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B61" w:rsidRPr="00526298" w:rsidRDefault="00756B61" w:rsidP="00363146">
      <w:pPr>
        <w:spacing w:after="0" w:line="240" w:lineRule="auto"/>
        <w:jc w:val="center"/>
        <w:rPr>
          <w:rFonts w:ascii="Times New Roman" w:hAnsi="Times New Roman" w:cs="Times New Roman"/>
          <w:sz w:val="28"/>
          <w:szCs w:val="28"/>
          <w:lang w:val="uk-UA"/>
        </w:rPr>
      </w:pPr>
      <w:r w:rsidRPr="00526298">
        <w:rPr>
          <w:rFonts w:ascii="Times New Roman" w:hAnsi="Times New Roman" w:cs="Times New Roman"/>
          <w:sz w:val="28"/>
          <w:szCs w:val="28"/>
          <w:lang w:val="uk-UA"/>
        </w:rPr>
        <w:t>МІНІСТЕРСТВО ОСВІТИ І НАУКИ УКРАЇНИ</w:t>
      </w:r>
    </w:p>
    <w:p w:rsidR="00756B61" w:rsidRPr="00526298" w:rsidRDefault="00756B61" w:rsidP="00363146">
      <w:pPr>
        <w:spacing w:after="0" w:line="240" w:lineRule="auto"/>
        <w:jc w:val="center"/>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Глухівський національний педагогічний університет </w:t>
      </w:r>
    </w:p>
    <w:p w:rsidR="00756B61" w:rsidRPr="00526298" w:rsidRDefault="00756B61" w:rsidP="00363146">
      <w:pPr>
        <w:spacing w:after="0" w:line="240" w:lineRule="auto"/>
        <w:jc w:val="center"/>
        <w:rPr>
          <w:rFonts w:ascii="Times New Roman" w:hAnsi="Times New Roman" w:cs="Times New Roman"/>
          <w:sz w:val="28"/>
          <w:szCs w:val="28"/>
          <w:lang w:val="uk-UA"/>
        </w:rPr>
      </w:pPr>
      <w:r w:rsidRPr="00526298">
        <w:rPr>
          <w:rFonts w:ascii="Times New Roman" w:hAnsi="Times New Roman" w:cs="Times New Roman"/>
          <w:sz w:val="28"/>
          <w:szCs w:val="28"/>
          <w:lang w:val="uk-UA"/>
        </w:rPr>
        <w:t>імені Олександра Довженка</w:t>
      </w:r>
    </w:p>
    <w:p w:rsidR="00756B61" w:rsidRPr="00526298" w:rsidRDefault="00756B61" w:rsidP="00363146">
      <w:pPr>
        <w:spacing w:after="0" w:line="240" w:lineRule="auto"/>
        <w:ind w:firstLine="567"/>
        <w:jc w:val="center"/>
        <w:rPr>
          <w:rFonts w:ascii="Times New Roman" w:hAnsi="Times New Roman" w:cs="Times New Roman"/>
          <w:sz w:val="28"/>
          <w:szCs w:val="28"/>
          <w:lang w:val="uk-UA"/>
        </w:rPr>
      </w:pPr>
    </w:p>
    <w:p w:rsidR="00756B61" w:rsidRPr="00526298" w:rsidRDefault="00756B61" w:rsidP="00363146">
      <w:pPr>
        <w:spacing w:after="0" w:line="240" w:lineRule="auto"/>
        <w:ind w:firstLine="567"/>
        <w:jc w:val="right"/>
        <w:rPr>
          <w:rFonts w:ascii="Times New Roman" w:hAnsi="Times New Roman" w:cs="Times New Roman"/>
          <w:sz w:val="28"/>
          <w:szCs w:val="28"/>
          <w:lang w:val="uk-UA"/>
        </w:rPr>
      </w:pPr>
      <w:r w:rsidRPr="00526298">
        <w:rPr>
          <w:rFonts w:ascii="Times New Roman" w:hAnsi="Times New Roman" w:cs="Times New Roman"/>
          <w:sz w:val="28"/>
          <w:szCs w:val="28"/>
          <w:lang w:val="uk-UA"/>
        </w:rPr>
        <w:t>Кафедра іноземних мов та методики викладання</w:t>
      </w:r>
    </w:p>
    <w:p w:rsidR="00756B61" w:rsidRPr="00526298" w:rsidRDefault="00756B61" w:rsidP="00363146">
      <w:pPr>
        <w:spacing w:after="0" w:line="240" w:lineRule="auto"/>
        <w:ind w:firstLine="567"/>
        <w:rPr>
          <w:rFonts w:ascii="Times New Roman" w:hAnsi="Times New Roman" w:cs="Times New Roman"/>
          <w:sz w:val="28"/>
          <w:szCs w:val="28"/>
          <w:lang w:val="uk-UA"/>
        </w:rPr>
      </w:pPr>
    </w:p>
    <w:p w:rsidR="00756B61" w:rsidRPr="00526298" w:rsidRDefault="00756B61" w:rsidP="00363146">
      <w:pPr>
        <w:spacing w:after="0" w:line="240" w:lineRule="auto"/>
        <w:ind w:firstLine="567"/>
        <w:rPr>
          <w:rFonts w:ascii="Times New Roman" w:hAnsi="Times New Roman" w:cs="Times New Roman"/>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sz w:val="28"/>
          <w:szCs w:val="28"/>
          <w:lang w:val="uk-UA"/>
        </w:rPr>
      </w:pPr>
      <w:r w:rsidRPr="00526298">
        <w:rPr>
          <w:rFonts w:ascii="Times New Roman" w:hAnsi="Times New Roman" w:cs="Times New Roman"/>
          <w:sz w:val="28"/>
          <w:szCs w:val="28"/>
          <w:lang w:val="uk-UA"/>
        </w:rPr>
        <w:t>МАГІСТЕРСЬКА РОБОТА</w:t>
      </w:r>
    </w:p>
    <w:p w:rsidR="00756B61" w:rsidRPr="00526298" w:rsidRDefault="00756B61" w:rsidP="00363146">
      <w:pPr>
        <w:spacing w:after="0" w:line="240" w:lineRule="auto"/>
        <w:ind w:left="-57" w:right="-57" w:firstLine="567"/>
        <w:jc w:val="center"/>
        <w:rPr>
          <w:rFonts w:ascii="Times New Roman" w:hAnsi="Times New Roman" w:cs="Times New Roman"/>
          <w:b/>
          <w:sz w:val="28"/>
          <w:szCs w:val="28"/>
          <w:lang w:val="uk-UA"/>
        </w:rPr>
      </w:pPr>
      <w:r w:rsidRPr="00526298">
        <w:rPr>
          <w:rFonts w:ascii="Times New Roman" w:hAnsi="Times New Roman" w:cs="Times New Roman"/>
          <w:b/>
          <w:sz w:val="28"/>
          <w:szCs w:val="28"/>
          <w:lang w:val="uk-UA"/>
        </w:rPr>
        <w:t>ТЕМА: ПОЕТИКА ФАНТАСТИЧНОГО</w:t>
      </w:r>
    </w:p>
    <w:p w:rsidR="00756B61" w:rsidRPr="00526298" w:rsidRDefault="00756B61" w:rsidP="00363146">
      <w:pPr>
        <w:spacing w:after="0" w:line="240" w:lineRule="auto"/>
        <w:ind w:left="-57" w:right="-57" w:firstLine="567"/>
        <w:jc w:val="center"/>
        <w:rPr>
          <w:rStyle w:val="docdata"/>
          <w:rFonts w:ascii="Times New Roman" w:hAnsi="Times New Roman" w:cs="Times New Roman"/>
          <w:b/>
          <w:color w:val="000000"/>
          <w:sz w:val="28"/>
          <w:szCs w:val="28"/>
          <w:lang w:val="uk-UA"/>
        </w:rPr>
      </w:pPr>
      <w:r w:rsidRPr="00526298">
        <w:rPr>
          <w:rFonts w:ascii="Times New Roman" w:hAnsi="Times New Roman" w:cs="Times New Roman"/>
          <w:b/>
          <w:sz w:val="28"/>
          <w:szCs w:val="28"/>
          <w:lang w:val="uk-UA"/>
        </w:rPr>
        <w:t xml:space="preserve">В ОПОВІДАННЯХ Р. Д. БРЕДБЕРІ, Р. ШЕКЛІ, У. ЛЕ ГУЇН: </w:t>
      </w:r>
      <w:r w:rsidRPr="00526298">
        <w:rPr>
          <w:rStyle w:val="docdata"/>
          <w:rFonts w:ascii="Times New Roman" w:hAnsi="Times New Roman" w:cs="Times New Roman"/>
          <w:b/>
          <w:color w:val="000000"/>
          <w:sz w:val="28"/>
          <w:szCs w:val="28"/>
          <w:lang w:val="uk-UA"/>
        </w:rPr>
        <w:t>ЛІТЕРАТУРОЗНАВЧИЙ І МЕТОДИЧНИЙ АСПЕКТИ</w:t>
      </w:r>
    </w:p>
    <w:p w:rsidR="00756B61" w:rsidRPr="00526298" w:rsidRDefault="00756B61" w:rsidP="00363146">
      <w:pPr>
        <w:spacing w:after="0" w:line="240" w:lineRule="auto"/>
        <w:ind w:left="-57" w:right="-57" w:firstLine="567"/>
        <w:jc w:val="center"/>
        <w:rPr>
          <w:rStyle w:val="docdata"/>
          <w:rFonts w:ascii="Times New Roman" w:hAnsi="Times New Roman" w:cs="Times New Roman"/>
          <w:b/>
          <w:color w:val="000000"/>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sz w:val="28"/>
          <w:szCs w:val="28"/>
          <w:lang w:val="uk-UA"/>
        </w:rPr>
      </w:pPr>
    </w:p>
    <w:p w:rsidR="00756B61" w:rsidRPr="00526298" w:rsidRDefault="00756B61" w:rsidP="00363146">
      <w:pPr>
        <w:tabs>
          <w:tab w:val="left" w:pos="4678"/>
        </w:tabs>
        <w:spacing w:after="0" w:line="240" w:lineRule="auto"/>
        <w:ind w:left="4111"/>
        <w:rPr>
          <w:rFonts w:ascii="Times New Roman" w:hAnsi="Times New Roman" w:cs="Times New Roman"/>
          <w:b/>
          <w:bCs/>
          <w:sz w:val="28"/>
          <w:szCs w:val="28"/>
          <w:lang w:val="uk-UA"/>
        </w:rPr>
      </w:pPr>
      <w:r w:rsidRPr="00526298">
        <w:rPr>
          <w:rFonts w:ascii="Times New Roman" w:hAnsi="Times New Roman" w:cs="Times New Roman"/>
          <w:b/>
          <w:bCs/>
          <w:sz w:val="28"/>
          <w:szCs w:val="28"/>
          <w:lang w:val="uk-UA"/>
        </w:rPr>
        <w:t>Виконала:</w:t>
      </w:r>
    </w:p>
    <w:p w:rsidR="00756B61" w:rsidRPr="00526298" w:rsidRDefault="00756B61" w:rsidP="00363146">
      <w:pPr>
        <w:tabs>
          <w:tab w:val="left" w:pos="4678"/>
        </w:tabs>
        <w:spacing w:after="0" w:line="240" w:lineRule="auto"/>
        <w:ind w:left="4111"/>
        <w:rPr>
          <w:rFonts w:ascii="Times New Roman" w:hAnsi="Times New Roman" w:cs="Times New Roman"/>
          <w:bCs/>
          <w:sz w:val="28"/>
          <w:szCs w:val="28"/>
          <w:lang w:val="uk-UA"/>
        </w:rPr>
      </w:pPr>
      <w:proofErr w:type="spellStart"/>
      <w:r w:rsidRPr="00526298">
        <w:rPr>
          <w:rFonts w:ascii="Times New Roman" w:hAnsi="Times New Roman" w:cs="Times New Roman"/>
          <w:bCs/>
          <w:sz w:val="28"/>
          <w:szCs w:val="28"/>
          <w:lang w:val="uk-UA"/>
        </w:rPr>
        <w:t>Разакова</w:t>
      </w:r>
      <w:proofErr w:type="spellEnd"/>
      <w:r w:rsidRPr="00526298">
        <w:rPr>
          <w:rFonts w:ascii="Times New Roman" w:hAnsi="Times New Roman" w:cs="Times New Roman"/>
          <w:bCs/>
          <w:sz w:val="28"/>
          <w:szCs w:val="28"/>
          <w:lang w:val="uk-UA"/>
        </w:rPr>
        <w:t xml:space="preserve"> </w:t>
      </w:r>
      <w:proofErr w:type="spellStart"/>
      <w:r w:rsidRPr="00526298">
        <w:rPr>
          <w:rFonts w:ascii="Times New Roman" w:hAnsi="Times New Roman" w:cs="Times New Roman"/>
          <w:bCs/>
          <w:sz w:val="28"/>
          <w:szCs w:val="28"/>
          <w:lang w:val="uk-UA"/>
        </w:rPr>
        <w:t>Крістіна</w:t>
      </w:r>
      <w:proofErr w:type="spellEnd"/>
      <w:r w:rsidRPr="00526298">
        <w:rPr>
          <w:rFonts w:ascii="Times New Roman" w:hAnsi="Times New Roman" w:cs="Times New Roman"/>
          <w:bCs/>
          <w:sz w:val="28"/>
          <w:szCs w:val="28"/>
          <w:lang w:val="uk-UA"/>
        </w:rPr>
        <w:t xml:space="preserve"> Євгенівна</w:t>
      </w:r>
    </w:p>
    <w:p w:rsidR="00756B61" w:rsidRPr="00526298" w:rsidRDefault="00756B61" w:rsidP="00363146">
      <w:pPr>
        <w:tabs>
          <w:tab w:val="left" w:pos="4678"/>
        </w:tabs>
        <w:spacing w:after="0" w:line="240" w:lineRule="auto"/>
        <w:ind w:left="4111"/>
        <w:rPr>
          <w:rFonts w:ascii="Times New Roman" w:hAnsi="Times New Roman" w:cs="Times New Roman"/>
          <w:bCs/>
          <w:sz w:val="28"/>
          <w:szCs w:val="28"/>
          <w:lang w:val="uk-UA"/>
        </w:rPr>
      </w:pPr>
      <w:r w:rsidRPr="00526298">
        <w:rPr>
          <w:rFonts w:ascii="Times New Roman" w:hAnsi="Times New Roman" w:cs="Times New Roman"/>
          <w:bCs/>
          <w:sz w:val="28"/>
          <w:szCs w:val="28"/>
          <w:lang w:val="uk-UA"/>
        </w:rPr>
        <w:t>спеціальність: 014 Середня освіта (Англійська мова і література)</w:t>
      </w:r>
    </w:p>
    <w:p w:rsidR="00756B61" w:rsidRPr="00526298" w:rsidRDefault="00756B61" w:rsidP="00363146">
      <w:pPr>
        <w:tabs>
          <w:tab w:val="left" w:pos="4678"/>
        </w:tabs>
        <w:spacing w:after="0" w:line="240" w:lineRule="auto"/>
        <w:ind w:left="4111"/>
        <w:rPr>
          <w:rFonts w:ascii="Times New Roman" w:hAnsi="Times New Roman" w:cs="Times New Roman"/>
          <w:bCs/>
          <w:sz w:val="28"/>
          <w:szCs w:val="28"/>
          <w:lang w:val="uk-UA"/>
        </w:rPr>
      </w:pPr>
      <w:r w:rsidRPr="00526298">
        <w:rPr>
          <w:rFonts w:ascii="Times New Roman" w:hAnsi="Times New Roman" w:cs="Times New Roman"/>
          <w:bCs/>
          <w:sz w:val="28"/>
          <w:szCs w:val="28"/>
          <w:lang w:val="uk-UA"/>
        </w:rPr>
        <w:t>освітня програма: Середня освіта (Мова і література (англійська))</w:t>
      </w:r>
    </w:p>
    <w:p w:rsidR="00756B61" w:rsidRPr="00526298" w:rsidRDefault="00756B61" w:rsidP="00363146">
      <w:pPr>
        <w:tabs>
          <w:tab w:val="left" w:pos="4678"/>
        </w:tabs>
        <w:spacing w:after="0" w:line="240" w:lineRule="auto"/>
        <w:ind w:left="4111"/>
        <w:rPr>
          <w:rFonts w:ascii="Times New Roman" w:hAnsi="Times New Roman" w:cs="Times New Roman"/>
          <w:bCs/>
          <w:sz w:val="28"/>
          <w:szCs w:val="28"/>
          <w:lang w:val="uk-UA"/>
        </w:rPr>
      </w:pPr>
    </w:p>
    <w:p w:rsidR="00756B61" w:rsidRPr="00526298" w:rsidRDefault="00756B61" w:rsidP="00363146">
      <w:pPr>
        <w:tabs>
          <w:tab w:val="left" w:pos="4678"/>
        </w:tabs>
        <w:spacing w:after="0" w:line="240" w:lineRule="auto"/>
        <w:ind w:left="4111"/>
        <w:rPr>
          <w:rFonts w:ascii="Times New Roman" w:hAnsi="Times New Roman" w:cs="Times New Roman"/>
          <w:b/>
          <w:bCs/>
          <w:sz w:val="28"/>
          <w:szCs w:val="28"/>
          <w:lang w:val="uk-UA"/>
        </w:rPr>
      </w:pPr>
    </w:p>
    <w:p w:rsidR="00756B61" w:rsidRPr="00526298" w:rsidRDefault="00756B61" w:rsidP="00363146">
      <w:pPr>
        <w:tabs>
          <w:tab w:val="left" w:pos="4678"/>
        </w:tabs>
        <w:spacing w:after="0" w:line="240" w:lineRule="auto"/>
        <w:ind w:left="4111"/>
        <w:rPr>
          <w:rFonts w:ascii="Times New Roman" w:hAnsi="Times New Roman" w:cs="Times New Roman"/>
          <w:bCs/>
          <w:sz w:val="28"/>
          <w:szCs w:val="28"/>
          <w:lang w:val="uk-UA"/>
        </w:rPr>
      </w:pPr>
      <w:r w:rsidRPr="00526298">
        <w:rPr>
          <w:rFonts w:ascii="Times New Roman" w:hAnsi="Times New Roman" w:cs="Times New Roman"/>
          <w:b/>
          <w:bCs/>
          <w:sz w:val="28"/>
          <w:szCs w:val="28"/>
          <w:lang w:val="uk-UA"/>
        </w:rPr>
        <w:t xml:space="preserve">Науковий керівник: </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sz w:val="28"/>
          <w:szCs w:val="28"/>
          <w:lang w:val="uk-UA"/>
        </w:rPr>
        <w:t>кандидат філологічних наук, старший викладач кафедри іноземних мов та методики викладання</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proofErr w:type="spellStart"/>
      <w:r w:rsidRPr="00526298">
        <w:rPr>
          <w:rFonts w:ascii="Times New Roman" w:hAnsi="Times New Roman" w:cs="Times New Roman"/>
          <w:sz w:val="28"/>
          <w:szCs w:val="28"/>
          <w:lang w:val="uk-UA"/>
        </w:rPr>
        <w:t>Кушнєрьова</w:t>
      </w:r>
      <w:proofErr w:type="spellEnd"/>
      <w:r w:rsidRPr="00526298">
        <w:rPr>
          <w:rFonts w:ascii="Times New Roman" w:hAnsi="Times New Roman" w:cs="Times New Roman"/>
          <w:sz w:val="28"/>
          <w:szCs w:val="28"/>
          <w:lang w:val="uk-UA"/>
        </w:rPr>
        <w:t xml:space="preserve"> Марина Олександрівна</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lang w:val="uk-UA"/>
        </w:rPr>
        <w:t>Допущено до захисту</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lang w:val="uk-UA"/>
        </w:rPr>
        <w:t>«</w:t>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lang w:val="uk-UA"/>
        </w:rPr>
        <w:t xml:space="preserve">» </w:t>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lang w:val="uk-UA"/>
        </w:rPr>
        <w:t>2022 р.</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
          <w:bCs/>
          <w:sz w:val="28"/>
          <w:szCs w:val="28"/>
          <w:lang w:val="uk-UA"/>
        </w:rPr>
        <w:t>Завідувач кафедри</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lang w:val="uk-UA"/>
        </w:rPr>
        <w:t>________ О. К. Мілютіна</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lang w:val="uk-UA"/>
        </w:rPr>
        <w:t>Дата захисту: «</w:t>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lang w:val="uk-UA"/>
        </w:rPr>
        <w:t xml:space="preserve">» </w:t>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lang w:val="uk-UA"/>
        </w:rPr>
        <w:t>202</w:t>
      </w:r>
      <w:r w:rsidR="002D14D8">
        <w:rPr>
          <w:rFonts w:ascii="Times New Roman" w:hAnsi="Times New Roman" w:cs="Times New Roman"/>
          <w:bCs/>
          <w:sz w:val="28"/>
          <w:szCs w:val="28"/>
          <w:lang w:val="uk-UA"/>
        </w:rPr>
        <w:t>3</w:t>
      </w:r>
      <w:r w:rsidRPr="00526298">
        <w:rPr>
          <w:rFonts w:ascii="Times New Roman" w:hAnsi="Times New Roman" w:cs="Times New Roman"/>
          <w:bCs/>
          <w:sz w:val="28"/>
          <w:szCs w:val="28"/>
          <w:lang w:val="uk-UA"/>
        </w:rPr>
        <w:t xml:space="preserve"> р.</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lang w:val="uk-UA"/>
        </w:rPr>
        <w:t>Оцінка</w:t>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lang w:val="uk-UA"/>
        </w:rPr>
        <w:t>Підписи членів ЕК:</w:t>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p>
    <w:p w:rsidR="00756B61" w:rsidRPr="00526298" w:rsidRDefault="00756B61" w:rsidP="00363146">
      <w:pPr>
        <w:tabs>
          <w:tab w:val="left" w:pos="4678"/>
        </w:tabs>
        <w:spacing w:after="0" w:line="240" w:lineRule="auto"/>
        <w:ind w:left="4111"/>
        <w:rPr>
          <w:rFonts w:ascii="Times New Roman" w:hAnsi="Times New Roman" w:cs="Times New Roman"/>
          <w:sz w:val="28"/>
          <w:szCs w:val="28"/>
          <w:lang w:val="uk-UA"/>
        </w:rPr>
      </w:pP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u w:val="single"/>
          <w:lang w:val="uk-UA"/>
        </w:rPr>
        <w:tab/>
      </w:r>
      <w:r w:rsidRPr="00526298">
        <w:rPr>
          <w:rFonts w:ascii="Times New Roman" w:hAnsi="Times New Roman" w:cs="Times New Roman"/>
          <w:bCs/>
          <w:sz w:val="28"/>
          <w:szCs w:val="28"/>
          <w:lang w:val="uk-UA"/>
        </w:rPr>
        <w:t>________________________________</w:t>
      </w:r>
    </w:p>
    <w:p w:rsidR="00756B61" w:rsidRPr="00526298" w:rsidRDefault="00756B61" w:rsidP="00363146">
      <w:pPr>
        <w:spacing w:after="0" w:line="240" w:lineRule="auto"/>
        <w:ind w:firstLine="567"/>
        <w:jc w:val="center"/>
        <w:rPr>
          <w:rFonts w:ascii="Times New Roman" w:hAnsi="Times New Roman" w:cs="Times New Roman"/>
          <w:bCs/>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bCs/>
          <w:sz w:val="28"/>
          <w:szCs w:val="28"/>
          <w:lang w:val="uk-UA"/>
        </w:rPr>
      </w:pPr>
    </w:p>
    <w:p w:rsidR="00756B61" w:rsidRPr="00526298" w:rsidRDefault="00756B61" w:rsidP="00363146">
      <w:pPr>
        <w:spacing w:after="0" w:line="240" w:lineRule="auto"/>
        <w:ind w:firstLine="567"/>
        <w:jc w:val="center"/>
        <w:rPr>
          <w:rFonts w:ascii="Times New Roman" w:hAnsi="Times New Roman" w:cs="Times New Roman"/>
          <w:bCs/>
          <w:sz w:val="28"/>
          <w:szCs w:val="28"/>
          <w:lang w:val="uk-UA"/>
        </w:rPr>
      </w:pPr>
    </w:p>
    <w:p w:rsidR="00756B61" w:rsidRPr="00526298" w:rsidRDefault="00756B61" w:rsidP="00363146">
      <w:pPr>
        <w:spacing w:after="0" w:line="240" w:lineRule="auto"/>
        <w:jc w:val="center"/>
        <w:rPr>
          <w:rFonts w:ascii="Times New Roman" w:hAnsi="Times New Roman" w:cs="Times New Roman"/>
          <w:bCs/>
          <w:sz w:val="28"/>
          <w:szCs w:val="28"/>
          <w:lang w:val="uk-UA"/>
        </w:rPr>
      </w:pPr>
      <w:r w:rsidRPr="00526298">
        <w:rPr>
          <w:rFonts w:ascii="Times New Roman" w:hAnsi="Times New Roman" w:cs="Times New Roman"/>
          <w:bCs/>
          <w:sz w:val="28"/>
          <w:szCs w:val="28"/>
          <w:lang w:val="uk-UA"/>
        </w:rPr>
        <w:t>Глухів 2022 р.</w:t>
      </w:r>
    </w:p>
    <w:p w:rsidR="00756B61" w:rsidRPr="00526298" w:rsidRDefault="00756B61" w:rsidP="00363146">
      <w:pPr>
        <w:spacing w:after="0" w:line="360" w:lineRule="auto"/>
        <w:ind w:firstLine="567"/>
        <w:rPr>
          <w:rFonts w:ascii="Times New Roman" w:hAnsi="Times New Roman" w:cs="Times New Roman"/>
          <w:b/>
          <w:sz w:val="28"/>
          <w:szCs w:val="28"/>
        </w:rPr>
        <w:sectPr w:rsidR="00756B61" w:rsidRPr="00526298" w:rsidSect="0009349E">
          <w:footerReference w:type="default" r:id="rId9"/>
          <w:pgSz w:w="11906" w:h="16838"/>
          <w:pgMar w:top="1134" w:right="850" w:bottom="1134" w:left="1701" w:header="708" w:footer="708" w:gutter="0"/>
          <w:pgNumType w:start="3" w:chapStyle="1"/>
          <w:cols w:space="708"/>
          <w:titlePg/>
          <w:docGrid w:linePitch="360"/>
        </w:sectPr>
      </w:pPr>
    </w:p>
    <w:p w:rsidR="00756B61" w:rsidRDefault="00756B61" w:rsidP="00363146">
      <w:pPr>
        <w:spacing w:after="0" w:line="360" w:lineRule="auto"/>
        <w:ind w:firstLine="567"/>
        <w:jc w:val="center"/>
        <w:rPr>
          <w:rFonts w:ascii="Times New Roman" w:hAnsi="Times New Roman" w:cs="Times New Roman"/>
          <w:b/>
          <w:sz w:val="28"/>
          <w:szCs w:val="28"/>
          <w:lang w:val="en-US"/>
        </w:rPr>
      </w:pPr>
      <w:r w:rsidRPr="00526298">
        <w:rPr>
          <w:rFonts w:ascii="Times New Roman" w:hAnsi="Times New Roman" w:cs="Times New Roman"/>
          <w:b/>
          <w:sz w:val="28"/>
          <w:szCs w:val="28"/>
          <w:lang w:val="uk-UA"/>
        </w:rPr>
        <w:lastRenderedPageBreak/>
        <w:t>ЗМІСТ</w:t>
      </w:r>
    </w:p>
    <w:p w:rsidR="001D7E3C" w:rsidRPr="001D7E3C" w:rsidRDefault="001D7E3C" w:rsidP="00363146">
      <w:pPr>
        <w:spacing w:after="0" w:line="360" w:lineRule="auto"/>
        <w:ind w:firstLine="567"/>
        <w:jc w:val="center"/>
        <w:rPr>
          <w:rFonts w:ascii="Times New Roman" w:hAnsi="Times New Roman" w:cs="Times New Roman"/>
          <w:b/>
          <w:sz w:val="28"/>
          <w:szCs w:val="28"/>
          <w:lang w:val="en-US"/>
        </w:rPr>
      </w:pPr>
    </w:p>
    <w:p w:rsidR="009270FE" w:rsidRPr="00363146" w:rsidRDefault="009270FE" w:rsidP="009270FE">
      <w:pPr>
        <w:spacing w:after="0" w:line="360" w:lineRule="auto"/>
        <w:ind w:left="142" w:right="283"/>
        <w:jc w:val="both"/>
        <w:rPr>
          <w:rFonts w:ascii="Times New Roman" w:hAnsi="Times New Roman" w:cs="Times New Roman"/>
          <w:sz w:val="28"/>
          <w:szCs w:val="28"/>
          <w:lang w:val="uk-UA"/>
        </w:rPr>
      </w:pPr>
      <w:proofErr w:type="gramStart"/>
      <w:r w:rsidRPr="00363146">
        <w:rPr>
          <w:rFonts w:ascii="Times New Roman" w:hAnsi="Times New Roman" w:cs="Times New Roman"/>
          <w:b/>
          <w:sz w:val="28"/>
          <w:szCs w:val="28"/>
        </w:rPr>
        <w:t>ВСТУП</w:t>
      </w:r>
      <w:proofErr w:type="gramEnd"/>
      <w:r w:rsidRPr="00363146">
        <w:rPr>
          <w:rFonts w:ascii="Times New Roman" w:hAnsi="Times New Roman" w:cs="Times New Roman"/>
          <w:b/>
          <w:sz w:val="28"/>
          <w:szCs w:val="28"/>
        </w:rPr>
        <w:t xml:space="preserve"> </w:t>
      </w:r>
      <w:r w:rsidRPr="00363146">
        <w:rPr>
          <w:rFonts w:ascii="Times New Roman" w:hAnsi="Times New Roman" w:cs="Times New Roman"/>
          <w:sz w:val="28"/>
          <w:szCs w:val="28"/>
        </w:rPr>
        <w:t>……………………………………………………………………… 4</w:t>
      </w:r>
    </w:p>
    <w:p w:rsidR="009270FE" w:rsidRPr="00363146" w:rsidRDefault="009270FE" w:rsidP="009270FE">
      <w:pPr>
        <w:tabs>
          <w:tab w:val="left" w:pos="1613"/>
        </w:tabs>
        <w:spacing w:after="0" w:line="360" w:lineRule="auto"/>
        <w:ind w:left="142" w:right="283"/>
        <w:jc w:val="both"/>
        <w:rPr>
          <w:rFonts w:ascii="Times New Roman" w:hAnsi="Times New Roman" w:cs="Times New Roman"/>
          <w:b/>
          <w:sz w:val="28"/>
          <w:szCs w:val="28"/>
          <w:lang w:val="uk-UA"/>
        </w:rPr>
      </w:pPr>
    </w:p>
    <w:p w:rsidR="009270FE" w:rsidRPr="00363146" w:rsidRDefault="009270FE" w:rsidP="009270FE">
      <w:pPr>
        <w:spacing w:after="0" w:line="360" w:lineRule="auto"/>
        <w:ind w:left="142" w:right="283"/>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1</w:t>
      </w:r>
      <w:r w:rsidRPr="00363146">
        <w:rPr>
          <w:rFonts w:ascii="Times New Roman" w:hAnsi="Times New Roman" w:cs="Times New Roman"/>
          <w:b/>
          <w:sz w:val="28"/>
          <w:szCs w:val="28"/>
          <w:lang w:val="uk-UA"/>
        </w:rPr>
        <w:t xml:space="preserve">. ЛІТЕРАТУРОЗНАВЧИЙ АСПЕКТ ВИВЧЕННЯ </w:t>
      </w:r>
      <w:r>
        <w:rPr>
          <w:rFonts w:ascii="Times New Roman" w:hAnsi="Times New Roman" w:cs="Times New Roman"/>
          <w:b/>
          <w:sz w:val="28"/>
          <w:szCs w:val="28"/>
          <w:lang w:val="uk-UA"/>
        </w:rPr>
        <w:t>ФАНТАСТИЧНОЇ</w:t>
      </w:r>
      <w:r w:rsidRPr="00363146">
        <w:rPr>
          <w:rFonts w:ascii="Times New Roman" w:hAnsi="Times New Roman" w:cs="Times New Roman"/>
          <w:b/>
          <w:sz w:val="28"/>
          <w:szCs w:val="28"/>
          <w:lang w:val="uk-UA"/>
        </w:rPr>
        <w:t xml:space="preserve"> ПРОЗИ</w:t>
      </w:r>
      <w:r w:rsidRPr="00363146">
        <w:rPr>
          <w:rFonts w:ascii="Times New Roman" w:hAnsi="Times New Roman" w:cs="Times New Roman"/>
          <w:sz w:val="28"/>
          <w:szCs w:val="28"/>
          <w:lang w:val="uk-UA"/>
        </w:rPr>
        <w:t>.</w:t>
      </w:r>
      <w:r>
        <w:rPr>
          <w:rFonts w:ascii="Times New Roman" w:hAnsi="Times New Roman" w:cs="Times New Roman"/>
          <w:sz w:val="28"/>
          <w:szCs w:val="28"/>
          <w:lang w:val="uk-UA"/>
        </w:rPr>
        <w:t>....</w:t>
      </w:r>
      <w:r w:rsidRPr="00363146">
        <w:rPr>
          <w:rFonts w:ascii="Times New Roman" w:hAnsi="Times New Roman" w:cs="Times New Roman"/>
          <w:sz w:val="28"/>
          <w:szCs w:val="28"/>
          <w:lang w:val="uk-UA"/>
        </w:rPr>
        <w:t>...................................................................</w:t>
      </w:r>
      <w:r w:rsidRPr="00363146">
        <w:rPr>
          <w:rFonts w:ascii="Times New Roman" w:hAnsi="Times New Roman" w:cs="Times New Roman"/>
          <w:sz w:val="28"/>
          <w:szCs w:val="28"/>
        </w:rPr>
        <w:t xml:space="preserve">. </w:t>
      </w:r>
      <w:r w:rsidR="00C63756">
        <w:rPr>
          <w:rFonts w:ascii="Times New Roman" w:hAnsi="Times New Roman" w:cs="Times New Roman"/>
          <w:sz w:val="28"/>
          <w:szCs w:val="28"/>
          <w:lang w:val="uk-UA"/>
        </w:rPr>
        <w:t>8</w:t>
      </w:r>
    </w:p>
    <w:p w:rsidR="009270FE" w:rsidRPr="00363146" w:rsidRDefault="00C63756" w:rsidP="005D5AA1">
      <w:pPr>
        <w:spacing w:after="0" w:line="360" w:lineRule="auto"/>
        <w:ind w:left="142" w:right="14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270FE" w:rsidRPr="00363146">
        <w:rPr>
          <w:rFonts w:ascii="Times New Roman" w:hAnsi="Times New Roman" w:cs="Times New Roman"/>
          <w:sz w:val="28"/>
          <w:szCs w:val="28"/>
          <w:lang w:val="uk-UA"/>
        </w:rPr>
        <w:t>.1. Фантастика і фантастичне в сучасному літературознавчому дискурсі.............................................................................</w:t>
      </w:r>
      <w:r>
        <w:rPr>
          <w:rFonts w:ascii="Times New Roman" w:hAnsi="Times New Roman" w:cs="Times New Roman"/>
          <w:sz w:val="28"/>
          <w:szCs w:val="28"/>
          <w:lang w:val="uk-UA"/>
        </w:rPr>
        <w:t>...................</w:t>
      </w:r>
      <w:r w:rsidR="00C0616E">
        <w:rPr>
          <w:rFonts w:ascii="Times New Roman" w:hAnsi="Times New Roman" w:cs="Times New Roman"/>
          <w:sz w:val="28"/>
          <w:szCs w:val="28"/>
          <w:lang w:val="uk-UA"/>
        </w:rPr>
        <w:t>..</w:t>
      </w:r>
      <w:r>
        <w:rPr>
          <w:rFonts w:ascii="Times New Roman" w:hAnsi="Times New Roman" w:cs="Times New Roman"/>
          <w:sz w:val="28"/>
          <w:szCs w:val="28"/>
          <w:lang w:val="uk-UA"/>
        </w:rPr>
        <w:t>........... 8</w:t>
      </w:r>
    </w:p>
    <w:p w:rsidR="005D5AA1" w:rsidRDefault="00C63756" w:rsidP="005D5AA1">
      <w:pPr>
        <w:spacing w:after="0" w:line="360" w:lineRule="auto"/>
        <w:ind w:left="142" w:right="14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270FE" w:rsidRPr="00363146">
        <w:rPr>
          <w:rFonts w:ascii="Times New Roman" w:hAnsi="Times New Roman" w:cs="Times New Roman"/>
          <w:sz w:val="28"/>
          <w:szCs w:val="28"/>
        </w:rPr>
        <w:t>.2</w:t>
      </w:r>
      <w:r w:rsidR="009270FE">
        <w:rPr>
          <w:rFonts w:ascii="Times New Roman" w:hAnsi="Times New Roman" w:cs="Times New Roman"/>
          <w:sz w:val="28"/>
          <w:szCs w:val="28"/>
          <w:lang w:val="uk-UA"/>
        </w:rPr>
        <w:t xml:space="preserve">. </w:t>
      </w:r>
      <w:r w:rsidR="009270FE" w:rsidRPr="00363146">
        <w:rPr>
          <w:rFonts w:ascii="Times New Roman" w:hAnsi="Times New Roman" w:cs="Times New Roman"/>
          <w:sz w:val="28"/>
          <w:szCs w:val="28"/>
          <w:lang w:val="uk-UA"/>
        </w:rPr>
        <w:t>Поетика фантастичного і закони художньої умовності</w:t>
      </w:r>
      <w:r w:rsidR="009270FE">
        <w:rPr>
          <w:rFonts w:ascii="Times New Roman" w:hAnsi="Times New Roman" w:cs="Times New Roman"/>
          <w:sz w:val="28"/>
          <w:szCs w:val="28"/>
          <w:lang w:val="uk-UA"/>
        </w:rPr>
        <w:t>..................</w:t>
      </w:r>
      <w:r w:rsidR="009270FE" w:rsidRPr="00363146">
        <w:rPr>
          <w:rFonts w:ascii="Times New Roman" w:hAnsi="Times New Roman" w:cs="Times New Roman"/>
          <w:sz w:val="28"/>
          <w:szCs w:val="28"/>
          <w:lang w:val="uk-UA"/>
        </w:rPr>
        <w:t>.....</w:t>
      </w:r>
      <w:r w:rsidR="009270FE" w:rsidRPr="00363146">
        <w:rPr>
          <w:rFonts w:ascii="Times New Roman" w:hAnsi="Times New Roman" w:cs="Times New Roman"/>
          <w:sz w:val="28"/>
          <w:szCs w:val="28"/>
        </w:rPr>
        <w:t xml:space="preserve"> </w:t>
      </w:r>
      <w:r w:rsidR="00C0616E">
        <w:rPr>
          <w:rFonts w:ascii="Times New Roman" w:hAnsi="Times New Roman" w:cs="Times New Roman"/>
          <w:sz w:val="28"/>
          <w:szCs w:val="28"/>
          <w:lang w:val="uk-UA"/>
        </w:rPr>
        <w:t>15</w:t>
      </w:r>
    </w:p>
    <w:p w:rsidR="005D5AA1" w:rsidRDefault="00C63756" w:rsidP="005D5AA1">
      <w:pPr>
        <w:spacing w:after="0" w:line="360" w:lineRule="auto"/>
        <w:ind w:left="142" w:right="141"/>
        <w:jc w:val="both"/>
        <w:rPr>
          <w:rFonts w:ascii="Times New Roman" w:hAnsi="Times New Roman" w:cs="Times New Roman"/>
          <w:sz w:val="28"/>
          <w:szCs w:val="28"/>
          <w:lang w:val="uk-UA"/>
        </w:rPr>
      </w:pPr>
      <w:r>
        <w:rPr>
          <w:rFonts w:ascii="Times New Roman" w:hAnsi="Times New Roman" w:cs="Times New Roman"/>
          <w:sz w:val="28"/>
          <w:szCs w:val="28"/>
        </w:rPr>
        <w:t>1</w:t>
      </w:r>
      <w:r w:rsidR="009270FE" w:rsidRPr="00363146">
        <w:rPr>
          <w:rFonts w:ascii="Times New Roman" w:hAnsi="Times New Roman" w:cs="Times New Roman"/>
          <w:sz w:val="28"/>
          <w:szCs w:val="28"/>
        </w:rPr>
        <w:t xml:space="preserve">.3. </w:t>
      </w:r>
      <w:proofErr w:type="spellStart"/>
      <w:r w:rsidR="009270FE">
        <w:rPr>
          <w:rFonts w:ascii="Times New Roman" w:hAnsi="Times New Roman" w:cs="Times New Roman"/>
          <w:sz w:val="28"/>
          <w:szCs w:val="28"/>
        </w:rPr>
        <w:t>Специфіка</w:t>
      </w:r>
      <w:proofErr w:type="spellEnd"/>
      <w:r w:rsidR="009270FE">
        <w:rPr>
          <w:rFonts w:ascii="Times New Roman" w:hAnsi="Times New Roman" w:cs="Times New Roman"/>
          <w:sz w:val="28"/>
          <w:szCs w:val="28"/>
        </w:rPr>
        <w:t xml:space="preserve"> </w:t>
      </w:r>
      <w:proofErr w:type="spellStart"/>
      <w:r w:rsidR="009270FE">
        <w:rPr>
          <w:rFonts w:ascii="Times New Roman" w:hAnsi="Times New Roman" w:cs="Times New Roman"/>
          <w:sz w:val="28"/>
          <w:szCs w:val="28"/>
        </w:rPr>
        <w:t>американської</w:t>
      </w:r>
      <w:proofErr w:type="spellEnd"/>
      <w:r w:rsidR="009270FE">
        <w:rPr>
          <w:rFonts w:ascii="Times New Roman" w:hAnsi="Times New Roman" w:cs="Times New Roman"/>
          <w:sz w:val="28"/>
          <w:szCs w:val="28"/>
        </w:rPr>
        <w:t xml:space="preserve"> </w:t>
      </w:r>
      <w:proofErr w:type="spellStart"/>
      <w:r w:rsidR="009270FE">
        <w:rPr>
          <w:rFonts w:ascii="Times New Roman" w:hAnsi="Times New Roman" w:cs="Times New Roman"/>
          <w:sz w:val="28"/>
          <w:szCs w:val="28"/>
        </w:rPr>
        <w:t>фантастичної</w:t>
      </w:r>
      <w:proofErr w:type="spellEnd"/>
      <w:r w:rsidR="009270FE">
        <w:rPr>
          <w:rFonts w:ascii="Times New Roman" w:hAnsi="Times New Roman" w:cs="Times New Roman"/>
          <w:sz w:val="28"/>
          <w:szCs w:val="28"/>
        </w:rPr>
        <w:t xml:space="preserve"> </w:t>
      </w:r>
      <w:proofErr w:type="spellStart"/>
      <w:r w:rsidR="009270FE">
        <w:rPr>
          <w:rFonts w:ascii="Times New Roman" w:hAnsi="Times New Roman" w:cs="Times New Roman"/>
          <w:sz w:val="28"/>
          <w:szCs w:val="28"/>
        </w:rPr>
        <w:t>прози</w:t>
      </w:r>
      <w:proofErr w:type="spellEnd"/>
      <w:r w:rsidR="009270FE" w:rsidRPr="00363146">
        <w:rPr>
          <w:rFonts w:ascii="Times New Roman" w:hAnsi="Times New Roman" w:cs="Times New Roman"/>
          <w:sz w:val="28"/>
          <w:szCs w:val="28"/>
        </w:rPr>
        <w:t>...............................…</w:t>
      </w:r>
      <w:r w:rsidR="00C0616E">
        <w:rPr>
          <w:rFonts w:ascii="Times New Roman" w:hAnsi="Times New Roman" w:cs="Times New Roman"/>
          <w:sz w:val="28"/>
          <w:szCs w:val="28"/>
        </w:rPr>
        <w:t>. 23</w:t>
      </w:r>
    </w:p>
    <w:p w:rsidR="009270FE" w:rsidRPr="00363146" w:rsidRDefault="009270FE" w:rsidP="005D5AA1">
      <w:pPr>
        <w:spacing w:after="0" w:line="360" w:lineRule="auto"/>
        <w:ind w:left="142" w:right="141"/>
        <w:jc w:val="both"/>
        <w:rPr>
          <w:rFonts w:ascii="Times New Roman" w:hAnsi="Times New Roman" w:cs="Times New Roman"/>
          <w:sz w:val="28"/>
          <w:szCs w:val="28"/>
          <w:lang w:val="uk-UA"/>
        </w:rPr>
      </w:pPr>
      <w:r w:rsidRPr="00363146">
        <w:rPr>
          <w:rFonts w:ascii="Times New Roman" w:hAnsi="Times New Roman" w:cs="Times New Roman"/>
          <w:sz w:val="28"/>
          <w:szCs w:val="28"/>
          <w:lang w:val="uk-UA"/>
        </w:rPr>
        <w:t>Висновки до розділу</w:t>
      </w:r>
      <w:r w:rsidRPr="00363146">
        <w:rPr>
          <w:rFonts w:ascii="Times New Roman" w:hAnsi="Times New Roman" w:cs="Times New Roman"/>
          <w:sz w:val="28"/>
          <w:szCs w:val="28"/>
        </w:rPr>
        <w:t xml:space="preserve"> </w:t>
      </w:r>
      <w:r w:rsidR="00C64B3C">
        <w:rPr>
          <w:rFonts w:ascii="Times New Roman" w:hAnsi="Times New Roman" w:cs="Times New Roman"/>
          <w:sz w:val="28"/>
          <w:szCs w:val="28"/>
          <w:lang w:val="uk-UA"/>
        </w:rPr>
        <w:t>1</w:t>
      </w:r>
      <w:r w:rsidRPr="00363146">
        <w:rPr>
          <w:rFonts w:ascii="Times New Roman" w:hAnsi="Times New Roman" w:cs="Times New Roman"/>
          <w:sz w:val="28"/>
          <w:szCs w:val="28"/>
        </w:rPr>
        <w:t>.......................................................................</w:t>
      </w:r>
      <w:r w:rsidRPr="00363146">
        <w:rPr>
          <w:rFonts w:ascii="Times New Roman" w:hAnsi="Times New Roman" w:cs="Times New Roman"/>
          <w:sz w:val="28"/>
          <w:szCs w:val="28"/>
          <w:lang w:val="uk-UA"/>
        </w:rPr>
        <w:t>.</w:t>
      </w:r>
      <w:r w:rsidRPr="00363146">
        <w:rPr>
          <w:rFonts w:ascii="Times New Roman" w:hAnsi="Times New Roman" w:cs="Times New Roman"/>
          <w:sz w:val="28"/>
          <w:szCs w:val="28"/>
        </w:rPr>
        <w:t xml:space="preserve">............ </w:t>
      </w:r>
      <w:r w:rsidR="00C0616E">
        <w:rPr>
          <w:rFonts w:ascii="Times New Roman" w:hAnsi="Times New Roman" w:cs="Times New Roman"/>
          <w:sz w:val="28"/>
          <w:szCs w:val="28"/>
          <w:lang w:val="uk-UA"/>
        </w:rPr>
        <w:t>24</w:t>
      </w:r>
    </w:p>
    <w:p w:rsidR="009270FE" w:rsidRPr="00363146" w:rsidRDefault="009270FE" w:rsidP="009270FE">
      <w:pPr>
        <w:spacing w:after="0" w:line="360" w:lineRule="auto"/>
        <w:ind w:left="142" w:right="283"/>
        <w:jc w:val="both"/>
        <w:rPr>
          <w:rFonts w:ascii="Times New Roman" w:hAnsi="Times New Roman" w:cs="Times New Roman"/>
          <w:sz w:val="28"/>
          <w:szCs w:val="28"/>
          <w:lang w:val="uk-UA"/>
        </w:rPr>
      </w:pPr>
    </w:p>
    <w:p w:rsidR="009270FE" w:rsidRPr="00120F60" w:rsidRDefault="009270FE" w:rsidP="009270FE">
      <w:pPr>
        <w:spacing w:after="0" w:line="360" w:lineRule="auto"/>
        <w:ind w:left="142" w:right="283"/>
        <w:jc w:val="both"/>
        <w:rPr>
          <w:rFonts w:ascii="Times New Roman" w:hAnsi="Times New Roman" w:cs="Times New Roman"/>
          <w:sz w:val="28"/>
          <w:szCs w:val="28"/>
          <w:lang w:val="uk-UA"/>
        </w:rPr>
      </w:pPr>
      <w:r w:rsidRPr="00363146">
        <w:rPr>
          <w:rFonts w:ascii="Times New Roman" w:hAnsi="Times New Roman" w:cs="Times New Roman"/>
          <w:b/>
          <w:sz w:val="28"/>
          <w:szCs w:val="28"/>
          <w:lang w:val="uk-UA"/>
        </w:rPr>
        <w:t xml:space="preserve">РОЗДІЛ </w:t>
      </w:r>
      <w:r w:rsidR="00AF61C9">
        <w:rPr>
          <w:rFonts w:ascii="Times New Roman" w:hAnsi="Times New Roman" w:cs="Times New Roman"/>
          <w:b/>
          <w:sz w:val="28"/>
          <w:szCs w:val="28"/>
          <w:lang w:val="uk-UA"/>
        </w:rPr>
        <w:t>2</w:t>
      </w:r>
      <w:r w:rsidRPr="00363146">
        <w:rPr>
          <w:rFonts w:ascii="Times New Roman" w:hAnsi="Times New Roman" w:cs="Times New Roman"/>
          <w:b/>
          <w:sz w:val="28"/>
          <w:szCs w:val="28"/>
          <w:lang w:val="uk-UA"/>
        </w:rPr>
        <w:t>. ТЕОРЕТИЧНІ ЗАСАДИ ВИВЧЕННЯ ЛІТЕРАТУРНОЇ ФАНТАСТИКИ В ШКІЛЬНОМУ КУРСІ ЗАРУБІЖНОЇ ЛІТЕРАТУРИ</w:t>
      </w:r>
      <w:r w:rsidRPr="00120F60">
        <w:rPr>
          <w:rFonts w:ascii="Times New Roman" w:hAnsi="Times New Roman" w:cs="Times New Roman"/>
          <w:sz w:val="28"/>
          <w:szCs w:val="28"/>
          <w:lang w:val="uk-UA"/>
        </w:rPr>
        <w:t>....................................</w:t>
      </w:r>
      <w:r w:rsidR="00C0616E">
        <w:rPr>
          <w:rFonts w:ascii="Times New Roman" w:hAnsi="Times New Roman" w:cs="Times New Roman"/>
          <w:sz w:val="28"/>
          <w:szCs w:val="28"/>
          <w:lang w:val="uk-UA"/>
        </w:rPr>
        <w:t>...............................</w:t>
      </w:r>
      <w:r w:rsidR="00120F60">
        <w:rPr>
          <w:rFonts w:ascii="Times New Roman" w:hAnsi="Times New Roman" w:cs="Times New Roman"/>
          <w:sz w:val="28"/>
          <w:szCs w:val="28"/>
          <w:lang w:val="uk-UA"/>
        </w:rPr>
        <w:t xml:space="preserve">............................. </w:t>
      </w:r>
      <w:r w:rsidR="00C0616E">
        <w:rPr>
          <w:rFonts w:ascii="Times New Roman" w:hAnsi="Times New Roman" w:cs="Times New Roman"/>
          <w:sz w:val="28"/>
          <w:szCs w:val="28"/>
          <w:lang w:val="uk-UA"/>
        </w:rPr>
        <w:t>25</w:t>
      </w:r>
    </w:p>
    <w:p w:rsidR="009270FE" w:rsidRPr="00120F60" w:rsidRDefault="00C63756" w:rsidP="009270FE">
      <w:pPr>
        <w:spacing w:after="0" w:line="360" w:lineRule="auto"/>
        <w:ind w:left="142" w:right="283"/>
        <w:jc w:val="both"/>
        <w:rPr>
          <w:rStyle w:val="a8"/>
          <w:rFonts w:ascii="Times New Roman" w:hAnsi="Times New Roman" w:cs="Times New Roman"/>
          <w:bCs/>
          <w:i w:val="0"/>
          <w:iCs w:val="0"/>
          <w:sz w:val="28"/>
          <w:szCs w:val="28"/>
          <w:shd w:val="clear" w:color="auto" w:fill="FFFFFF"/>
          <w:lang w:val="uk-UA"/>
        </w:rPr>
      </w:pPr>
      <w:r w:rsidRPr="00120F60">
        <w:rPr>
          <w:rFonts w:ascii="Times New Roman" w:hAnsi="Times New Roman" w:cs="Times New Roman"/>
          <w:sz w:val="28"/>
          <w:szCs w:val="28"/>
          <w:lang w:val="uk-UA"/>
        </w:rPr>
        <w:t>2</w:t>
      </w:r>
      <w:r w:rsidR="009270FE" w:rsidRPr="00120F60">
        <w:rPr>
          <w:rFonts w:ascii="Times New Roman" w:hAnsi="Times New Roman" w:cs="Times New Roman"/>
          <w:sz w:val="28"/>
          <w:szCs w:val="28"/>
          <w:lang w:val="uk-UA"/>
        </w:rPr>
        <w:t>.1. Стан вивчення питання у методичній літературі ................................</w:t>
      </w:r>
      <w:r w:rsidR="00120F60" w:rsidRPr="00120F60">
        <w:rPr>
          <w:rStyle w:val="a8"/>
          <w:rFonts w:ascii="Times New Roman" w:hAnsi="Times New Roman" w:cs="Times New Roman"/>
          <w:i w:val="0"/>
          <w:sz w:val="28"/>
          <w:szCs w:val="28"/>
          <w:shd w:val="clear" w:color="auto" w:fill="FFFFFF"/>
          <w:lang w:val="uk-UA"/>
        </w:rPr>
        <w:t xml:space="preserve"> </w:t>
      </w:r>
      <w:r w:rsidR="00C0616E">
        <w:rPr>
          <w:rStyle w:val="a8"/>
          <w:rFonts w:ascii="Times New Roman" w:hAnsi="Times New Roman" w:cs="Times New Roman"/>
          <w:i w:val="0"/>
          <w:sz w:val="28"/>
          <w:szCs w:val="28"/>
          <w:shd w:val="clear" w:color="auto" w:fill="FFFFFF"/>
          <w:lang w:val="uk-UA"/>
        </w:rPr>
        <w:t>25</w:t>
      </w:r>
    </w:p>
    <w:p w:rsidR="009270FE" w:rsidRPr="00120F60" w:rsidRDefault="00C63756" w:rsidP="009270FE">
      <w:pPr>
        <w:spacing w:after="0" w:line="360" w:lineRule="auto"/>
        <w:ind w:left="142" w:right="283"/>
        <w:jc w:val="both"/>
        <w:rPr>
          <w:rStyle w:val="a8"/>
          <w:rFonts w:ascii="Times New Roman" w:hAnsi="Times New Roman" w:cs="Times New Roman"/>
          <w:bCs/>
          <w:i w:val="0"/>
          <w:iCs w:val="0"/>
          <w:sz w:val="28"/>
          <w:szCs w:val="28"/>
          <w:shd w:val="clear" w:color="auto" w:fill="FFFFFF"/>
          <w:lang w:val="uk-UA"/>
        </w:rPr>
      </w:pPr>
      <w:r w:rsidRPr="00120F60">
        <w:rPr>
          <w:rFonts w:ascii="Times New Roman" w:hAnsi="Times New Roman" w:cs="Times New Roman"/>
          <w:sz w:val="28"/>
          <w:szCs w:val="28"/>
          <w:lang w:val="uk-UA"/>
        </w:rPr>
        <w:t>2</w:t>
      </w:r>
      <w:r w:rsidR="009270FE" w:rsidRPr="00120F60">
        <w:rPr>
          <w:rFonts w:ascii="Times New Roman" w:hAnsi="Times New Roman" w:cs="Times New Roman"/>
          <w:sz w:val="28"/>
          <w:szCs w:val="28"/>
          <w:lang w:val="uk-UA"/>
        </w:rPr>
        <w:t>.2. Методи і прийоми вивчення фантастичної прози</w:t>
      </w:r>
      <w:r w:rsidR="009270FE" w:rsidRPr="00120F60">
        <w:rPr>
          <w:rFonts w:ascii="Times New Roman" w:hAnsi="Times New Roman" w:cs="Times New Roman"/>
          <w:i/>
          <w:sz w:val="28"/>
          <w:szCs w:val="28"/>
          <w:lang w:val="uk-UA"/>
        </w:rPr>
        <w:t>...</w:t>
      </w:r>
      <w:r w:rsidR="009270FE" w:rsidRPr="00120F60">
        <w:rPr>
          <w:rFonts w:ascii="Times New Roman" w:hAnsi="Times New Roman" w:cs="Times New Roman"/>
          <w:sz w:val="28"/>
          <w:szCs w:val="28"/>
          <w:lang w:val="uk-UA"/>
        </w:rPr>
        <w:t>..........................</w:t>
      </w:r>
      <w:r w:rsidR="009270FE" w:rsidRPr="00120F60">
        <w:rPr>
          <w:rStyle w:val="a8"/>
          <w:rFonts w:ascii="Times New Roman" w:hAnsi="Times New Roman" w:cs="Times New Roman"/>
          <w:i w:val="0"/>
          <w:sz w:val="28"/>
          <w:szCs w:val="28"/>
          <w:shd w:val="clear" w:color="auto" w:fill="FFFFFF"/>
          <w:lang w:val="uk-UA"/>
        </w:rPr>
        <w:t>...</w:t>
      </w:r>
      <w:r w:rsidR="00C0616E">
        <w:rPr>
          <w:rStyle w:val="a8"/>
          <w:rFonts w:ascii="Times New Roman" w:hAnsi="Times New Roman" w:cs="Times New Roman"/>
          <w:i w:val="0"/>
          <w:sz w:val="28"/>
          <w:szCs w:val="28"/>
          <w:shd w:val="clear" w:color="auto" w:fill="FFFFFF"/>
          <w:lang w:val="uk-UA"/>
        </w:rPr>
        <w:t xml:space="preserve"> 32</w:t>
      </w:r>
    </w:p>
    <w:p w:rsidR="009270FE" w:rsidRPr="00120F60" w:rsidRDefault="009270FE" w:rsidP="009270FE">
      <w:pPr>
        <w:spacing w:after="0" w:line="360" w:lineRule="auto"/>
        <w:ind w:left="142" w:right="283"/>
        <w:jc w:val="both"/>
        <w:rPr>
          <w:rFonts w:ascii="Times New Roman" w:hAnsi="Times New Roman" w:cs="Times New Roman"/>
          <w:sz w:val="28"/>
          <w:szCs w:val="28"/>
          <w:lang w:val="uk-UA"/>
        </w:rPr>
      </w:pPr>
      <w:r w:rsidRPr="00120F60">
        <w:rPr>
          <w:rFonts w:ascii="Times New Roman" w:hAnsi="Times New Roman" w:cs="Times New Roman"/>
          <w:sz w:val="28"/>
          <w:szCs w:val="28"/>
          <w:lang w:val="uk-UA"/>
        </w:rPr>
        <w:t xml:space="preserve">Висновки до розділу </w:t>
      </w:r>
      <w:r w:rsidR="00C64B3C">
        <w:rPr>
          <w:rFonts w:ascii="Times New Roman" w:hAnsi="Times New Roman" w:cs="Times New Roman"/>
          <w:sz w:val="28"/>
          <w:szCs w:val="28"/>
          <w:lang w:val="uk-UA"/>
        </w:rPr>
        <w:t>2</w:t>
      </w:r>
      <w:r w:rsidRPr="00120F60">
        <w:rPr>
          <w:rFonts w:ascii="Times New Roman" w:hAnsi="Times New Roman" w:cs="Times New Roman"/>
          <w:sz w:val="28"/>
          <w:szCs w:val="28"/>
          <w:lang w:val="uk-UA"/>
        </w:rPr>
        <w:t>....................................................................................</w:t>
      </w:r>
      <w:r w:rsidRPr="00F80C74">
        <w:rPr>
          <w:rFonts w:ascii="Times New Roman" w:hAnsi="Times New Roman" w:cs="Times New Roman"/>
          <w:sz w:val="28"/>
          <w:szCs w:val="28"/>
          <w:lang w:val="uk-UA"/>
        </w:rPr>
        <w:t xml:space="preserve"> </w:t>
      </w:r>
      <w:r w:rsidR="00C0616E">
        <w:rPr>
          <w:rFonts w:ascii="Times New Roman" w:hAnsi="Times New Roman" w:cs="Times New Roman"/>
          <w:sz w:val="28"/>
          <w:szCs w:val="28"/>
          <w:lang w:val="uk-UA"/>
        </w:rPr>
        <w:t>33</w:t>
      </w:r>
    </w:p>
    <w:p w:rsidR="009270FE" w:rsidRPr="00363146" w:rsidRDefault="009270FE" w:rsidP="009270FE">
      <w:pPr>
        <w:spacing w:after="0" w:line="360" w:lineRule="auto"/>
        <w:ind w:left="142" w:right="283"/>
        <w:jc w:val="both"/>
        <w:rPr>
          <w:rFonts w:ascii="Times New Roman" w:hAnsi="Times New Roman" w:cs="Times New Roman"/>
          <w:sz w:val="28"/>
          <w:szCs w:val="28"/>
          <w:lang w:val="uk-UA"/>
        </w:rPr>
      </w:pPr>
    </w:p>
    <w:p w:rsidR="009270FE" w:rsidRPr="009270FE" w:rsidRDefault="009270FE" w:rsidP="009270FE">
      <w:pPr>
        <w:spacing w:after="0" w:line="360" w:lineRule="auto"/>
        <w:ind w:left="142" w:right="284"/>
        <w:jc w:val="both"/>
        <w:rPr>
          <w:rFonts w:ascii="Times New Roman" w:hAnsi="Times New Roman" w:cs="Times New Roman"/>
          <w:sz w:val="28"/>
          <w:szCs w:val="28"/>
          <w:lang w:val="uk-UA"/>
        </w:rPr>
      </w:pPr>
      <w:r w:rsidRPr="009270FE">
        <w:rPr>
          <w:rFonts w:ascii="Times New Roman" w:hAnsi="Times New Roman" w:cs="Times New Roman"/>
          <w:b/>
          <w:sz w:val="28"/>
          <w:szCs w:val="28"/>
          <w:lang w:val="uk-UA"/>
        </w:rPr>
        <w:t xml:space="preserve">РОЗДІЛ 3. МЕТОДИЧНІ РЕКОМЕНДАЦІЇ ДО ВИВЧЕННЯ </w:t>
      </w:r>
      <w:r w:rsidR="00C25811">
        <w:rPr>
          <w:rFonts w:ascii="Times New Roman" w:hAnsi="Times New Roman" w:cs="Times New Roman"/>
          <w:b/>
          <w:sz w:val="28"/>
          <w:szCs w:val="28"/>
          <w:lang w:val="uk-UA"/>
        </w:rPr>
        <w:t>ФАНТАСТИЧНО</w:t>
      </w:r>
      <w:r w:rsidRPr="009270FE">
        <w:rPr>
          <w:rFonts w:ascii="Times New Roman" w:hAnsi="Times New Roman" w:cs="Times New Roman"/>
          <w:b/>
          <w:sz w:val="28"/>
          <w:szCs w:val="28"/>
          <w:lang w:val="uk-UA"/>
        </w:rPr>
        <w:t>Ї ПРОЗИ</w:t>
      </w:r>
      <w:r w:rsidRPr="009270FE">
        <w:rPr>
          <w:rFonts w:ascii="Times New Roman" w:hAnsi="Times New Roman" w:cs="Times New Roman"/>
          <w:sz w:val="28"/>
          <w:szCs w:val="28"/>
          <w:lang w:val="uk-UA"/>
        </w:rPr>
        <w:t>.........................</w:t>
      </w:r>
      <w:r w:rsidR="00C25811">
        <w:rPr>
          <w:rFonts w:ascii="Times New Roman" w:hAnsi="Times New Roman" w:cs="Times New Roman"/>
          <w:sz w:val="28"/>
          <w:szCs w:val="28"/>
          <w:lang w:val="uk-UA"/>
        </w:rPr>
        <w:t>....</w:t>
      </w:r>
      <w:r w:rsidRPr="009270FE">
        <w:rPr>
          <w:rFonts w:ascii="Times New Roman" w:hAnsi="Times New Roman" w:cs="Times New Roman"/>
          <w:sz w:val="28"/>
          <w:szCs w:val="28"/>
          <w:lang w:val="uk-UA"/>
        </w:rPr>
        <w:t>...............</w:t>
      </w:r>
      <w:r w:rsidR="00F80C74">
        <w:rPr>
          <w:rFonts w:ascii="Times New Roman" w:hAnsi="Times New Roman" w:cs="Times New Roman"/>
          <w:sz w:val="28"/>
          <w:szCs w:val="28"/>
          <w:lang w:val="uk-UA"/>
        </w:rPr>
        <w:t>............................. 34</w:t>
      </w:r>
    </w:p>
    <w:p w:rsidR="009270FE" w:rsidRPr="009270FE" w:rsidRDefault="009270FE" w:rsidP="009270FE">
      <w:pPr>
        <w:spacing w:after="0" w:line="360" w:lineRule="auto"/>
        <w:ind w:left="142" w:right="284"/>
        <w:jc w:val="both"/>
        <w:rPr>
          <w:rStyle w:val="a8"/>
          <w:rFonts w:ascii="Times New Roman" w:hAnsi="Times New Roman" w:cs="Times New Roman"/>
          <w:i w:val="0"/>
          <w:iCs w:val="0"/>
          <w:sz w:val="28"/>
          <w:szCs w:val="28"/>
          <w:lang w:val="uk-UA"/>
        </w:rPr>
      </w:pPr>
      <w:r w:rsidRPr="009270FE">
        <w:rPr>
          <w:rFonts w:ascii="Times New Roman" w:hAnsi="Times New Roman" w:cs="Times New Roman"/>
          <w:sz w:val="28"/>
          <w:szCs w:val="28"/>
          <w:lang w:val="uk-UA"/>
        </w:rPr>
        <w:t>3.1. Методична парадигма вивчення малої прози Р. Д. Бредбері.............</w:t>
      </w:r>
      <w:r w:rsidRPr="00F80C74">
        <w:rPr>
          <w:rStyle w:val="a8"/>
          <w:rFonts w:ascii="Times New Roman" w:hAnsi="Times New Roman" w:cs="Times New Roman"/>
          <w:i w:val="0"/>
          <w:sz w:val="28"/>
          <w:szCs w:val="28"/>
          <w:shd w:val="clear" w:color="auto" w:fill="FFFFFF"/>
          <w:lang w:val="uk-UA"/>
        </w:rPr>
        <w:t xml:space="preserve">. </w:t>
      </w:r>
      <w:r w:rsidR="00F80C74">
        <w:rPr>
          <w:rStyle w:val="a8"/>
          <w:rFonts w:ascii="Times New Roman" w:hAnsi="Times New Roman" w:cs="Times New Roman"/>
          <w:i w:val="0"/>
          <w:sz w:val="28"/>
          <w:szCs w:val="28"/>
          <w:shd w:val="clear" w:color="auto" w:fill="FFFFFF"/>
          <w:lang w:val="uk-UA"/>
        </w:rPr>
        <w:t>34</w:t>
      </w:r>
    </w:p>
    <w:p w:rsidR="009270FE" w:rsidRPr="009270FE" w:rsidRDefault="009270FE" w:rsidP="009270FE">
      <w:pPr>
        <w:spacing w:after="0" w:line="360" w:lineRule="auto"/>
        <w:ind w:left="142" w:right="284"/>
        <w:jc w:val="both"/>
        <w:rPr>
          <w:rStyle w:val="a8"/>
          <w:rFonts w:ascii="Times New Roman" w:hAnsi="Times New Roman" w:cs="Times New Roman"/>
          <w:i w:val="0"/>
          <w:sz w:val="28"/>
          <w:szCs w:val="28"/>
          <w:shd w:val="clear" w:color="auto" w:fill="FFFFFF"/>
          <w:lang w:val="uk-UA"/>
        </w:rPr>
      </w:pPr>
      <w:r w:rsidRPr="009270FE">
        <w:rPr>
          <w:rStyle w:val="a8"/>
          <w:rFonts w:ascii="Times New Roman" w:hAnsi="Times New Roman" w:cs="Times New Roman"/>
          <w:i w:val="0"/>
          <w:sz w:val="28"/>
          <w:szCs w:val="28"/>
          <w:shd w:val="clear" w:color="auto" w:fill="FFFFFF"/>
          <w:lang w:val="uk-UA"/>
        </w:rPr>
        <w:t>3.2. Концепція світу в оповіданні У. </w:t>
      </w:r>
      <w:proofErr w:type="spellStart"/>
      <w:r w:rsidRPr="009270FE">
        <w:rPr>
          <w:rStyle w:val="a8"/>
          <w:rFonts w:ascii="Times New Roman" w:hAnsi="Times New Roman" w:cs="Times New Roman"/>
          <w:i w:val="0"/>
          <w:sz w:val="28"/>
          <w:szCs w:val="28"/>
          <w:shd w:val="clear" w:color="auto" w:fill="FFFFFF"/>
          <w:lang w:val="uk-UA"/>
        </w:rPr>
        <w:t>Ле</w:t>
      </w:r>
      <w:proofErr w:type="spellEnd"/>
      <w:r w:rsidRPr="009270FE">
        <w:rPr>
          <w:rStyle w:val="a8"/>
          <w:rFonts w:ascii="Times New Roman" w:hAnsi="Times New Roman" w:cs="Times New Roman"/>
          <w:i w:val="0"/>
          <w:sz w:val="28"/>
          <w:szCs w:val="28"/>
          <w:shd w:val="clear" w:color="auto" w:fill="FFFFFF"/>
          <w:lang w:val="uk-UA"/>
        </w:rPr>
        <w:t xml:space="preserve"> </w:t>
      </w:r>
      <w:proofErr w:type="spellStart"/>
      <w:r w:rsidRPr="009270FE">
        <w:rPr>
          <w:rStyle w:val="a8"/>
          <w:rFonts w:ascii="Times New Roman" w:hAnsi="Times New Roman" w:cs="Times New Roman"/>
          <w:i w:val="0"/>
          <w:sz w:val="28"/>
          <w:szCs w:val="28"/>
          <w:shd w:val="clear" w:color="auto" w:fill="FFFFFF"/>
          <w:lang w:val="uk-UA"/>
        </w:rPr>
        <w:t>Гуїн</w:t>
      </w:r>
      <w:proofErr w:type="spellEnd"/>
      <w:r w:rsidRPr="009270FE">
        <w:rPr>
          <w:rStyle w:val="a8"/>
          <w:rFonts w:ascii="Times New Roman" w:hAnsi="Times New Roman" w:cs="Times New Roman"/>
          <w:i w:val="0"/>
          <w:sz w:val="28"/>
          <w:szCs w:val="28"/>
          <w:shd w:val="clear" w:color="auto" w:fill="FFFFFF"/>
          <w:lang w:val="uk-UA"/>
        </w:rPr>
        <w:t xml:space="preserve"> «Ті, </w:t>
      </w:r>
      <w:r w:rsidR="00515DFC" w:rsidRPr="00515DFC">
        <w:rPr>
          <w:rStyle w:val="a8"/>
          <w:rFonts w:ascii="Times New Roman" w:hAnsi="Times New Roman" w:cs="Times New Roman"/>
          <w:i w:val="0"/>
          <w:sz w:val="28"/>
          <w:szCs w:val="28"/>
          <w:shd w:val="clear" w:color="auto" w:fill="FFFFFF"/>
          <w:lang w:val="uk-UA"/>
        </w:rPr>
        <w:t>хто</w:t>
      </w:r>
      <w:r w:rsidRPr="009270FE">
        <w:rPr>
          <w:rStyle w:val="a8"/>
          <w:rFonts w:ascii="Times New Roman" w:hAnsi="Times New Roman" w:cs="Times New Roman"/>
          <w:i w:val="0"/>
          <w:sz w:val="28"/>
          <w:szCs w:val="28"/>
          <w:shd w:val="clear" w:color="auto" w:fill="FFFFFF"/>
          <w:lang w:val="uk-UA"/>
        </w:rPr>
        <w:t xml:space="preserve"> залишають Омелас»..............................................................................</w:t>
      </w:r>
      <w:r w:rsidR="00F80C74">
        <w:rPr>
          <w:rStyle w:val="a8"/>
          <w:rFonts w:ascii="Times New Roman" w:hAnsi="Times New Roman" w:cs="Times New Roman"/>
          <w:i w:val="0"/>
          <w:sz w:val="28"/>
          <w:szCs w:val="28"/>
          <w:shd w:val="clear" w:color="auto" w:fill="FFFFFF"/>
          <w:lang w:val="uk-UA"/>
        </w:rPr>
        <w:t>............................. 42</w:t>
      </w:r>
    </w:p>
    <w:p w:rsidR="009270FE" w:rsidRPr="009270FE" w:rsidRDefault="009270FE" w:rsidP="009270FE">
      <w:pPr>
        <w:spacing w:after="0" w:line="360" w:lineRule="auto"/>
        <w:ind w:left="142" w:right="284"/>
        <w:jc w:val="both"/>
        <w:rPr>
          <w:rStyle w:val="a8"/>
          <w:rFonts w:ascii="Times New Roman" w:hAnsi="Times New Roman" w:cs="Times New Roman"/>
          <w:i w:val="0"/>
          <w:iCs w:val="0"/>
          <w:sz w:val="28"/>
          <w:szCs w:val="28"/>
          <w:lang w:val="uk-UA"/>
        </w:rPr>
      </w:pPr>
      <w:r w:rsidRPr="009270FE">
        <w:rPr>
          <w:rStyle w:val="a8"/>
          <w:rFonts w:ascii="Times New Roman" w:hAnsi="Times New Roman" w:cs="Times New Roman"/>
          <w:i w:val="0"/>
          <w:sz w:val="28"/>
          <w:szCs w:val="28"/>
          <w:shd w:val="clear" w:color="auto" w:fill="FFFFFF"/>
          <w:lang w:val="uk-UA"/>
        </w:rPr>
        <w:t xml:space="preserve">3.3. Вивчення творчості </w:t>
      </w:r>
      <w:bookmarkStart w:id="0" w:name="_GoBack"/>
      <w:r w:rsidRPr="009270FE">
        <w:rPr>
          <w:rStyle w:val="a8"/>
          <w:rFonts w:ascii="Times New Roman" w:hAnsi="Times New Roman" w:cs="Times New Roman"/>
          <w:i w:val="0"/>
          <w:sz w:val="28"/>
          <w:szCs w:val="28"/>
          <w:shd w:val="clear" w:color="auto" w:fill="FFFFFF"/>
          <w:lang w:val="uk-UA"/>
        </w:rPr>
        <w:t>Р. </w:t>
      </w:r>
      <w:proofErr w:type="spellStart"/>
      <w:r w:rsidRPr="009270FE">
        <w:rPr>
          <w:rStyle w:val="a8"/>
          <w:rFonts w:ascii="Times New Roman" w:hAnsi="Times New Roman" w:cs="Times New Roman"/>
          <w:i w:val="0"/>
          <w:sz w:val="28"/>
          <w:szCs w:val="28"/>
          <w:shd w:val="clear" w:color="auto" w:fill="FFFFFF"/>
          <w:lang w:val="uk-UA"/>
        </w:rPr>
        <w:t>Шеклі</w:t>
      </w:r>
      <w:proofErr w:type="spellEnd"/>
      <w:r w:rsidRPr="009270FE">
        <w:rPr>
          <w:rStyle w:val="a8"/>
          <w:rFonts w:ascii="Times New Roman" w:hAnsi="Times New Roman" w:cs="Times New Roman"/>
          <w:i w:val="0"/>
          <w:sz w:val="28"/>
          <w:szCs w:val="28"/>
          <w:shd w:val="clear" w:color="auto" w:fill="FFFFFF"/>
          <w:lang w:val="uk-UA"/>
        </w:rPr>
        <w:t xml:space="preserve"> </w:t>
      </w:r>
      <w:bookmarkEnd w:id="0"/>
      <w:r w:rsidRPr="009270FE">
        <w:rPr>
          <w:rStyle w:val="a8"/>
          <w:rFonts w:ascii="Times New Roman" w:hAnsi="Times New Roman" w:cs="Times New Roman"/>
          <w:i w:val="0"/>
          <w:sz w:val="28"/>
          <w:szCs w:val="28"/>
          <w:shd w:val="clear" w:color="auto" w:fill="FFFFFF"/>
          <w:lang w:val="uk-UA"/>
        </w:rPr>
        <w:t>в шкільному курсі літе</w:t>
      </w:r>
      <w:r w:rsidR="00990F86">
        <w:rPr>
          <w:rStyle w:val="a8"/>
          <w:rFonts w:ascii="Times New Roman" w:hAnsi="Times New Roman" w:cs="Times New Roman"/>
          <w:i w:val="0"/>
          <w:sz w:val="28"/>
          <w:szCs w:val="28"/>
          <w:shd w:val="clear" w:color="auto" w:fill="FFFFFF"/>
          <w:lang w:val="uk-UA"/>
        </w:rPr>
        <w:t>ратури (на матеріалі оповідань «</w:t>
      </w:r>
      <w:r w:rsidRPr="009270FE">
        <w:rPr>
          <w:rStyle w:val="a8"/>
          <w:rFonts w:ascii="Times New Roman" w:hAnsi="Times New Roman" w:cs="Times New Roman"/>
          <w:i w:val="0"/>
          <w:sz w:val="28"/>
          <w:szCs w:val="28"/>
          <w:shd w:val="clear" w:color="auto" w:fill="FFFFFF"/>
          <w:lang w:val="uk-UA"/>
        </w:rPr>
        <w:t>Запах думки</w:t>
      </w:r>
      <w:r w:rsidR="00990F86">
        <w:rPr>
          <w:rStyle w:val="a8"/>
          <w:rFonts w:ascii="Times New Roman" w:hAnsi="Times New Roman" w:cs="Times New Roman"/>
          <w:i w:val="0"/>
          <w:sz w:val="28"/>
          <w:szCs w:val="28"/>
          <w:shd w:val="clear" w:color="auto" w:fill="FFFFFF"/>
          <w:lang w:val="uk-UA"/>
        </w:rPr>
        <w:t>», «</w:t>
      </w:r>
      <w:r w:rsidRPr="009270FE">
        <w:rPr>
          <w:rStyle w:val="a8"/>
          <w:rFonts w:ascii="Times New Roman" w:hAnsi="Times New Roman" w:cs="Times New Roman"/>
          <w:i w:val="0"/>
          <w:sz w:val="28"/>
          <w:szCs w:val="28"/>
          <w:shd w:val="clear" w:color="auto" w:fill="FFFFFF"/>
          <w:lang w:val="uk-UA"/>
        </w:rPr>
        <w:t>Безіменна гора</w:t>
      </w:r>
      <w:r w:rsidR="00990F86">
        <w:rPr>
          <w:rStyle w:val="a8"/>
          <w:rFonts w:ascii="Times New Roman" w:hAnsi="Times New Roman" w:cs="Times New Roman"/>
          <w:i w:val="0"/>
          <w:sz w:val="28"/>
          <w:szCs w:val="28"/>
          <w:shd w:val="clear" w:color="auto" w:fill="FFFFFF"/>
          <w:lang w:val="uk-UA"/>
        </w:rPr>
        <w:t>»</w:t>
      </w:r>
      <w:r w:rsidRPr="009270FE">
        <w:rPr>
          <w:rStyle w:val="a8"/>
          <w:rFonts w:ascii="Times New Roman" w:hAnsi="Times New Roman" w:cs="Times New Roman"/>
          <w:i w:val="0"/>
          <w:sz w:val="28"/>
          <w:szCs w:val="28"/>
          <w:shd w:val="clear" w:color="auto" w:fill="FFFFFF"/>
          <w:lang w:val="uk-UA"/>
        </w:rPr>
        <w:t xml:space="preserve">)............................. </w:t>
      </w:r>
      <w:r w:rsidR="00F80C74">
        <w:rPr>
          <w:rStyle w:val="a8"/>
          <w:rFonts w:ascii="Times New Roman" w:hAnsi="Times New Roman" w:cs="Times New Roman"/>
          <w:i w:val="0"/>
          <w:sz w:val="28"/>
          <w:szCs w:val="28"/>
          <w:shd w:val="clear" w:color="auto" w:fill="FFFFFF"/>
          <w:lang w:val="uk-UA"/>
        </w:rPr>
        <w:t>51</w:t>
      </w:r>
    </w:p>
    <w:p w:rsidR="009270FE" w:rsidRPr="00990F86" w:rsidRDefault="009270FE" w:rsidP="001D7E3C">
      <w:pPr>
        <w:spacing w:after="0" w:line="360" w:lineRule="auto"/>
        <w:ind w:left="142" w:right="284"/>
        <w:jc w:val="both"/>
        <w:rPr>
          <w:rStyle w:val="a8"/>
          <w:rFonts w:ascii="Times New Roman" w:hAnsi="Times New Roman" w:cs="Times New Roman"/>
          <w:i w:val="0"/>
          <w:iCs w:val="0"/>
          <w:sz w:val="28"/>
          <w:szCs w:val="28"/>
        </w:rPr>
      </w:pPr>
      <w:r w:rsidRPr="009270FE">
        <w:rPr>
          <w:rFonts w:ascii="Times New Roman" w:hAnsi="Times New Roman" w:cs="Times New Roman"/>
          <w:sz w:val="28"/>
          <w:szCs w:val="28"/>
          <w:lang w:val="uk-UA"/>
        </w:rPr>
        <w:t>Висновки до розділу 3</w:t>
      </w:r>
      <w:r w:rsidRPr="009270FE">
        <w:rPr>
          <w:rFonts w:ascii="Times New Roman" w:hAnsi="Times New Roman" w:cs="Times New Roman"/>
          <w:sz w:val="28"/>
          <w:szCs w:val="28"/>
        </w:rPr>
        <w:t>....................................................................................</w:t>
      </w:r>
      <w:r w:rsidRPr="009270FE">
        <w:rPr>
          <w:rFonts w:ascii="Times New Roman" w:hAnsi="Times New Roman" w:cs="Times New Roman"/>
          <w:sz w:val="28"/>
          <w:szCs w:val="28"/>
          <w:lang w:val="uk-UA"/>
        </w:rPr>
        <w:t xml:space="preserve"> </w:t>
      </w:r>
      <w:r w:rsidR="00F80C74">
        <w:rPr>
          <w:rFonts w:ascii="Times New Roman" w:hAnsi="Times New Roman" w:cs="Times New Roman"/>
          <w:sz w:val="28"/>
          <w:szCs w:val="28"/>
          <w:lang w:val="uk-UA"/>
        </w:rPr>
        <w:t>61</w:t>
      </w:r>
    </w:p>
    <w:p w:rsidR="001D7E3C" w:rsidRPr="00990F86" w:rsidRDefault="001D7E3C" w:rsidP="001D7E3C">
      <w:pPr>
        <w:spacing w:after="0" w:line="360" w:lineRule="auto"/>
        <w:ind w:left="142" w:right="284"/>
        <w:jc w:val="both"/>
        <w:rPr>
          <w:rStyle w:val="a8"/>
          <w:rFonts w:ascii="Times New Roman" w:hAnsi="Times New Roman" w:cs="Times New Roman"/>
          <w:i w:val="0"/>
          <w:iCs w:val="0"/>
          <w:sz w:val="28"/>
          <w:szCs w:val="28"/>
        </w:rPr>
      </w:pPr>
    </w:p>
    <w:p w:rsidR="009270FE" w:rsidRPr="009270FE" w:rsidRDefault="009270FE" w:rsidP="009270FE">
      <w:pPr>
        <w:spacing w:after="0" w:line="360" w:lineRule="auto"/>
        <w:ind w:left="142" w:right="283"/>
        <w:jc w:val="both"/>
        <w:rPr>
          <w:rStyle w:val="a8"/>
          <w:rFonts w:ascii="Times New Roman" w:hAnsi="Times New Roman" w:cs="Times New Roman"/>
          <w:i w:val="0"/>
          <w:iCs w:val="0"/>
          <w:sz w:val="28"/>
          <w:szCs w:val="28"/>
          <w:lang w:val="uk-UA"/>
        </w:rPr>
      </w:pPr>
      <w:r w:rsidRPr="009270FE">
        <w:rPr>
          <w:rStyle w:val="a8"/>
          <w:rFonts w:ascii="Times New Roman" w:hAnsi="Times New Roman" w:cs="Times New Roman"/>
          <w:b/>
          <w:i w:val="0"/>
          <w:sz w:val="28"/>
          <w:szCs w:val="28"/>
          <w:shd w:val="clear" w:color="auto" w:fill="FFFFFF"/>
          <w:lang w:val="uk-UA"/>
        </w:rPr>
        <w:t>ЗАГАЛЬНІ ВИСНОВКИ</w:t>
      </w:r>
      <w:r w:rsidRPr="009270FE">
        <w:rPr>
          <w:rStyle w:val="a8"/>
          <w:rFonts w:ascii="Times New Roman" w:hAnsi="Times New Roman" w:cs="Times New Roman"/>
          <w:i w:val="0"/>
          <w:sz w:val="28"/>
          <w:szCs w:val="28"/>
          <w:shd w:val="clear" w:color="auto" w:fill="FFFFFF"/>
          <w:lang w:val="uk-UA"/>
        </w:rPr>
        <w:t xml:space="preserve">............................................................................. </w:t>
      </w:r>
      <w:r w:rsidR="00F80C74">
        <w:rPr>
          <w:rStyle w:val="a8"/>
          <w:rFonts w:ascii="Times New Roman" w:hAnsi="Times New Roman" w:cs="Times New Roman"/>
          <w:i w:val="0"/>
          <w:sz w:val="28"/>
          <w:szCs w:val="28"/>
          <w:shd w:val="clear" w:color="auto" w:fill="FFFFFF"/>
          <w:lang w:val="uk-UA"/>
        </w:rPr>
        <w:t>62</w:t>
      </w:r>
    </w:p>
    <w:p w:rsidR="00756B61" w:rsidRPr="00526298" w:rsidRDefault="009270FE" w:rsidP="009270FE">
      <w:pPr>
        <w:spacing w:after="0" w:line="360" w:lineRule="auto"/>
        <w:ind w:left="142" w:right="283"/>
        <w:jc w:val="both"/>
        <w:rPr>
          <w:rFonts w:ascii="Times New Roman" w:hAnsi="Times New Roman" w:cs="Times New Roman"/>
          <w:sz w:val="28"/>
          <w:szCs w:val="28"/>
          <w:lang w:val="uk-UA"/>
        </w:rPr>
      </w:pPr>
      <w:r w:rsidRPr="009270FE">
        <w:rPr>
          <w:rStyle w:val="a8"/>
          <w:rFonts w:ascii="Times New Roman" w:hAnsi="Times New Roman" w:cs="Times New Roman"/>
          <w:b/>
          <w:i w:val="0"/>
          <w:sz w:val="28"/>
          <w:szCs w:val="28"/>
          <w:shd w:val="clear" w:color="auto" w:fill="FFFFFF"/>
          <w:lang w:val="uk-UA"/>
        </w:rPr>
        <w:t>СПИСОК ВИКОРИСТАНИХ ДЖЕРЕЛ</w:t>
      </w:r>
      <w:r w:rsidRPr="009270FE">
        <w:rPr>
          <w:rStyle w:val="a8"/>
          <w:rFonts w:ascii="Times New Roman" w:hAnsi="Times New Roman" w:cs="Times New Roman"/>
          <w:i w:val="0"/>
          <w:sz w:val="28"/>
          <w:szCs w:val="28"/>
          <w:shd w:val="clear" w:color="auto" w:fill="FFFFFF"/>
          <w:lang w:val="uk-UA"/>
        </w:rPr>
        <w:t>....................</w:t>
      </w:r>
      <w:r w:rsidR="00F80C74">
        <w:rPr>
          <w:rStyle w:val="a8"/>
          <w:rFonts w:ascii="Times New Roman" w:hAnsi="Times New Roman" w:cs="Times New Roman"/>
          <w:i w:val="0"/>
          <w:sz w:val="28"/>
          <w:szCs w:val="28"/>
          <w:shd w:val="clear" w:color="auto" w:fill="FFFFFF"/>
          <w:lang w:val="uk-UA"/>
        </w:rPr>
        <w:t>.............................. 68</w:t>
      </w:r>
      <w:r w:rsidR="00756B61" w:rsidRPr="00526298">
        <w:rPr>
          <w:rFonts w:ascii="Times New Roman" w:hAnsi="Times New Roman" w:cs="Times New Roman"/>
          <w:b/>
          <w:sz w:val="28"/>
          <w:szCs w:val="28"/>
          <w:lang w:val="uk-UA"/>
        </w:rPr>
        <w:br w:type="page"/>
      </w:r>
    </w:p>
    <w:p w:rsidR="00756B61" w:rsidRPr="00526298" w:rsidRDefault="00756B61" w:rsidP="00363146">
      <w:pPr>
        <w:spacing w:after="0" w:line="360" w:lineRule="auto"/>
        <w:ind w:firstLine="567"/>
        <w:jc w:val="center"/>
        <w:rPr>
          <w:rFonts w:ascii="Times New Roman" w:hAnsi="Times New Roman" w:cs="Times New Roman"/>
          <w:b/>
          <w:sz w:val="28"/>
          <w:szCs w:val="28"/>
          <w:lang w:val="uk-UA"/>
        </w:rPr>
        <w:sectPr w:rsidR="00756B61" w:rsidRPr="00526298" w:rsidSect="0009349E">
          <w:pgSz w:w="11906" w:h="16838"/>
          <w:pgMar w:top="1134" w:right="850" w:bottom="1134" w:left="1701" w:header="708" w:footer="708" w:gutter="0"/>
          <w:pgNumType w:start="2"/>
          <w:cols w:space="708"/>
          <w:titlePg/>
          <w:docGrid w:linePitch="360"/>
        </w:sectPr>
      </w:pPr>
    </w:p>
    <w:p w:rsidR="00756B61" w:rsidRPr="00526298" w:rsidRDefault="00756B61" w:rsidP="00363146">
      <w:pPr>
        <w:spacing w:after="0" w:line="360" w:lineRule="auto"/>
        <w:ind w:firstLine="567"/>
        <w:jc w:val="center"/>
        <w:rPr>
          <w:rFonts w:ascii="Times New Roman" w:hAnsi="Times New Roman" w:cs="Times New Roman"/>
          <w:b/>
          <w:sz w:val="28"/>
          <w:szCs w:val="28"/>
          <w:lang w:val="uk-UA"/>
        </w:rPr>
      </w:pPr>
      <w:r w:rsidRPr="00526298">
        <w:rPr>
          <w:rFonts w:ascii="Times New Roman" w:hAnsi="Times New Roman" w:cs="Times New Roman"/>
          <w:b/>
          <w:sz w:val="28"/>
          <w:szCs w:val="28"/>
          <w:lang w:val="uk-UA"/>
        </w:rPr>
        <w:lastRenderedPageBreak/>
        <w:t>ВСТУП</w:t>
      </w:r>
    </w:p>
    <w:p w:rsidR="00F8736E" w:rsidRPr="00526298" w:rsidRDefault="00F8736E" w:rsidP="00363146">
      <w:pPr>
        <w:spacing w:after="0" w:line="360" w:lineRule="auto"/>
        <w:ind w:firstLine="567"/>
        <w:jc w:val="both"/>
        <w:rPr>
          <w:rFonts w:ascii="Times New Roman" w:hAnsi="Times New Roman" w:cs="Times New Roman"/>
          <w:b/>
          <w:sz w:val="28"/>
          <w:szCs w:val="28"/>
          <w:lang w:val="uk-UA"/>
        </w:rPr>
      </w:pPr>
    </w:p>
    <w:p w:rsidR="00FD5D57" w:rsidRDefault="00756B61" w:rsidP="00EC7A42">
      <w:pPr>
        <w:pStyle w:val="ad"/>
        <w:shd w:val="clear" w:color="auto" w:fill="FFFFFF"/>
        <w:spacing w:before="0" w:beforeAutospacing="0" w:after="0" w:afterAutospacing="0" w:line="360" w:lineRule="auto"/>
        <w:ind w:right="141" w:firstLine="567"/>
        <w:jc w:val="both"/>
        <w:rPr>
          <w:sz w:val="28"/>
          <w:szCs w:val="28"/>
          <w:lang w:val="uk-UA"/>
        </w:rPr>
      </w:pPr>
      <w:r w:rsidRPr="00526298">
        <w:rPr>
          <w:b/>
          <w:sz w:val="28"/>
          <w:szCs w:val="28"/>
          <w:lang w:val="uk-UA"/>
        </w:rPr>
        <w:t>Актуальність дослідження</w:t>
      </w:r>
      <w:r w:rsidRPr="00526298">
        <w:rPr>
          <w:i/>
          <w:sz w:val="28"/>
          <w:szCs w:val="28"/>
          <w:lang w:val="uk-UA"/>
        </w:rPr>
        <w:t>.</w:t>
      </w:r>
      <w:r w:rsidR="0043304F">
        <w:rPr>
          <w:i/>
          <w:sz w:val="28"/>
          <w:szCs w:val="28"/>
          <w:lang w:val="uk-UA"/>
        </w:rPr>
        <w:t xml:space="preserve"> </w:t>
      </w:r>
      <w:r w:rsidR="00BB7377">
        <w:rPr>
          <w:sz w:val="28"/>
          <w:szCs w:val="28"/>
          <w:lang w:val="uk-UA"/>
        </w:rPr>
        <w:t>Оновленн</w:t>
      </w:r>
      <w:r w:rsidR="00EC7A42">
        <w:rPr>
          <w:sz w:val="28"/>
          <w:szCs w:val="28"/>
          <w:lang w:val="uk-UA"/>
        </w:rPr>
        <w:t xml:space="preserve">я змісту всієї шкільної освіти і разом з тим робота над удосконаленням програми із зарубіжної літератури сприяли тому, що в шкільному курсі літератури значну роль відведено творам, що презентують фантастичну прозу. </w:t>
      </w:r>
      <w:r w:rsidR="00C87E68">
        <w:rPr>
          <w:sz w:val="28"/>
          <w:szCs w:val="28"/>
          <w:lang w:val="uk-UA"/>
        </w:rPr>
        <w:t xml:space="preserve">У нашому дослідженні ми звертаємося до досвіду літератури фантастики, найбільш виразну плеяду представників якої у ХХ столітті дала американська культура. Рей Дуглас Бредбері, </w:t>
      </w:r>
      <w:proofErr w:type="spellStart"/>
      <w:r w:rsidR="00C87E68">
        <w:rPr>
          <w:sz w:val="28"/>
          <w:szCs w:val="28"/>
          <w:lang w:val="uk-UA"/>
        </w:rPr>
        <w:t>Урсула</w:t>
      </w:r>
      <w:proofErr w:type="spellEnd"/>
      <w:r w:rsidR="00C87E68">
        <w:rPr>
          <w:sz w:val="28"/>
          <w:szCs w:val="28"/>
          <w:lang w:val="uk-UA"/>
        </w:rPr>
        <w:t xml:space="preserve"> </w:t>
      </w:r>
      <w:proofErr w:type="spellStart"/>
      <w:r w:rsidR="00C87E68">
        <w:rPr>
          <w:sz w:val="28"/>
          <w:szCs w:val="28"/>
          <w:lang w:val="uk-UA"/>
        </w:rPr>
        <w:t>Ле</w:t>
      </w:r>
      <w:proofErr w:type="spellEnd"/>
      <w:r w:rsidR="00C87E68">
        <w:rPr>
          <w:sz w:val="28"/>
          <w:szCs w:val="28"/>
          <w:lang w:val="uk-UA"/>
        </w:rPr>
        <w:t xml:space="preserve"> </w:t>
      </w:r>
      <w:proofErr w:type="spellStart"/>
      <w:r w:rsidR="00C87E68">
        <w:rPr>
          <w:sz w:val="28"/>
          <w:szCs w:val="28"/>
          <w:lang w:val="uk-UA"/>
        </w:rPr>
        <w:t>Гуїн</w:t>
      </w:r>
      <w:proofErr w:type="spellEnd"/>
      <w:r w:rsidR="00C87E68">
        <w:rPr>
          <w:sz w:val="28"/>
          <w:szCs w:val="28"/>
          <w:lang w:val="uk-UA"/>
        </w:rPr>
        <w:t xml:space="preserve">, Роберт </w:t>
      </w:r>
      <w:proofErr w:type="spellStart"/>
      <w:r w:rsidR="00C87E68">
        <w:rPr>
          <w:sz w:val="28"/>
          <w:szCs w:val="28"/>
          <w:lang w:val="uk-UA"/>
        </w:rPr>
        <w:t>Шеклі</w:t>
      </w:r>
      <w:proofErr w:type="spellEnd"/>
      <w:r w:rsidR="00C87E68">
        <w:rPr>
          <w:sz w:val="28"/>
          <w:szCs w:val="28"/>
          <w:lang w:val="uk-UA"/>
        </w:rPr>
        <w:t xml:space="preserve"> – визнані майстри фантастичної прози. Їхній творчий доробок неодноразово привертав увагу науковців, які прагнули осягнути </w:t>
      </w:r>
      <w:r w:rsidR="00C87E68" w:rsidRPr="00FD5D57">
        <w:rPr>
          <w:sz w:val="28"/>
          <w:szCs w:val="28"/>
          <w:lang w:val="uk-UA"/>
        </w:rPr>
        <w:t xml:space="preserve">неповторний письменницький талант митців. Серед них </w:t>
      </w:r>
      <w:r w:rsidR="00BB7377" w:rsidRPr="00FD5D57">
        <w:rPr>
          <w:sz w:val="28"/>
          <w:szCs w:val="28"/>
          <w:lang w:val="uk-UA"/>
        </w:rPr>
        <w:t>О. </w:t>
      </w:r>
      <w:proofErr w:type="spellStart"/>
      <w:r w:rsidR="00BB7377" w:rsidRPr="00FD5D57">
        <w:rPr>
          <w:sz w:val="28"/>
          <w:szCs w:val="28"/>
          <w:lang w:val="uk-UA"/>
        </w:rPr>
        <w:t>Биндас</w:t>
      </w:r>
      <w:proofErr w:type="spellEnd"/>
      <w:r w:rsidR="00BB7377" w:rsidRPr="00FD5D57">
        <w:rPr>
          <w:sz w:val="28"/>
          <w:szCs w:val="28"/>
          <w:lang w:val="uk-UA"/>
        </w:rPr>
        <w:t xml:space="preserve">, </w:t>
      </w:r>
      <w:r w:rsidR="0069266B" w:rsidRPr="00FD5D57">
        <w:rPr>
          <w:sz w:val="28"/>
          <w:szCs w:val="28"/>
          <w:lang w:val="uk-UA"/>
        </w:rPr>
        <w:t xml:space="preserve">О. Гордієнко, </w:t>
      </w:r>
      <w:r w:rsidR="0045158C" w:rsidRPr="00FD5D57">
        <w:rPr>
          <w:sz w:val="28"/>
          <w:szCs w:val="28"/>
          <w:lang w:val="uk-UA"/>
        </w:rPr>
        <w:t xml:space="preserve">І. Бережна, </w:t>
      </w:r>
      <w:r w:rsidR="002B09A4" w:rsidRPr="00FD5D57">
        <w:rPr>
          <w:sz w:val="28"/>
          <w:szCs w:val="28"/>
          <w:lang w:val="uk-UA"/>
        </w:rPr>
        <w:t xml:space="preserve">Т. Конєва, </w:t>
      </w:r>
      <w:r w:rsidR="0045158C" w:rsidRPr="00FD5D57">
        <w:rPr>
          <w:sz w:val="28"/>
          <w:szCs w:val="28"/>
          <w:lang w:val="uk-UA"/>
        </w:rPr>
        <w:t>О. </w:t>
      </w:r>
      <w:proofErr w:type="spellStart"/>
      <w:r w:rsidR="0045158C" w:rsidRPr="00FD5D57">
        <w:rPr>
          <w:sz w:val="28"/>
          <w:szCs w:val="28"/>
          <w:lang w:val="uk-UA"/>
        </w:rPr>
        <w:t>Ніколенко</w:t>
      </w:r>
      <w:proofErr w:type="spellEnd"/>
      <w:r w:rsidR="0045158C" w:rsidRPr="00FD5D57">
        <w:rPr>
          <w:sz w:val="28"/>
          <w:szCs w:val="28"/>
          <w:lang w:val="uk-UA"/>
        </w:rPr>
        <w:t xml:space="preserve"> та ін.</w:t>
      </w:r>
    </w:p>
    <w:p w:rsidR="00C87E68" w:rsidRPr="00FD5D57" w:rsidRDefault="00FD5D57" w:rsidP="00EC7A42">
      <w:pPr>
        <w:pStyle w:val="ad"/>
        <w:shd w:val="clear" w:color="auto" w:fill="FFFFFF"/>
        <w:spacing w:before="0" w:beforeAutospacing="0" w:after="0" w:afterAutospacing="0" w:line="360" w:lineRule="auto"/>
        <w:ind w:right="141" w:firstLine="567"/>
        <w:jc w:val="both"/>
        <w:rPr>
          <w:sz w:val="28"/>
          <w:szCs w:val="28"/>
          <w:lang w:val="uk-UA"/>
        </w:rPr>
      </w:pPr>
      <w:r w:rsidRPr="00FD5D57">
        <w:rPr>
          <w:sz w:val="28"/>
          <w:szCs w:val="28"/>
          <w:lang w:val="uk-UA"/>
        </w:rPr>
        <w:t>Ф</w:t>
      </w:r>
      <w:r>
        <w:rPr>
          <w:sz w:val="28"/>
          <w:szCs w:val="28"/>
          <w:lang w:val="uk-UA"/>
        </w:rPr>
        <w:t>антастику як жанр розглядали Т. </w:t>
      </w:r>
      <w:proofErr w:type="spellStart"/>
      <w:r>
        <w:rPr>
          <w:sz w:val="28"/>
          <w:szCs w:val="28"/>
          <w:lang w:val="uk-UA"/>
        </w:rPr>
        <w:t>Бовсунівська</w:t>
      </w:r>
      <w:proofErr w:type="spellEnd"/>
      <w:r>
        <w:rPr>
          <w:sz w:val="28"/>
          <w:szCs w:val="28"/>
          <w:lang w:val="uk-UA"/>
        </w:rPr>
        <w:t>, Є. </w:t>
      </w:r>
      <w:proofErr w:type="spellStart"/>
      <w:r>
        <w:rPr>
          <w:sz w:val="28"/>
          <w:szCs w:val="28"/>
          <w:lang w:val="uk-UA"/>
        </w:rPr>
        <w:t>Брандіс</w:t>
      </w:r>
      <w:proofErr w:type="spellEnd"/>
      <w:r>
        <w:rPr>
          <w:sz w:val="28"/>
          <w:szCs w:val="28"/>
          <w:lang w:val="uk-UA"/>
        </w:rPr>
        <w:t>, К. </w:t>
      </w:r>
      <w:proofErr w:type="spellStart"/>
      <w:r w:rsidRPr="00FD5D57">
        <w:rPr>
          <w:sz w:val="28"/>
          <w:szCs w:val="28"/>
          <w:lang w:val="uk-UA"/>
        </w:rPr>
        <w:t>Мзареулов</w:t>
      </w:r>
      <w:proofErr w:type="spellEnd"/>
      <w:r>
        <w:rPr>
          <w:sz w:val="28"/>
          <w:szCs w:val="28"/>
          <w:lang w:val="uk-UA"/>
        </w:rPr>
        <w:t>; як літературну стратегію – Т. </w:t>
      </w:r>
      <w:proofErr w:type="spellStart"/>
      <w:r w:rsidRPr="00FD5D57">
        <w:rPr>
          <w:sz w:val="28"/>
          <w:szCs w:val="28"/>
          <w:lang w:val="uk-UA"/>
        </w:rPr>
        <w:t>Катишева</w:t>
      </w:r>
      <w:proofErr w:type="spellEnd"/>
      <w:r w:rsidRPr="00FD5D57">
        <w:rPr>
          <w:sz w:val="28"/>
          <w:szCs w:val="28"/>
          <w:lang w:val="uk-UA"/>
        </w:rPr>
        <w:t xml:space="preserve">; як </w:t>
      </w:r>
      <w:r>
        <w:rPr>
          <w:sz w:val="28"/>
          <w:szCs w:val="28"/>
          <w:lang w:val="uk-UA"/>
        </w:rPr>
        <w:t>тип літературної умовності – О. </w:t>
      </w:r>
      <w:r w:rsidRPr="00FD5D57">
        <w:rPr>
          <w:sz w:val="28"/>
          <w:szCs w:val="28"/>
          <w:lang w:val="uk-UA"/>
        </w:rPr>
        <w:t xml:space="preserve">Ковтун; про </w:t>
      </w:r>
      <w:proofErr w:type="spellStart"/>
      <w:r w:rsidRPr="00FD5D57">
        <w:rPr>
          <w:sz w:val="28"/>
          <w:szCs w:val="28"/>
          <w:lang w:val="uk-UA"/>
        </w:rPr>
        <w:t>фентезі</w:t>
      </w:r>
      <w:proofErr w:type="spellEnd"/>
      <w:r w:rsidRPr="00FD5D57">
        <w:rPr>
          <w:sz w:val="28"/>
          <w:szCs w:val="28"/>
          <w:lang w:val="uk-UA"/>
        </w:rPr>
        <w:t xml:space="preserve"> як особливи</w:t>
      </w:r>
      <w:r>
        <w:rPr>
          <w:sz w:val="28"/>
          <w:szCs w:val="28"/>
          <w:lang w:val="uk-UA"/>
        </w:rPr>
        <w:t>й різновид фантастики писали О. Леоненко, Н. </w:t>
      </w:r>
      <w:proofErr w:type="spellStart"/>
      <w:r>
        <w:rPr>
          <w:sz w:val="28"/>
          <w:szCs w:val="28"/>
          <w:lang w:val="uk-UA"/>
        </w:rPr>
        <w:t>Логвіненко</w:t>
      </w:r>
      <w:proofErr w:type="spellEnd"/>
      <w:r>
        <w:rPr>
          <w:sz w:val="28"/>
          <w:szCs w:val="28"/>
          <w:lang w:val="uk-UA"/>
        </w:rPr>
        <w:t>, М. </w:t>
      </w:r>
      <w:r w:rsidRPr="00FD5D57">
        <w:rPr>
          <w:sz w:val="28"/>
          <w:szCs w:val="28"/>
          <w:lang w:val="uk-UA"/>
        </w:rPr>
        <w:t>Назаренко.</w:t>
      </w:r>
    </w:p>
    <w:p w:rsidR="0069266B" w:rsidRDefault="0069266B" w:rsidP="00EC7A42">
      <w:pPr>
        <w:pStyle w:val="ad"/>
        <w:shd w:val="clear" w:color="auto" w:fill="FFFFFF"/>
        <w:spacing w:before="0" w:beforeAutospacing="0" w:after="0" w:afterAutospacing="0" w:line="360" w:lineRule="auto"/>
        <w:ind w:right="141" w:firstLine="567"/>
        <w:jc w:val="both"/>
        <w:rPr>
          <w:sz w:val="28"/>
          <w:szCs w:val="28"/>
          <w:lang w:val="uk-UA"/>
        </w:rPr>
      </w:pPr>
      <w:r>
        <w:rPr>
          <w:sz w:val="28"/>
          <w:szCs w:val="28"/>
          <w:lang w:val="uk-UA"/>
        </w:rPr>
        <w:t xml:space="preserve">На сьогодні у вітчизняному літературознавстві активно розробляються питання фантастичної літератури, її </w:t>
      </w:r>
      <w:proofErr w:type="spellStart"/>
      <w:r>
        <w:rPr>
          <w:sz w:val="28"/>
          <w:szCs w:val="28"/>
          <w:lang w:val="uk-UA"/>
        </w:rPr>
        <w:t>генези</w:t>
      </w:r>
      <w:proofErr w:type="spellEnd"/>
      <w:r>
        <w:rPr>
          <w:sz w:val="28"/>
          <w:szCs w:val="28"/>
          <w:lang w:val="uk-UA"/>
        </w:rPr>
        <w:t xml:space="preserve">, </w:t>
      </w:r>
      <w:proofErr w:type="spellStart"/>
      <w:r>
        <w:rPr>
          <w:sz w:val="28"/>
          <w:szCs w:val="28"/>
          <w:lang w:val="uk-UA"/>
        </w:rPr>
        <w:t>поетологічних</w:t>
      </w:r>
      <w:proofErr w:type="spellEnd"/>
      <w:r>
        <w:rPr>
          <w:sz w:val="28"/>
          <w:szCs w:val="28"/>
          <w:lang w:val="uk-UA"/>
        </w:rPr>
        <w:t xml:space="preserve"> особливостей та різновидів, про що свідчить поява Центру з дослідження літератури </w:t>
      </w:r>
      <w:proofErr w:type="spellStart"/>
      <w:r>
        <w:rPr>
          <w:sz w:val="28"/>
          <w:szCs w:val="28"/>
          <w:lang w:val="uk-UA"/>
        </w:rPr>
        <w:t>фентезі</w:t>
      </w:r>
      <w:proofErr w:type="spellEnd"/>
      <w:r>
        <w:rPr>
          <w:sz w:val="28"/>
          <w:szCs w:val="28"/>
          <w:lang w:val="uk-UA"/>
        </w:rPr>
        <w:t xml:space="preserve"> при Інституті літератури ім. Т. Г. Шевченка НАН України під керівництвом Т. </w:t>
      </w:r>
      <w:proofErr w:type="spellStart"/>
      <w:r>
        <w:rPr>
          <w:sz w:val="28"/>
          <w:szCs w:val="28"/>
          <w:lang w:val="uk-UA"/>
        </w:rPr>
        <w:t>Рязанцевої</w:t>
      </w:r>
      <w:proofErr w:type="spellEnd"/>
      <w:r>
        <w:rPr>
          <w:sz w:val="28"/>
          <w:szCs w:val="28"/>
          <w:lang w:val="uk-UA"/>
        </w:rPr>
        <w:t xml:space="preserve"> та численні роботи з дослідження образної системи фантастичних творів (Д. </w:t>
      </w:r>
      <w:proofErr w:type="spellStart"/>
      <w:r>
        <w:rPr>
          <w:sz w:val="28"/>
          <w:szCs w:val="28"/>
          <w:lang w:val="uk-UA"/>
        </w:rPr>
        <w:t>Павкин</w:t>
      </w:r>
      <w:proofErr w:type="spellEnd"/>
      <w:r>
        <w:rPr>
          <w:sz w:val="28"/>
          <w:szCs w:val="28"/>
          <w:lang w:val="uk-UA"/>
        </w:rPr>
        <w:t xml:space="preserve">), їхніх </w:t>
      </w:r>
      <w:proofErr w:type="spellStart"/>
      <w:r>
        <w:rPr>
          <w:sz w:val="28"/>
          <w:szCs w:val="28"/>
          <w:lang w:val="uk-UA"/>
        </w:rPr>
        <w:t>міфопоетичних</w:t>
      </w:r>
      <w:proofErr w:type="spellEnd"/>
      <w:r>
        <w:rPr>
          <w:sz w:val="28"/>
          <w:szCs w:val="28"/>
          <w:lang w:val="uk-UA"/>
        </w:rPr>
        <w:t xml:space="preserve"> особливостей (О. Тихомирова, В. Яремчук), жанрової специфіки (О. </w:t>
      </w:r>
      <w:proofErr w:type="spellStart"/>
      <w:r>
        <w:rPr>
          <w:sz w:val="28"/>
          <w:szCs w:val="28"/>
          <w:lang w:val="uk-UA"/>
        </w:rPr>
        <w:t>Стужук</w:t>
      </w:r>
      <w:proofErr w:type="spellEnd"/>
      <w:r>
        <w:rPr>
          <w:sz w:val="28"/>
          <w:szCs w:val="28"/>
          <w:lang w:val="uk-UA"/>
        </w:rPr>
        <w:t>, Т. </w:t>
      </w:r>
      <w:proofErr w:type="spellStart"/>
      <w:r>
        <w:rPr>
          <w:sz w:val="28"/>
          <w:szCs w:val="28"/>
          <w:lang w:val="uk-UA"/>
        </w:rPr>
        <w:t>Жаданова</w:t>
      </w:r>
      <w:proofErr w:type="spellEnd"/>
      <w:r>
        <w:rPr>
          <w:sz w:val="28"/>
          <w:szCs w:val="28"/>
          <w:lang w:val="uk-UA"/>
        </w:rPr>
        <w:t xml:space="preserve">, О. Леоненко), </w:t>
      </w:r>
      <w:proofErr w:type="spellStart"/>
      <w:r>
        <w:rPr>
          <w:sz w:val="28"/>
          <w:szCs w:val="28"/>
          <w:lang w:val="uk-UA"/>
        </w:rPr>
        <w:t>інтермедіальних</w:t>
      </w:r>
      <w:proofErr w:type="spellEnd"/>
      <w:r>
        <w:rPr>
          <w:sz w:val="28"/>
          <w:szCs w:val="28"/>
          <w:lang w:val="uk-UA"/>
        </w:rPr>
        <w:t xml:space="preserve"> вимірів (Н. Овчаренко, Т. Рязанцева, В. Іваненко, Є. </w:t>
      </w:r>
      <w:proofErr w:type="spellStart"/>
      <w:r>
        <w:rPr>
          <w:sz w:val="28"/>
          <w:szCs w:val="28"/>
          <w:lang w:val="uk-UA"/>
        </w:rPr>
        <w:t>Канчура</w:t>
      </w:r>
      <w:proofErr w:type="spellEnd"/>
      <w:r>
        <w:rPr>
          <w:sz w:val="28"/>
          <w:szCs w:val="28"/>
          <w:lang w:val="uk-UA"/>
        </w:rPr>
        <w:t xml:space="preserve"> та ін.) тощо.</w:t>
      </w:r>
    </w:p>
    <w:p w:rsidR="00354EB7" w:rsidRPr="001F445D" w:rsidRDefault="00354EB7" w:rsidP="00EC7A42">
      <w:pPr>
        <w:pStyle w:val="ad"/>
        <w:shd w:val="clear" w:color="auto" w:fill="FFFFFF"/>
        <w:spacing w:before="0" w:beforeAutospacing="0" w:after="0" w:afterAutospacing="0" w:line="360" w:lineRule="auto"/>
        <w:ind w:right="141" w:firstLine="567"/>
        <w:jc w:val="both"/>
        <w:rPr>
          <w:sz w:val="28"/>
          <w:szCs w:val="28"/>
          <w:lang w:val="uk-UA"/>
        </w:rPr>
      </w:pPr>
      <w:r>
        <w:rPr>
          <w:sz w:val="28"/>
          <w:szCs w:val="28"/>
          <w:lang w:val="uk-UA"/>
        </w:rPr>
        <w:t xml:space="preserve">У вимірі західного літературознавства дослідження </w:t>
      </w:r>
      <w:r>
        <w:rPr>
          <w:sz w:val="28"/>
          <w:szCs w:val="28"/>
          <w:lang w:val="en-US"/>
        </w:rPr>
        <w:t>science</w:t>
      </w:r>
      <w:r w:rsidRPr="00354EB7">
        <w:rPr>
          <w:sz w:val="28"/>
          <w:szCs w:val="28"/>
          <w:lang w:val="uk-UA"/>
        </w:rPr>
        <w:t xml:space="preserve"> </w:t>
      </w:r>
      <w:r>
        <w:rPr>
          <w:sz w:val="28"/>
          <w:szCs w:val="28"/>
          <w:lang w:val="en-US"/>
        </w:rPr>
        <w:t>fiction</w:t>
      </w:r>
      <w:r w:rsidRPr="00354EB7">
        <w:rPr>
          <w:sz w:val="28"/>
          <w:szCs w:val="28"/>
          <w:lang w:val="uk-UA"/>
        </w:rPr>
        <w:t xml:space="preserve"> т</w:t>
      </w:r>
      <w:r>
        <w:rPr>
          <w:sz w:val="28"/>
          <w:szCs w:val="28"/>
          <w:lang w:val="uk-UA"/>
        </w:rPr>
        <w:t xml:space="preserve">акож є пріоритетним напрямом сучасної </w:t>
      </w:r>
      <w:proofErr w:type="spellStart"/>
      <w:r>
        <w:rPr>
          <w:sz w:val="28"/>
          <w:szCs w:val="28"/>
          <w:lang w:val="uk-UA"/>
        </w:rPr>
        <w:t>гуманітаристики</w:t>
      </w:r>
      <w:proofErr w:type="spellEnd"/>
      <w:r>
        <w:rPr>
          <w:sz w:val="28"/>
          <w:szCs w:val="28"/>
          <w:lang w:val="uk-UA"/>
        </w:rPr>
        <w:t>, про що свідчить і видання численних періодичних видань, присвячених теоретичних і практичним аспектам вивчення жанру, зокрема «</w:t>
      </w:r>
      <w:r w:rsidR="00C0139C">
        <w:rPr>
          <w:sz w:val="28"/>
          <w:szCs w:val="28"/>
          <w:lang w:val="en-US"/>
        </w:rPr>
        <w:t>Routledge</w:t>
      </w:r>
      <w:r w:rsidR="00C0139C" w:rsidRPr="00C0139C">
        <w:rPr>
          <w:sz w:val="28"/>
          <w:szCs w:val="28"/>
          <w:lang w:val="uk-UA"/>
        </w:rPr>
        <w:t xml:space="preserve"> </w:t>
      </w:r>
      <w:r w:rsidR="00C0139C">
        <w:rPr>
          <w:sz w:val="28"/>
          <w:szCs w:val="28"/>
          <w:lang w:val="en-US"/>
        </w:rPr>
        <w:t>Companion</w:t>
      </w:r>
      <w:r w:rsidR="00C0139C" w:rsidRPr="00C0139C">
        <w:rPr>
          <w:sz w:val="28"/>
          <w:szCs w:val="28"/>
          <w:lang w:val="uk-UA"/>
        </w:rPr>
        <w:t xml:space="preserve"> </w:t>
      </w:r>
      <w:r w:rsidR="00C0139C">
        <w:rPr>
          <w:sz w:val="28"/>
          <w:szCs w:val="28"/>
          <w:lang w:val="en-US"/>
        </w:rPr>
        <w:t>to</w:t>
      </w:r>
      <w:r w:rsidR="00C0139C" w:rsidRPr="00C0139C">
        <w:rPr>
          <w:sz w:val="28"/>
          <w:szCs w:val="28"/>
          <w:lang w:val="uk-UA"/>
        </w:rPr>
        <w:t xml:space="preserve"> </w:t>
      </w:r>
      <w:r w:rsidR="00C0139C">
        <w:rPr>
          <w:sz w:val="28"/>
          <w:szCs w:val="28"/>
          <w:lang w:val="en-US"/>
        </w:rPr>
        <w:t>Science</w:t>
      </w:r>
      <w:r w:rsidR="00C0139C" w:rsidRPr="00C0139C">
        <w:rPr>
          <w:sz w:val="28"/>
          <w:szCs w:val="28"/>
          <w:lang w:val="uk-UA"/>
        </w:rPr>
        <w:t xml:space="preserve"> </w:t>
      </w:r>
      <w:r w:rsidR="00C0139C">
        <w:rPr>
          <w:sz w:val="28"/>
          <w:szCs w:val="28"/>
          <w:lang w:val="en-US"/>
        </w:rPr>
        <w:t>Fiction</w:t>
      </w:r>
      <w:r>
        <w:rPr>
          <w:sz w:val="28"/>
          <w:szCs w:val="28"/>
          <w:lang w:val="uk-UA"/>
        </w:rPr>
        <w:t>»</w:t>
      </w:r>
      <w:r w:rsidR="00C0139C" w:rsidRPr="00C0139C">
        <w:rPr>
          <w:sz w:val="28"/>
          <w:szCs w:val="28"/>
          <w:lang w:val="uk-UA"/>
        </w:rPr>
        <w:t>,</w:t>
      </w:r>
      <w:r w:rsidR="00C0139C">
        <w:rPr>
          <w:sz w:val="28"/>
          <w:szCs w:val="28"/>
          <w:lang w:val="uk-UA"/>
        </w:rPr>
        <w:t xml:space="preserve"> у якому вміщено вичерпний огляд історії</w:t>
      </w:r>
      <w:r w:rsidR="001F445D">
        <w:rPr>
          <w:sz w:val="28"/>
          <w:szCs w:val="28"/>
          <w:lang w:val="uk-UA"/>
        </w:rPr>
        <w:t xml:space="preserve">, теорії жанру, </w:t>
      </w:r>
      <w:r w:rsidR="001F445D">
        <w:rPr>
          <w:sz w:val="28"/>
          <w:szCs w:val="28"/>
          <w:lang w:val="uk-UA"/>
        </w:rPr>
        <w:lastRenderedPageBreak/>
        <w:t>проблем та викликів, а також</w:t>
      </w:r>
      <w:r w:rsidR="00C0139C">
        <w:rPr>
          <w:sz w:val="28"/>
          <w:szCs w:val="28"/>
          <w:lang w:val="uk-UA"/>
        </w:rPr>
        <w:t xml:space="preserve"> та </w:t>
      </w:r>
      <w:proofErr w:type="spellStart"/>
      <w:r w:rsidR="00C0139C">
        <w:rPr>
          <w:sz w:val="28"/>
          <w:szCs w:val="28"/>
          <w:lang w:val="uk-UA"/>
        </w:rPr>
        <w:t>поетикальних</w:t>
      </w:r>
      <w:proofErr w:type="spellEnd"/>
      <w:r w:rsidR="00C0139C">
        <w:rPr>
          <w:sz w:val="28"/>
          <w:szCs w:val="28"/>
          <w:lang w:val="uk-UA"/>
        </w:rPr>
        <w:t xml:space="preserve"> особливостей наукової фантастики, проаналізовано творчість видатних представників жанру, окреслено області актуальних і майбутніх критичних підходів до вивчення </w:t>
      </w:r>
      <w:r w:rsidR="00C0139C">
        <w:rPr>
          <w:sz w:val="28"/>
          <w:szCs w:val="28"/>
          <w:lang w:val="en-US"/>
        </w:rPr>
        <w:t>science</w:t>
      </w:r>
      <w:r w:rsidR="00C0139C" w:rsidRPr="00354EB7">
        <w:rPr>
          <w:sz w:val="28"/>
          <w:szCs w:val="28"/>
          <w:lang w:val="uk-UA"/>
        </w:rPr>
        <w:t xml:space="preserve"> </w:t>
      </w:r>
      <w:r w:rsidR="00C0139C">
        <w:rPr>
          <w:sz w:val="28"/>
          <w:szCs w:val="28"/>
          <w:lang w:val="en-US"/>
        </w:rPr>
        <w:t>fiction</w:t>
      </w:r>
      <w:r w:rsidR="001F445D">
        <w:rPr>
          <w:sz w:val="28"/>
          <w:szCs w:val="28"/>
          <w:lang w:val="uk-UA"/>
        </w:rPr>
        <w:t>.</w:t>
      </w:r>
    </w:p>
    <w:p w:rsidR="001B0F58" w:rsidRPr="00526298" w:rsidRDefault="001B0F58" w:rsidP="001B0F58">
      <w:pPr>
        <w:pStyle w:val="ad"/>
        <w:shd w:val="clear" w:color="auto" w:fill="FFFFFF"/>
        <w:spacing w:before="0" w:beforeAutospacing="0" w:after="0" w:afterAutospacing="0" w:line="360" w:lineRule="auto"/>
        <w:ind w:right="141" w:firstLine="567"/>
        <w:jc w:val="both"/>
        <w:rPr>
          <w:color w:val="000000"/>
          <w:sz w:val="28"/>
          <w:szCs w:val="28"/>
          <w:lang w:val="uk-UA"/>
        </w:rPr>
      </w:pPr>
      <w:r>
        <w:rPr>
          <w:color w:val="000000"/>
          <w:sz w:val="28"/>
          <w:szCs w:val="28"/>
          <w:lang w:val="uk-UA"/>
        </w:rPr>
        <w:t xml:space="preserve">У своєму дослідженні ми спиралися на теоретичне обґрунтування жанру фантастики, вміщене у працях </w:t>
      </w:r>
      <w:r w:rsidR="007D2C1C">
        <w:rPr>
          <w:color w:val="000000"/>
          <w:sz w:val="28"/>
          <w:szCs w:val="28"/>
          <w:lang w:val="uk-UA"/>
        </w:rPr>
        <w:t>вітчизняних (</w:t>
      </w:r>
      <w:r>
        <w:rPr>
          <w:color w:val="000000"/>
          <w:sz w:val="28"/>
          <w:szCs w:val="28"/>
          <w:lang w:val="uk-UA"/>
        </w:rPr>
        <w:t>Т. </w:t>
      </w:r>
      <w:proofErr w:type="spellStart"/>
      <w:r>
        <w:rPr>
          <w:color w:val="000000"/>
          <w:sz w:val="28"/>
          <w:szCs w:val="28"/>
          <w:lang w:val="uk-UA"/>
        </w:rPr>
        <w:t>Бовсунівськ</w:t>
      </w:r>
      <w:r w:rsidR="0058145D">
        <w:rPr>
          <w:color w:val="000000"/>
          <w:sz w:val="28"/>
          <w:szCs w:val="28"/>
          <w:lang w:val="uk-UA"/>
        </w:rPr>
        <w:t>а</w:t>
      </w:r>
      <w:proofErr w:type="spellEnd"/>
      <w:r>
        <w:rPr>
          <w:color w:val="000000"/>
          <w:sz w:val="28"/>
          <w:szCs w:val="28"/>
          <w:lang w:val="uk-UA"/>
        </w:rPr>
        <w:t xml:space="preserve">, О. Вівчар, </w:t>
      </w:r>
      <w:r w:rsidR="0058145D">
        <w:rPr>
          <w:color w:val="000000"/>
          <w:sz w:val="28"/>
          <w:szCs w:val="28"/>
          <w:lang w:val="uk-UA"/>
        </w:rPr>
        <w:t>Н. </w:t>
      </w:r>
      <w:proofErr w:type="spellStart"/>
      <w:r w:rsidR="0058145D">
        <w:rPr>
          <w:color w:val="000000"/>
          <w:sz w:val="28"/>
          <w:szCs w:val="28"/>
          <w:lang w:val="uk-UA"/>
        </w:rPr>
        <w:t>Криницька</w:t>
      </w:r>
      <w:proofErr w:type="spellEnd"/>
      <w:r>
        <w:rPr>
          <w:color w:val="000000"/>
          <w:sz w:val="28"/>
          <w:szCs w:val="28"/>
          <w:lang w:val="uk-UA"/>
        </w:rPr>
        <w:t>, Д. </w:t>
      </w:r>
      <w:proofErr w:type="spellStart"/>
      <w:r>
        <w:rPr>
          <w:color w:val="000000"/>
          <w:sz w:val="28"/>
          <w:szCs w:val="28"/>
          <w:lang w:val="uk-UA"/>
        </w:rPr>
        <w:t>Куриленко</w:t>
      </w:r>
      <w:proofErr w:type="spellEnd"/>
      <w:r>
        <w:rPr>
          <w:color w:val="000000"/>
          <w:sz w:val="28"/>
          <w:szCs w:val="28"/>
          <w:lang w:val="uk-UA"/>
        </w:rPr>
        <w:t>, Д. </w:t>
      </w:r>
      <w:proofErr w:type="spellStart"/>
      <w:r>
        <w:rPr>
          <w:color w:val="000000"/>
          <w:sz w:val="28"/>
          <w:szCs w:val="28"/>
          <w:lang w:val="uk-UA"/>
        </w:rPr>
        <w:t>Паранюк</w:t>
      </w:r>
      <w:proofErr w:type="spellEnd"/>
      <w:r>
        <w:rPr>
          <w:color w:val="000000"/>
          <w:sz w:val="28"/>
          <w:szCs w:val="28"/>
          <w:lang w:val="uk-UA"/>
        </w:rPr>
        <w:t>, О. </w:t>
      </w:r>
      <w:proofErr w:type="spellStart"/>
      <w:r>
        <w:rPr>
          <w:color w:val="000000"/>
          <w:sz w:val="28"/>
          <w:szCs w:val="28"/>
          <w:lang w:val="uk-UA"/>
        </w:rPr>
        <w:t>Стужук</w:t>
      </w:r>
      <w:proofErr w:type="spellEnd"/>
      <w:r w:rsidR="007D2C1C">
        <w:rPr>
          <w:color w:val="000000"/>
          <w:sz w:val="28"/>
          <w:szCs w:val="28"/>
          <w:lang w:val="uk-UA"/>
        </w:rPr>
        <w:t>) і зарубіжних дослідників (</w:t>
      </w:r>
      <w:r w:rsidR="001F445D">
        <w:rPr>
          <w:color w:val="000000"/>
          <w:sz w:val="28"/>
          <w:szCs w:val="28"/>
          <w:lang w:val="uk-UA"/>
        </w:rPr>
        <w:t>Е. </w:t>
      </w:r>
      <w:proofErr w:type="spellStart"/>
      <w:r w:rsidR="001F445D">
        <w:rPr>
          <w:color w:val="000000"/>
          <w:sz w:val="28"/>
          <w:szCs w:val="28"/>
          <w:lang w:val="uk-UA"/>
        </w:rPr>
        <w:t>Батлер</w:t>
      </w:r>
      <w:proofErr w:type="spellEnd"/>
      <w:r w:rsidR="001F445D">
        <w:rPr>
          <w:color w:val="000000"/>
          <w:sz w:val="28"/>
          <w:szCs w:val="28"/>
          <w:lang w:val="uk-UA"/>
        </w:rPr>
        <w:t>, М. </w:t>
      </w:r>
      <w:proofErr w:type="spellStart"/>
      <w:r w:rsidR="001F445D">
        <w:rPr>
          <w:color w:val="000000"/>
          <w:sz w:val="28"/>
          <w:szCs w:val="28"/>
          <w:lang w:val="uk-UA"/>
        </w:rPr>
        <w:t>Боулд</w:t>
      </w:r>
      <w:proofErr w:type="spellEnd"/>
      <w:r w:rsidR="001F445D">
        <w:rPr>
          <w:color w:val="000000"/>
          <w:sz w:val="28"/>
          <w:szCs w:val="28"/>
          <w:lang w:val="uk-UA"/>
        </w:rPr>
        <w:t xml:space="preserve">, </w:t>
      </w:r>
      <w:proofErr w:type="spellStart"/>
      <w:r w:rsidR="007D2C1C">
        <w:rPr>
          <w:color w:val="000000"/>
          <w:sz w:val="28"/>
          <w:szCs w:val="28"/>
          <w:lang w:val="uk-UA"/>
        </w:rPr>
        <w:t>Дж</w:t>
      </w:r>
      <w:proofErr w:type="spellEnd"/>
      <w:r w:rsidR="007D2C1C">
        <w:rPr>
          <w:color w:val="000000"/>
          <w:sz w:val="28"/>
          <w:szCs w:val="28"/>
          <w:lang w:val="uk-UA"/>
        </w:rPr>
        <w:t xml:space="preserve">. Ганн, </w:t>
      </w:r>
      <w:r w:rsidR="001F445D">
        <w:rPr>
          <w:color w:val="000000"/>
          <w:sz w:val="28"/>
          <w:szCs w:val="28"/>
          <w:lang w:val="uk-UA"/>
        </w:rPr>
        <w:t>А. Робертс та ін.</w:t>
      </w:r>
      <w:r w:rsidR="007D2C1C">
        <w:rPr>
          <w:color w:val="000000"/>
          <w:sz w:val="28"/>
          <w:szCs w:val="28"/>
          <w:lang w:val="uk-UA"/>
        </w:rPr>
        <w:t>)</w:t>
      </w:r>
      <w:r>
        <w:rPr>
          <w:color w:val="000000"/>
          <w:sz w:val="28"/>
          <w:szCs w:val="28"/>
          <w:lang w:val="uk-UA"/>
        </w:rPr>
        <w:t>.</w:t>
      </w:r>
    </w:p>
    <w:p w:rsidR="00EC5716" w:rsidRDefault="00756B61" w:rsidP="00363146">
      <w:pPr>
        <w:pStyle w:val="ad"/>
        <w:shd w:val="clear" w:color="auto" w:fill="FFFFFF"/>
        <w:spacing w:before="0" w:beforeAutospacing="0" w:after="0" w:afterAutospacing="0" w:line="360" w:lineRule="auto"/>
        <w:ind w:right="141" w:firstLine="567"/>
        <w:jc w:val="both"/>
        <w:rPr>
          <w:color w:val="000000"/>
          <w:sz w:val="28"/>
          <w:szCs w:val="28"/>
          <w:lang w:val="uk-UA"/>
        </w:rPr>
      </w:pPr>
      <w:r w:rsidRPr="00526298">
        <w:rPr>
          <w:color w:val="000000"/>
          <w:sz w:val="28"/>
          <w:szCs w:val="28"/>
          <w:lang w:val="uk-UA"/>
        </w:rPr>
        <w:t xml:space="preserve">Окремі аспекти вивчення </w:t>
      </w:r>
      <w:r w:rsidR="0069266B">
        <w:rPr>
          <w:color w:val="000000"/>
          <w:sz w:val="28"/>
          <w:szCs w:val="28"/>
          <w:lang w:val="uk-UA"/>
        </w:rPr>
        <w:t xml:space="preserve">фантастичної </w:t>
      </w:r>
      <w:r w:rsidRPr="00526298">
        <w:rPr>
          <w:color w:val="000000"/>
          <w:sz w:val="28"/>
          <w:szCs w:val="28"/>
          <w:lang w:val="uk-UA"/>
        </w:rPr>
        <w:t xml:space="preserve">прози </w:t>
      </w:r>
      <w:r w:rsidR="00520761">
        <w:rPr>
          <w:color w:val="000000"/>
          <w:sz w:val="28"/>
          <w:szCs w:val="28"/>
          <w:lang w:val="uk-UA"/>
        </w:rPr>
        <w:t>в шкільному ку</w:t>
      </w:r>
      <w:r w:rsidR="00A87A41">
        <w:rPr>
          <w:color w:val="000000"/>
          <w:sz w:val="28"/>
          <w:szCs w:val="28"/>
          <w:lang w:val="uk-UA"/>
        </w:rPr>
        <w:t>р</w:t>
      </w:r>
      <w:r w:rsidR="00520761">
        <w:rPr>
          <w:color w:val="000000"/>
          <w:sz w:val="28"/>
          <w:szCs w:val="28"/>
          <w:lang w:val="uk-UA"/>
        </w:rPr>
        <w:t xml:space="preserve">сі </w:t>
      </w:r>
      <w:r w:rsidR="00A87A41">
        <w:rPr>
          <w:color w:val="000000"/>
          <w:sz w:val="28"/>
          <w:szCs w:val="28"/>
          <w:lang w:val="uk-UA"/>
        </w:rPr>
        <w:t xml:space="preserve">зарубіжної та української </w:t>
      </w:r>
      <w:r w:rsidR="00520761">
        <w:rPr>
          <w:color w:val="000000"/>
          <w:sz w:val="28"/>
          <w:szCs w:val="28"/>
          <w:lang w:val="uk-UA"/>
        </w:rPr>
        <w:t xml:space="preserve">літератури </w:t>
      </w:r>
      <w:r w:rsidRPr="00526298">
        <w:rPr>
          <w:color w:val="000000"/>
          <w:sz w:val="28"/>
          <w:szCs w:val="28"/>
          <w:lang w:val="uk-UA"/>
        </w:rPr>
        <w:t>розглядалися в методичних роботах Ю.</w:t>
      </w:r>
      <w:r w:rsidRPr="00526298">
        <w:rPr>
          <w:color w:val="000000"/>
          <w:sz w:val="28"/>
          <w:szCs w:val="28"/>
          <w:lang w:val="en-US"/>
        </w:rPr>
        <w:t> </w:t>
      </w:r>
      <w:r w:rsidRPr="00526298">
        <w:rPr>
          <w:color w:val="000000"/>
          <w:sz w:val="28"/>
          <w:szCs w:val="28"/>
          <w:lang w:val="uk-UA"/>
        </w:rPr>
        <w:t>Ковбасенка, О.</w:t>
      </w:r>
      <w:r w:rsidRPr="00526298">
        <w:rPr>
          <w:color w:val="000000"/>
          <w:sz w:val="28"/>
          <w:szCs w:val="28"/>
          <w:lang w:val="en-US"/>
        </w:rPr>
        <w:t> </w:t>
      </w:r>
      <w:r w:rsidRPr="00526298">
        <w:rPr>
          <w:color w:val="000000"/>
          <w:sz w:val="28"/>
          <w:szCs w:val="28"/>
          <w:lang w:val="uk-UA"/>
        </w:rPr>
        <w:t>Ісаєвої, Є.</w:t>
      </w:r>
      <w:r w:rsidRPr="00526298">
        <w:rPr>
          <w:color w:val="000000"/>
          <w:sz w:val="28"/>
          <w:szCs w:val="28"/>
          <w:lang w:val="en-US"/>
        </w:rPr>
        <w:t> </w:t>
      </w:r>
      <w:r w:rsidRPr="00526298">
        <w:rPr>
          <w:color w:val="000000"/>
          <w:sz w:val="28"/>
          <w:szCs w:val="28"/>
          <w:lang w:val="uk-UA"/>
        </w:rPr>
        <w:t xml:space="preserve">Волощук, </w:t>
      </w:r>
      <w:r w:rsidR="00F06309">
        <w:rPr>
          <w:color w:val="000000"/>
          <w:sz w:val="28"/>
          <w:szCs w:val="28"/>
          <w:lang w:val="uk-UA"/>
        </w:rPr>
        <w:t xml:space="preserve">Н. Логвиненко, </w:t>
      </w:r>
      <w:r w:rsidRPr="00526298">
        <w:rPr>
          <w:color w:val="000000"/>
          <w:sz w:val="28"/>
          <w:szCs w:val="28"/>
          <w:lang w:val="uk-UA"/>
        </w:rPr>
        <w:t>Г.</w:t>
      </w:r>
      <w:r w:rsidRPr="00526298">
        <w:rPr>
          <w:color w:val="000000"/>
          <w:sz w:val="28"/>
          <w:szCs w:val="28"/>
          <w:lang w:val="en-US"/>
        </w:rPr>
        <w:t> </w:t>
      </w:r>
      <w:r w:rsidRPr="00526298">
        <w:rPr>
          <w:color w:val="000000"/>
          <w:sz w:val="28"/>
          <w:szCs w:val="28"/>
          <w:lang w:val="uk-UA"/>
        </w:rPr>
        <w:t>Островської, Н.</w:t>
      </w:r>
      <w:r w:rsidRPr="00526298">
        <w:rPr>
          <w:color w:val="000000"/>
          <w:sz w:val="28"/>
          <w:szCs w:val="28"/>
          <w:lang w:val="en-US"/>
        </w:rPr>
        <w:t> </w:t>
      </w:r>
      <w:proofErr w:type="spellStart"/>
      <w:r w:rsidRPr="00526298">
        <w:rPr>
          <w:color w:val="000000"/>
          <w:sz w:val="28"/>
          <w:szCs w:val="28"/>
          <w:lang w:val="uk-UA"/>
        </w:rPr>
        <w:t>Л</w:t>
      </w:r>
      <w:r w:rsidR="00EC5716">
        <w:rPr>
          <w:color w:val="000000"/>
          <w:sz w:val="28"/>
          <w:szCs w:val="28"/>
          <w:lang w:val="uk-UA"/>
        </w:rPr>
        <w:t>аврусевич</w:t>
      </w:r>
      <w:proofErr w:type="spellEnd"/>
      <w:r w:rsidR="00EC5716">
        <w:rPr>
          <w:color w:val="000000"/>
          <w:sz w:val="28"/>
          <w:szCs w:val="28"/>
          <w:lang w:val="uk-UA"/>
        </w:rPr>
        <w:t xml:space="preserve"> та ін. Провідні вітчизняні і зарубіжні методисти переконані, що вивчення фантастичної прози здобувачами середньої освіти сприятиме особистісному зростанню, підвищенню інтелектуального рівня, формуванню читацької компетентності і культурної симфонічності, розвиватиме креативність, небайдужість толерантність. </w:t>
      </w:r>
      <w:r w:rsidR="0033513A">
        <w:rPr>
          <w:color w:val="000000"/>
          <w:sz w:val="28"/>
          <w:szCs w:val="28"/>
          <w:lang w:val="uk-UA"/>
        </w:rPr>
        <w:t>Текстуальне опрацювання ф</w:t>
      </w:r>
      <w:r w:rsidR="00EC5716">
        <w:rPr>
          <w:color w:val="000000"/>
          <w:sz w:val="28"/>
          <w:szCs w:val="28"/>
          <w:lang w:val="uk-UA"/>
        </w:rPr>
        <w:t>антасти</w:t>
      </w:r>
      <w:r w:rsidR="0033513A">
        <w:rPr>
          <w:color w:val="000000"/>
          <w:sz w:val="28"/>
          <w:szCs w:val="28"/>
          <w:lang w:val="uk-UA"/>
        </w:rPr>
        <w:t>чної прози як інтелектуальної літератури розвиватиме уяву, формуватиме критичне мислення,</w:t>
      </w:r>
      <w:r w:rsidR="00EC5716">
        <w:rPr>
          <w:color w:val="000000"/>
          <w:sz w:val="28"/>
          <w:szCs w:val="28"/>
          <w:lang w:val="uk-UA"/>
        </w:rPr>
        <w:t xml:space="preserve"> </w:t>
      </w:r>
      <w:r w:rsidR="008232E6">
        <w:rPr>
          <w:color w:val="000000"/>
          <w:sz w:val="28"/>
          <w:szCs w:val="28"/>
          <w:lang w:val="uk-UA"/>
        </w:rPr>
        <w:t>допомагатиме знайти та усвідомити важливість свого місця у складній системі природа і суспільство.</w:t>
      </w:r>
    </w:p>
    <w:p w:rsidR="00756B61" w:rsidRPr="00526298" w:rsidRDefault="00AC1420" w:rsidP="00363146">
      <w:pPr>
        <w:pStyle w:val="ad"/>
        <w:shd w:val="clear" w:color="auto" w:fill="FFFFFF"/>
        <w:spacing w:before="0" w:beforeAutospacing="0" w:after="0" w:afterAutospacing="0" w:line="360" w:lineRule="auto"/>
        <w:ind w:right="141" w:firstLine="567"/>
        <w:jc w:val="both"/>
        <w:rPr>
          <w:color w:val="000000"/>
          <w:sz w:val="28"/>
          <w:szCs w:val="28"/>
          <w:lang w:val="uk-UA"/>
        </w:rPr>
      </w:pPr>
      <w:r>
        <w:rPr>
          <w:color w:val="000000"/>
          <w:sz w:val="28"/>
          <w:szCs w:val="28"/>
          <w:lang w:val="uk-UA"/>
        </w:rPr>
        <w:t>Таким чином</w:t>
      </w:r>
      <w:r w:rsidR="008232E6">
        <w:rPr>
          <w:color w:val="000000"/>
          <w:sz w:val="28"/>
          <w:szCs w:val="28"/>
          <w:lang w:val="uk-UA"/>
        </w:rPr>
        <w:t>,</w:t>
      </w:r>
      <w:r w:rsidR="007B4E45">
        <w:rPr>
          <w:color w:val="000000"/>
          <w:sz w:val="28"/>
          <w:szCs w:val="28"/>
          <w:lang w:val="uk-UA"/>
        </w:rPr>
        <w:t xml:space="preserve"> з</w:t>
      </w:r>
      <w:r w:rsidR="00AC7CCF">
        <w:rPr>
          <w:color w:val="000000"/>
          <w:sz w:val="28"/>
          <w:szCs w:val="28"/>
          <w:lang w:val="uk-UA"/>
        </w:rPr>
        <w:t xml:space="preserve">алишається актуальною проблема </w:t>
      </w:r>
      <w:r w:rsidR="00756B61" w:rsidRPr="00526298">
        <w:rPr>
          <w:color w:val="000000"/>
          <w:sz w:val="28"/>
          <w:szCs w:val="28"/>
          <w:lang w:val="uk-UA"/>
        </w:rPr>
        <w:t xml:space="preserve">обґрунтування </w:t>
      </w:r>
      <w:r w:rsidR="00AC7CCF">
        <w:rPr>
          <w:color w:val="000000"/>
          <w:sz w:val="28"/>
          <w:szCs w:val="28"/>
          <w:lang w:val="uk-UA"/>
        </w:rPr>
        <w:t xml:space="preserve">літературознавчих та методичних аспектів </w:t>
      </w:r>
      <w:r w:rsidR="00756B61" w:rsidRPr="00526298">
        <w:rPr>
          <w:color w:val="000000"/>
          <w:sz w:val="28"/>
          <w:szCs w:val="28"/>
          <w:lang w:val="uk-UA"/>
        </w:rPr>
        <w:t xml:space="preserve">вивчення </w:t>
      </w:r>
      <w:r w:rsidR="00AC7CCF">
        <w:rPr>
          <w:color w:val="000000"/>
          <w:sz w:val="28"/>
          <w:szCs w:val="28"/>
          <w:lang w:val="uk-UA"/>
        </w:rPr>
        <w:t xml:space="preserve">фантастичних </w:t>
      </w:r>
      <w:r w:rsidR="000724F9">
        <w:rPr>
          <w:color w:val="000000"/>
          <w:sz w:val="28"/>
          <w:szCs w:val="28"/>
          <w:lang w:val="uk-UA"/>
        </w:rPr>
        <w:t xml:space="preserve">творів. З огляду на це у нашій роботі досліджено </w:t>
      </w:r>
      <w:r w:rsidR="00AC7CCF">
        <w:rPr>
          <w:color w:val="000000"/>
          <w:sz w:val="28"/>
          <w:szCs w:val="28"/>
          <w:lang w:val="uk-UA"/>
        </w:rPr>
        <w:t>поети</w:t>
      </w:r>
      <w:r w:rsidR="000724F9">
        <w:rPr>
          <w:color w:val="000000"/>
          <w:sz w:val="28"/>
          <w:szCs w:val="28"/>
          <w:lang w:val="uk-UA"/>
        </w:rPr>
        <w:t>ку</w:t>
      </w:r>
      <w:r w:rsidR="00AC7CCF">
        <w:rPr>
          <w:color w:val="000000"/>
          <w:sz w:val="28"/>
          <w:szCs w:val="28"/>
          <w:lang w:val="uk-UA"/>
        </w:rPr>
        <w:t xml:space="preserve"> фантастичного </w:t>
      </w:r>
      <w:r w:rsidR="004F2E4A">
        <w:rPr>
          <w:color w:val="000000"/>
          <w:sz w:val="28"/>
          <w:szCs w:val="28"/>
          <w:lang w:val="uk-UA"/>
        </w:rPr>
        <w:t>у творчості американських письменників</w:t>
      </w:r>
      <w:r w:rsidR="000724F9">
        <w:rPr>
          <w:color w:val="000000"/>
          <w:sz w:val="28"/>
          <w:szCs w:val="28"/>
          <w:lang w:val="uk-UA"/>
        </w:rPr>
        <w:t xml:space="preserve"> Р. Д. Бредбері, У. </w:t>
      </w:r>
      <w:proofErr w:type="spellStart"/>
      <w:r w:rsidR="000724F9">
        <w:rPr>
          <w:color w:val="000000"/>
          <w:sz w:val="28"/>
          <w:szCs w:val="28"/>
          <w:lang w:val="uk-UA"/>
        </w:rPr>
        <w:t>Ле</w:t>
      </w:r>
      <w:proofErr w:type="spellEnd"/>
      <w:r w:rsidR="000724F9">
        <w:rPr>
          <w:color w:val="000000"/>
          <w:sz w:val="28"/>
          <w:szCs w:val="28"/>
          <w:lang w:val="uk-UA"/>
        </w:rPr>
        <w:t xml:space="preserve"> </w:t>
      </w:r>
      <w:proofErr w:type="spellStart"/>
      <w:r w:rsidR="000724F9">
        <w:rPr>
          <w:color w:val="000000"/>
          <w:sz w:val="28"/>
          <w:szCs w:val="28"/>
          <w:lang w:val="uk-UA"/>
        </w:rPr>
        <w:t>Гуїн</w:t>
      </w:r>
      <w:proofErr w:type="spellEnd"/>
      <w:r w:rsidR="000724F9">
        <w:rPr>
          <w:color w:val="000000"/>
          <w:sz w:val="28"/>
          <w:szCs w:val="28"/>
          <w:lang w:val="uk-UA"/>
        </w:rPr>
        <w:t>, Р. </w:t>
      </w:r>
      <w:proofErr w:type="spellStart"/>
      <w:r w:rsidR="000724F9">
        <w:rPr>
          <w:color w:val="000000"/>
          <w:sz w:val="28"/>
          <w:szCs w:val="28"/>
          <w:lang w:val="uk-UA"/>
        </w:rPr>
        <w:t>Шеклі</w:t>
      </w:r>
      <w:proofErr w:type="spellEnd"/>
      <w:r w:rsidR="004F2E4A">
        <w:rPr>
          <w:color w:val="000000"/>
          <w:sz w:val="28"/>
          <w:szCs w:val="28"/>
          <w:lang w:val="uk-UA"/>
        </w:rPr>
        <w:t xml:space="preserve">, тексти яких </w:t>
      </w:r>
      <w:r w:rsidR="00CD1BC5">
        <w:rPr>
          <w:color w:val="000000"/>
          <w:sz w:val="28"/>
          <w:szCs w:val="28"/>
          <w:lang w:val="uk-UA"/>
        </w:rPr>
        <w:t xml:space="preserve">вивчаються за чинною програмою із зарубіжної літератури або є </w:t>
      </w:r>
      <w:r w:rsidR="004F2E4A">
        <w:rPr>
          <w:color w:val="000000"/>
          <w:sz w:val="28"/>
          <w:szCs w:val="28"/>
          <w:lang w:val="uk-UA"/>
        </w:rPr>
        <w:t>рекомендован</w:t>
      </w:r>
      <w:r w:rsidR="00CD1BC5">
        <w:rPr>
          <w:color w:val="000000"/>
          <w:sz w:val="28"/>
          <w:szCs w:val="28"/>
          <w:lang w:val="uk-UA"/>
        </w:rPr>
        <w:t>ими</w:t>
      </w:r>
      <w:r w:rsidR="004F2E4A">
        <w:rPr>
          <w:color w:val="000000"/>
          <w:sz w:val="28"/>
          <w:szCs w:val="28"/>
          <w:lang w:val="uk-UA"/>
        </w:rPr>
        <w:t xml:space="preserve"> для </w:t>
      </w:r>
      <w:r w:rsidR="00CD1BC5">
        <w:rPr>
          <w:color w:val="000000"/>
          <w:sz w:val="28"/>
          <w:szCs w:val="28"/>
          <w:lang w:val="uk-UA"/>
        </w:rPr>
        <w:t>читання</w:t>
      </w:r>
      <w:r w:rsidR="00CE4D93">
        <w:rPr>
          <w:color w:val="000000"/>
          <w:sz w:val="28"/>
          <w:szCs w:val="28"/>
          <w:lang w:val="uk-UA"/>
        </w:rPr>
        <w:t xml:space="preserve"> (винесені на позакласне читання)</w:t>
      </w:r>
      <w:r w:rsidR="001F6840">
        <w:rPr>
          <w:color w:val="000000"/>
          <w:sz w:val="28"/>
          <w:szCs w:val="28"/>
          <w:lang w:val="uk-UA"/>
        </w:rPr>
        <w:t>;</w:t>
      </w:r>
      <w:r w:rsidR="006837E8">
        <w:rPr>
          <w:color w:val="000000"/>
          <w:sz w:val="28"/>
          <w:szCs w:val="28"/>
          <w:lang w:val="uk-UA"/>
        </w:rPr>
        <w:t xml:space="preserve"> відповідно до </w:t>
      </w:r>
      <w:r w:rsidR="003B309C">
        <w:rPr>
          <w:color w:val="000000"/>
          <w:sz w:val="28"/>
          <w:szCs w:val="28"/>
          <w:lang w:val="uk-UA"/>
        </w:rPr>
        <w:t>заявленого в назві роботи м</w:t>
      </w:r>
      <w:r w:rsidR="008C6597">
        <w:rPr>
          <w:color w:val="000000"/>
          <w:sz w:val="28"/>
          <w:szCs w:val="28"/>
          <w:lang w:val="uk-UA"/>
        </w:rPr>
        <w:t xml:space="preserve">етодичного аспекту </w:t>
      </w:r>
      <w:r w:rsidR="006837E8">
        <w:rPr>
          <w:color w:val="000000"/>
          <w:sz w:val="28"/>
          <w:szCs w:val="28"/>
          <w:lang w:val="uk-UA"/>
        </w:rPr>
        <w:t>проаналізовано</w:t>
      </w:r>
      <w:r w:rsidR="001377F4">
        <w:rPr>
          <w:color w:val="000000"/>
          <w:sz w:val="28"/>
          <w:szCs w:val="28"/>
          <w:lang w:val="uk-UA"/>
        </w:rPr>
        <w:t xml:space="preserve"> найбільш </w:t>
      </w:r>
      <w:r w:rsidR="00756B61" w:rsidRPr="00526298">
        <w:rPr>
          <w:color w:val="000000"/>
          <w:sz w:val="28"/>
          <w:szCs w:val="28"/>
          <w:lang w:val="uk-UA"/>
        </w:rPr>
        <w:t>ефективн</w:t>
      </w:r>
      <w:r w:rsidR="006837E8">
        <w:rPr>
          <w:color w:val="000000"/>
          <w:sz w:val="28"/>
          <w:szCs w:val="28"/>
          <w:lang w:val="uk-UA"/>
        </w:rPr>
        <w:t>і</w:t>
      </w:r>
      <w:r w:rsidR="00756B61" w:rsidRPr="00526298">
        <w:rPr>
          <w:color w:val="000000"/>
          <w:sz w:val="28"/>
          <w:szCs w:val="28"/>
          <w:lang w:val="uk-UA"/>
        </w:rPr>
        <w:t xml:space="preserve"> метод</w:t>
      </w:r>
      <w:r w:rsidR="006837E8">
        <w:rPr>
          <w:color w:val="000000"/>
          <w:sz w:val="28"/>
          <w:szCs w:val="28"/>
          <w:lang w:val="uk-UA"/>
        </w:rPr>
        <w:t>и</w:t>
      </w:r>
      <w:r w:rsidR="00756B61" w:rsidRPr="00526298">
        <w:rPr>
          <w:color w:val="000000"/>
          <w:sz w:val="28"/>
          <w:szCs w:val="28"/>
          <w:lang w:val="uk-UA"/>
        </w:rPr>
        <w:t>, прийом</w:t>
      </w:r>
      <w:r w:rsidR="006837E8">
        <w:rPr>
          <w:color w:val="000000"/>
          <w:sz w:val="28"/>
          <w:szCs w:val="28"/>
          <w:lang w:val="uk-UA"/>
        </w:rPr>
        <w:t>и</w:t>
      </w:r>
      <w:r w:rsidR="00756B61" w:rsidRPr="00526298">
        <w:rPr>
          <w:color w:val="000000"/>
          <w:sz w:val="28"/>
          <w:szCs w:val="28"/>
          <w:lang w:val="uk-UA"/>
        </w:rPr>
        <w:t xml:space="preserve"> і вид</w:t>
      </w:r>
      <w:r w:rsidR="006837E8">
        <w:rPr>
          <w:color w:val="000000"/>
          <w:sz w:val="28"/>
          <w:szCs w:val="28"/>
          <w:lang w:val="uk-UA"/>
        </w:rPr>
        <w:t>и</w:t>
      </w:r>
      <w:r w:rsidR="00756B61" w:rsidRPr="00526298">
        <w:rPr>
          <w:color w:val="000000"/>
          <w:sz w:val="28"/>
          <w:szCs w:val="28"/>
          <w:lang w:val="uk-UA"/>
        </w:rPr>
        <w:t xml:space="preserve"> роботи із текстами </w:t>
      </w:r>
      <w:r w:rsidR="006837E8">
        <w:rPr>
          <w:color w:val="000000"/>
          <w:sz w:val="28"/>
          <w:szCs w:val="28"/>
          <w:lang w:val="uk-UA"/>
        </w:rPr>
        <w:t>фантастичного спрямування</w:t>
      </w:r>
      <w:r w:rsidR="00EB603D">
        <w:rPr>
          <w:color w:val="000000"/>
          <w:sz w:val="28"/>
          <w:szCs w:val="28"/>
          <w:lang w:val="uk-UA"/>
        </w:rPr>
        <w:t xml:space="preserve"> (йдеться про літературну фантастику, науково-фантастичну літературу, літературу </w:t>
      </w:r>
      <w:proofErr w:type="spellStart"/>
      <w:r w:rsidR="00EB603D">
        <w:rPr>
          <w:color w:val="000000"/>
          <w:sz w:val="28"/>
          <w:szCs w:val="28"/>
          <w:lang w:val="uk-UA"/>
        </w:rPr>
        <w:t>фентезі</w:t>
      </w:r>
      <w:proofErr w:type="spellEnd"/>
      <w:r w:rsidR="00EB603D">
        <w:rPr>
          <w:color w:val="000000"/>
          <w:sz w:val="28"/>
          <w:szCs w:val="28"/>
          <w:lang w:val="uk-UA"/>
        </w:rPr>
        <w:t>)</w:t>
      </w:r>
      <w:r w:rsidR="00756B61" w:rsidRPr="00526298">
        <w:rPr>
          <w:color w:val="000000"/>
          <w:sz w:val="28"/>
          <w:szCs w:val="28"/>
          <w:lang w:val="uk-UA"/>
        </w:rPr>
        <w:t xml:space="preserve">, </w:t>
      </w:r>
      <w:r w:rsidR="001377F4">
        <w:rPr>
          <w:color w:val="000000"/>
          <w:sz w:val="28"/>
          <w:szCs w:val="28"/>
          <w:lang w:val="uk-UA"/>
        </w:rPr>
        <w:t xml:space="preserve">сформовано методологічну парадигму, що </w:t>
      </w:r>
      <w:r w:rsidR="001377F4">
        <w:rPr>
          <w:color w:val="000000"/>
          <w:sz w:val="28"/>
          <w:szCs w:val="28"/>
          <w:lang w:val="uk-UA"/>
        </w:rPr>
        <w:lastRenderedPageBreak/>
        <w:t>сприятиме вивченню малої прози Р.</w:t>
      </w:r>
      <w:r w:rsidR="001377F4">
        <w:rPr>
          <w:color w:val="000000"/>
          <w:sz w:val="28"/>
          <w:szCs w:val="28"/>
          <w:lang w:val="en-US"/>
        </w:rPr>
        <w:t> </w:t>
      </w:r>
      <w:r w:rsidR="001377F4">
        <w:rPr>
          <w:color w:val="000000"/>
          <w:sz w:val="28"/>
          <w:szCs w:val="28"/>
          <w:lang w:val="uk-UA"/>
        </w:rPr>
        <w:t>Бредбері, У. </w:t>
      </w:r>
      <w:proofErr w:type="spellStart"/>
      <w:r w:rsidR="001377F4">
        <w:rPr>
          <w:color w:val="000000"/>
          <w:sz w:val="28"/>
          <w:szCs w:val="28"/>
          <w:lang w:val="uk-UA"/>
        </w:rPr>
        <w:t>Ле</w:t>
      </w:r>
      <w:proofErr w:type="spellEnd"/>
      <w:r w:rsidR="001377F4">
        <w:rPr>
          <w:color w:val="000000"/>
          <w:sz w:val="28"/>
          <w:szCs w:val="28"/>
          <w:lang w:val="uk-UA"/>
        </w:rPr>
        <w:t xml:space="preserve"> </w:t>
      </w:r>
      <w:proofErr w:type="spellStart"/>
      <w:r w:rsidR="001377F4">
        <w:rPr>
          <w:color w:val="000000"/>
          <w:sz w:val="28"/>
          <w:szCs w:val="28"/>
          <w:lang w:val="uk-UA"/>
        </w:rPr>
        <w:t>Гуїн</w:t>
      </w:r>
      <w:proofErr w:type="spellEnd"/>
      <w:r w:rsidR="001377F4">
        <w:rPr>
          <w:color w:val="000000"/>
          <w:sz w:val="28"/>
          <w:szCs w:val="28"/>
          <w:lang w:val="uk-UA"/>
        </w:rPr>
        <w:t>, Р. </w:t>
      </w:r>
      <w:proofErr w:type="spellStart"/>
      <w:r w:rsidR="001377F4">
        <w:rPr>
          <w:color w:val="000000"/>
          <w:sz w:val="28"/>
          <w:szCs w:val="28"/>
          <w:lang w:val="uk-UA"/>
        </w:rPr>
        <w:t>Шеклі</w:t>
      </w:r>
      <w:proofErr w:type="spellEnd"/>
      <w:r w:rsidR="001377F4">
        <w:rPr>
          <w:color w:val="000000"/>
          <w:sz w:val="28"/>
          <w:szCs w:val="28"/>
          <w:lang w:val="uk-UA"/>
        </w:rPr>
        <w:t xml:space="preserve"> з огляду на їх </w:t>
      </w:r>
      <w:r w:rsidR="00756B61" w:rsidRPr="00526298">
        <w:rPr>
          <w:color w:val="000000"/>
          <w:sz w:val="28"/>
          <w:szCs w:val="28"/>
          <w:lang w:val="uk-UA"/>
        </w:rPr>
        <w:t>художн</w:t>
      </w:r>
      <w:r w:rsidR="001377F4">
        <w:rPr>
          <w:color w:val="000000"/>
          <w:sz w:val="28"/>
          <w:szCs w:val="28"/>
          <w:lang w:val="uk-UA"/>
        </w:rPr>
        <w:t>ю</w:t>
      </w:r>
      <w:r w:rsidR="00756B61" w:rsidRPr="00526298">
        <w:rPr>
          <w:color w:val="000000"/>
          <w:sz w:val="28"/>
          <w:szCs w:val="28"/>
          <w:lang w:val="uk-UA"/>
        </w:rPr>
        <w:t xml:space="preserve"> самобутн</w:t>
      </w:r>
      <w:r w:rsidR="001377F4">
        <w:rPr>
          <w:color w:val="000000"/>
          <w:sz w:val="28"/>
          <w:szCs w:val="28"/>
          <w:lang w:val="uk-UA"/>
        </w:rPr>
        <w:t xml:space="preserve">ість, вплив </w:t>
      </w:r>
      <w:r w:rsidR="00756B61" w:rsidRPr="00526298">
        <w:rPr>
          <w:color w:val="000000"/>
          <w:sz w:val="28"/>
          <w:szCs w:val="28"/>
          <w:lang w:val="uk-UA"/>
        </w:rPr>
        <w:t>на розвиток особис</w:t>
      </w:r>
      <w:r w:rsidR="001377F4">
        <w:rPr>
          <w:color w:val="000000"/>
          <w:sz w:val="28"/>
          <w:szCs w:val="28"/>
          <w:lang w:val="uk-UA"/>
        </w:rPr>
        <w:t xml:space="preserve">тісних якостей і </w:t>
      </w:r>
      <w:r w:rsidR="00756B61" w:rsidRPr="00526298">
        <w:rPr>
          <w:color w:val="000000"/>
          <w:sz w:val="28"/>
          <w:szCs w:val="28"/>
          <w:lang w:val="uk-UA"/>
        </w:rPr>
        <w:t>становлення світоглядної позиції</w:t>
      </w:r>
      <w:r w:rsidR="001377F4">
        <w:rPr>
          <w:color w:val="000000"/>
          <w:sz w:val="28"/>
          <w:szCs w:val="28"/>
          <w:lang w:val="uk-UA"/>
        </w:rPr>
        <w:t xml:space="preserve"> здобувачів освіти</w:t>
      </w:r>
      <w:r w:rsidR="00756B61" w:rsidRPr="00526298">
        <w:rPr>
          <w:color w:val="000000"/>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b/>
          <w:sz w:val="28"/>
          <w:szCs w:val="28"/>
          <w:lang w:val="uk-UA"/>
        </w:rPr>
        <w:t>Мета магістерської роботи</w:t>
      </w:r>
      <w:r w:rsidR="00051FCA">
        <w:rPr>
          <w:rFonts w:ascii="Times New Roman" w:hAnsi="Times New Roman" w:cs="Times New Roman"/>
          <w:sz w:val="28"/>
          <w:szCs w:val="28"/>
          <w:lang w:val="uk-UA"/>
        </w:rPr>
        <w:t xml:space="preserve"> – </w:t>
      </w:r>
      <w:r w:rsidRPr="00526298">
        <w:rPr>
          <w:rFonts w:ascii="Times New Roman" w:hAnsi="Times New Roman" w:cs="Times New Roman"/>
          <w:sz w:val="28"/>
          <w:szCs w:val="28"/>
          <w:lang w:val="uk-UA"/>
        </w:rPr>
        <w:t xml:space="preserve">обґрунтувати літературознавчий і методичний аспекти вивчення </w:t>
      </w:r>
      <w:r w:rsidR="005F608C">
        <w:rPr>
          <w:rFonts w:ascii="Times New Roman" w:hAnsi="Times New Roman" w:cs="Times New Roman"/>
          <w:sz w:val="28"/>
          <w:szCs w:val="28"/>
          <w:lang w:val="uk-UA"/>
        </w:rPr>
        <w:t>фантастичної</w:t>
      </w:r>
      <w:r w:rsidRPr="00526298">
        <w:rPr>
          <w:rFonts w:ascii="Times New Roman" w:hAnsi="Times New Roman" w:cs="Times New Roman"/>
          <w:sz w:val="28"/>
          <w:szCs w:val="28"/>
          <w:lang w:val="uk-UA"/>
        </w:rPr>
        <w:t xml:space="preserve"> прози в шкільному курсі зарубіжної літератури</w:t>
      </w:r>
      <w:r w:rsidR="00950571">
        <w:rPr>
          <w:rFonts w:ascii="Times New Roman" w:hAnsi="Times New Roman" w:cs="Times New Roman"/>
          <w:sz w:val="28"/>
          <w:szCs w:val="28"/>
          <w:lang w:val="uk-UA"/>
        </w:rPr>
        <w:t>, визначити особливості методологічної парадигми вивчення фантастичної літератури здобувачами середньої освіти</w:t>
      </w:r>
      <w:r w:rsidRPr="00526298">
        <w:rPr>
          <w:rFonts w:ascii="Times New Roman" w:hAnsi="Times New Roman" w:cs="Times New Roman"/>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Досягнення мети передбачає розв’язання таких </w:t>
      </w:r>
      <w:r w:rsidRPr="00526298">
        <w:rPr>
          <w:rFonts w:ascii="Times New Roman" w:hAnsi="Times New Roman" w:cs="Times New Roman"/>
          <w:b/>
          <w:sz w:val="28"/>
          <w:szCs w:val="28"/>
          <w:lang w:val="uk-UA"/>
        </w:rPr>
        <w:t>завдань</w:t>
      </w:r>
      <w:r w:rsidRPr="00526298">
        <w:rPr>
          <w:rFonts w:ascii="Times New Roman" w:hAnsi="Times New Roman" w:cs="Times New Roman"/>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color w:val="000000"/>
          <w:sz w:val="28"/>
          <w:szCs w:val="28"/>
          <w:lang w:val="uk-UA"/>
        </w:rPr>
      </w:pPr>
      <w:r w:rsidRPr="00526298">
        <w:rPr>
          <w:rFonts w:ascii="Times New Roman" w:hAnsi="Times New Roman" w:cs="Times New Roman"/>
          <w:i/>
          <w:sz w:val="28"/>
          <w:szCs w:val="28"/>
          <w:lang w:val="uk-UA"/>
        </w:rPr>
        <w:t xml:space="preserve">- </w:t>
      </w:r>
      <w:r w:rsidRPr="00526298">
        <w:rPr>
          <w:rFonts w:ascii="Times New Roman" w:hAnsi="Times New Roman" w:cs="Times New Roman"/>
          <w:sz w:val="28"/>
          <w:szCs w:val="28"/>
          <w:lang w:val="uk-UA"/>
        </w:rPr>
        <w:t>п</w:t>
      </w:r>
      <w:r w:rsidRPr="00526298">
        <w:rPr>
          <w:rFonts w:ascii="Times New Roman" w:hAnsi="Times New Roman" w:cs="Times New Roman"/>
          <w:color w:val="000000"/>
          <w:sz w:val="28"/>
          <w:szCs w:val="28"/>
          <w:lang w:val="uk-UA"/>
        </w:rPr>
        <w:t xml:space="preserve">роаналізувати стан </w:t>
      </w:r>
      <w:r w:rsidR="007B4806">
        <w:rPr>
          <w:rFonts w:ascii="Times New Roman" w:hAnsi="Times New Roman" w:cs="Times New Roman"/>
          <w:color w:val="000000"/>
          <w:sz w:val="28"/>
          <w:szCs w:val="28"/>
          <w:lang w:val="uk-UA"/>
        </w:rPr>
        <w:t xml:space="preserve">дослідження </w:t>
      </w:r>
      <w:r w:rsidR="00DE1817">
        <w:rPr>
          <w:rFonts w:ascii="Times New Roman" w:hAnsi="Times New Roman" w:cs="Times New Roman"/>
          <w:color w:val="000000"/>
          <w:sz w:val="28"/>
          <w:szCs w:val="28"/>
          <w:lang w:val="uk-UA"/>
        </w:rPr>
        <w:t xml:space="preserve">фантастичної літератури </w:t>
      </w:r>
      <w:r w:rsidRPr="00526298">
        <w:rPr>
          <w:rFonts w:ascii="Times New Roman" w:hAnsi="Times New Roman" w:cs="Times New Roman"/>
          <w:color w:val="000000"/>
          <w:sz w:val="28"/>
          <w:szCs w:val="28"/>
          <w:lang w:val="uk-UA"/>
        </w:rPr>
        <w:t xml:space="preserve">у </w:t>
      </w:r>
      <w:r w:rsidR="007B4806">
        <w:rPr>
          <w:rFonts w:ascii="Times New Roman" w:hAnsi="Times New Roman" w:cs="Times New Roman"/>
          <w:color w:val="000000"/>
          <w:sz w:val="28"/>
          <w:szCs w:val="28"/>
          <w:lang w:val="uk-UA"/>
        </w:rPr>
        <w:t xml:space="preserve">вітчизняній і західній </w:t>
      </w:r>
      <w:r w:rsidRPr="00526298">
        <w:rPr>
          <w:rFonts w:ascii="Times New Roman" w:hAnsi="Times New Roman" w:cs="Times New Roman"/>
          <w:color w:val="000000"/>
          <w:sz w:val="28"/>
          <w:szCs w:val="28"/>
          <w:lang w:val="uk-UA"/>
        </w:rPr>
        <w:t>літературознавчій науці</w:t>
      </w:r>
      <w:r w:rsidR="007B4806">
        <w:rPr>
          <w:rFonts w:ascii="Times New Roman" w:hAnsi="Times New Roman" w:cs="Times New Roman"/>
          <w:color w:val="000000"/>
          <w:sz w:val="28"/>
          <w:szCs w:val="28"/>
          <w:lang w:val="uk-UA"/>
        </w:rPr>
        <w:t xml:space="preserve">, </w:t>
      </w:r>
      <w:r w:rsidR="00ED2502">
        <w:rPr>
          <w:rFonts w:ascii="Times New Roman" w:hAnsi="Times New Roman" w:cs="Times New Roman"/>
          <w:color w:val="000000"/>
          <w:sz w:val="28"/>
          <w:szCs w:val="28"/>
          <w:lang w:val="uk-UA"/>
        </w:rPr>
        <w:t xml:space="preserve">проаналізувати теоретичні принципи </w:t>
      </w:r>
      <w:r w:rsidR="00DE1817">
        <w:rPr>
          <w:rFonts w:ascii="Times New Roman" w:hAnsi="Times New Roman" w:cs="Times New Roman"/>
          <w:color w:val="000000"/>
          <w:sz w:val="28"/>
          <w:szCs w:val="28"/>
          <w:lang w:val="uk-UA"/>
        </w:rPr>
        <w:t>розмежування</w:t>
      </w:r>
      <w:r w:rsidR="00261332">
        <w:rPr>
          <w:rFonts w:ascii="Times New Roman" w:hAnsi="Times New Roman" w:cs="Times New Roman"/>
          <w:color w:val="000000"/>
          <w:sz w:val="28"/>
          <w:szCs w:val="28"/>
          <w:lang w:val="uk-UA"/>
        </w:rPr>
        <w:t xml:space="preserve"> </w:t>
      </w:r>
      <w:r w:rsidR="00DE1817">
        <w:rPr>
          <w:rFonts w:ascii="Times New Roman" w:hAnsi="Times New Roman" w:cs="Times New Roman"/>
          <w:color w:val="000000"/>
          <w:sz w:val="28"/>
          <w:szCs w:val="28"/>
          <w:lang w:val="uk-UA"/>
        </w:rPr>
        <w:t>літературної фантастики (</w:t>
      </w:r>
      <w:r w:rsidR="00DE1817" w:rsidRPr="00DE1817">
        <w:rPr>
          <w:rFonts w:ascii="Times New Roman" w:hAnsi="Times New Roman" w:cs="Times New Roman"/>
          <w:i/>
          <w:color w:val="000000"/>
          <w:sz w:val="28"/>
          <w:szCs w:val="28"/>
          <w:lang w:val="en-US"/>
        </w:rPr>
        <w:t>literary</w:t>
      </w:r>
      <w:r w:rsidR="00DE1817" w:rsidRPr="00DE1817">
        <w:rPr>
          <w:rFonts w:ascii="Times New Roman" w:hAnsi="Times New Roman" w:cs="Times New Roman"/>
          <w:i/>
          <w:color w:val="000000"/>
          <w:sz w:val="28"/>
          <w:szCs w:val="28"/>
          <w:lang w:val="uk-UA"/>
        </w:rPr>
        <w:t xml:space="preserve"> </w:t>
      </w:r>
      <w:r w:rsidR="00DE1817" w:rsidRPr="00DE1817">
        <w:rPr>
          <w:rFonts w:ascii="Times New Roman" w:hAnsi="Times New Roman" w:cs="Times New Roman"/>
          <w:i/>
          <w:color w:val="000000"/>
          <w:sz w:val="28"/>
          <w:szCs w:val="28"/>
          <w:lang w:val="en-US"/>
        </w:rPr>
        <w:t>fantastic</w:t>
      </w:r>
      <w:r w:rsidR="00DE1817">
        <w:rPr>
          <w:rFonts w:ascii="Times New Roman" w:hAnsi="Times New Roman" w:cs="Times New Roman"/>
          <w:color w:val="000000"/>
          <w:sz w:val="28"/>
          <w:szCs w:val="28"/>
          <w:lang w:val="uk-UA"/>
        </w:rPr>
        <w:t>), науково</w:t>
      </w:r>
      <w:r w:rsidR="00872485">
        <w:rPr>
          <w:rFonts w:ascii="Times New Roman" w:hAnsi="Times New Roman" w:cs="Times New Roman"/>
          <w:color w:val="000000"/>
          <w:sz w:val="28"/>
          <w:szCs w:val="28"/>
          <w:lang w:val="uk-UA"/>
        </w:rPr>
        <w:t>-</w:t>
      </w:r>
      <w:r w:rsidR="00DE1817">
        <w:rPr>
          <w:rFonts w:ascii="Times New Roman" w:hAnsi="Times New Roman" w:cs="Times New Roman"/>
          <w:color w:val="000000"/>
          <w:sz w:val="28"/>
          <w:szCs w:val="28"/>
          <w:lang w:val="uk-UA"/>
        </w:rPr>
        <w:t>фантасти</w:t>
      </w:r>
      <w:r w:rsidR="00872485">
        <w:rPr>
          <w:rFonts w:ascii="Times New Roman" w:hAnsi="Times New Roman" w:cs="Times New Roman"/>
          <w:color w:val="000000"/>
          <w:sz w:val="28"/>
          <w:szCs w:val="28"/>
          <w:lang w:val="uk-UA"/>
        </w:rPr>
        <w:t>чної літератур</w:t>
      </w:r>
      <w:r w:rsidR="00DE1817">
        <w:rPr>
          <w:rFonts w:ascii="Times New Roman" w:hAnsi="Times New Roman" w:cs="Times New Roman"/>
          <w:color w:val="000000"/>
          <w:sz w:val="28"/>
          <w:szCs w:val="28"/>
          <w:lang w:val="uk-UA"/>
        </w:rPr>
        <w:t>и (</w:t>
      </w:r>
      <w:r w:rsidR="00DE1817" w:rsidRPr="00DE1817">
        <w:rPr>
          <w:rFonts w:ascii="Times New Roman" w:hAnsi="Times New Roman" w:cs="Times New Roman"/>
          <w:i/>
          <w:sz w:val="28"/>
          <w:szCs w:val="28"/>
          <w:lang w:val="en-US"/>
        </w:rPr>
        <w:t>science</w:t>
      </w:r>
      <w:r w:rsidR="00DE1817" w:rsidRPr="00DE1817">
        <w:rPr>
          <w:rFonts w:ascii="Times New Roman" w:hAnsi="Times New Roman" w:cs="Times New Roman"/>
          <w:i/>
          <w:sz w:val="28"/>
          <w:szCs w:val="28"/>
          <w:lang w:val="uk-UA"/>
        </w:rPr>
        <w:t xml:space="preserve"> </w:t>
      </w:r>
      <w:r w:rsidR="00DE1817" w:rsidRPr="00DE1817">
        <w:rPr>
          <w:rFonts w:ascii="Times New Roman" w:hAnsi="Times New Roman" w:cs="Times New Roman"/>
          <w:i/>
          <w:sz w:val="28"/>
          <w:szCs w:val="28"/>
          <w:lang w:val="en-US"/>
        </w:rPr>
        <w:t>fiction</w:t>
      </w:r>
      <w:r w:rsidR="00DE1817">
        <w:rPr>
          <w:rFonts w:ascii="Times New Roman" w:hAnsi="Times New Roman" w:cs="Times New Roman"/>
          <w:color w:val="000000"/>
          <w:sz w:val="28"/>
          <w:szCs w:val="28"/>
          <w:lang w:val="uk-UA"/>
        </w:rPr>
        <w:t xml:space="preserve">) і літератури </w:t>
      </w:r>
      <w:proofErr w:type="spellStart"/>
      <w:r w:rsidR="00DE1817">
        <w:rPr>
          <w:rFonts w:ascii="Times New Roman" w:hAnsi="Times New Roman" w:cs="Times New Roman"/>
          <w:color w:val="000000"/>
          <w:sz w:val="28"/>
          <w:szCs w:val="28"/>
          <w:lang w:val="uk-UA"/>
        </w:rPr>
        <w:t>фентезі</w:t>
      </w:r>
      <w:proofErr w:type="spellEnd"/>
      <w:r w:rsidR="00DE1817" w:rsidRPr="00DE1817">
        <w:rPr>
          <w:rFonts w:ascii="Times New Roman" w:hAnsi="Times New Roman" w:cs="Times New Roman"/>
          <w:color w:val="000000"/>
          <w:sz w:val="28"/>
          <w:szCs w:val="28"/>
          <w:lang w:val="uk-UA"/>
        </w:rPr>
        <w:t xml:space="preserve"> (</w:t>
      </w:r>
      <w:r w:rsidR="00DE1817" w:rsidRPr="00DE1817">
        <w:rPr>
          <w:rFonts w:ascii="Times New Roman" w:hAnsi="Times New Roman" w:cs="Times New Roman"/>
          <w:i/>
          <w:color w:val="000000"/>
          <w:sz w:val="28"/>
          <w:szCs w:val="28"/>
          <w:lang w:val="en-US"/>
        </w:rPr>
        <w:t>fantasy</w:t>
      </w:r>
      <w:r w:rsidR="00DE1817" w:rsidRPr="00DE1817">
        <w:rPr>
          <w:rFonts w:ascii="Times New Roman" w:hAnsi="Times New Roman" w:cs="Times New Roman"/>
          <w:color w:val="000000"/>
          <w:sz w:val="28"/>
          <w:szCs w:val="28"/>
          <w:lang w:val="uk-UA"/>
        </w:rPr>
        <w:t>)</w:t>
      </w:r>
      <w:r w:rsidRPr="00526298">
        <w:rPr>
          <w:rFonts w:ascii="Times New Roman" w:hAnsi="Times New Roman" w:cs="Times New Roman"/>
          <w:color w:val="000000"/>
          <w:sz w:val="28"/>
          <w:szCs w:val="28"/>
          <w:lang w:val="uk-UA"/>
        </w:rPr>
        <w:t>;</w:t>
      </w:r>
    </w:p>
    <w:p w:rsidR="00756B61" w:rsidRPr="006045BB" w:rsidRDefault="00756B61" w:rsidP="00363146">
      <w:pPr>
        <w:spacing w:after="0" w:line="360" w:lineRule="auto"/>
        <w:ind w:right="141" w:firstLine="567"/>
        <w:jc w:val="both"/>
        <w:rPr>
          <w:rFonts w:ascii="Times New Roman" w:hAnsi="Times New Roman" w:cs="Times New Roman"/>
          <w:color w:val="000000"/>
          <w:sz w:val="28"/>
          <w:szCs w:val="28"/>
          <w:lang w:val="uk-UA"/>
        </w:rPr>
      </w:pPr>
      <w:r w:rsidRPr="00526298">
        <w:rPr>
          <w:rFonts w:ascii="Times New Roman" w:hAnsi="Times New Roman" w:cs="Times New Roman"/>
          <w:color w:val="000000"/>
          <w:sz w:val="28"/>
          <w:szCs w:val="28"/>
          <w:lang w:val="uk-UA"/>
        </w:rPr>
        <w:t xml:space="preserve">- окреслити й дослідити проблеми, що мають місце у шкільній практиці вивчення </w:t>
      </w:r>
      <w:r w:rsidR="00DE1817">
        <w:rPr>
          <w:rFonts w:ascii="Times New Roman" w:hAnsi="Times New Roman" w:cs="Times New Roman"/>
          <w:color w:val="000000"/>
          <w:sz w:val="28"/>
          <w:szCs w:val="28"/>
          <w:lang w:val="uk-UA"/>
        </w:rPr>
        <w:t>фантастичної літератури</w:t>
      </w:r>
      <w:r w:rsidR="006045BB">
        <w:rPr>
          <w:rFonts w:ascii="Times New Roman" w:hAnsi="Times New Roman" w:cs="Times New Roman"/>
          <w:color w:val="000000"/>
          <w:sz w:val="28"/>
          <w:szCs w:val="28"/>
          <w:lang w:val="uk-UA"/>
        </w:rPr>
        <w:t xml:space="preserve">, літератури </w:t>
      </w:r>
      <w:r w:rsidR="006045BB" w:rsidRPr="00DE1817">
        <w:rPr>
          <w:rFonts w:ascii="Times New Roman" w:hAnsi="Times New Roman" w:cs="Times New Roman"/>
          <w:i/>
          <w:sz w:val="28"/>
          <w:szCs w:val="28"/>
          <w:lang w:val="en-US"/>
        </w:rPr>
        <w:t>science</w:t>
      </w:r>
      <w:r w:rsidR="006045BB" w:rsidRPr="00DE1817">
        <w:rPr>
          <w:rFonts w:ascii="Times New Roman" w:hAnsi="Times New Roman" w:cs="Times New Roman"/>
          <w:i/>
          <w:sz w:val="28"/>
          <w:szCs w:val="28"/>
          <w:lang w:val="uk-UA"/>
        </w:rPr>
        <w:t xml:space="preserve"> </w:t>
      </w:r>
      <w:r w:rsidR="006045BB" w:rsidRPr="00DE1817">
        <w:rPr>
          <w:rFonts w:ascii="Times New Roman" w:hAnsi="Times New Roman" w:cs="Times New Roman"/>
          <w:i/>
          <w:sz w:val="28"/>
          <w:szCs w:val="28"/>
          <w:lang w:val="en-US"/>
        </w:rPr>
        <w:t>fiction</w:t>
      </w:r>
      <w:r w:rsidR="006045BB">
        <w:rPr>
          <w:rFonts w:ascii="Times New Roman" w:hAnsi="Times New Roman" w:cs="Times New Roman"/>
          <w:i/>
          <w:sz w:val="28"/>
          <w:szCs w:val="28"/>
          <w:lang w:val="uk-UA"/>
        </w:rPr>
        <w:t xml:space="preserve"> і </w:t>
      </w:r>
      <w:proofErr w:type="spellStart"/>
      <w:r w:rsidR="006045BB" w:rsidRPr="006045BB">
        <w:rPr>
          <w:rFonts w:ascii="Times New Roman" w:hAnsi="Times New Roman" w:cs="Times New Roman"/>
          <w:sz w:val="28"/>
          <w:szCs w:val="28"/>
          <w:lang w:val="uk-UA"/>
        </w:rPr>
        <w:t>фентезійної</w:t>
      </w:r>
      <w:proofErr w:type="spellEnd"/>
      <w:r w:rsidR="006045BB" w:rsidRPr="006045BB">
        <w:rPr>
          <w:rFonts w:ascii="Times New Roman" w:hAnsi="Times New Roman" w:cs="Times New Roman"/>
          <w:sz w:val="28"/>
          <w:szCs w:val="28"/>
          <w:lang w:val="uk-UA"/>
        </w:rPr>
        <w:t xml:space="preserve"> літератури</w:t>
      </w:r>
      <w:r w:rsidRPr="006045BB">
        <w:rPr>
          <w:rFonts w:ascii="Times New Roman" w:hAnsi="Times New Roman" w:cs="Times New Roman"/>
          <w:color w:val="000000"/>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color w:val="000000"/>
          <w:sz w:val="28"/>
          <w:szCs w:val="28"/>
          <w:lang w:val="uk-UA"/>
        </w:rPr>
      </w:pPr>
      <w:r w:rsidRPr="00526298">
        <w:rPr>
          <w:rFonts w:ascii="Times New Roman" w:hAnsi="Times New Roman" w:cs="Times New Roman"/>
          <w:color w:val="000000"/>
          <w:sz w:val="28"/>
          <w:szCs w:val="28"/>
          <w:lang w:val="uk-UA"/>
        </w:rPr>
        <w:t xml:space="preserve">- розробити методичні рекомендації щодо вивчення </w:t>
      </w:r>
      <w:r w:rsidR="006045BB">
        <w:rPr>
          <w:rFonts w:ascii="Times New Roman" w:hAnsi="Times New Roman" w:cs="Times New Roman"/>
          <w:color w:val="000000"/>
          <w:sz w:val="28"/>
          <w:szCs w:val="28"/>
          <w:lang w:val="uk-UA"/>
        </w:rPr>
        <w:t>фантастичної</w:t>
      </w:r>
      <w:r w:rsidRPr="00526298">
        <w:rPr>
          <w:rFonts w:ascii="Times New Roman" w:hAnsi="Times New Roman" w:cs="Times New Roman"/>
          <w:color w:val="000000"/>
          <w:sz w:val="28"/>
          <w:szCs w:val="28"/>
          <w:lang w:val="uk-UA"/>
        </w:rPr>
        <w:t xml:space="preserve"> прози в шкільному курсі зарубіжної літератури на матеріалі </w:t>
      </w:r>
      <w:r w:rsidR="006045BB">
        <w:rPr>
          <w:rFonts w:ascii="Times New Roman" w:hAnsi="Times New Roman" w:cs="Times New Roman"/>
          <w:color w:val="000000"/>
          <w:sz w:val="28"/>
          <w:szCs w:val="28"/>
          <w:lang w:val="uk-UA"/>
        </w:rPr>
        <w:t>малої прози</w:t>
      </w:r>
      <w:r w:rsidRPr="00526298">
        <w:rPr>
          <w:rFonts w:ascii="Times New Roman" w:hAnsi="Times New Roman" w:cs="Times New Roman"/>
          <w:color w:val="000000"/>
          <w:sz w:val="28"/>
          <w:szCs w:val="28"/>
          <w:lang w:val="uk-UA"/>
        </w:rPr>
        <w:t xml:space="preserve"> </w:t>
      </w:r>
      <w:r w:rsidR="006045BB">
        <w:rPr>
          <w:rFonts w:ascii="Times New Roman" w:hAnsi="Times New Roman" w:cs="Times New Roman"/>
          <w:color w:val="000000"/>
          <w:sz w:val="28"/>
          <w:szCs w:val="28"/>
          <w:lang w:val="uk-UA"/>
        </w:rPr>
        <w:t>Р. Д. Бредбері, У. </w:t>
      </w:r>
      <w:proofErr w:type="spellStart"/>
      <w:r w:rsidR="006045BB">
        <w:rPr>
          <w:rFonts w:ascii="Times New Roman" w:hAnsi="Times New Roman" w:cs="Times New Roman"/>
          <w:color w:val="000000"/>
          <w:sz w:val="28"/>
          <w:szCs w:val="28"/>
          <w:lang w:val="uk-UA"/>
        </w:rPr>
        <w:t>Ле</w:t>
      </w:r>
      <w:proofErr w:type="spellEnd"/>
      <w:r w:rsidR="006045BB">
        <w:rPr>
          <w:rFonts w:ascii="Times New Roman" w:hAnsi="Times New Roman" w:cs="Times New Roman"/>
          <w:color w:val="000000"/>
          <w:sz w:val="28"/>
          <w:szCs w:val="28"/>
          <w:lang w:val="uk-UA"/>
        </w:rPr>
        <w:t xml:space="preserve"> </w:t>
      </w:r>
      <w:proofErr w:type="spellStart"/>
      <w:r w:rsidR="006045BB">
        <w:rPr>
          <w:rFonts w:ascii="Times New Roman" w:hAnsi="Times New Roman" w:cs="Times New Roman"/>
          <w:color w:val="000000"/>
          <w:sz w:val="28"/>
          <w:szCs w:val="28"/>
          <w:lang w:val="uk-UA"/>
        </w:rPr>
        <w:t>Гуїн</w:t>
      </w:r>
      <w:proofErr w:type="spellEnd"/>
      <w:r w:rsidR="006045BB">
        <w:rPr>
          <w:rFonts w:ascii="Times New Roman" w:hAnsi="Times New Roman" w:cs="Times New Roman"/>
          <w:color w:val="000000"/>
          <w:sz w:val="28"/>
          <w:szCs w:val="28"/>
          <w:lang w:val="uk-UA"/>
        </w:rPr>
        <w:t>, Р. </w:t>
      </w:r>
      <w:proofErr w:type="spellStart"/>
      <w:r w:rsidR="006045BB">
        <w:rPr>
          <w:rFonts w:ascii="Times New Roman" w:hAnsi="Times New Roman" w:cs="Times New Roman"/>
          <w:color w:val="000000"/>
          <w:sz w:val="28"/>
          <w:szCs w:val="28"/>
          <w:lang w:val="uk-UA"/>
        </w:rPr>
        <w:t>Шеклі</w:t>
      </w:r>
      <w:proofErr w:type="spellEnd"/>
      <w:r w:rsidRPr="00526298">
        <w:rPr>
          <w:rFonts w:ascii="Times New Roman" w:hAnsi="Times New Roman" w:cs="Times New Roman"/>
          <w:color w:val="000000"/>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b/>
          <w:sz w:val="28"/>
          <w:szCs w:val="28"/>
          <w:lang w:val="uk-UA"/>
        </w:rPr>
        <w:t>Об’єкт дослідження</w:t>
      </w:r>
      <w:r w:rsidRPr="00526298">
        <w:rPr>
          <w:rFonts w:ascii="Times New Roman" w:hAnsi="Times New Roman" w:cs="Times New Roman"/>
          <w:sz w:val="28"/>
          <w:szCs w:val="28"/>
          <w:lang w:val="uk-UA"/>
        </w:rPr>
        <w:t xml:space="preserve"> – процес літературного розвитку здобувачів освіти у курсі зарубіжної літератури в основній і старшій школі. </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b/>
          <w:sz w:val="28"/>
          <w:szCs w:val="28"/>
          <w:lang w:val="uk-UA"/>
        </w:rPr>
        <w:t>Предмет дослідження</w:t>
      </w:r>
      <w:r w:rsidRPr="00526298">
        <w:rPr>
          <w:rFonts w:ascii="Times New Roman" w:hAnsi="Times New Roman" w:cs="Times New Roman"/>
          <w:sz w:val="28"/>
          <w:szCs w:val="28"/>
          <w:lang w:val="uk-UA"/>
        </w:rPr>
        <w:t xml:space="preserve"> – методика вивчення </w:t>
      </w:r>
      <w:r w:rsidR="008A0DC4">
        <w:rPr>
          <w:rFonts w:ascii="Times New Roman" w:hAnsi="Times New Roman" w:cs="Times New Roman"/>
          <w:sz w:val="28"/>
          <w:szCs w:val="28"/>
          <w:lang w:val="uk-UA"/>
        </w:rPr>
        <w:t xml:space="preserve">фантастичної </w:t>
      </w:r>
      <w:r w:rsidRPr="00526298">
        <w:rPr>
          <w:rFonts w:ascii="Times New Roman" w:hAnsi="Times New Roman" w:cs="Times New Roman"/>
          <w:sz w:val="28"/>
          <w:szCs w:val="28"/>
          <w:lang w:val="uk-UA"/>
        </w:rPr>
        <w:t xml:space="preserve">прози </w:t>
      </w:r>
      <w:r w:rsidR="008A0DC4">
        <w:rPr>
          <w:rFonts w:ascii="Times New Roman" w:hAnsi="Times New Roman" w:cs="Times New Roman"/>
          <w:sz w:val="28"/>
          <w:szCs w:val="28"/>
          <w:lang w:val="uk-UA"/>
        </w:rPr>
        <w:t>Р. Д. Бредбері, У. </w:t>
      </w:r>
      <w:proofErr w:type="spellStart"/>
      <w:r w:rsidR="008A0DC4">
        <w:rPr>
          <w:rFonts w:ascii="Times New Roman" w:hAnsi="Times New Roman" w:cs="Times New Roman"/>
          <w:sz w:val="28"/>
          <w:szCs w:val="28"/>
          <w:lang w:val="uk-UA"/>
        </w:rPr>
        <w:t>Ле</w:t>
      </w:r>
      <w:proofErr w:type="spellEnd"/>
      <w:r w:rsidR="008A0DC4">
        <w:rPr>
          <w:rFonts w:ascii="Times New Roman" w:hAnsi="Times New Roman" w:cs="Times New Roman"/>
          <w:sz w:val="28"/>
          <w:szCs w:val="28"/>
          <w:lang w:val="uk-UA"/>
        </w:rPr>
        <w:t xml:space="preserve"> </w:t>
      </w:r>
      <w:proofErr w:type="spellStart"/>
      <w:r w:rsidR="008A0DC4">
        <w:rPr>
          <w:rFonts w:ascii="Times New Roman" w:hAnsi="Times New Roman" w:cs="Times New Roman"/>
          <w:sz w:val="28"/>
          <w:szCs w:val="28"/>
          <w:lang w:val="uk-UA"/>
        </w:rPr>
        <w:t>Гуїн</w:t>
      </w:r>
      <w:proofErr w:type="spellEnd"/>
      <w:r w:rsidR="008A0DC4">
        <w:rPr>
          <w:rFonts w:ascii="Times New Roman" w:hAnsi="Times New Roman" w:cs="Times New Roman"/>
          <w:sz w:val="28"/>
          <w:szCs w:val="28"/>
          <w:lang w:val="uk-UA"/>
        </w:rPr>
        <w:t>, Р. </w:t>
      </w:r>
      <w:proofErr w:type="spellStart"/>
      <w:r w:rsidR="008A0DC4">
        <w:rPr>
          <w:rFonts w:ascii="Times New Roman" w:hAnsi="Times New Roman" w:cs="Times New Roman"/>
          <w:sz w:val="28"/>
          <w:szCs w:val="28"/>
          <w:lang w:val="uk-UA"/>
        </w:rPr>
        <w:t>Шеклі</w:t>
      </w:r>
      <w:proofErr w:type="spellEnd"/>
      <w:r w:rsidR="008A0DC4">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t xml:space="preserve">в </w:t>
      </w:r>
      <w:r w:rsidR="00205434">
        <w:rPr>
          <w:rFonts w:ascii="Times New Roman" w:hAnsi="Times New Roman" w:cs="Times New Roman"/>
          <w:sz w:val="28"/>
          <w:szCs w:val="28"/>
          <w:lang w:val="uk-UA"/>
        </w:rPr>
        <w:t xml:space="preserve">шкільному курсі літератури на </w:t>
      </w:r>
      <w:proofErr w:type="spellStart"/>
      <w:r w:rsidR="00205434">
        <w:rPr>
          <w:rFonts w:ascii="Times New Roman" w:hAnsi="Times New Roman" w:cs="Times New Roman"/>
          <w:sz w:val="28"/>
          <w:szCs w:val="28"/>
          <w:lang w:val="uk-UA"/>
        </w:rPr>
        <w:t>уроках</w:t>
      </w:r>
      <w:proofErr w:type="spellEnd"/>
      <w:r w:rsidR="00205434">
        <w:rPr>
          <w:rFonts w:ascii="Times New Roman" w:hAnsi="Times New Roman" w:cs="Times New Roman"/>
          <w:sz w:val="28"/>
          <w:szCs w:val="28"/>
          <w:lang w:val="uk-UA"/>
        </w:rPr>
        <w:t xml:space="preserve"> і позаурочній діяльності</w:t>
      </w:r>
      <w:r w:rsidRPr="00526298">
        <w:rPr>
          <w:rFonts w:ascii="Times New Roman" w:hAnsi="Times New Roman" w:cs="Times New Roman"/>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Для розв’язання окреслених завдань використовувалися такі </w:t>
      </w:r>
      <w:r w:rsidRPr="00526298">
        <w:rPr>
          <w:rFonts w:ascii="Times New Roman" w:hAnsi="Times New Roman" w:cs="Times New Roman"/>
          <w:b/>
          <w:bCs/>
          <w:sz w:val="28"/>
          <w:szCs w:val="28"/>
          <w:lang w:val="uk-UA"/>
        </w:rPr>
        <w:t xml:space="preserve">методи </w:t>
      </w:r>
      <w:r w:rsidRPr="00526298">
        <w:rPr>
          <w:rFonts w:ascii="Times New Roman" w:hAnsi="Times New Roman" w:cs="Times New Roman"/>
          <w:sz w:val="28"/>
          <w:szCs w:val="28"/>
          <w:lang w:val="uk-UA"/>
        </w:rPr>
        <w:t>наукового пошуку:</w:t>
      </w:r>
      <w:r w:rsidRPr="00526298">
        <w:rPr>
          <w:rFonts w:ascii="Times New Roman" w:hAnsi="Times New Roman" w:cs="Times New Roman"/>
          <w:b/>
          <w:bCs/>
          <w:sz w:val="28"/>
          <w:szCs w:val="28"/>
          <w:lang w:val="uk-UA"/>
        </w:rPr>
        <w:t xml:space="preserve"> </w:t>
      </w:r>
      <w:r w:rsidRPr="00526298">
        <w:rPr>
          <w:rFonts w:ascii="Times New Roman" w:hAnsi="Times New Roman" w:cs="Times New Roman"/>
          <w:sz w:val="28"/>
          <w:szCs w:val="28"/>
          <w:lang w:val="uk-UA"/>
        </w:rPr>
        <w:t xml:space="preserve">вивчення й критичне осмислення філософської, історичної, педагогічної, методичної літератури з теми дослідження; типологічний і компаративний літературознавчі методи як шлях розуміння основних понять; аналіз фахових видань, шкільної програми та підручників для визначення теоретико-методичних засад досліджуваної проблеми; </w:t>
      </w:r>
      <w:r w:rsidRPr="00526298">
        <w:rPr>
          <w:rFonts w:ascii="Times New Roman" w:hAnsi="Times New Roman" w:cs="Times New Roman"/>
          <w:sz w:val="28"/>
          <w:szCs w:val="28"/>
          <w:lang w:val="uk-UA"/>
        </w:rPr>
        <w:lastRenderedPageBreak/>
        <w:t>узагальнення педагогічного досвіду; метод педагогічного моделювання та проблемно-пошуковий метод.</w:t>
      </w:r>
    </w:p>
    <w:p w:rsidR="00467A0D"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b/>
          <w:bCs/>
          <w:sz w:val="28"/>
          <w:szCs w:val="28"/>
          <w:lang w:val="uk-UA"/>
        </w:rPr>
        <w:t xml:space="preserve">Наукова новизна </w:t>
      </w:r>
      <w:r w:rsidRPr="00526298">
        <w:rPr>
          <w:rFonts w:ascii="Times New Roman" w:hAnsi="Times New Roman" w:cs="Times New Roman"/>
          <w:sz w:val="28"/>
          <w:szCs w:val="28"/>
          <w:lang w:val="uk-UA"/>
        </w:rPr>
        <w:t>магістерської</w:t>
      </w:r>
      <w:r w:rsidR="0026163E">
        <w:rPr>
          <w:rFonts w:ascii="Times New Roman" w:hAnsi="Times New Roman" w:cs="Times New Roman"/>
          <w:sz w:val="28"/>
          <w:szCs w:val="28"/>
          <w:lang w:val="uk-UA"/>
        </w:rPr>
        <w:t xml:space="preserve"> роботи полягає в комплексному дослідженні літературознавчого і методичного аспектів </w:t>
      </w:r>
      <w:r w:rsidRPr="00526298">
        <w:rPr>
          <w:rFonts w:ascii="Times New Roman" w:hAnsi="Times New Roman" w:cs="Times New Roman"/>
          <w:sz w:val="28"/>
          <w:szCs w:val="28"/>
          <w:lang w:val="uk-UA"/>
        </w:rPr>
        <w:t xml:space="preserve">вивчення </w:t>
      </w:r>
      <w:r w:rsidR="0026163E">
        <w:rPr>
          <w:rFonts w:ascii="Times New Roman" w:hAnsi="Times New Roman" w:cs="Times New Roman"/>
          <w:sz w:val="28"/>
          <w:szCs w:val="28"/>
          <w:lang w:val="uk-UA"/>
        </w:rPr>
        <w:t>поетики фантастичної</w:t>
      </w:r>
      <w:r w:rsidRPr="00526298">
        <w:rPr>
          <w:rFonts w:ascii="Times New Roman" w:hAnsi="Times New Roman" w:cs="Times New Roman"/>
          <w:sz w:val="28"/>
          <w:szCs w:val="28"/>
          <w:lang w:val="uk-UA"/>
        </w:rPr>
        <w:t xml:space="preserve"> прози; уточненні теоретичних засад вивчення </w:t>
      </w:r>
      <w:r w:rsidR="0026163E">
        <w:rPr>
          <w:rFonts w:ascii="Times New Roman" w:hAnsi="Times New Roman" w:cs="Times New Roman"/>
          <w:sz w:val="28"/>
          <w:szCs w:val="28"/>
          <w:lang w:val="uk-UA"/>
        </w:rPr>
        <w:t>фантастичної прози</w:t>
      </w:r>
      <w:r w:rsidRPr="00526298">
        <w:rPr>
          <w:rFonts w:ascii="Times New Roman" w:hAnsi="Times New Roman" w:cs="Times New Roman"/>
          <w:sz w:val="28"/>
          <w:szCs w:val="28"/>
          <w:lang w:val="uk-UA"/>
        </w:rPr>
        <w:t xml:space="preserve"> в профільній школі</w:t>
      </w:r>
      <w:r w:rsidR="0026163E">
        <w:rPr>
          <w:rFonts w:ascii="Times New Roman" w:hAnsi="Times New Roman" w:cs="Times New Roman"/>
          <w:sz w:val="28"/>
          <w:szCs w:val="28"/>
          <w:lang w:val="uk-UA"/>
        </w:rPr>
        <w:t>, зокрема через оновлення методичної</w:t>
      </w:r>
      <w:r w:rsidRPr="00526298">
        <w:rPr>
          <w:rFonts w:ascii="Times New Roman" w:hAnsi="Times New Roman" w:cs="Times New Roman"/>
          <w:sz w:val="28"/>
          <w:szCs w:val="28"/>
          <w:lang w:val="uk-UA"/>
        </w:rPr>
        <w:t xml:space="preserve"> системи вивчення теоретико-літературних понять</w:t>
      </w:r>
      <w:r w:rsidR="0026163E">
        <w:rPr>
          <w:rFonts w:ascii="Times New Roman" w:hAnsi="Times New Roman" w:cs="Times New Roman"/>
          <w:sz w:val="28"/>
          <w:szCs w:val="28"/>
          <w:lang w:val="uk-UA"/>
        </w:rPr>
        <w:t xml:space="preserve"> «фантастика» «фантастичний роман», «соціальна фантастика», «науково-фантастична література» </w:t>
      </w:r>
      <w:proofErr w:type="spellStart"/>
      <w:r w:rsidR="0026163E">
        <w:rPr>
          <w:rFonts w:ascii="Times New Roman" w:hAnsi="Times New Roman" w:cs="Times New Roman"/>
          <w:sz w:val="28"/>
          <w:szCs w:val="28"/>
          <w:lang w:val="uk-UA"/>
        </w:rPr>
        <w:t>тошо</w:t>
      </w:r>
      <w:proofErr w:type="spellEnd"/>
      <w:r w:rsidRPr="00526298">
        <w:rPr>
          <w:rFonts w:ascii="Times New Roman" w:hAnsi="Times New Roman" w:cs="Times New Roman"/>
          <w:sz w:val="28"/>
          <w:szCs w:val="28"/>
          <w:lang w:val="uk-UA"/>
        </w:rPr>
        <w:t xml:space="preserve">, </w:t>
      </w:r>
      <w:r w:rsidR="00467A0D">
        <w:rPr>
          <w:rFonts w:ascii="Times New Roman" w:hAnsi="Times New Roman" w:cs="Times New Roman"/>
          <w:sz w:val="28"/>
          <w:szCs w:val="28"/>
          <w:lang w:val="uk-UA"/>
        </w:rPr>
        <w:t xml:space="preserve">долучення </w:t>
      </w:r>
      <w:r w:rsidRPr="00526298">
        <w:rPr>
          <w:rFonts w:ascii="Times New Roman" w:hAnsi="Times New Roman" w:cs="Times New Roman"/>
          <w:sz w:val="28"/>
          <w:szCs w:val="28"/>
          <w:lang w:val="uk-UA"/>
        </w:rPr>
        <w:t>літературно-</w:t>
      </w:r>
      <w:r w:rsidR="00467A0D">
        <w:rPr>
          <w:rFonts w:ascii="Times New Roman" w:hAnsi="Times New Roman" w:cs="Times New Roman"/>
          <w:sz w:val="28"/>
          <w:szCs w:val="28"/>
          <w:lang w:val="uk-UA"/>
        </w:rPr>
        <w:t xml:space="preserve">критичних </w:t>
      </w:r>
      <w:r w:rsidRPr="00526298">
        <w:rPr>
          <w:rFonts w:ascii="Times New Roman" w:hAnsi="Times New Roman" w:cs="Times New Roman"/>
          <w:sz w:val="28"/>
          <w:szCs w:val="28"/>
          <w:lang w:val="uk-UA"/>
        </w:rPr>
        <w:t>матеріалів</w:t>
      </w:r>
      <w:r w:rsidR="00467A0D">
        <w:rPr>
          <w:rFonts w:ascii="Times New Roman" w:hAnsi="Times New Roman" w:cs="Times New Roman"/>
          <w:sz w:val="28"/>
          <w:szCs w:val="28"/>
          <w:lang w:val="uk-UA"/>
        </w:rPr>
        <w:t>, реалізацію інтегрованого підходу до навчання</w:t>
      </w:r>
      <w:r w:rsidRPr="00526298">
        <w:rPr>
          <w:rFonts w:ascii="Times New Roman" w:hAnsi="Times New Roman" w:cs="Times New Roman"/>
          <w:sz w:val="28"/>
          <w:szCs w:val="28"/>
          <w:lang w:val="uk-UA"/>
        </w:rPr>
        <w:t xml:space="preserve">; обґрунтуванні пріоритетних методів, прийомів і видів </w:t>
      </w:r>
      <w:r w:rsidR="00467A0D">
        <w:rPr>
          <w:rFonts w:ascii="Times New Roman" w:hAnsi="Times New Roman" w:cs="Times New Roman"/>
          <w:sz w:val="28"/>
          <w:szCs w:val="28"/>
          <w:lang w:val="uk-UA"/>
        </w:rPr>
        <w:t>текстуальної роботи із творами фантастики</w:t>
      </w:r>
      <w:r w:rsidRPr="00526298">
        <w:rPr>
          <w:rFonts w:ascii="Times New Roman" w:hAnsi="Times New Roman" w:cs="Times New Roman"/>
          <w:sz w:val="28"/>
          <w:szCs w:val="28"/>
          <w:lang w:val="uk-UA"/>
        </w:rPr>
        <w:t>, що сприя</w:t>
      </w:r>
      <w:r w:rsidR="00467A0D">
        <w:rPr>
          <w:rFonts w:ascii="Times New Roman" w:hAnsi="Times New Roman" w:cs="Times New Roman"/>
          <w:sz w:val="28"/>
          <w:szCs w:val="28"/>
          <w:lang w:val="uk-UA"/>
        </w:rPr>
        <w:t>тимуть</w:t>
      </w:r>
      <w:r w:rsidRPr="00526298">
        <w:rPr>
          <w:rFonts w:ascii="Times New Roman" w:hAnsi="Times New Roman" w:cs="Times New Roman"/>
          <w:sz w:val="28"/>
          <w:szCs w:val="28"/>
          <w:lang w:val="uk-UA"/>
        </w:rPr>
        <w:t xml:space="preserve"> розвиткові загальних і предметних компетентностей.</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b/>
          <w:bCs/>
          <w:sz w:val="28"/>
          <w:szCs w:val="28"/>
          <w:lang w:val="uk-UA"/>
        </w:rPr>
        <w:t xml:space="preserve">Практичне значення дослідження. </w:t>
      </w:r>
      <w:r w:rsidRPr="00526298">
        <w:rPr>
          <w:rFonts w:ascii="Times New Roman" w:hAnsi="Times New Roman" w:cs="Times New Roman"/>
          <w:sz w:val="28"/>
          <w:szCs w:val="28"/>
          <w:lang w:val="uk-UA"/>
        </w:rPr>
        <w:t>Матеріали дослідження можуть бути використані для вдосконалення шкільних навчальних видань із зарубіжної літератури, пі</w:t>
      </w:r>
      <w:r w:rsidR="000A75DE">
        <w:rPr>
          <w:rFonts w:ascii="Times New Roman" w:hAnsi="Times New Roman" w:cs="Times New Roman"/>
          <w:sz w:val="28"/>
          <w:szCs w:val="28"/>
          <w:lang w:val="uk-UA"/>
        </w:rPr>
        <w:t>д час викладання університетських дисциплін «Історія зарубіжної літератури», «Література англомовних країн», «Шкільний курс зарубіжної</w:t>
      </w:r>
      <w:r w:rsidRPr="00526298">
        <w:rPr>
          <w:rFonts w:ascii="Times New Roman" w:hAnsi="Times New Roman" w:cs="Times New Roman"/>
          <w:sz w:val="28"/>
          <w:szCs w:val="28"/>
          <w:lang w:val="uk-UA"/>
        </w:rPr>
        <w:t xml:space="preserve"> літератури», а також у практиці закладів загальної середньої освіти, фахової </w:t>
      </w:r>
      <w:proofErr w:type="spellStart"/>
      <w:r w:rsidRPr="00526298">
        <w:rPr>
          <w:rFonts w:ascii="Times New Roman" w:hAnsi="Times New Roman" w:cs="Times New Roman"/>
          <w:sz w:val="28"/>
          <w:szCs w:val="28"/>
          <w:lang w:val="uk-UA"/>
        </w:rPr>
        <w:t>передвищої</w:t>
      </w:r>
      <w:proofErr w:type="spellEnd"/>
      <w:r w:rsidRPr="00526298">
        <w:rPr>
          <w:rFonts w:ascii="Times New Roman" w:hAnsi="Times New Roman" w:cs="Times New Roman"/>
          <w:sz w:val="28"/>
          <w:szCs w:val="28"/>
          <w:lang w:val="uk-UA"/>
        </w:rPr>
        <w:t xml:space="preserve"> освіти та шкіл нового типу (на </w:t>
      </w:r>
      <w:proofErr w:type="spellStart"/>
      <w:r w:rsidRPr="00526298">
        <w:rPr>
          <w:rFonts w:ascii="Times New Roman" w:hAnsi="Times New Roman" w:cs="Times New Roman"/>
          <w:sz w:val="28"/>
          <w:szCs w:val="28"/>
          <w:lang w:val="uk-UA"/>
        </w:rPr>
        <w:t>уроках</w:t>
      </w:r>
      <w:proofErr w:type="spellEnd"/>
      <w:r w:rsidRPr="00526298">
        <w:rPr>
          <w:rFonts w:ascii="Times New Roman" w:hAnsi="Times New Roman" w:cs="Times New Roman"/>
          <w:sz w:val="28"/>
          <w:szCs w:val="28"/>
          <w:lang w:val="uk-UA"/>
        </w:rPr>
        <w:t xml:space="preserve"> зарубіжної літератури, факультативних заняттях, під час вивчення спеціальних інтегрованих курсів, у позакласній роботі).</w:t>
      </w:r>
    </w:p>
    <w:p w:rsidR="00756B61" w:rsidRPr="00526298" w:rsidRDefault="00756B61" w:rsidP="00363146">
      <w:pPr>
        <w:spacing w:after="0" w:line="360" w:lineRule="auto"/>
        <w:ind w:right="141" w:firstLine="567"/>
        <w:jc w:val="both"/>
        <w:rPr>
          <w:rFonts w:ascii="Times New Roman" w:eastAsia="Times New Roman" w:hAnsi="Times New Roman" w:cs="Times New Roman"/>
          <w:sz w:val="28"/>
          <w:szCs w:val="28"/>
          <w:lang w:val="uk-UA"/>
        </w:rPr>
      </w:pPr>
      <w:r w:rsidRPr="00526298">
        <w:rPr>
          <w:rFonts w:ascii="Times New Roman" w:eastAsia="Times New Roman" w:hAnsi="Times New Roman" w:cs="Times New Roman"/>
          <w:b/>
          <w:sz w:val="28"/>
          <w:szCs w:val="28"/>
          <w:lang w:val="uk-UA"/>
        </w:rPr>
        <w:t xml:space="preserve">Апробація результатів дослідження. </w:t>
      </w:r>
      <w:r w:rsidRPr="00526298">
        <w:rPr>
          <w:rFonts w:ascii="Times New Roman" w:eastAsia="Times New Roman" w:hAnsi="Times New Roman" w:cs="Times New Roman"/>
          <w:sz w:val="28"/>
          <w:szCs w:val="28"/>
          <w:lang w:val="uk-UA"/>
        </w:rPr>
        <w:t xml:space="preserve">Основні положення магістерської роботи пройшли апробацію на таких конференціях: Щорічна звітна науково-практична конференція здобувачів середньої, фахової </w:t>
      </w:r>
      <w:proofErr w:type="spellStart"/>
      <w:r w:rsidRPr="00526298">
        <w:rPr>
          <w:rFonts w:ascii="Times New Roman" w:eastAsia="Times New Roman" w:hAnsi="Times New Roman" w:cs="Times New Roman"/>
          <w:sz w:val="28"/>
          <w:szCs w:val="28"/>
          <w:lang w:val="uk-UA"/>
        </w:rPr>
        <w:t>передвищої</w:t>
      </w:r>
      <w:proofErr w:type="spellEnd"/>
      <w:r w:rsidRPr="00526298">
        <w:rPr>
          <w:rFonts w:ascii="Times New Roman" w:eastAsia="Times New Roman" w:hAnsi="Times New Roman" w:cs="Times New Roman"/>
          <w:sz w:val="28"/>
          <w:szCs w:val="28"/>
          <w:lang w:val="uk-UA"/>
        </w:rPr>
        <w:t xml:space="preserve"> і вищої освіти аспірантів, молодих учених (Глухів 11-12 березня 2021); </w:t>
      </w:r>
      <w:r w:rsidRPr="00526298">
        <w:rPr>
          <w:rFonts w:ascii="Times New Roman" w:hAnsi="Times New Roman" w:cs="Times New Roman"/>
          <w:sz w:val="28"/>
          <w:szCs w:val="28"/>
          <w:lang w:val="uk-UA"/>
        </w:rPr>
        <w:t>І</w:t>
      </w:r>
      <w:r w:rsidRPr="00526298">
        <w:rPr>
          <w:rFonts w:ascii="Times New Roman" w:hAnsi="Times New Roman" w:cs="Times New Roman"/>
          <w:sz w:val="28"/>
          <w:szCs w:val="28"/>
          <w:lang w:val="en-US"/>
        </w:rPr>
        <w:t>V</w:t>
      </w:r>
      <w:r w:rsidRPr="00526298">
        <w:rPr>
          <w:rFonts w:ascii="Times New Roman" w:hAnsi="Times New Roman" w:cs="Times New Roman"/>
          <w:sz w:val="28"/>
          <w:szCs w:val="28"/>
          <w:lang w:val="uk-UA"/>
        </w:rPr>
        <w:t xml:space="preserve"> Всеукраїнська студентська науково-практична інтернет-конференція з міжнародною участю</w:t>
      </w:r>
      <w:r w:rsidRPr="00526298">
        <w:rPr>
          <w:rFonts w:ascii="Times New Roman" w:eastAsia="Times New Roman" w:hAnsi="Times New Roman" w:cs="Times New Roman"/>
          <w:sz w:val="28"/>
          <w:szCs w:val="28"/>
          <w:lang w:val="uk-UA"/>
        </w:rPr>
        <w:t xml:space="preserve"> «</w:t>
      </w:r>
      <w:r w:rsidRPr="00526298">
        <w:rPr>
          <w:rFonts w:ascii="Times New Roman" w:hAnsi="Times New Roman" w:cs="Times New Roman"/>
          <w:sz w:val="28"/>
          <w:szCs w:val="28"/>
          <w:lang w:val="uk-UA"/>
        </w:rPr>
        <w:t>Сучасні тенденції та перспективи мовно-літературної освіти в Україні</w:t>
      </w:r>
      <w:r w:rsidRPr="00526298">
        <w:rPr>
          <w:rFonts w:ascii="Times New Roman" w:eastAsia="Times New Roman" w:hAnsi="Times New Roman" w:cs="Times New Roman"/>
          <w:sz w:val="28"/>
          <w:szCs w:val="28"/>
          <w:lang w:val="uk-UA"/>
        </w:rPr>
        <w:t>» (</w:t>
      </w:r>
      <w:r w:rsidRPr="00526298">
        <w:rPr>
          <w:rFonts w:ascii="Times New Roman" w:hAnsi="Times New Roman" w:cs="Times New Roman"/>
          <w:sz w:val="28"/>
          <w:szCs w:val="28"/>
          <w:lang w:val="uk-UA"/>
        </w:rPr>
        <w:t>м. Глухів, 17-18 лютого 2022 р.</w:t>
      </w:r>
      <w:r w:rsidRPr="00526298">
        <w:rPr>
          <w:rFonts w:ascii="Times New Roman" w:eastAsia="Times New Roman" w:hAnsi="Times New Roman" w:cs="Times New Roman"/>
          <w:sz w:val="28"/>
          <w:szCs w:val="28"/>
          <w:lang w:val="uk-UA"/>
        </w:rPr>
        <w:t>); Х </w:t>
      </w:r>
      <w:r w:rsidRPr="00526298">
        <w:rPr>
          <w:rFonts w:ascii="Times New Roman" w:hAnsi="Times New Roman" w:cs="Times New Roman"/>
          <w:sz w:val="28"/>
          <w:szCs w:val="28"/>
          <w:lang w:val="uk-UA"/>
        </w:rPr>
        <w:t>Всеукраїнські науково-педагогічні читання молодих учених, магістрів, студентів іноземними мовами «</w:t>
      </w:r>
      <w:proofErr w:type="spellStart"/>
      <w:r w:rsidRPr="00526298">
        <w:rPr>
          <w:rFonts w:ascii="Times New Roman" w:hAnsi="Times New Roman" w:cs="Times New Roman"/>
          <w:sz w:val="28"/>
          <w:szCs w:val="28"/>
        </w:rPr>
        <w:t>The</w:t>
      </w:r>
      <w:proofErr w:type="spellEnd"/>
      <w:r w:rsidRPr="00526298">
        <w:rPr>
          <w:rFonts w:ascii="Times New Roman" w:hAnsi="Times New Roman" w:cs="Times New Roman"/>
          <w:sz w:val="28"/>
          <w:szCs w:val="28"/>
          <w:lang w:val="uk-UA"/>
        </w:rPr>
        <w:t xml:space="preserve"> 21</w:t>
      </w:r>
      <w:proofErr w:type="spellStart"/>
      <w:r w:rsidRPr="00526298">
        <w:rPr>
          <w:rFonts w:ascii="Times New Roman" w:hAnsi="Times New Roman" w:cs="Times New Roman"/>
          <w:sz w:val="28"/>
          <w:szCs w:val="28"/>
        </w:rPr>
        <w:t>st</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rPr>
        <w:t>Century</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rPr>
        <w:t>Challenges</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rPr>
        <w:t>in</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rPr>
        <w:t>Education</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rPr>
        <w:t>and</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rPr>
        <w:t>Science</w:t>
      </w:r>
      <w:proofErr w:type="spellEnd"/>
      <w:r w:rsidRPr="00526298">
        <w:rPr>
          <w:rFonts w:ascii="Times New Roman" w:hAnsi="Times New Roman" w:cs="Times New Roman"/>
          <w:sz w:val="28"/>
          <w:szCs w:val="28"/>
          <w:lang w:val="uk-UA"/>
        </w:rPr>
        <w:t>»</w:t>
      </w:r>
      <w:r w:rsidRPr="00526298">
        <w:rPr>
          <w:rFonts w:ascii="Times New Roman" w:eastAsia="Times New Roman" w:hAnsi="Times New Roman" w:cs="Times New Roman"/>
          <w:sz w:val="28"/>
          <w:szCs w:val="28"/>
          <w:lang w:val="uk-UA"/>
        </w:rPr>
        <w:t xml:space="preserve"> (</w:t>
      </w:r>
      <w:r w:rsidRPr="00526298">
        <w:rPr>
          <w:rFonts w:ascii="Times New Roman" w:hAnsi="Times New Roman" w:cs="Times New Roman"/>
          <w:sz w:val="28"/>
          <w:szCs w:val="28"/>
          <w:lang w:val="uk-UA"/>
        </w:rPr>
        <w:t>м.</w:t>
      </w:r>
      <w:r w:rsidRPr="00526298">
        <w:rPr>
          <w:rFonts w:ascii="Times New Roman" w:hAnsi="Times New Roman" w:cs="Times New Roman"/>
          <w:sz w:val="28"/>
          <w:szCs w:val="28"/>
        </w:rPr>
        <w:t> </w:t>
      </w:r>
      <w:r w:rsidRPr="00526298">
        <w:rPr>
          <w:rFonts w:ascii="Times New Roman" w:hAnsi="Times New Roman" w:cs="Times New Roman"/>
          <w:sz w:val="28"/>
          <w:szCs w:val="28"/>
          <w:lang w:val="uk-UA"/>
        </w:rPr>
        <w:t xml:space="preserve">Глухів, </w:t>
      </w:r>
      <w:r w:rsidRPr="00526298">
        <w:rPr>
          <w:rFonts w:ascii="Times New Roman" w:hAnsi="Times New Roman" w:cs="Times New Roman"/>
          <w:sz w:val="28"/>
          <w:szCs w:val="28"/>
          <w:lang w:val="uk-UA" w:bidi="en-US"/>
        </w:rPr>
        <w:t>14 квітня 2022 р.</w:t>
      </w:r>
      <w:r w:rsidRPr="00526298">
        <w:rPr>
          <w:rFonts w:ascii="Times New Roman" w:eastAsia="Times New Roman" w:hAnsi="Times New Roman" w:cs="Times New Roman"/>
          <w:sz w:val="28"/>
          <w:szCs w:val="28"/>
          <w:lang w:val="uk-UA"/>
        </w:rPr>
        <w:t>).</w:t>
      </w:r>
    </w:p>
    <w:p w:rsidR="00756B61" w:rsidRPr="000A75DE" w:rsidRDefault="00756B61" w:rsidP="000A75DE">
      <w:pPr>
        <w:autoSpaceDE w:val="0"/>
        <w:autoSpaceDN w:val="0"/>
        <w:adjustRightInd w:val="0"/>
        <w:spacing w:after="0" w:line="360" w:lineRule="auto"/>
        <w:ind w:firstLine="720"/>
        <w:jc w:val="both"/>
        <w:rPr>
          <w:rFonts w:ascii="Times New Roman" w:hAnsi="Times New Roman" w:cs="Times New Roman"/>
          <w:iCs/>
          <w:sz w:val="28"/>
          <w:szCs w:val="28"/>
          <w:lang w:val="uk-UA"/>
        </w:rPr>
      </w:pPr>
      <w:r w:rsidRPr="00526298">
        <w:rPr>
          <w:rFonts w:ascii="Times New Roman" w:eastAsia="Times New Roman" w:hAnsi="Times New Roman" w:cs="Times New Roman"/>
          <w:b/>
          <w:sz w:val="28"/>
          <w:szCs w:val="28"/>
          <w:lang w:val="uk-UA"/>
        </w:rPr>
        <w:lastRenderedPageBreak/>
        <w:t>Публікації.</w:t>
      </w:r>
      <w:r w:rsidRPr="00526298">
        <w:rPr>
          <w:rFonts w:ascii="Times New Roman" w:hAnsi="Times New Roman" w:cs="Times New Roman"/>
          <w:sz w:val="28"/>
          <w:szCs w:val="28"/>
          <w:lang w:val="uk-UA"/>
        </w:rPr>
        <w:t xml:space="preserve"> За результатами магістерської роботи опубліковано </w:t>
      </w:r>
      <w:r w:rsidR="000A75DE">
        <w:rPr>
          <w:rFonts w:ascii="Times New Roman" w:hAnsi="Times New Roman" w:cs="Times New Roman"/>
          <w:sz w:val="28"/>
          <w:szCs w:val="28"/>
          <w:lang w:val="uk-UA"/>
        </w:rPr>
        <w:t xml:space="preserve">одноосібну публікацію – статтю </w:t>
      </w:r>
      <w:r w:rsidRPr="00526298">
        <w:rPr>
          <w:rFonts w:ascii="Times New Roman" w:hAnsi="Times New Roman" w:cs="Times New Roman"/>
          <w:sz w:val="28"/>
          <w:szCs w:val="28"/>
          <w:lang w:val="uk-UA"/>
        </w:rPr>
        <w:t>«</w:t>
      </w:r>
      <w:r w:rsidR="000A75DE" w:rsidRPr="00526298">
        <w:rPr>
          <w:rFonts w:ascii="Times New Roman" w:hAnsi="Times New Roman" w:cs="Times New Roman"/>
          <w:color w:val="000000"/>
          <w:sz w:val="28"/>
          <w:szCs w:val="28"/>
          <w:lang w:val="uk-UA"/>
        </w:rPr>
        <w:t>Концепція сві</w:t>
      </w:r>
      <w:r w:rsidR="000A75DE">
        <w:rPr>
          <w:rFonts w:ascii="Times New Roman" w:hAnsi="Times New Roman" w:cs="Times New Roman"/>
          <w:color w:val="000000"/>
          <w:sz w:val="28"/>
          <w:szCs w:val="28"/>
          <w:lang w:val="uk-UA"/>
        </w:rPr>
        <w:t xml:space="preserve">ту в оповіданні </w:t>
      </w:r>
      <w:proofErr w:type="spellStart"/>
      <w:r w:rsidR="000A75DE">
        <w:rPr>
          <w:rFonts w:ascii="Times New Roman" w:hAnsi="Times New Roman" w:cs="Times New Roman"/>
          <w:color w:val="000000"/>
          <w:sz w:val="28"/>
          <w:szCs w:val="28"/>
          <w:lang w:val="uk-UA"/>
        </w:rPr>
        <w:t>Урсули</w:t>
      </w:r>
      <w:proofErr w:type="spellEnd"/>
      <w:r w:rsidR="000A75DE">
        <w:rPr>
          <w:rFonts w:ascii="Times New Roman" w:hAnsi="Times New Roman" w:cs="Times New Roman"/>
          <w:color w:val="000000"/>
          <w:sz w:val="28"/>
          <w:szCs w:val="28"/>
          <w:lang w:val="uk-UA"/>
        </w:rPr>
        <w:t xml:space="preserve"> </w:t>
      </w:r>
      <w:proofErr w:type="spellStart"/>
      <w:r w:rsidR="000A75DE">
        <w:rPr>
          <w:rFonts w:ascii="Times New Roman" w:hAnsi="Times New Roman" w:cs="Times New Roman"/>
          <w:color w:val="000000"/>
          <w:sz w:val="28"/>
          <w:szCs w:val="28"/>
          <w:lang w:val="uk-UA"/>
        </w:rPr>
        <w:t>Ле</w:t>
      </w:r>
      <w:proofErr w:type="spellEnd"/>
      <w:r w:rsidR="000A75DE">
        <w:rPr>
          <w:rFonts w:ascii="Times New Roman" w:hAnsi="Times New Roman" w:cs="Times New Roman"/>
          <w:color w:val="000000"/>
          <w:sz w:val="28"/>
          <w:szCs w:val="28"/>
          <w:lang w:val="uk-UA"/>
        </w:rPr>
        <w:t xml:space="preserve"> </w:t>
      </w:r>
      <w:proofErr w:type="spellStart"/>
      <w:r w:rsidR="000A75DE">
        <w:rPr>
          <w:rFonts w:ascii="Times New Roman" w:hAnsi="Times New Roman" w:cs="Times New Roman"/>
          <w:color w:val="000000"/>
          <w:sz w:val="28"/>
          <w:szCs w:val="28"/>
          <w:lang w:val="uk-UA"/>
        </w:rPr>
        <w:t>Гуїн</w:t>
      </w:r>
      <w:proofErr w:type="spellEnd"/>
      <w:r w:rsidR="000A75DE">
        <w:rPr>
          <w:rFonts w:ascii="Times New Roman" w:hAnsi="Times New Roman" w:cs="Times New Roman"/>
          <w:color w:val="000000"/>
          <w:sz w:val="28"/>
          <w:szCs w:val="28"/>
          <w:lang w:val="uk-UA"/>
        </w:rPr>
        <w:t xml:space="preserve"> "</w:t>
      </w:r>
      <w:r w:rsidR="000A75DE" w:rsidRPr="00526298">
        <w:rPr>
          <w:rFonts w:ascii="Times New Roman" w:hAnsi="Times New Roman" w:cs="Times New Roman"/>
          <w:color w:val="000000"/>
          <w:sz w:val="28"/>
          <w:szCs w:val="28"/>
          <w:lang w:val="uk-UA"/>
        </w:rPr>
        <w:t xml:space="preserve">Ті, хто залишають </w:t>
      </w:r>
      <w:proofErr w:type="spellStart"/>
      <w:r w:rsidR="000A75DE" w:rsidRPr="00526298">
        <w:rPr>
          <w:rFonts w:ascii="Times New Roman" w:hAnsi="Times New Roman" w:cs="Times New Roman"/>
          <w:color w:val="000000"/>
          <w:sz w:val="28"/>
          <w:szCs w:val="28"/>
          <w:lang w:val="uk-UA"/>
        </w:rPr>
        <w:t>Омелас</w:t>
      </w:r>
      <w:proofErr w:type="spellEnd"/>
      <w:r w:rsidR="000A75DE">
        <w:rPr>
          <w:rFonts w:ascii="Times New Roman" w:hAnsi="Times New Roman" w:cs="Times New Roman"/>
          <w:color w:val="000000"/>
          <w:sz w:val="28"/>
          <w:szCs w:val="28"/>
          <w:lang w:val="uk-UA"/>
        </w:rPr>
        <w:t>"</w:t>
      </w:r>
      <w:r w:rsidRPr="00526298">
        <w:rPr>
          <w:rFonts w:ascii="Times New Roman" w:hAnsi="Times New Roman" w:cs="Times New Roman"/>
          <w:sz w:val="28"/>
          <w:szCs w:val="28"/>
          <w:lang w:val="uk-UA"/>
        </w:rPr>
        <w:t xml:space="preserve">» у збірнику </w:t>
      </w:r>
      <w:r w:rsidR="000A75DE" w:rsidRPr="00526298">
        <w:rPr>
          <w:rFonts w:ascii="Times New Roman" w:hAnsi="Times New Roman" w:cs="Times New Roman"/>
          <w:sz w:val="28"/>
          <w:szCs w:val="28"/>
          <w:lang w:val="uk-UA"/>
        </w:rPr>
        <w:t>наукових праць викладачів і студентів</w:t>
      </w:r>
      <w:r w:rsidRPr="00526298">
        <w:rPr>
          <w:rFonts w:ascii="Times New Roman" w:hAnsi="Times New Roman" w:cs="Times New Roman"/>
          <w:iCs/>
          <w:sz w:val="28"/>
          <w:szCs w:val="28"/>
          <w:lang w:val="uk-UA"/>
        </w:rPr>
        <w:t xml:space="preserve"> </w:t>
      </w:r>
      <w:r w:rsidRPr="000A75DE">
        <w:rPr>
          <w:rFonts w:ascii="Times New Roman" w:hAnsi="Times New Roman" w:cs="Times New Roman"/>
          <w:iCs/>
          <w:sz w:val="28"/>
          <w:szCs w:val="28"/>
          <w:lang w:val="uk-UA"/>
        </w:rPr>
        <w:t>«</w:t>
      </w:r>
      <w:r w:rsidR="000A75DE" w:rsidRPr="000A75DE">
        <w:rPr>
          <w:rFonts w:ascii="Times New Roman" w:hAnsi="Times New Roman" w:cs="Times New Roman"/>
          <w:color w:val="000000"/>
          <w:sz w:val="28"/>
          <w:szCs w:val="28"/>
          <w:lang w:val="uk-UA"/>
        </w:rPr>
        <w:t>Науковий потенціал дослідника: Філологічні та методичні пошуки</w:t>
      </w:r>
      <w:r w:rsidRPr="000A75DE">
        <w:rPr>
          <w:rFonts w:ascii="Times New Roman" w:hAnsi="Times New Roman" w:cs="Times New Roman"/>
          <w:iCs/>
          <w:sz w:val="28"/>
          <w:szCs w:val="28"/>
          <w:lang w:val="uk-UA"/>
        </w:rPr>
        <w:t>».</w:t>
      </w:r>
    </w:p>
    <w:p w:rsidR="00756B61" w:rsidRPr="00526298" w:rsidRDefault="00756B61" w:rsidP="00363146">
      <w:pPr>
        <w:spacing w:after="0" w:line="360" w:lineRule="auto"/>
        <w:ind w:right="141" w:firstLine="567"/>
        <w:jc w:val="both"/>
        <w:rPr>
          <w:rFonts w:ascii="Times New Roman" w:hAnsi="Times New Roman" w:cs="Times New Roman"/>
          <w:sz w:val="28"/>
          <w:szCs w:val="28"/>
          <w:lang w:val="uk-UA"/>
        </w:rPr>
      </w:pPr>
      <w:r w:rsidRPr="00526298">
        <w:rPr>
          <w:rFonts w:ascii="Times New Roman" w:hAnsi="Times New Roman" w:cs="Times New Roman"/>
          <w:b/>
          <w:sz w:val="28"/>
          <w:szCs w:val="28"/>
          <w:lang w:val="uk-UA"/>
        </w:rPr>
        <w:t>Обсяг і структура роботи.</w:t>
      </w:r>
      <w:r w:rsidRPr="00526298">
        <w:rPr>
          <w:rFonts w:ascii="Times New Roman" w:hAnsi="Times New Roman" w:cs="Times New Roman"/>
          <w:sz w:val="28"/>
          <w:szCs w:val="28"/>
          <w:lang w:val="uk-UA"/>
        </w:rPr>
        <w:t xml:space="preserve"> Магістерська робота складається зі вступу, трьох розділів, </w:t>
      </w:r>
      <w:r w:rsidR="00691DBF">
        <w:rPr>
          <w:rFonts w:ascii="Times New Roman" w:hAnsi="Times New Roman" w:cs="Times New Roman"/>
          <w:sz w:val="28"/>
          <w:szCs w:val="28"/>
          <w:lang w:val="uk-UA"/>
        </w:rPr>
        <w:t xml:space="preserve">висновків до кожного розділу, загальних </w:t>
      </w:r>
      <w:r w:rsidRPr="00526298">
        <w:rPr>
          <w:rFonts w:ascii="Times New Roman" w:hAnsi="Times New Roman" w:cs="Times New Roman"/>
          <w:sz w:val="28"/>
          <w:szCs w:val="28"/>
          <w:lang w:val="uk-UA"/>
        </w:rPr>
        <w:t>висновків і списку використаних джерел.</w:t>
      </w:r>
    </w:p>
    <w:p w:rsidR="00756B61" w:rsidRPr="00526298" w:rsidRDefault="00756B61" w:rsidP="00363146">
      <w:pPr>
        <w:spacing w:after="0" w:line="360" w:lineRule="auto"/>
        <w:ind w:right="141" w:firstLine="567"/>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br w:type="page"/>
      </w:r>
    </w:p>
    <w:p w:rsidR="00FD6269" w:rsidRPr="00526298" w:rsidRDefault="00FD6269" w:rsidP="00FD6269">
      <w:pPr>
        <w:spacing w:after="0" w:line="360" w:lineRule="auto"/>
        <w:ind w:right="283" w:firstLine="710"/>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lastRenderedPageBreak/>
        <w:t>РОЗДІЛ 2. ЛІТЕРАТУРОЗНАВЧИЙ АСПЕКТ ВИВЧЕННЯ ФАНТАСТИЧНОЇ ПРОЗИ</w:t>
      </w:r>
    </w:p>
    <w:p w:rsidR="00FD6269" w:rsidRPr="00526298" w:rsidRDefault="00FD6269" w:rsidP="00FD6269">
      <w:pPr>
        <w:spacing w:after="0" w:line="360" w:lineRule="auto"/>
        <w:ind w:right="283" w:firstLine="710"/>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t>2.1. Фантастика і фантастичне в сучасному літературознавчому дискурсі</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Науковий інтерес до жанру фантастики почав </w:t>
      </w:r>
      <w:proofErr w:type="spellStart"/>
      <w:r w:rsidRPr="00526298">
        <w:rPr>
          <w:rFonts w:ascii="Times New Roman" w:hAnsi="Times New Roman" w:cs="Times New Roman"/>
          <w:sz w:val="28"/>
          <w:szCs w:val="28"/>
          <w:lang w:val="uk-UA"/>
        </w:rPr>
        <w:t>інтенсивно</w:t>
      </w:r>
      <w:proofErr w:type="spellEnd"/>
      <w:r w:rsidRPr="00526298">
        <w:rPr>
          <w:rFonts w:ascii="Times New Roman" w:hAnsi="Times New Roman" w:cs="Times New Roman"/>
          <w:sz w:val="28"/>
          <w:szCs w:val="28"/>
          <w:lang w:val="uk-UA"/>
        </w:rPr>
        <w:t xml:space="preserve"> зростати </w:t>
      </w:r>
      <w:r w:rsidRPr="00526298">
        <w:rPr>
          <w:rFonts w:ascii="Times New Roman" w:hAnsi="Times New Roman" w:cs="Times New Roman"/>
          <w:sz w:val="28"/>
          <w:szCs w:val="28"/>
        </w:rPr>
        <w:t xml:space="preserve">у 20-х роках XX ст.. </w:t>
      </w:r>
      <w:r w:rsidRPr="00526298">
        <w:rPr>
          <w:rFonts w:ascii="Times New Roman" w:hAnsi="Times New Roman" w:cs="Times New Roman"/>
          <w:sz w:val="28"/>
          <w:szCs w:val="28"/>
          <w:lang w:val="uk-UA"/>
        </w:rPr>
        <w:t>Дослідженням фантастики як літературного жанру займалися і продовжують займатися такі вітчизняні вчені, як Ю. Булаховська, І. Гречаник, І. Кияк, К. </w:t>
      </w:r>
      <w:proofErr w:type="spellStart"/>
      <w:r w:rsidRPr="00526298">
        <w:rPr>
          <w:rFonts w:ascii="Times New Roman" w:hAnsi="Times New Roman" w:cs="Times New Roman"/>
          <w:sz w:val="28"/>
          <w:szCs w:val="28"/>
          <w:lang w:val="uk-UA"/>
        </w:rPr>
        <w:t>Комісаренко</w:t>
      </w:r>
      <w:proofErr w:type="spellEnd"/>
      <w:r w:rsidRPr="00526298">
        <w:rPr>
          <w:rFonts w:ascii="Times New Roman" w:hAnsi="Times New Roman" w:cs="Times New Roman"/>
          <w:sz w:val="28"/>
          <w:szCs w:val="28"/>
          <w:lang w:val="uk-UA"/>
        </w:rPr>
        <w:t>, О. Леоненко, Н. </w:t>
      </w:r>
      <w:proofErr w:type="spellStart"/>
      <w:r w:rsidRPr="00526298">
        <w:rPr>
          <w:rFonts w:ascii="Times New Roman" w:hAnsi="Times New Roman" w:cs="Times New Roman"/>
          <w:sz w:val="28"/>
          <w:szCs w:val="28"/>
          <w:lang w:val="uk-UA"/>
        </w:rPr>
        <w:t>Логвіненко</w:t>
      </w:r>
      <w:proofErr w:type="spellEnd"/>
      <w:r w:rsidRPr="00526298">
        <w:rPr>
          <w:rFonts w:ascii="Times New Roman" w:hAnsi="Times New Roman" w:cs="Times New Roman"/>
          <w:sz w:val="28"/>
          <w:szCs w:val="28"/>
          <w:lang w:val="uk-UA"/>
        </w:rPr>
        <w:t>, Н. </w:t>
      </w:r>
      <w:proofErr w:type="spellStart"/>
      <w:r w:rsidRPr="00526298">
        <w:rPr>
          <w:rFonts w:ascii="Times New Roman" w:hAnsi="Times New Roman" w:cs="Times New Roman"/>
          <w:sz w:val="28"/>
          <w:szCs w:val="28"/>
          <w:lang w:val="uk-UA"/>
        </w:rPr>
        <w:t>Мафтин</w:t>
      </w:r>
      <w:proofErr w:type="spellEnd"/>
      <w:r w:rsidRPr="00526298">
        <w:rPr>
          <w:rFonts w:ascii="Times New Roman" w:hAnsi="Times New Roman" w:cs="Times New Roman"/>
          <w:sz w:val="28"/>
          <w:szCs w:val="28"/>
          <w:lang w:val="uk-UA"/>
        </w:rPr>
        <w:t>, М. Назаренко, С. Олійник, Г. </w:t>
      </w:r>
      <w:proofErr w:type="spellStart"/>
      <w:r w:rsidRPr="00526298">
        <w:rPr>
          <w:rFonts w:ascii="Times New Roman" w:hAnsi="Times New Roman" w:cs="Times New Roman"/>
          <w:sz w:val="28"/>
          <w:szCs w:val="28"/>
          <w:lang w:val="uk-UA"/>
        </w:rPr>
        <w:t>Сабат</w:t>
      </w:r>
      <w:proofErr w:type="spellEnd"/>
      <w:r w:rsidRPr="00526298">
        <w:rPr>
          <w:rFonts w:ascii="Times New Roman" w:hAnsi="Times New Roman" w:cs="Times New Roman"/>
          <w:sz w:val="28"/>
          <w:szCs w:val="28"/>
          <w:lang w:val="uk-UA"/>
        </w:rPr>
        <w:t>, Г. </w:t>
      </w:r>
      <w:proofErr w:type="spellStart"/>
      <w:r w:rsidRPr="00526298">
        <w:rPr>
          <w:rFonts w:ascii="Times New Roman" w:hAnsi="Times New Roman" w:cs="Times New Roman"/>
          <w:sz w:val="28"/>
          <w:szCs w:val="28"/>
          <w:lang w:val="uk-UA"/>
        </w:rPr>
        <w:t>Сиваченко</w:t>
      </w:r>
      <w:proofErr w:type="spellEnd"/>
      <w:r w:rsidRPr="00526298">
        <w:rPr>
          <w:rFonts w:ascii="Times New Roman" w:hAnsi="Times New Roman" w:cs="Times New Roman"/>
          <w:sz w:val="28"/>
          <w:szCs w:val="28"/>
          <w:lang w:val="uk-UA"/>
        </w:rPr>
        <w:t>, О. </w:t>
      </w:r>
      <w:proofErr w:type="spellStart"/>
      <w:r w:rsidRPr="00526298">
        <w:rPr>
          <w:rFonts w:ascii="Times New Roman" w:hAnsi="Times New Roman" w:cs="Times New Roman"/>
          <w:sz w:val="28"/>
          <w:szCs w:val="28"/>
          <w:lang w:val="uk-UA"/>
        </w:rPr>
        <w:t>Стужук</w:t>
      </w:r>
      <w:proofErr w:type="spellEnd"/>
      <w:r w:rsidRPr="00526298">
        <w:rPr>
          <w:rFonts w:ascii="Times New Roman" w:hAnsi="Times New Roman" w:cs="Times New Roman"/>
          <w:sz w:val="28"/>
          <w:szCs w:val="28"/>
          <w:lang w:val="uk-UA"/>
        </w:rPr>
        <w:t>, Р. Ткаченко, С. </w:t>
      </w:r>
      <w:proofErr w:type="spellStart"/>
      <w:r w:rsidRPr="00526298">
        <w:rPr>
          <w:rFonts w:ascii="Times New Roman" w:hAnsi="Times New Roman" w:cs="Times New Roman"/>
          <w:sz w:val="28"/>
          <w:szCs w:val="28"/>
          <w:lang w:val="uk-UA"/>
        </w:rPr>
        <w:t>Хороб</w:t>
      </w:r>
      <w:proofErr w:type="spellEnd"/>
      <w:r w:rsidRPr="00526298">
        <w:rPr>
          <w:rFonts w:ascii="Times New Roman" w:hAnsi="Times New Roman" w:cs="Times New Roman"/>
          <w:sz w:val="28"/>
          <w:szCs w:val="28"/>
          <w:lang w:val="uk-UA"/>
        </w:rPr>
        <w:t>, В. </w:t>
      </w:r>
      <w:proofErr w:type="spellStart"/>
      <w:r w:rsidRPr="00526298">
        <w:rPr>
          <w:rFonts w:ascii="Times New Roman" w:hAnsi="Times New Roman" w:cs="Times New Roman"/>
          <w:sz w:val="28"/>
          <w:szCs w:val="28"/>
          <w:lang w:val="uk-UA"/>
        </w:rPr>
        <w:t>Чобанюк</w:t>
      </w:r>
      <w:proofErr w:type="spellEnd"/>
      <w:r w:rsidRPr="00526298">
        <w:rPr>
          <w:rFonts w:ascii="Times New Roman" w:hAnsi="Times New Roman" w:cs="Times New Roman"/>
          <w:sz w:val="28"/>
          <w:szCs w:val="28"/>
          <w:lang w:val="uk-UA"/>
        </w:rPr>
        <w:t xml:space="preserve"> та ін..</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Серед причин зацікавленості фантастикою не лише з боку наукової спільноти, а й з точки зору пересічних читачів Н. </w:t>
      </w:r>
      <w:proofErr w:type="spellStart"/>
      <w:r w:rsidRPr="00526298">
        <w:rPr>
          <w:rFonts w:ascii="Times New Roman" w:hAnsi="Times New Roman" w:cs="Times New Roman"/>
          <w:sz w:val="28"/>
          <w:szCs w:val="28"/>
          <w:lang w:val="uk-UA"/>
        </w:rPr>
        <w:t>Криницька</w:t>
      </w:r>
      <w:proofErr w:type="spellEnd"/>
      <w:r w:rsidRPr="00526298">
        <w:rPr>
          <w:rFonts w:ascii="Times New Roman" w:hAnsi="Times New Roman" w:cs="Times New Roman"/>
          <w:sz w:val="28"/>
          <w:szCs w:val="28"/>
          <w:lang w:val="uk-UA"/>
        </w:rPr>
        <w:t xml:space="preserve"> пропонує зупинитися на тому факті, що фантастична література </w:t>
      </w:r>
      <w:proofErr w:type="spellStart"/>
      <w:r w:rsidRPr="00526298">
        <w:rPr>
          <w:rFonts w:ascii="Times New Roman" w:hAnsi="Times New Roman" w:cs="Times New Roman"/>
          <w:sz w:val="28"/>
          <w:szCs w:val="28"/>
          <w:lang w:val="uk-UA"/>
        </w:rPr>
        <w:t>вичерпно</w:t>
      </w:r>
      <w:proofErr w:type="spellEnd"/>
      <w:r w:rsidRPr="00526298">
        <w:rPr>
          <w:rFonts w:ascii="Times New Roman" w:hAnsi="Times New Roman" w:cs="Times New Roman"/>
          <w:sz w:val="28"/>
          <w:szCs w:val="28"/>
          <w:lang w:val="uk-UA"/>
        </w:rPr>
        <w:t xml:space="preserve"> задовольняє наше прагнення бути здивованими. Цей аргумент був неспростовно доведений свого часу Г. </w:t>
      </w:r>
      <w:proofErr w:type="spellStart"/>
      <w:r w:rsidRPr="00526298">
        <w:rPr>
          <w:rFonts w:ascii="Times New Roman" w:hAnsi="Times New Roman" w:cs="Times New Roman"/>
          <w:sz w:val="28"/>
          <w:szCs w:val="28"/>
          <w:lang w:val="uk-UA"/>
        </w:rPr>
        <w:t>Веллсом</w:t>
      </w:r>
      <w:proofErr w:type="spellEnd"/>
      <w:r w:rsidRPr="00526298">
        <w:rPr>
          <w:rFonts w:ascii="Times New Roman" w:hAnsi="Times New Roman" w:cs="Times New Roman"/>
          <w:sz w:val="28"/>
          <w:szCs w:val="28"/>
          <w:lang w:val="uk-UA"/>
        </w:rPr>
        <w:t>, який переконував, що фантастичний елемент використовується для підсилення нашого звичайного почуття подиву, страху чи зніяковілості [</w:t>
      </w:r>
      <w:proofErr w:type="spellStart"/>
      <w:r w:rsidRPr="00526298">
        <w:rPr>
          <w:rFonts w:ascii="Times New Roman" w:hAnsi="Times New Roman" w:cs="Times New Roman"/>
          <w:sz w:val="28"/>
          <w:szCs w:val="28"/>
          <w:lang w:val="uk-UA"/>
        </w:rPr>
        <w:t>цит</w:t>
      </w:r>
      <w:proofErr w:type="spellEnd"/>
      <w:r w:rsidRPr="00526298">
        <w:rPr>
          <w:rFonts w:ascii="Times New Roman" w:hAnsi="Times New Roman" w:cs="Times New Roman"/>
          <w:sz w:val="28"/>
          <w:szCs w:val="28"/>
          <w:lang w:val="uk-UA"/>
        </w:rPr>
        <w:t>. за Н. </w:t>
      </w:r>
      <w:proofErr w:type="spellStart"/>
      <w:r w:rsidRPr="00526298">
        <w:rPr>
          <w:rFonts w:ascii="Times New Roman" w:hAnsi="Times New Roman" w:cs="Times New Roman"/>
          <w:sz w:val="28"/>
          <w:szCs w:val="28"/>
          <w:lang w:val="uk-UA"/>
        </w:rPr>
        <w:t>Криницькою</w:t>
      </w:r>
      <w:proofErr w:type="spellEnd"/>
      <w:r w:rsidRPr="00526298">
        <w:rPr>
          <w:rFonts w:ascii="Times New Roman" w:hAnsi="Times New Roman" w:cs="Times New Roman"/>
          <w:sz w:val="28"/>
          <w:szCs w:val="28"/>
          <w:lang w:val="uk-UA"/>
        </w:rPr>
        <w:t>, с. 2].</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Дослідники розмежовують поняття «</w:t>
      </w:r>
      <w:r w:rsidRPr="00526298">
        <w:rPr>
          <w:rFonts w:ascii="Times New Roman" w:hAnsi="Times New Roman" w:cs="Times New Roman"/>
          <w:sz w:val="28"/>
          <w:szCs w:val="28"/>
        </w:rPr>
        <w:t>фантастик</w:t>
      </w:r>
      <w:r w:rsidRPr="00526298">
        <w:rPr>
          <w:rFonts w:ascii="Times New Roman" w:hAnsi="Times New Roman" w:cs="Times New Roman"/>
          <w:sz w:val="28"/>
          <w:szCs w:val="28"/>
          <w:lang w:val="uk-UA"/>
        </w:rPr>
        <w:t>а»</w:t>
      </w:r>
      <w:r w:rsidRPr="00526298">
        <w:rPr>
          <w:rFonts w:ascii="Times New Roman" w:hAnsi="Times New Roman" w:cs="Times New Roman"/>
          <w:sz w:val="28"/>
          <w:szCs w:val="28"/>
        </w:rPr>
        <w:t xml:space="preserve"> </w:t>
      </w:r>
      <w:r w:rsidRPr="00526298">
        <w:rPr>
          <w:rFonts w:ascii="Times New Roman" w:hAnsi="Times New Roman" w:cs="Times New Roman"/>
          <w:sz w:val="28"/>
          <w:szCs w:val="28"/>
          <w:lang w:val="uk-UA"/>
        </w:rPr>
        <w:t xml:space="preserve">і </w:t>
      </w:r>
      <w:r w:rsidRPr="00526298">
        <w:rPr>
          <w:rFonts w:ascii="Times New Roman" w:hAnsi="Times New Roman" w:cs="Times New Roman"/>
          <w:sz w:val="28"/>
          <w:szCs w:val="28"/>
        </w:rPr>
        <w:t>«</w:t>
      </w:r>
      <w:proofErr w:type="spellStart"/>
      <w:r w:rsidRPr="00526298">
        <w:rPr>
          <w:rFonts w:ascii="Times New Roman" w:hAnsi="Times New Roman" w:cs="Times New Roman"/>
          <w:sz w:val="28"/>
          <w:szCs w:val="28"/>
        </w:rPr>
        <w:t>фантастичн</w:t>
      </w:r>
      <w:proofErr w:type="spellEnd"/>
      <w:r w:rsidRPr="00526298">
        <w:rPr>
          <w:rFonts w:ascii="Times New Roman" w:hAnsi="Times New Roman" w:cs="Times New Roman"/>
          <w:sz w:val="28"/>
          <w:szCs w:val="28"/>
          <w:lang w:val="uk-UA"/>
        </w:rPr>
        <w:t>е</w:t>
      </w:r>
      <w:r w:rsidRPr="00526298">
        <w:rPr>
          <w:rFonts w:ascii="Times New Roman" w:hAnsi="Times New Roman" w:cs="Times New Roman"/>
          <w:sz w:val="28"/>
          <w:szCs w:val="28"/>
        </w:rPr>
        <w:t xml:space="preserve">». </w:t>
      </w:r>
      <w:r w:rsidRPr="00526298">
        <w:rPr>
          <w:rFonts w:ascii="Times New Roman" w:hAnsi="Times New Roman" w:cs="Times New Roman"/>
          <w:sz w:val="28"/>
          <w:szCs w:val="28"/>
          <w:lang w:val="uk-UA"/>
        </w:rPr>
        <w:t>Н. </w:t>
      </w:r>
      <w:proofErr w:type="spellStart"/>
      <w:r w:rsidRPr="00526298">
        <w:rPr>
          <w:rFonts w:ascii="Times New Roman" w:hAnsi="Times New Roman" w:cs="Times New Roman"/>
          <w:sz w:val="28"/>
          <w:szCs w:val="28"/>
          <w:lang w:val="uk-UA"/>
        </w:rPr>
        <w:t>Криницька</w:t>
      </w:r>
      <w:proofErr w:type="spellEnd"/>
      <w:r w:rsidRPr="00526298">
        <w:rPr>
          <w:rFonts w:ascii="Times New Roman" w:hAnsi="Times New Roman" w:cs="Times New Roman"/>
          <w:sz w:val="28"/>
          <w:szCs w:val="28"/>
          <w:lang w:val="uk-UA"/>
        </w:rPr>
        <w:t xml:space="preserve"> наводить визначення канадського науковця </w:t>
      </w:r>
      <w:proofErr w:type="spellStart"/>
      <w:r w:rsidRPr="00526298">
        <w:rPr>
          <w:rFonts w:ascii="Times New Roman" w:hAnsi="Times New Roman" w:cs="Times New Roman"/>
          <w:sz w:val="28"/>
          <w:szCs w:val="28"/>
          <w:lang w:val="uk-UA"/>
        </w:rPr>
        <w:t>Дарко</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Сувина</w:t>
      </w:r>
      <w:proofErr w:type="spellEnd"/>
      <w:r w:rsidRPr="00526298">
        <w:rPr>
          <w:rFonts w:ascii="Times New Roman" w:hAnsi="Times New Roman" w:cs="Times New Roman"/>
          <w:sz w:val="28"/>
          <w:szCs w:val="28"/>
          <w:lang w:val="uk-UA"/>
        </w:rPr>
        <w:t xml:space="preserve">, який визначає наукову фантастику як «літературний жанр, ознаками (необхідними й достатніми умовами) якого є, окрім наявності, ще є взаємодія таких компонентів, як </w:t>
      </w:r>
      <w:proofErr w:type="spellStart"/>
      <w:r w:rsidRPr="00526298">
        <w:rPr>
          <w:rFonts w:ascii="Times New Roman" w:hAnsi="Times New Roman" w:cs="Times New Roman"/>
          <w:i/>
          <w:sz w:val="28"/>
          <w:szCs w:val="28"/>
          <w:lang w:val="uk-UA"/>
        </w:rPr>
        <w:t>одивнення</w:t>
      </w:r>
      <w:proofErr w:type="spellEnd"/>
      <w:r w:rsidRPr="00526298">
        <w:rPr>
          <w:rFonts w:ascii="Times New Roman" w:hAnsi="Times New Roman" w:cs="Times New Roman"/>
          <w:i/>
          <w:sz w:val="28"/>
          <w:szCs w:val="28"/>
          <w:lang w:val="uk-UA"/>
        </w:rPr>
        <w:t xml:space="preserve"> </w:t>
      </w:r>
      <w:r w:rsidRPr="00526298">
        <w:rPr>
          <w:rFonts w:ascii="Times New Roman" w:hAnsi="Times New Roman" w:cs="Times New Roman"/>
          <w:sz w:val="28"/>
          <w:szCs w:val="28"/>
          <w:lang w:val="uk-UA"/>
        </w:rPr>
        <w:t xml:space="preserve">і </w:t>
      </w:r>
      <w:r w:rsidRPr="00526298">
        <w:rPr>
          <w:rFonts w:ascii="Times New Roman" w:hAnsi="Times New Roman" w:cs="Times New Roman"/>
          <w:i/>
          <w:sz w:val="28"/>
          <w:szCs w:val="28"/>
          <w:lang w:val="uk-UA"/>
        </w:rPr>
        <w:t>пізнання</w:t>
      </w:r>
      <w:r w:rsidRPr="00526298">
        <w:rPr>
          <w:rFonts w:ascii="Times New Roman" w:hAnsi="Times New Roman" w:cs="Times New Roman"/>
          <w:sz w:val="28"/>
          <w:szCs w:val="28"/>
          <w:lang w:val="uk-UA"/>
        </w:rPr>
        <w:t>». Альтернативою до авторського емпіричного середовища, що піддається легкому осмисленню, у фантастичному творі виступає уявна структура. Звернімо увагу на термін «</w:t>
      </w:r>
      <w:proofErr w:type="spellStart"/>
      <w:r w:rsidRPr="00526298">
        <w:rPr>
          <w:rFonts w:ascii="Times New Roman" w:hAnsi="Times New Roman" w:cs="Times New Roman"/>
          <w:sz w:val="28"/>
          <w:szCs w:val="28"/>
          <w:lang w:val="uk-UA"/>
        </w:rPr>
        <w:t>одивнення</w:t>
      </w:r>
      <w:proofErr w:type="spellEnd"/>
      <w:r w:rsidRPr="00526298">
        <w:rPr>
          <w:rFonts w:ascii="Times New Roman" w:hAnsi="Times New Roman" w:cs="Times New Roman"/>
          <w:sz w:val="28"/>
          <w:szCs w:val="28"/>
          <w:lang w:val="uk-UA"/>
        </w:rPr>
        <w:t xml:space="preserve">», що в англійській мові має відповідник </w:t>
      </w:r>
      <w:proofErr w:type="spellStart"/>
      <w:r w:rsidRPr="00526298">
        <w:rPr>
          <w:rFonts w:ascii="Times New Roman" w:hAnsi="Times New Roman" w:cs="Times New Roman"/>
          <w:sz w:val="28"/>
          <w:szCs w:val="28"/>
          <w:lang w:val="uk-UA"/>
        </w:rPr>
        <w:t>алієнація</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i/>
          <w:iCs/>
          <w:sz w:val="28"/>
          <w:szCs w:val="28"/>
        </w:rPr>
        <w:t>alienation</w:t>
      </w:r>
      <w:proofErr w:type="spellEnd"/>
      <w:r w:rsidRPr="00526298">
        <w:rPr>
          <w:rFonts w:ascii="Times New Roman" w:hAnsi="Times New Roman" w:cs="Times New Roman"/>
          <w:sz w:val="28"/>
          <w:szCs w:val="28"/>
          <w:lang w:val="uk-UA"/>
        </w:rPr>
        <w:t>, відчуження від знайомого і повсякденного). Присутність того, що відчужує читача від знайомого йому світу, є обов’язковим компонентом наукової фантастики, через який одночасно відбувається зв’язок із світом реципієнта і виклик звичному порядку речей.</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proofErr w:type="spellStart"/>
      <w:r w:rsidRPr="00526298">
        <w:rPr>
          <w:rFonts w:ascii="Times New Roman" w:hAnsi="Times New Roman" w:cs="Times New Roman"/>
          <w:sz w:val="28"/>
          <w:szCs w:val="28"/>
          <w:lang w:val="uk-UA"/>
        </w:rPr>
        <w:lastRenderedPageBreak/>
        <w:t>Цв</w:t>
      </w:r>
      <w:proofErr w:type="spellEnd"/>
      <w:r w:rsidRPr="00526298">
        <w:rPr>
          <w:rFonts w:ascii="Times New Roman" w:hAnsi="Times New Roman" w:cs="Times New Roman"/>
          <w:sz w:val="28"/>
          <w:szCs w:val="28"/>
          <w:lang w:val="uk-UA"/>
        </w:rPr>
        <w:t xml:space="preserve">. Тодоров наголошує, що основним формотворчим засобом фантастики є </w:t>
      </w:r>
      <w:proofErr w:type="spellStart"/>
      <w:r w:rsidRPr="00526298">
        <w:rPr>
          <w:rFonts w:ascii="Times New Roman" w:hAnsi="Times New Roman" w:cs="Times New Roman"/>
          <w:i/>
          <w:iCs/>
          <w:sz w:val="28"/>
          <w:szCs w:val="28"/>
        </w:rPr>
        <w:t>novum</w:t>
      </w:r>
      <w:proofErr w:type="spellEnd"/>
      <w:r w:rsidRPr="00526298">
        <w:rPr>
          <w:rFonts w:ascii="Times New Roman" w:hAnsi="Times New Roman" w:cs="Times New Roman"/>
          <w:i/>
          <w:iCs/>
          <w:sz w:val="28"/>
          <w:szCs w:val="28"/>
        </w:rPr>
        <w:t xml:space="preserve"> </w:t>
      </w:r>
      <w:r w:rsidRPr="00526298">
        <w:rPr>
          <w:rFonts w:ascii="Times New Roman" w:hAnsi="Times New Roman" w:cs="Times New Roman"/>
          <w:sz w:val="28"/>
          <w:szCs w:val="28"/>
        </w:rPr>
        <w:t>(лат</w:t>
      </w:r>
      <w:r w:rsidRPr="00526298">
        <w:rPr>
          <w:rFonts w:ascii="Times New Roman" w:hAnsi="Times New Roman" w:cs="Times New Roman"/>
          <w:sz w:val="28"/>
          <w:szCs w:val="28"/>
          <w:lang w:val="uk-UA"/>
        </w:rPr>
        <w:t>. «новий»). Новий світ, що твориться у фантастичному творі, є альтернативним, але обов’язковою умовою його існування в тексті є дотримання (відображення) вимог науки. Саме це, переконана Н. </w:t>
      </w:r>
      <w:proofErr w:type="spellStart"/>
      <w:r w:rsidRPr="00526298">
        <w:rPr>
          <w:rFonts w:ascii="Times New Roman" w:hAnsi="Times New Roman" w:cs="Times New Roman"/>
          <w:sz w:val="28"/>
          <w:szCs w:val="28"/>
          <w:lang w:val="uk-UA"/>
        </w:rPr>
        <w:t>Криницька</w:t>
      </w:r>
      <w:proofErr w:type="spellEnd"/>
      <w:r w:rsidRPr="00526298">
        <w:rPr>
          <w:rFonts w:ascii="Times New Roman" w:hAnsi="Times New Roman" w:cs="Times New Roman"/>
          <w:sz w:val="28"/>
          <w:szCs w:val="28"/>
          <w:lang w:val="uk-UA"/>
        </w:rPr>
        <w:t xml:space="preserve"> слідом за </w:t>
      </w:r>
      <w:proofErr w:type="spellStart"/>
      <w:r w:rsidRPr="00526298">
        <w:rPr>
          <w:rFonts w:ascii="Times New Roman" w:hAnsi="Times New Roman" w:cs="Times New Roman"/>
          <w:sz w:val="28"/>
          <w:szCs w:val="28"/>
          <w:lang w:val="uk-UA"/>
        </w:rPr>
        <w:t>Цв</w:t>
      </w:r>
      <w:proofErr w:type="spellEnd"/>
      <w:r w:rsidRPr="00526298">
        <w:rPr>
          <w:rFonts w:ascii="Times New Roman" w:hAnsi="Times New Roman" w:cs="Times New Roman"/>
          <w:sz w:val="28"/>
          <w:szCs w:val="28"/>
          <w:lang w:val="uk-UA"/>
        </w:rPr>
        <w:t xml:space="preserve">. Тодоровим відрізняє і є суттєвою відмінністю між </w:t>
      </w:r>
      <w:proofErr w:type="spellStart"/>
      <w:r w:rsidRPr="00526298">
        <w:rPr>
          <w:rFonts w:ascii="Times New Roman" w:hAnsi="Times New Roman" w:cs="Times New Roman"/>
          <w:i/>
          <w:iCs/>
          <w:sz w:val="28"/>
          <w:szCs w:val="28"/>
        </w:rPr>
        <w:t>science</w:t>
      </w:r>
      <w:proofErr w:type="spellEnd"/>
      <w:r w:rsidRPr="00526298">
        <w:rPr>
          <w:rFonts w:ascii="Times New Roman" w:hAnsi="Times New Roman" w:cs="Times New Roman"/>
          <w:i/>
          <w:iCs/>
          <w:sz w:val="28"/>
          <w:szCs w:val="28"/>
          <w:lang w:val="uk-UA"/>
        </w:rPr>
        <w:t xml:space="preserve"> </w:t>
      </w:r>
      <w:proofErr w:type="spellStart"/>
      <w:r w:rsidRPr="00526298">
        <w:rPr>
          <w:rFonts w:ascii="Times New Roman" w:hAnsi="Times New Roman" w:cs="Times New Roman"/>
          <w:i/>
          <w:iCs/>
          <w:sz w:val="28"/>
          <w:szCs w:val="28"/>
        </w:rPr>
        <w:t>fiction</w:t>
      </w:r>
      <w:proofErr w:type="spellEnd"/>
      <w:r w:rsidRPr="00526298">
        <w:rPr>
          <w:rFonts w:ascii="Times New Roman" w:hAnsi="Times New Roman" w:cs="Times New Roman"/>
          <w:i/>
          <w:iCs/>
          <w:sz w:val="28"/>
          <w:szCs w:val="28"/>
          <w:lang w:val="uk-UA"/>
        </w:rPr>
        <w:t xml:space="preserve"> </w:t>
      </w:r>
      <w:r w:rsidRPr="00526298">
        <w:rPr>
          <w:rFonts w:ascii="Times New Roman" w:hAnsi="Times New Roman" w:cs="Times New Roman"/>
          <w:sz w:val="28"/>
          <w:szCs w:val="28"/>
          <w:lang w:val="uk-UA"/>
        </w:rPr>
        <w:t xml:space="preserve">і </w:t>
      </w:r>
      <w:proofErr w:type="spellStart"/>
      <w:r w:rsidRPr="00526298">
        <w:rPr>
          <w:rFonts w:ascii="Times New Roman" w:hAnsi="Times New Roman" w:cs="Times New Roman"/>
          <w:i/>
          <w:iCs/>
          <w:sz w:val="28"/>
          <w:szCs w:val="28"/>
        </w:rPr>
        <w:t>fantasy</w:t>
      </w:r>
      <w:proofErr w:type="spellEnd"/>
      <w:r w:rsidRPr="00526298">
        <w:rPr>
          <w:rFonts w:ascii="Times New Roman" w:hAnsi="Times New Roman" w:cs="Times New Roman"/>
          <w:i/>
          <w:iCs/>
          <w:sz w:val="28"/>
          <w:szCs w:val="28"/>
          <w:lang w:val="uk-UA"/>
        </w:rPr>
        <w:t xml:space="preserve">. </w:t>
      </w:r>
      <w:r w:rsidRPr="00526298">
        <w:rPr>
          <w:rFonts w:ascii="Times New Roman" w:hAnsi="Times New Roman" w:cs="Times New Roman"/>
          <w:iCs/>
          <w:sz w:val="28"/>
          <w:szCs w:val="28"/>
          <w:lang w:val="uk-UA"/>
        </w:rPr>
        <w:t xml:space="preserve">Іншими словами, використовуючи термінологію Тодорова, наукову фантастику можна визначити як </w:t>
      </w:r>
      <w:r w:rsidRPr="00526298">
        <w:rPr>
          <w:rFonts w:ascii="Times New Roman" w:hAnsi="Times New Roman" w:cs="Times New Roman"/>
          <w:sz w:val="28"/>
          <w:szCs w:val="28"/>
          <w:lang w:val="uk-UA"/>
        </w:rPr>
        <w:t xml:space="preserve">«когнітивне </w:t>
      </w:r>
      <w:proofErr w:type="spellStart"/>
      <w:r w:rsidRPr="00526298">
        <w:rPr>
          <w:rFonts w:ascii="Times New Roman" w:hAnsi="Times New Roman" w:cs="Times New Roman"/>
          <w:sz w:val="28"/>
          <w:szCs w:val="28"/>
          <w:lang w:val="uk-UA"/>
        </w:rPr>
        <w:t>одивнення</w:t>
      </w:r>
      <w:proofErr w:type="spellEnd"/>
      <w:r w:rsidRPr="00526298">
        <w:rPr>
          <w:rFonts w:ascii="Times New Roman" w:hAnsi="Times New Roman" w:cs="Times New Roman"/>
          <w:sz w:val="28"/>
          <w:szCs w:val="28"/>
          <w:lang w:val="uk-UA"/>
        </w:rPr>
        <w:t>» (</w:t>
      </w:r>
      <w:proofErr w:type="spellStart"/>
      <w:r w:rsidRPr="00526298">
        <w:rPr>
          <w:rFonts w:ascii="Times New Roman" w:hAnsi="Times New Roman" w:cs="Times New Roman"/>
          <w:i/>
          <w:iCs/>
          <w:sz w:val="28"/>
          <w:szCs w:val="28"/>
        </w:rPr>
        <w:t>cognitive</w:t>
      </w:r>
      <w:proofErr w:type="spellEnd"/>
      <w:r w:rsidRPr="00526298">
        <w:rPr>
          <w:rFonts w:ascii="Times New Roman" w:hAnsi="Times New Roman" w:cs="Times New Roman"/>
          <w:i/>
          <w:iCs/>
          <w:sz w:val="28"/>
          <w:szCs w:val="28"/>
          <w:lang w:val="uk-UA"/>
        </w:rPr>
        <w:t xml:space="preserve"> </w:t>
      </w:r>
      <w:proofErr w:type="spellStart"/>
      <w:r w:rsidRPr="00526298">
        <w:rPr>
          <w:rFonts w:ascii="Times New Roman" w:hAnsi="Times New Roman" w:cs="Times New Roman"/>
          <w:i/>
          <w:iCs/>
          <w:sz w:val="28"/>
          <w:szCs w:val="28"/>
        </w:rPr>
        <w:t>estrangement</w:t>
      </w:r>
      <w:proofErr w:type="spellEnd"/>
      <w:r w:rsidRPr="00526298">
        <w:rPr>
          <w:rFonts w:ascii="Times New Roman" w:hAnsi="Times New Roman" w:cs="Times New Roman"/>
          <w:sz w:val="28"/>
          <w:szCs w:val="28"/>
          <w:lang w:val="uk-UA"/>
        </w:rPr>
        <w:t>), що на думку А. Робертса унаочнює взаємозв’язок слів «науковий» та «фікція» («література»).</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Розглядаючи питання походження наукової фантастики, зупинимося на основних, ключових моментах. Дуже часто науковці задаються питанням походження цього жанру, наприклад прагнуть вивести родовід наукової фантастики від стародавнього месопотамського епосу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або, поринувши в нетрі різних священних писань, міфів, легенд, фольклору, вийти до «Утопії» Томаса Мора (1516), «Нової Атлантиди» </w:t>
      </w:r>
      <w:proofErr w:type="spellStart"/>
      <w:r w:rsidRPr="00526298">
        <w:rPr>
          <w:rFonts w:ascii="Times New Roman" w:hAnsi="Times New Roman" w:cs="Times New Roman"/>
          <w:sz w:val="28"/>
          <w:szCs w:val="28"/>
          <w:lang w:val="uk-UA"/>
        </w:rPr>
        <w:t>Френсіса</w:t>
      </w:r>
      <w:proofErr w:type="spellEnd"/>
      <w:r w:rsidRPr="00526298">
        <w:rPr>
          <w:rFonts w:ascii="Times New Roman" w:hAnsi="Times New Roman" w:cs="Times New Roman"/>
          <w:sz w:val="28"/>
          <w:szCs w:val="28"/>
          <w:lang w:val="uk-UA"/>
        </w:rPr>
        <w:t xml:space="preserve"> Бекона (1627) та інших текстів. </w:t>
      </w:r>
      <w:proofErr w:type="spellStart"/>
      <w:r w:rsidRPr="00526298">
        <w:rPr>
          <w:rFonts w:ascii="Times New Roman" w:hAnsi="Times New Roman" w:cs="Times New Roman"/>
          <w:sz w:val="28"/>
          <w:szCs w:val="28"/>
          <w:lang w:val="uk-UA"/>
        </w:rPr>
        <w:t>Дж</w:t>
      </w:r>
      <w:proofErr w:type="spellEnd"/>
      <w:r w:rsidRPr="00526298">
        <w:rPr>
          <w:rFonts w:ascii="Times New Roman" w:hAnsi="Times New Roman" w:cs="Times New Roman"/>
          <w:sz w:val="28"/>
          <w:szCs w:val="28"/>
          <w:lang w:val="uk-UA"/>
        </w:rPr>
        <w:t>. Ганн переконаний, що нічого із перерахованого не є переконливим з огляду на прямий або опосередкований зв’язок із жанром наукової фантастики. Виникнення наукової фантастики, стверджує дослідник, обумовлене іншими причинами, серед яких вирішальну роль відіграє стурбованість непередбачуваними наслідками наукових і технологічних інновацій. На відміну від міфу, який «працює» у позачасовому (синхронічному) вимірі, відстежуючи «циклічний» час історії, наукова фантастика реалізується у діахронічному вимірі.</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походження наукової фантастики, як і точне визначення її жанрової своєрідності, залишається питанням суперечливим і серед науковців, і серед прихильників такої прози. Існують дві версії щодо походження жанру наукової фантастики. За однією з них, коріння жанру криється в ранніх фантастичних творах, таких як шумерський епос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(найперші версії шумерського тексту датовані 2150–2000 рр. </w:t>
      </w:r>
      <w:r w:rsidRPr="00526298">
        <w:rPr>
          <w:rFonts w:ascii="Times New Roman" w:hAnsi="Times New Roman" w:cs="Times New Roman"/>
          <w:sz w:val="28"/>
          <w:szCs w:val="28"/>
          <w:lang w:val="uk-UA"/>
        </w:rPr>
        <w:lastRenderedPageBreak/>
        <w:t xml:space="preserve">до н.е.). Прихильники іншого підходу стверджують, що поява наукової фантастики стала можливою внаслідок наукової революції та великих </w:t>
      </w:r>
      <w:proofErr w:type="spellStart"/>
      <w:r w:rsidRPr="00526298">
        <w:rPr>
          <w:rFonts w:ascii="Times New Roman" w:hAnsi="Times New Roman" w:cs="Times New Roman"/>
          <w:sz w:val="28"/>
          <w:szCs w:val="28"/>
          <w:lang w:val="uk-UA"/>
        </w:rPr>
        <w:t>відкриттів</w:t>
      </w:r>
      <w:proofErr w:type="spellEnd"/>
      <w:r w:rsidRPr="00526298">
        <w:rPr>
          <w:rFonts w:ascii="Times New Roman" w:hAnsi="Times New Roman" w:cs="Times New Roman"/>
          <w:sz w:val="28"/>
          <w:szCs w:val="28"/>
          <w:lang w:val="uk-UA"/>
        </w:rPr>
        <w:t xml:space="preserve"> в астрономії, фізиці та математиці, а отже поява жанру датована періодом між Х</w:t>
      </w:r>
      <w:r w:rsidRPr="00526298">
        <w:rPr>
          <w:rFonts w:ascii="Times New Roman" w:hAnsi="Times New Roman" w:cs="Times New Roman"/>
          <w:sz w:val="28"/>
          <w:szCs w:val="28"/>
          <w:lang w:val="en-US"/>
        </w:rPr>
        <w:t>V</w:t>
      </w:r>
      <w:r w:rsidRPr="00526298">
        <w:rPr>
          <w:rFonts w:ascii="Times New Roman" w:hAnsi="Times New Roman" w:cs="Times New Roman"/>
          <w:sz w:val="28"/>
          <w:szCs w:val="28"/>
          <w:lang w:val="uk-UA"/>
        </w:rPr>
        <w:t>ІІ і ХІХ століттями.</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Розквіт наукової фантастики відбувся у ХХ столітті, адже саме в цей час відбулась глибока інтеграція науки та винаходів у повсякденне життя. Реалії дійсності пробуджували ще більший інтерес до літератури, яка досліджувала зв’язок між технологіями, суспільством та особистістю. Вчений Роберт </w:t>
      </w:r>
      <w:proofErr w:type="spellStart"/>
      <w:r w:rsidRPr="00526298">
        <w:rPr>
          <w:rFonts w:ascii="Times New Roman" w:hAnsi="Times New Roman" w:cs="Times New Roman"/>
          <w:sz w:val="28"/>
          <w:szCs w:val="28"/>
          <w:lang w:val="uk-UA"/>
        </w:rPr>
        <w:t>Шоулз</w:t>
      </w:r>
      <w:proofErr w:type="spellEnd"/>
      <w:r w:rsidRPr="00526298">
        <w:rPr>
          <w:rFonts w:ascii="Times New Roman" w:hAnsi="Times New Roman" w:cs="Times New Roman"/>
          <w:sz w:val="28"/>
          <w:szCs w:val="28"/>
          <w:lang w:val="uk-UA"/>
        </w:rPr>
        <w:t xml:space="preserve"> називає історію наукової фантастики «історією </w:t>
      </w:r>
      <w:proofErr w:type="spellStart"/>
      <w:r w:rsidRPr="00526298">
        <w:rPr>
          <w:rFonts w:ascii="Times New Roman" w:hAnsi="Times New Roman" w:cs="Times New Roman"/>
          <w:sz w:val="28"/>
          <w:szCs w:val="28"/>
          <w:lang w:val="uk-UA"/>
        </w:rPr>
        <w:t>зімни</w:t>
      </w:r>
      <w:proofErr w:type="spellEnd"/>
      <w:r w:rsidRPr="00526298">
        <w:rPr>
          <w:rFonts w:ascii="Times New Roman" w:hAnsi="Times New Roman" w:cs="Times New Roman"/>
          <w:sz w:val="28"/>
          <w:szCs w:val="28"/>
          <w:lang w:val="uk-UA"/>
        </w:rPr>
        <w:t xml:space="preserve"> ставлення людства до простору і часу, історією нашого зростаючого розуміння Всесвіту та місця нашого виду в цьому Всесвіті». Досліджуючи сучасний стан розвитку жанру наукової фантастики, вчені прийшли до висновку про те, що наукова фантастика зазнала суттєвих видозмін і закріпилася її роль як провідного фактору впливу на світову культуру та мислення (згадаємо китайський досвід обов’язкового вивчення наукової фантастики).</w:t>
      </w:r>
    </w:p>
    <w:p w:rsidR="00FD6269" w:rsidRPr="00526298" w:rsidRDefault="00FD6269" w:rsidP="00FD6269">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По суті варто зупинити увагу, ведучи мову про витоки наукової фантастики, на екскурсі в природу фантастичного в літературі. Існує цілий ряд ранніх текстів, включаючи велику кількість епосів та поем, написаних ще до появи класичної наукової фантастики як окремого жанру, в яких були наявні фантастичні елементи. Наприклад, до фантастичних елементів в класичних текстах </w:t>
      </w:r>
      <w:r w:rsidRPr="00526298">
        <w:rPr>
          <w:rFonts w:ascii="Times New Roman" w:hAnsi="Times New Roman" w:cs="Times New Roman"/>
          <w:sz w:val="28"/>
          <w:szCs w:val="28"/>
          <w:lang w:val="en-US"/>
        </w:rPr>
        <w:t>science</w:t>
      </w:r>
      <w:r w:rsidRPr="00526298">
        <w:rPr>
          <w:rFonts w:ascii="Times New Roman" w:hAnsi="Times New Roman" w:cs="Times New Roman"/>
          <w:sz w:val="28"/>
          <w:szCs w:val="28"/>
        </w:rPr>
        <w:t xml:space="preserve"> </w:t>
      </w:r>
      <w:r w:rsidRPr="00526298">
        <w:rPr>
          <w:rFonts w:ascii="Times New Roman" w:hAnsi="Times New Roman" w:cs="Times New Roman"/>
          <w:sz w:val="28"/>
          <w:szCs w:val="28"/>
          <w:lang w:val="en-US"/>
        </w:rPr>
        <w:t>fiction</w:t>
      </w:r>
      <w:r w:rsidRPr="00526298">
        <w:rPr>
          <w:rFonts w:ascii="Times New Roman" w:hAnsi="Times New Roman" w:cs="Times New Roman"/>
          <w:sz w:val="28"/>
          <w:szCs w:val="28"/>
        </w:rPr>
        <w:t xml:space="preserve"> </w:t>
      </w:r>
      <w:r w:rsidRPr="00526298">
        <w:rPr>
          <w:rFonts w:ascii="Times New Roman" w:hAnsi="Times New Roman" w:cs="Times New Roman"/>
          <w:sz w:val="28"/>
          <w:szCs w:val="28"/>
          <w:lang w:val="uk-UA"/>
        </w:rPr>
        <w:t>можна віднести фантастичну подорож на Місяць або використання вигаданих передових технологій. Однак фантастичні та науково-фантастичні елементи й образи вже були присутні в таких творах, як «Метаморфози» Овідія (8 р. н.е.), англосаксонська епічна поема «</w:t>
      </w:r>
      <w:proofErr w:type="spellStart"/>
      <w:r w:rsidRPr="00526298">
        <w:rPr>
          <w:rFonts w:ascii="Times New Roman" w:hAnsi="Times New Roman" w:cs="Times New Roman"/>
          <w:sz w:val="28"/>
          <w:szCs w:val="28"/>
          <w:lang w:val="uk-UA"/>
        </w:rPr>
        <w:t>Беовульф</w:t>
      </w:r>
      <w:proofErr w:type="spellEnd"/>
      <w:r w:rsidRPr="00526298">
        <w:rPr>
          <w:rFonts w:ascii="Times New Roman" w:hAnsi="Times New Roman" w:cs="Times New Roman"/>
          <w:sz w:val="28"/>
          <w:szCs w:val="28"/>
          <w:lang w:val="uk-UA"/>
        </w:rPr>
        <w:t>» (</w:t>
      </w:r>
      <w:r w:rsidRPr="00526298">
        <w:rPr>
          <w:rFonts w:ascii="Times New Roman" w:hAnsi="Times New Roman" w:cs="Times New Roman"/>
          <w:sz w:val="28"/>
          <w:szCs w:val="28"/>
          <w:lang w:val="en-US"/>
        </w:rPr>
        <w:t>V</w:t>
      </w:r>
      <w:r w:rsidRPr="00526298">
        <w:rPr>
          <w:rFonts w:ascii="Times New Roman" w:hAnsi="Times New Roman" w:cs="Times New Roman"/>
          <w:sz w:val="28"/>
          <w:szCs w:val="28"/>
          <w:lang w:val="uk-UA"/>
        </w:rPr>
        <w:t xml:space="preserve">ІІІ–ХІ ст.), епічна поема «Пісня про Нібелунгів» (бл. 1230 р.). Відсутність конкретних посилань на досягнення науки та новітні технологічні розробки наближає ці тексти до літератури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ніж до наукової фантастики.</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 xml:space="preserve">Одним із найдавніших і найчастіше згадуваних текстів, який багато хто із дослідників розглядає в контексті текстів-попередників жанру наукової фантастики, є стародавній месопотамський епос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найдавніші версії якого датовані приблизно 2000 роком до н.е. Американський письменник-фантаст </w:t>
      </w:r>
      <w:proofErr w:type="spellStart"/>
      <w:r w:rsidRPr="00526298">
        <w:rPr>
          <w:rFonts w:ascii="Times New Roman" w:hAnsi="Times New Roman" w:cs="Times New Roman"/>
          <w:sz w:val="28"/>
          <w:szCs w:val="28"/>
          <w:lang w:val="uk-UA"/>
        </w:rPr>
        <w:t>Лестер</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дель</w:t>
      </w:r>
      <w:proofErr w:type="spellEnd"/>
      <w:r w:rsidRPr="00526298">
        <w:rPr>
          <w:rFonts w:ascii="Times New Roman" w:hAnsi="Times New Roman" w:cs="Times New Roman"/>
          <w:sz w:val="28"/>
          <w:szCs w:val="28"/>
          <w:lang w:val="uk-UA"/>
        </w:rPr>
        <w:t xml:space="preserve"> Рей – один із прихильників використання епосу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як точки відліку у розвитку наукової фантастики – стверджував, що наукова фантастика має такі ж глибокі корені, як і перша записана фантастика. Французький письменник-фантаст П’єр </w:t>
      </w:r>
      <w:proofErr w:type="spellStart"/>
      <w:r w:rsidRPr="00526298">
        <w:rPr>
          <w:rFonts w:ascii="Times New Roman" w:hAnsi="Times New Roman" w:cs="Times New Roman"/>
          <w:sz w:val="28"/>
          <w:szCs w:val="28"/>
          <w:lang w:val="uk-UA"/>
        </w:rPr>
        <w:t>Версінс</w:t>
      </w:r>
      <w:proofErr w:type="spellEnd"/>
      <w:r w:rsidRPr="00526298">
        <w:rPr>
          <w:rFonts w:ascii="Times New Roman" w:hAnsi="Times New Roman" w:cs="Times New Roman"/>
          <w:sz w:val="28"/>
          <w:szCs w:val="28"/>
          <w:lang w:val="uk-UA"/>
        </w:rPr>
        <w:t xml:space="preserve"> також поділяв думку про те, що епос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був першим науково-фантастичним твором через потрактування людського розуму та прагнення зробити людину безсмертною та увіковічити усе створене нею. Крім того, </w:t>
      </w:r>
      <w:proofErr w:type="spellStart"/>
      <w:r w:rsidRPr="00526298">
        <w:rPr>
          <w:rFonts w:ascii="Times New Roman" w:hAnsi="Times New Roman" w:cs="Times New Roman"/>
          <w:sz w:val="28"/>
          <w:szCs w:val="28"/>
          <w:lang w:val="uk-UA"/>
        </w:rPr>
        <w:t>Версінс</w:t>
      </w:r>
      <w:proofErr w:type="spellEnd"/>
      <w:r w:rsidRPr="00526298">
        <w:rPr>
          <w:rFonts w:ascii="Times New Roman" w:hAnsi="Times New Roman" w:cs="Times New Roman"/>
          <w:sz w:val="28"/>
          <w:szCs w:val="28"/>
          <w:lang w:val="uk-UA"/>
        </w:rPr>
        <w:t xml:space="preserve"> згадує зображену в епосі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сцену потопу, яка певною мірою нагадує твір апокаліптичної наукової фантастики. Однак знову ж таки відсутність явної вказівки на науку чи технологічний прогрес спонукає стверджувати, що епос про </w:t>
      </w:r>
      <w:proofErr w:type="spellStart"/>
      <w:r w:rsidRPr="00526298">
        <w:rPr>
          <w:rFonts w:ascii="Times New Roman" w:hAnsi="Times New Roman" w:cs="Times New Roman"/>
          <w:sz w:val="28"/>
          <w:szCs w:val="28"/>
          <w:lang w:val="uk-UA"/>
        </w:rPr>
        <w:t>Гільгамеша</w:t>
      </w:r>
      <w:proofErr w:type="spellEnd"/>
      <w:r w:rsidRPr="00526298">
        <w:rPr>
          <w:rFonts w:ascii="Times New Roman" w:hAnsi="Times New Roman" w:cs="Times New Roman"/>
          <w:sz w:val="28"/>
          <w:szCs w:val="28"/>
          <w:lang w:val="uk-UA"/>
        </w:rPr>
        <w:t xml:space="preserve"> краще відносити до різновидів фантастичної літератури.</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w:t>
      </w:r>
      <w:r w:rsidRPr="00526298">
        <w:rPr>
          <w:rFonts w:ascii="Times New Roman" w:hAnsi="Times New Roman" w:cs="Times New Roman"/>
          <w:b/>
          <w:sz w:val="28"/>
          <w:szCs w:val="28"/>
          <w:lang w:val="uk-UA"/>
        </w:rPr>
        <w:t>наукова фантастика</w:t>
      </w: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en-GB"/>
        </w:rPr>
        <w:t>science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GB"/>
        </w:rPr>
        <w:t>fiction</w:t>
      </w:r>
      <w:r w:rsidRPr="00526298">
        <w:rPr>
          <w:rFonts w:ascii="Times New Roman" w:hAnsi="Times New Roman" w:cs="Times New Roman"/>
          <w:sz w:val="28"/>
          <w:szCs w:val="28"/>
          <w:lang w:val="uk-UA"/>
        </w:rPr>
        <w:t xml:space="preserve">, англійською мовою скорочено </w:t>
      </w:r>
      <w:proofErr w:type="spellStart"/>
      <w:r w:rsidRPr="00526298">
        <w:rPr>
          <w:rFonts w:ascii="Times New Roman" w:hAnsi="Times New Roman" w:cs="Times New Roman"/>
          <w:i/>
          <w:sz w:val="28"/>
          <w:szCs w:val="28"/>
          <w:lang w:val="uk-UA"/>
        </w:rPr>
        <w:t>sci-fi</w:t>
      </w:r>
      <w:proofErr w:type="spellEnd"/>
      <w:r w:rsidRPr="00526298">
        <w:rPr>
          <w:rFonts w:ascii="Times New Roman" w:hAnsi="Times New Roman" w:cs="Times New Roman"/>
          <w:sz w:val="28"/>
          <w:szCs w:val="28"/>
          <w:lang w:val="uk-UA"/>
        </w:rPr>
        <w:t>) – жанр умоглядної, абстрактної літератури (</w:t>
      </w:r>
      <w:r w:rsidRPr="00526298">
        <w:rPr>
          <w:rFonts w:ascii="Times New Roman" w:hAnsi="Times New Roman" w:cs="Times New Roman"/>
          <w:i/>
          <w:sz w:val="28"/>
          <w:szCs w:val="28"/>
          <w:lang w:val="en-US"/>
        </w:rPr>
        <w:t>speculative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fiction</w:t>
      </w:r>
      <w:r w:rsidRPr="00526298">
        <w:rPr>
          <w:rFonts w:ascii="Times New Roman" w:hAnsi="Times New Roman" w:cs="Times New Roman"/>
          <w:i/>
          <w:sz w:val="28"/>
          <w:szCs w:val="28"/>
          <w:lang w:val="uk-UA"/>
        </w:rPr>
        <w:t xml:space="preserve"> – </w:t>
      </w:r>
      <w:r w:rsidRPr="00526298">
        <w:rPr>
          <w:rFonts w:ascii="Times New Roman" w:hAnsi="Times New Roman" w:cs="Times New Roman"/>
          <w:sz w:val="28"/>
          <w:szCs w:val="28"/>
          <w:lang w:val="uk-UA"/>
        </w:rPr>
        <w:t xml:space="preserve">література, яка ґрунтується на спогляданні, на абстрактному уявленні про дійсність), в якому порушуються образні й креативні концепції, такі як передова наука й технології, дослідження космосу, подорожі в часі, паралельні </w:t>
      </w:r>
      <w:proofErr w:type="spellStart"/>
      <w:r w:rsidRPr="00526298">
        <w:rPr>
          <w:rFonts w:ascii="Times New Roman" w:hAnsi="Times New Roman" w:cs="Times New Roman"/>
          <w:sz w:val="28"/>
          <w:szCs w:val="28"/>
          <w:lang w:val="uk-UA"/>
        </w:rPr>
        <w:t>всесвіти</w:t>
      </w:r>
      <w:proofErr w:type="spellEnd"/>
      <w:r w:rsidRPr="00526298">
        <w:rPr>
          <w:rFonts w:ascii="Times New Roman" w:hAnsi="Times New Roman" w:cs="Times New Roman"/>
          <w:sz w:val="28"/>
          <w:szCs w:val="28"/>
          <w:lang w:val="uk-UA"/>
        </w:rPr>
        <w:t xml:space="preserve">, позаземне життя, штучний інтелект, кібернетика, певні форми безсмертя (наприклад, завантаження розуму), </w:t>
      </w:r>
      <w:proofErr w:type="spellStart"/>
      <w:r w:rsidRPr="00526298">
        <w:rPr>
          <w:rFonts w:ascii="Times New Roman" w:hAnsi="Times New Roman" w:cs="Times New Roman"/>
          <w:sz w:val="28"/>
          <w:szCs w:val="28"/>
          <w:lang w:val="uk-UA"/>
        </w:rPr>
        <w:t>сингулярність</w:t>
      </w:r>
      <w:proofErr w:type="spellEnd"/>
      <w:r w:rsidRPr="00526298">
        <w:rPr>
          <w:rFonts w:ascii="Times New Roman" w:hAnsi="Times New Roman" w:cs="Times New Roman"/>
          <w:sz w:val="28"/>
          <w:szCs w:val="28"/>
          <w:lang w:val="uk-UA"/>
        </w:rPr>
        <w:t xml:space="preserve"> тощо.</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термін «спекулятивна фантастика» можна розглядати як альтернативний до </w:t>
      </w:r>
      <w:proofErr w:type="spellStart"/>
      <w:r w:rsidRPr="00526298">
        <w:rPr>
          <w:rFonts w:ascii="Times New Roman" w:hAnsi="Times New Roman" w:cs="Times New Roman"/>
          <w:sz w:val="28"/>
          <w:szCs w:val="28"/>
          <w:lang w:val="uk-UA"/>
        </w:rPr>
        <w:t>терміна</w:t>
      </w:r>
      <w:proofErr w:type="spellEnd"/>
      <w:r w:rsidRPr="00526298">
        <w:rPr>
          <w:rFonts w:ascii="Times New Roman" w:hAnsi="Times New Roman" w:cs="Times New Roman"/>
          <w:sz w:val="28"/>
          <w:szCs w:val="28"/>
          <w:lang w:val="uk-UA"/>
        </w:rPr>
        <w:t xml:space="preserve"> «наукова фантастика». Використання цього </w:t>
      </w:r>
      <w:proofErr w:type="spellStart"/>
      <w:r w:rsidRPr="00526298">
        <w:rPr>
          <w:rFonts w:ascii="Times New Roman" w:hAnsi="Times New Roman" w:cs="Times New Roman"/>
          <w:sz w:val="28"/>
          <w:szCs w:val="28"/>
          <w:lang w:val="uk-UA"/>
        </w:rPr>
        <w:t>терміна</w:t>
      </w:r>
      <w:proofErr w:type="spellEnd"/>
      <w:r w:rsidRPr="00526298">
        <w:rPr>
          <w:rFonts w:ascii="Times New Roman" w:hAnsi="Times New Roman" w:cs="Times New Roman"/>
          <w:sz w:val="28"/>
          <w:szCs w:val="28"/>
          <w:lang w:val="uk-UA"/>
        </w:rPr>
        <w:t xml:space="preserve"> інколи має місце в різних, суперечливих варіантах значень. Найширше значення стосується категорії художньої літератури, що охоплює жанри, що містять елементи не існуючих в реальності записаних </w:t>
      </w:r>
      <w:r w:rsidRPr="00526298">
        <w:rPr>
          <w:rFonts w:ascii="Times New Roman" w:hAnsi="Times New Roman" w:cs="Times New Roman"/>
          <w:sz w:val="28"/>
          <w:szCs w:val="28"/>
          <w:lang w:val="uk-UA"/>
        </w:rPr>
        <w:lastRenderedPageBreak/>
        <w:t xml:space="preserve">історій. Така художня література охоплює різні теми в контексті надприродного, футуристичного уявлення про життя [56]. Жанри цієї загальної категорії поширюються на такі різновиди, як наукова фантастика,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xml:space="preserve">, фантастика про </w:t>
      </w:r>
      <w:proofErr w:type="spellStart"/>
      <w:r w:rsidRPr="00526298">
        <w:rPr>
          <w:rFonts w:ascii="Times New Roman" w:hAnsi="Times New Roman" w:cs="Times New Roman"/>
          <w:sz w:val="28"/>
          <w:szCs w:val="28"/>
          <w:lang w:val="uk-UA"/>
        </w:rPr>
        <w:t>супергероїв</w:t>
      </w:r>
      <w:proofErr w:type="spellEnd"/>
      <w:r w:rsidRPr="00526298">
        <w:rPr>
          <w:rFonts w:ascii="Times New Roman" w:hAnsi="Times New Roman" w:cs="Times New Roman"/>
          <w:sz w:val="28"/>
          <w:szCs w:val="28"/>
          <w:lang w:val="uk-UA"/>
        </w:rPr>
        <w:t xml:space="preserve">, альтернативну історію, утопічну та </w:t>
      </w:r>
      <w:proofErr w:type="spellStart"/>
      <w:r w:rsidRPr="00526298">
        <w:rPr>
          <w:rFonts w:ascii="Times New Roman" w:hAnsi="Times New Roman" w:cs="Times New Roman"/>
          <w:sz w:val="28"/>
          <w:szCs w:val="28"/>
          <w:lang w:val="uk-UA"/>
        </w:rPr>
        <w:t>антиутопічну</w:t>
      </w:r>
      <w:proofErr w:type="spellEnd"/>
      <w:r w:rsidRPr="00526298">
        <w:rPr>
          <w:rFonts w:ascii="Times New Roman" w:hAnsi="Times New Roman" w:cs="Times New Roman"/>
          <w:sz w:val="28"/>
          <w:szCs w:val="28"/>
          <w:lang w:val="uk-UA"/>
        </w:rPr>
        <w:t xml:space="preserve"> фантастику, наукове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xml:space="preserve"> тощо.</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Заслугою наукової фантастики є передбачення ряду наукових винаходів і </w:t>
      </w:r>
      <w:proofErr w:type="spellStart"/>
      <w:r w:rsidRPr="00526298">
        <w:rPr>
          <w:rFonts w:ascii="Times New Roman" w:hAnsi="Times New Roman" w:cs="Times New Roman"/>
          <w:sz w:val="28"/>
          <w:szCs w:val="28"/>
          <w:lang w:val="uk-UA"/>
        </w:rPr>
        <w:t>відкриттів</w:t>
      </w:r>
      <w:proofErr w:type="spellEnd"/>
      <w:r w:rsidRPr="00526298">
        <w:rPr>
          <w:rFonts w:ascii="Times New Roman" w:hAnsi="Times New Roman" w:cs="Times New Roman"/>
          <w:sz w:val="28"/>
          <w:szCs w:val="28"/>
          <w:lang w:val="uk-UA"/>
        </w:rPr>
        <w:t>, таких як атомна бомба, роботи, боразон. Крім того, наукова фантастика слугує джерелом для сприяння майбутнім науковим і технологічним інноваціям.</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Наукова фантастика в літературі, кіно, телебаченні та інших засобах масової інформації стала популярною та впливовою у більшості країн світу. Наукову фантастику також часто називають «літературою ідей». У ній досліджуються і осмислюються потенційні наслідки наукових, соціальних і технологічних інновацій. Окрім розважальної мети, наукова фантастика здатна виконувати роль інституції, що критикує існуюче суспільство та займається пошуком альтернативних варіантів вирішення існуючих проблем. Основним, стрижневим елементом творів цього жанру, як було зазначено вище, є обов’язкова присутність і апелювання до «почуття подиву».</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Оскільки у нашому дослідженні основна увага зосереджена на американській фантастичній прозі, зупинимось на основних моментах її становлення і розвитку. Американський автор наукової фантастики та редактор </w:t>
      </w:r>
      <w:proofErr w:type="spellStart"/>
      <w:r w:rsidRPr="00526298">
        <w:rPr>
          <w:rFonts w:ascii="Times New Roman" w:hAnsi="Times New Roman" w:cs="Times New Roman"/>
          <w:sz w:val="28"/>
          <w:szCs w:val="28"/>
          <w:lang w:val="uk-UA"/>
        </w:rPr>
        <w:t>Лестер</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дель</w:t>
      </w:r>
      <w:proofErr w:type="spellEnd"/>
      <w:r w:rsidRPr="00526298">
        <w:rPr>
          <w:rFonts w:ascii="Times New Roman" w:hAnsi="Times New Roman" w:cs="Times New Roman"/>
          <w:sz w:val="28"/>
          <w:szCs w:val="28"/>
          <w:lang w:val="uk-UA"/>
        </w:rPr>
        <w:t xml:space="preserve"> Рей писав: «Навіть відданому шанувальнику чи фанату важко пояснити, що таке наукова фантастика», оскільки важко одним визначенням окреслити чіткі межі цього унікального жанру.</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У пошуках досконалого визначення варто дослухатися до обґрунтувань, що їх пропонують письменники, які працюють у цьому жанрі. Згідно з визначенням </w:t>
      </w:r>
      <w:proofErr w:type="spellStart"/>
      <w:r w:rsidRPr="00526298">
        <w:rPr>
          <w:rFonts w:ascii="Times New Roman" w:hAnsi="Times New Roman" w:cs="Times New Roman"/>
          <w:sz w:val="28"/>
          <w:szCs w:val="28"/>
          <w:lang w:val="uk-UA"/>
        </w:rPr>
        <w:t>Айзека</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Азімова</w:t>
      </w:r>
      <w:proofErr w:type="spellEnd"/>
      <w:r w:rsidRPr="00526298">
        <w:rPr>
          <w:rFonts w:ascii="Times New Roman" w:hAnsi="Times New Roman" w:cs="Times New Roman"/>
          <w:sz w:val="28"/>
          <w:szCs w:val="28"/>
          <w:lang w:val="uk-UA"/>
        </w:rPr>
        <w:t xml:space="preserve">, наукову фантастику можна схарактеризувати як галузь художньої літератури, яка має справу з реакцією людей на зміни в науці і техніці. Роберт </w:t>
      </w:r>
      <w:proofErr w:type="spellStart"/>
      <w:r w:rsidRPr="00526298">
        <w:rPr>
          <w:rFonts w:ascii="Times New Roman" w:hAnsi="Times New Roman" w:cs="Times New Roman"/>
          <w:sz w:val="28"/>
          <w:szCs w:val="28"/>
          <w:lang w:val="uk-UA"/>
        </w:rPr>
        <w:t>Гайнлайн</w:t>
      </w:r>
      <w:proofErr w:type="spellEnd"/>
      <w:r w:rsidRPr="00526298">
        <w:rPr>
          <w:rFonts w:ascii="Times New Roman" w:hAnsi="Times New Roman" w:cs="Times New Roman"/>
          <w:sz w:val="28"/>
          <w:szCs w:val="28"/>
          <w:lang w:val="uk-UA"/>
        </w:rPr>
        <w:t xml:space="preserve"> визнавав, що </w:t>
      </w:r>
      <w:r w:rsidRPr="00526298">
        <w:rPr>
          <w:rFonts w:ascii="Times New Roman" w:hAnsi="Times New Roman" w:cs="Times New Roman"/>
          <w:sz w:val="28"/>
          <w:szCs w:val="28"/>
          <w:lang w:val="uk-UA"/>
        </w:rPr>
        <w:lastRenderedPageBreak/>
        <w:t xml:space="preserve">зручне коротке визначення майже всієї наукової фантастики могло б звучати так: реалістичні спекуляції (мається на увазі абстрактні міркування) щодо можливих майбутніх подій, що ґрунтуються на адекватному знанні (обізнаності) із реальним світом, минулим і </w:t>
      </w:r>
      <w:proofErr w:type="spellStart"/>
      <w:r w:rsidRPr="00526298">
        <w:rPr>
          <w:rFonts w:ascii="Times New Roman" w:hAnsi="Times New Roman" w:cs="Times New Roman"/>
          <w:sz w:val="28"/>
          <w:szCs w:val="28"/>
          <w:lang w:val="uk-UA"/>
        </w:rPr>
        <w:t>сьогоденням,а</w:t>
      </w:r>
      <w:proofErr w:type="spellEnd"/>
      <w:r w:rsidRPr="00526298">
        <w:rPr>
          <w:rFonts w:ascii="Times New Roman" w:hAnsi="Times New Roman" w:cs="Times New Roman"/>
          <w:sz w:val="28"/>
          <w:szCs w:val="28"/>
          <w:lang w:val="uk-UA"/>
        </w:rPr>
        <w:t xml:space="preserve"> також на глибокому розумінні природи та обізнаності із науковою методологією.</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Однією із причин того, чому так важко дати визначення жанру наукової фантастики, є те, що серед прихильників </w:t>
      </w:r>
      <w:proofErr w:type="spellStart"/>
      <w:r w:rsidRPr="00526298">
        <w:rPr>
          <w:rFonts w:ascii="Times New Roman" w:hAnsi="Times New Roman" w:cs="Times New Roman"/>
          <w:i/>
          <w:sz w:val="28"/>
          <w:szCs w:val="28"/>
          <w:lang w:val="en-US"/>
        </w:rPr>
        <w:t>sci</w:t>
      </w:r>
      <w:proofErr w:type="spellEnd"/>
      <w:r w:rsidRPr="00526298">
        <w:rPr>
          <w:rFonts w:ascii="Times New Roman" w:hAnsi="Times New Roman" w:cs="Times New Roman"/>
          <w:i/>
          <w:sz w:val="28"/>
          <w:szCs w:val="28"/>
        </w:rPr>
        <w:t>-</w:t>
      </w:r>
      <w:r w:rsidRPr="00526298">
        <w:rPr>
          <w:rFonts w:ascii="Times New Roman" w:hAnsi="Times New Roman" w:cs="Times New Roman"/>
          <w:i/>
          <w:sz w:val="28"/>
          <w:szCs w:val="28"/>
          <w:lang w:val="en-US"/>
        </w:rPr>
        <w:t>fi</w:t>
      </w:r>
      <w:r w:rsidRPr="00526298">
        <w:rPr>
          <w:rFonts w:ascii="Times New Roman" w:hAnsi="Times New Roman" w:cs="Times New Roman"/>
          <w:sz w:val="28"/>
          <w:szCs w:val="28"/>
        </w:rPr>
        <w:t xml:space="preserve"> </w:t>
      </w:r>
      <w:r w:rsidRPr="00526298">
        <w:rPr>
          <w:rFonts w:ascii="Times New Roman" w:hAnsi="Times New Roman" w:cs="Times New Roman"/>
          <w:sz w:val="28"/>
          <w:szCs w:val="28"/>
          <w:lang w:val="uk-UA"/>
        </w:rPr>
        <w:t xml:space="preserve">спостерігається тенденція до самостійного вирішення, що саме вважати науковою фантастикою. </w:t>
      </w:r>
      <w:proofErr w:type="spellStart"/>
      <w:r w:rsidRPr="00526298">
        <w:rPr>
          <w:rFonts w:ascii="Times New Roman" w:hAnsi="Times New Roman" w:cs="Times New Roman"/>
          <w:sz w:val="28"/>
          <w:szCs w:val="28"/>
          <w:lang w:val="uk-UA"/>
        </w:rPr>
        <w:t>Деймон</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Найт</w:t>
      </w:r>
      <w:proofErr w:type="spellEnd"/>
      <w:r w:rsidRPr="00526298">
        <w:rPr>
          <w:rFonts w:ascii="Times New Roman" w:hAnsi="Times New Roman" w:cs="Times New Roman"/>
          <w:sz w:val="28"/>
          <w:szCs w:val="28"/>
          <w:lang w:val="uk-UA"/>
        </w:rPr>
        <w:t xml:space="preserve"> підсумував існуючі розбіжності і прийшов до висновку, що головні труднощі виникають, як тільки ми починаємо сумніватися в тому, що наукова фантастика – це і є те, на що ми вказуємо, коли говоримо про неї. Д. </w:t>
      </w:r>
      <w:proofErr w:type="spellStart"/>
      <w:r w:rsidRPr="00526298">
        <w:rPr>
          <w:rFonts w:ascii="Times New Roman" w:hAnsi="Times New Roman" w:cs="Times New Roman"/>
          <w:sz w:val="28"/>
          <w:szCs w:val="28"/>
          <w:lang w:val="uk-UA"/>
        </w:rPr>
        <w:t>Найт</w:t>
      </w:r>
      <w:proofErr w:type="spellEnd"/>
      <w:r w:rsidRPr="00526298">
        <w:rPr>
          <w:rFonts w:ascii="Times New Roman" w:hAnsi="Times New Roman" w:cs="Times New Roman"/>
          <w:sz w:val="28"/>
          <w:szCs w:val="28"/>
          <w:lang w:val="uk-UA"/>
        </w:rPr>
        <w:t xml:space="preserve"> не відкидає також і того, що у науковій фантастиці перетинаються різні, чітко визначені жанри і </w:t>
      </w:r>
      <w:proofErr w:type="spellStart"/>
      <w:r w:rsidRPr="00526298">
        <w:rPr>
          <w:rFonts w:ascii="Times New Roman" w:hAnsi="Times New Roman" w:cs="Times New Roman"/>
          <w:sz w:val="28"/>
          <w:szCs w:val="28"/>
          <w:lang w:val="uk-UA"/>
        </w:rPr>
        <w:t>піджанри</w:t>
      </w:r>
      <w:proofErr w:type="spellEnd"/>
      <w:r w:rsidRPr="00526298">
        <w:rPr>
          <w:rFonts w:ascii="Times New Roman" w:hAnsi="Times New Roman" w:cs="Times New Roman"/>
          <w:sz w:val="28"/>
          <w:szCs w:val="28"/>
          <w:lang w:val="uk-UA"/>
        </w:rPr>
        <w:t xml:space="preserve">, що також ускладнює пошук єдиного варіанту визначення </w:t>
      </w:r>
      <w:r w:rsidRPr="00526298">
        <w:rPr>
          <w:rFonts w:ascii="Times New Roman" w:hAnsi="Times New Roman" w:cs="Times New Roman"/>
          <w:sz w:val="28"/>
          <w:szCs w:val="28"/>
          <w:lang w:val="en-US"/>
        </w:rPr>
        <w:t>science</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fiction</w:t>
      </w:r>
      <w:r w:rsidRPr="00526298">
        <w:rPr>
          <w:rFonts w:ascii="Times New Roman" w:hAnsi="Times New Roman" w:cs="Times New Roman"/>
          <w:sz w:val="28"/>
          <w:szCs w:val="28"/>
          <w:lang w:val="uk-UA"/>
        </w:rPr>
        <w:t>.</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Вважається, що першим, хто використав термін «наукова фантастика» був </w:t>
      </w:r>
      <w:proofErr w:type="spellStart"/>
      <w:r w:rsidRPr="00526298">
        <w:rPr>
          <w:rFonts w:ascii="Times New Roman" w:hAnsi="Times New Roman" w:cs="Times New Roman"/>
          <w:sz w:val="28"/>
          <w:szCs w:val="28"/>
          <w:lang w:val="uk-UA"/>
        </w:rPr>
        <w:t>Форест</w:t>
      </w:r>
      <w:proofErr w:type="spellEnd"/>
      <w:r w:rsidRPr="00526298">
        <w:rPr>
          <w:rFonts w:ascii="Times New Roman" w:hAnsi="Times New Roman" w:cs="Times New Roman"/>
          <w:sz w:val="28"/>
          <w:szCs w:val="28"/>
          <w:lang w:val="uk-UA"/>
        </w:rPr>
        <w:t xml:space="preserve"> Джей Акерман приблизно у 1954 році. Власне сам термін </w:t>
      </w:r>
      <w:r w:rsidRPr="00526298">
        <w:rPr>
          <w:rFonts w:ascii="Times New Roman" w:hAnsi="Times New Roman" w:cs="Times New Roman"/>
          <w:i/>
          <w:sz w:val="28"/>
          <w:szCs w:val="28"/>
          <w:lang w:val="uk-UA"/>
        </w:rPr>
        <w:t>«</w:t>
      </w:r>
      <w:proofErr w:type="spellStart"/>
      <w:r w:rsidRPr="00526298">
        <w:rPr>
          <w:rFonts w:ascii="Times New Roman" w:hAnsi="Times New Roman" w:cs="Times New Roman"/>
          <w:i/>
          <w:sz w:val="28"/>
          <w:szCs w:val="28"/>
          <w:lang w:val="en-US"/>
        </w:rPr>
        <w:t>sci</w:t>
      </w:r>
      <w:proofErr w:type="spellEnd"/>
      <w:r w:rsidRPr="00526298">
        <w:rPr>
          <w:rFonts w:ascii="Times New Roman" w:hAnsi="Times New Roman" w:cs="Times New Roman"/>
          <w:i/>
          <w:sz w:val="28"/>
          <w:szCs w:val="28"/>
        </w:rPr>
        <w:t>-</w:t>
      </w:r>
      <w:r w:rsidRPr="00526298">
        <w:rPr>
          <w:rFonts w:ascii="Times New Roman" w:hAnsi="Times New Roman" w:cs="Times New Roman"/>
          <w:i/>
          <w:sz w:val="28"/>
          <w:szCs w:val="28"/>
          <w:lang w:val="en-US"/>
        </w:rPr>
        <w:t>fi</w:t>
      </w:r>
      <w:r w:rsidRPr="00526298">
        <w:rPr>
          <w:rFonts w:ascii="Times New Roman" w:hAnsi="Times New Roman" w:cs="Times New Roman"/>
          <w:i/>
          <w:sz w:val="28"/>
          <w:szCs w:val="28"/>
        </w:rPr>
        <w:t>»</w:t>
      </w:r>
      <w:r w:rsidRPr="00526298">
        <w:rPr>
          <w:rFonts w:ascii="Times New Roman" w:hAnsi="Times New Roman" w:cs="Times New Roman"/>
          <w:i/>
          <w:sz w:val="28"/>
          <w:szCs w:val="28"/>
          <w:lang w:val="uk-UA"/>
        </w:rPr>
        <w:t xml:space="preserve"> </w:t>
      </w:r>
      <w:r w:rsidRPr="00526298">
        <w:rPr>
          <w:rFonts w:ascii="Times New Roman" w:hAnsi="Times New Roman" w:cs="Times New Roman"/>
          <w:sz w:val="28"/>
          <w:szCs w:val="28"/>
          <w:lang w:val="uk-UA"/>
        </w:rPr>
        <w:t xml:space="preserve">було утворено і використано за аналогією до поширеного і </w:t>
      </w:r>
      <w:proofErr w:type="spellStart"/>
      <w:r w:rsidRPr="00526298">
        <w:rPr>
          <w:rFonts w:ascii="Times New Roman" w:hAnsi="Times New Roman" w:cs="Times New Roman"/>
          <w:sz w:val="28"/>
          <w:szCs w:val="28"/>
          <w:lang w:val="uk-UA"/>
        </w:rPr>
        <w:t>трендового</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терміна</w:t>
      </w:r>
      <w:proofErr w:type="spellEnd"/>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w:t>
      </w:r>
      <w:r w:rsidRPr="00526298">
        <w:rPr>
          <w:rFonts w:ascii="Times New Roman" w:hAnsi="Times New Roman" w:cs="Times New Roman"/>
          <w:i/>
          <w:sz w:val="28"/>
          <w:szCs w:val="28"/>
          <w:lang w:val="en-US"/>
        </w:rPr>
        <w:t>hi</w:t>
      </w:r>
      <w:r w:rsidRPr="00526298">
        <w:rPr>
          <w:rFonts w:ascii="Times New Roman" w:hAnsi="Times New Roman" w:cs="Times New Roman"/>
          <w:i/>
          <w:sz w:val="28"/>
          <w:szCs w:val="28"/>
        </w:rPr>
        <w:t>-</w:t>
      </w:r>
      <w:r w:rsidRPr="00526298">
        <w:rPr>
          <w:rFonts w:ascii="Times New Roman" w:hAnsi="Times New Roman" w:cs="Times New Roman"/>
          <w:i/>
          <w:sz w:val="28"/>
          <w:szCs w:val="28"/>
          <w:lang w:val="en-US"/>
        </w:rPr>
        <w:t>fi</w:t>
      </w:r>
      <w:r w:rsidRPr="00526298">
        <w:rPr>
          <w:rFonts w:ascii="Times New Roman" w:hAnsi="Times New Roman" w:cs="Times New Roman"/>
          <w:i/>
          <w:sz w:val="28"/>
          <w:szCs w:val="28"/>
          <w:lang w:val="uk-UA"/>
        </w:rPr>
        <w:t>».</w:t>
      </w:r>
      <w:r w:rsidRPr="00526298">
        <w:rPr>
          <w:rFonts w:ascii="Times New Roman" w:hAnsi="Times New Roman" w:cs="Times New Roman"/>
          <w:sz w:val="28"/>
          <w:szCs w:val="28"/>
          <w:lang w:val="uk-UA"/>
        </w:rPr>
        <w:t xml:space="preserve"> У друкованому виданні термін вперше було використано кінокритиком </w:t>
      </w:r>
      <w:proofErr w:type="spellStart"/>
      <w:r w:rsidRPr="00526298">
        <w:rPr>
          <w:rFonts w:ascii="Times New Roman" w:hAnsi="Times New Roman" w:cs="Times New Roman"/>
          <w:sz w:val="28"/>
          <w:szCs w:val="28"/>
          <w:lang w:val="uk-UA"/>
        </w:rPr>
        <w:t>Джессі</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Зунсер</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Jesse</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Zunser</w:t>
      </w:r>
      <w:proofErr w:type="spellEnd"/>
      <w:r w:rsidRPr="00526298">
        <w:rPr>
          <w:rFonts w:ascii="Times New Roman" w:hAnsi="Times New Roman" w:cs="Times New Roman"/>
          <w:sz w:val="28"/>
          <w:szCs w:val="28"/>
          <w:lang w:val="uk-UA"/>
        </w:rPr>
        <w:t xml:space="preserve">) в огляді фільму «Мозок </w:t>
      </w:r>
      <w:proofErr w:type="spellStart"/>
      <w:r w:rsidRPr="00526298">
        <w:rPr>
          <w:rFonts w:ascii="Times New Roman" w:hAnsi="Times New Roman" w:cs="Times New Roman"/>
          <w:sz w:val="28"/>
          <w:szCs w:val="28"/>
          <w:lang w:val="uk-UA"/>
        </w:rPr>
        <w:t>Донована</w:t>
      </w:r>
      <w:proofErr w:type="spellEnd"/>
      <w:r w:rsidRPr="00526298">
        <w:rPr>
          <w:rFonts w:ascii="Times New Roman" w:hAnsi="Times New Roman" w:cs="Times New Roman"/>
          <w:sz w:val="28"/>
          <w:szCs w:val="28"/>
          <w:lang w:val="uk-UA"/>
        </w:rPr>
        <w:t>» («</w:t>
      </w:r>
      <w:proofErr w:type="spellStart"/>
      <w:r w:rsidRPr="00526298">
        <w:rPr>
          <w:rFonts w:ascii="Times New Roman" w:hAnsi="Times New Roman" w:cs="Times New Roman"/>
          <w:sz w:val="28"/>
          <w:szCs w:val="28"/>
          <w:lang w:val="uk-UA"/>
        </w:rPr>
        <w:t>Donovan’s</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Brain</w:t>
      </w:r>
      <w:proofErr w:type="spellEnd"/>
      <w:r w:rsidRPr="00526298">
        <w:rPr>
          <w:rFonts w:ascii="Times New Roman" w:hAnsi="Times New Roman" w:cs="Times New Roman"/>
          <w:sz w:val="28"/>
          <w:szCs w:val="28"/>
          <w:lang w:val="uk-UA"/>
        </w:rPr>
        <w:t>») у січні 1954 року.</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Відколи наукова фантастика увійшла до складу популярної, масової культури, письменники та прихильники жанру почали асоціювати цей термін із </w:t>
      </w:r>
      <w:proofErr w:type="spellStart"/>
      <w:r w:rsidRPr="00526298">
        <w:rPr>
          <w:rFonts w:ascii="Times New Roman" w:hAnsi="Times New Roman" w:cs="Times New Roman"/>
          <w:sz w:val="28"/>
          <w:szCs w:val="28"/>
          <w:lang w:val="uk-UA"/>
        </w:rPr>
        <w:t>малобюджетними</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низькотехнологічними</w:t>
      </w:r>
      <w:proofErr w:type="spellEnd"/>
      <w:r w:rsidRPr="00526298">
        <w:rPr>
          <w:rFonts w:ascii="Times New Roman" w:hAnsi="Times New Roman" w:cs="Times New Roman"/>
          <w:sz w:val="28"/>
          <w:szCs w:val="28"/>
          <w:lang w:val="uk-UA"/>
        </w:rPr>
        <w:t xml:space="preserve"> фільмами так званої «категорії </w:t>
      </w:r>
      <w:r w:rsidRPr="00526298">
        <w:rPr>
          <w:rFonts w:ascii="Times New Roman" w:hAnsi="Times New Roman" w:cs="Times New Roman"/>
          <w:sz w:val="28"/>
          <w:szCs w:val="28"/>
          <w:lang w:val="en-US"/>
        </w:rPr>
        <w:t>B</w:t>
      </w:r>
      <w:r w:rsidRPr="00526298">
        <w:rPr>
          <w:rFonts w:ascii="Times New Roman" w:hAnsi="Times New Roman" w:cs="Times New Roman"/>
          <w:sz w:val="28"/>
          <w:szCs w:val="28"/>
          <w:lang w:val="uk-UA"/>
        </w:rPr>
        <w:t>» («</w:t>
      </w:r>
      <w:r w:rsidRPr="00526298">
        <w:rPr>
          <w:rFonts w:ascii="Times New Roman" w:hAnsi="Times New Roman" w:cs="Times New Roman"/>
          <w:sz w:val="28"/>
          <w:szCs w:val="28"/>
        </w:rPr>
        <w:t>B</w:t>
      </w:r>
      <w:r w:rsidRPr="00526298">
        <w:rPr>
          <w:rFonts w:ascii="Times New Roman" w:hAnsi="Times New Roman" w:cs="Times New Roman"/>
          <w:sz w:val="28"/>
          <w:szCs w:val="28"/>
          <w:lang w:val="uk-UA"/>
        </w:rPr>
        <w:t>-</w:t>
      </w:r>
      <w:proofErr w:type="spellStart"/>
      <w:r w:rsidRPr="00526298">
        <w:rPr>
          <w:rFonts w:ascii="Times New Roman" w:hAnsi="Times New Roman" w:cs="Times New Roman"/>
          <w:sz w:val="28"/>
          <w:szCs w:val="28"/>
        </w:rPr>
        <w:t>movies</w:t>
      </w:r>
      <w:proofErr w:type="spellEnd"/>
      <w:r w:rsidRPr="00526298">
        <w:rPr>
          <w:rFonts w:ascii="Times New Roman" w:hAnsi="Times New Roman" w:cs="Times New Roman"/>
          <w:sz w:val="28"/>
          <w:szCs w:val="28"/>
          <w:lang w:val="uk-UA"/>
        </w:rPr>
        <w:t xml:space="preserve">»), із дешевими текстами науково-фантастичного характеру. До 1970-х років критики в цій галузі, зокрема </w:t>
      </w:r>
      <w:proofErr w:type="spellStart"/>
      <w:r w:rsidRPr="00526298">
        <w:rPr>
          <w:rFonts w:ascii="Times New Roman" w:hAnsi="Times New Roman" w:cs="Times New Roman"/>
          <w:sz w:val="28"/>
          <w:szCs w:val="28"/>
          <w:lang w:val="uk-UA"/>
        </w:rPr>
        <w:t>Деймон</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Найт</w:t>
      </w:r>
      <w:proofErr w:type="spellEnd"/>
      <w:r w:rsidRPr="00526298">
        <w:rPr>
          <w:rFonts w:ascii="Times New Roman" w:hAnsi="Times New Roman" w:cs="Times New Roman"/>
          <w:sz w:val="28"/>
          <w:szCs w:val="28"/>
          <w:lang w:val="uk-UA"/>
        </w:rPr>
        <w:t xml:space="preserve"> і </w:t>
      </w:r>
      <w:proofErr w:type="spellStart"/>
      <w:r w:rsidRPr="00526298">
        <w:rPr>
          <w:rFonts w:ascii="Times New Roman" w:hAnsi="Times New Roman" w:cs="Times New Roman"/>
          <w:sz w:val="28"/>
          <w:szCs w:val="28"/>
          <w:lang w:val="uk-UA"/>
        </w:rPr>
        <w:t>Террі</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Карр</w:t>
      </w:r>
      <w:proofErr w:type="spellEnd"/>
      <w:r w:rsidRPr="00526298">
        <w:rPr>
          <w:rFonts w:ascii="Times New Roman" w:hAnsi="Times New Roman" w:cs="Times New Roman"/>
          <w:sz w:val="28"/>
          <w:szCs w:val="28"/>
          <w:lang w:val="uk-UA"/>
        </w:rPr>
        <w:t>, послуговувались терміном «наукова фантастика» (уточнимо, саме у варіанті «</w:t>
      </w:r>
      <w:proofErr w:type="spellStart"/>
      <w:r w:rsidRPr="00526298">
        <w:rPr>
          <w:rFonts w:ascii="Times New Roman" w:hAnsi="Times New Roman" w:cs="Times New Roman"/>
          <w:sz w:val="28"/>
          <w:szCs w:val="28"/>
          <w:lang w:val="uk-UA"/>
        </w:rPr>
        <w:t>sci-fi</w:t>
      </w:r>
      <w:proofErr w:type="spellEnd"/>
      <w:r w:rsidRPr="00526298">
        <w:rPr>
          <w:rFonts w:ascii="Times New Roman" w:hAnsi="Times New Roman" w:cs="Times New Roman"/>
          <w:sz w:val="28"/>
          <w:szCs w:val="28"/>
          <w:lang w:val="uk-UA"/>
        </w:rPr>
        <w:t>»), щоб відрізнити халтуру (</w:t>
      </w:r>
      <w:r w:rsidRPr="00526298">
        <w:rPr>
          <w:rFonts w:ascii="Times New Roman" w:hAnsi="Times New Roman" w:cs="Times New Roman"/>
          <w:i/>
          <w:sz w:val="28"/>
          <w:szCs w:val="28"/>
          <w:lang w:val="en-US"/>
        </w:rPr>
        <w:t>hack</w:t>
      </w:r>
      <w:r w:rsidRPr="00526298">
        <w:rPr>
          <w:rFonts w:ascii="Times New Roman" w:hAnsi="Times New Roman" w:cs="Times New Roman"/>
          <w:i/>
          <w:sz w:val="28"/>
          <w:szCs w:val="28"/>
          <w:lang w:val="uk-UA"/>
        </w:rPr>
        <w:t>-</w:t>
      </w:r>
      <w:r w:rsidRPr="00526298">
        <w:rPr>
          <w:rFonts w:ascii="Times New Roman" w:hAnsi="Times New Roman" w:cs="Times New Roman"/>
          <w:i/>
          <w:sz w:val="28"/>
          <w:szCs w:val="28"/>
          <w:lang w:val="en-US"/>
        </w:rPr>
        <w:t>work</w:t>
      </w:r>
      <w:r w:rsidRPr="00526298">
        <w:rPr>
          <w:rFonts w:ascii="Times New Roman" w:hAnsi="Times New Roman" w:cs="Times New Roman"/>
          <w:sz w:val="28"/>
          <w:szCs w:val="28"/>
          <w:lang w:val="uk-UA"/>
        </w:rPr>
        <w:t>) від серйозної наукової фантастики (</w:t>
      </w:r>
      <w:r w:rsidRPr="00526298">
        <w:rPr>
          <w:rFonts w:ascii="Times New Roman" w:hAnsi="Times New Roman" w:cs="Times New Roman"/>
          <w:i/>
          <w:sz w:val="28"/>
          <w:szCs w:val="28"/>
          <w:lang w:val="en-US"/>
        </w:rPr>
        <w:t>serious</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science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fiction</w:t>
      </w:r>
      <w:r w:rsidRPr="00526298">
        <w:rPr>
          <w:rFonts w:ascii="Times New Roman" w:hAnsi="Times New Roman" w:cs="Times New Roman"/>
          <w:sz w:val="28"/>
          <w:szCs w:val="28"/>
          <w:lang w:val="uk-UA"/>
        </w:rPr>
        <w:t>).</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 xml:space="preserve">Пітер </w:t>
      </w:r>
      <w:proofErr w:type="spellStart"/>
      <w:r w:rsidRPr="00526298">
        <w:rPr>
          <w:rFonts w:ascii="Times New Roman" w:hAnsi="Times New Roman" w:cs="Times New Roman"/>
          <w:sz w:val="28"/>
          <w:szCs w:val="28"/>
          <w:lang w:val="uk-UA"/>
        </w:rPr>
        <w:t>Ніколлс</w:t>
      </w:r>
      <w:proofErr w:type="spellEnd"/>
      <w:r w:rsidRPr="00526298">
        <w:rPr>
          <w:rFonts w:ascii="Times New Roman" w:hAnsi="Times New Roman" w:cs="Times New Roman"/>
          <w:sz w:val="28"/>
          <w:szCs w:val="28"/>
          <w:lang w:val="uk-UA"/>
        </w:rPr>
        <w:t xml:space="preserve"> писав, що </w:t>
      </w:r>
      <w:r w:rsidRPr="00526298">
        <w:rPr>
          <w:rFonts w:ascii="Times New Roman" w:hAnsi="Times New Roman" w:cs="Times New Roman"/>
          <w:sz w:val="28"/>
          <w:szCs w:val="28"/>
          <w:lang w:val="en-US"/>
        </w:rPr>
        <w:t>SF</w:t>
      </w:r>
      <w:r w:rsidRPr="00526298">
        <w:rPr>
          <w:rFonts w:ascii="Times New Roman" w:hAnsi="Times New Roman" w:cs="Times New Roman"/>
          <w:sz w:val="28"/>
          <w:szCs w:val="28"/>
          <w:lang w:val="uk-UA"/>
        </w:rPr>
        <w:t xml:space="preserve"> є надзвичайно популярною абревіатурою серед спільноти письменників і читачів наукової фантастики. Водночас Роберта </w:t>
      </w:r>
      <w:proofErr w:type="spellStart"/>
      <w:r w:rsidRPr="00526298">
        <w:rPr>
          <w:rFonts w:ascii="Times New Roman" w:hAnsi="Times New Roman" w:cs="Times New Roman"/>
          <w:sz w:val="28"/>
          <w:szCs w:val="28"/>
          <w:lang w:val="uk-UA"/>
        </w:rPr>
        <w:t>Хайнлайна</w:t>
      </w:r>
      <w:proofErr w:type="spellEnd"/>
      <w:r w:rsidRPr="00526298">
        <w:rPr>
          <w:rFonts w:ascii="Times New Roman" w:hAnsi="Times New Roman" w:cs="Times New Roman"/>
          <w:sz w:val="28"/>
          <w:szCs w:val="28"/>
          <w:lang w:val="uk-UA"/>
        </w:rPr>
        <w:t xml:space="preserve"> не задовольняв сам термін «наукова фантастика» (</w:t>
      </w:r>
      <w:r w:rsidRPr="00526298">
        <w:rPr>
          <w:rFonts w:ascii="Times New Roman" w:hAnsi="Times New Roman" w:cs="Times New Roman"/>
          <w:i/>
          <w:sz w:val="28"/>
          <w:szCs w:val="28"/>
          <w:lang w:val="en-US"/>
        </w:rPr>
        <w:t>science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fiction</w:t>
      </w:r>
      <w:r w:rsidRPr="00526298">
        <w:rPr>
          <w:rFonts w:ascii="Times New Roman" w:hAnsi="Times New Roman" w:cs="Times New Roman"/>
          <w:sz w:val="28"/>
          <w:szCs w:val="28"/>
          <w:lang w:val="uk-UA"/>
        </w:rPr>
        <w:t>) щодо характеристики певних типів творів у цьому жанрі, відтак він запропонував використовувати термін «</w:t>
      </w:r>
      <w:proofErr w:type="spellStart"/>
      <w:r w:rsidRPr="00526298">
        <w:rPr>
          <w:rFonts w:ascii="Times New Roman" w:hAnsi="Times New Roman" w:cs="Times New Roman"/>
          <w:sz w:val="28"/>
          <w:szCs w:val="28"/>
          <w:lang w:val="uk-UA"/>
        </w:rPr>
        <w:t>speculative</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fiction</w:t>
      </w:r>
      <w:proofErr w:type="spellEnd"/>
      <w:r w:rsidRPr="00526298">
        <w:rPr>
          <w:rFonts w:ascii="Times New Roman" w:hAnsi="Times New Roman" w:cs="Times New Roman"/>
          <w:sz w:val="28"/>
          <w:szCs w:val="28"/>
          <w:lang w:val="uk-UA"/>
        </w:rPr>
        <w:t xml:space="preserve">» – вдумлива література (інколи </w:t>
      </w:r>
      <w:proofErr w:type="spellStart"/>
      <w:r w:rsidRPr="00526298">
        <w:rPr>
          <w:rFonts w:ascii="Times New Roman" w:hAnsi="Times New Roman" w:cs="Times New Roman"/>
          <w:sz w:val="28"/>
          <w:szCs w:val="28"/>
          <w:lang w:val="uk-UA"/>
        </w:rPr>
        <w:t>fiction</w:t>
      </w:r>
      <w:proofErr w:type="spellEnd"/>
      <w:r w:rsidRPr="00526298">
        <w:rPr>
          <w:rFonts w:ascii="Times New Roman" w:hAnsi="Times New Roman" w:cs="Times New Roman"/>
          <w:sz w:val="28"/>
          <w:szCs w:val="28"/>
          <w:lang w:val="uk-UA"/>
        </w:rPr>
        <w:t xml:space="preserve"> вживають в значенні фантастика) або вдумлива фантастика, вказуючи на її серйозний, вдумливий характер, глибину порушених проблем.</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ведучи мову про фантастику в цілому, можемо стверджувати, що це явище </w:t>
      </w:r>
      <w:proofErr w:type="spellStart"/>
      <w:r w:rsidRPr="00526298">
        <w:rPr>
          <w:rFonts w:ascii="Times New Roman" w:hAnsi="Times New Roman" w:cs="Times New Roman"/>
          <w:sz w:val="28"/>
          <w:szCs w:val="28"/>
          <w:lang w:val="uk-UA"/>
        </w:rPr>
        <w:t>виникло</w:t>
      </w:r>
      <w:proofErr w:type="spellEnd"/>
      <w:r w:rsidRPr="00526298">
        <w:rPr>
          <w:rFonts w:ascii="Times New Roman" w:hAnsi="Times New Roman" w:cs="Times New Roman"/>
          <w:sz w:val="28"/>
          <w:szCs w:val="28"/>
          <w:lang w:val="uk-UA"/>
        </w:rPr>
        <w:t xml:space="preserve"> в літературі давно і до використання фантастики у текстах творів долучені найрізноманітніші форми і прийоми її трансформації, наприклад сатира, гротеск, метафора, притча, алегорія тощо [17]. Однак, активне творення справді фантастичної прози в межах єдиного літературного жанру відбувається вже у повоєнний період. Дослідники пов’язують цей процес інтенсифікації жанру, попитом на фантастичні твори, готовністю до їхнього сприймання та осмислення із періодом зламних історичних подій, катаклізмів, виникненням нестабільної ситуації у розвитку суспільства. Формується нова читацька аудиторія, що здатна не лише порівнювати, а й прогнозувати, реагувати на застереження, висловлені письменниками у просторі художнього твору. Недаремно саме фантастичній літературі приписують здатність виступати своєрідним каталізатором людської творчості, що будить думку, стимулює пошук.</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Фантастична література, переконана Н. </w:t>
      </w:r>
      <w:proofErr w:type="spellStart"/>
      <w:r w:rsidRPr="00526298">
        <w:rPr>
          <w:rFonts w:ascii="Times New Roman" w:hAnsi="Times New Roman" w:cs="Times New Roman"/>
          <w:sz w:val="28"/>
          <w:szCs w:val="28"/>
          <w:lang w:val="uk-UA"/>
        </w:rPr>
        <w:t>Логвіненко</w:t>
      </w:r>
      <w:proofErr w:type="spellEnd"/>
      <w:r w:rsidRPr="00526298">
        <w:rPr>
          <w:rFonts w:ascii="Times New Roman" w:hAnsi="Times New Roman" w:cs="Times New Roman"/>
          <w:sz w:val="28"/>
          <w:szCs w:val="28"/>
          <w:lang w:val="uk-UA"/>
        </w:rPr>
        <w:t xml:space="preserve">, розкриває у читача "вищий рівень космічного мислення, чуття, творчості", здатність формувати свій характер, світогляд, будувати нове суспільство на гуманістичних засадах; сприяє бажанню вдосконалювати не лише техніку або науку, а насамперед – людську особистість, її духовну </w:t>
      </w:r>
      <w:proofErr w:type="spellStart"/>
      <w:r w:rsidRPr="00526298">
        <w:rPr>
          <w:rFonts w:ascii="Times New Roman" w:hAnsi="Times New Roman" w:cs="Times New Roman"/>
          <w:sz w:val="28"/>
          <w:szCs w:val="28"/>
          <w:lang w:val="uk-UA"/>
        </w:rPr>
        <w:t>багатовимірність</w:t>
      </w:r>
      <w:proofErr w:type="spellEnd"/>
      <w:r w:rsidRPr="00526298">
        <w:rPr>
          <w:rFonts w:ascii="Times New Roman" w:hAnsi="Times New Roman" w:cs="Times New Roman"/>
          <w:sz w:val="28"/>
          <w:szCs w:val="28"/>
          <w:lang w:val="uk-UA"/>
        </w:rPr>
        <w:t>, чутливість, толерантність, тактовність та культурну симфонічність [36].</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rPr>
        <w:lastRenderedPageBreak/>
        <w:t>О.</w:t>
      </w:r>
      <w:r w:rsidRPr="00526298">
        <w:rPr>
          <w:rFonts w:ascii="Times New Roman" w:hAnsi="Times New Roman" w:cs="Times New Roman"/>
          <w:sz w:val="28"/>
          <w:szCs w:val="28"/>
          <w:lang w:val="en-US"/>
        </w:rPr>
        <w:t> </w:t>
      </w:r>
      <w:r w:rsidRPr="00526298">
        <w:rPr>
          <w:rFonts w:ascii="Times New Roman" w:hAnsi="Times New Roman" w:cs="Times New Roman"/>
          <w:sz w:val="28"/>
          <w:szCs w:val="28"/>
        </w:rPr>
        <w:t xml:space="preserve">Осипов </w:t>
      </w:r>
      <w:r w:rsidRPr="00526298">
        <w:rPr>
          <w:rFonts w:ascii="Times New Roman" w:hAnsi="Times New Roman" w:cs="Times New Roman"/>
          <w:sz w:val="28"/>
          <w:szCs w:val="28"/>
          <w:lang w:val="uk-UA"/>
        </w:rPr>
        <w:t xml:space="preserve">звертає увагу </w:t>
      </w:r>
      <w:proofErr w:type="gramStart"/>
      <w:r w:rsidRPr="00526298">
        <w:rPr>
          <w:rFonts w:ascii="Times New Roman" w:hAnsi="Times New Roman" w:cs="Times New Roman"/>
          <w:sz w:val="28"/>
          <w:szCs w:val="28"/>
          <w:lang w:val="uk-UA"/>
        </w:rPr>
        <w:t>на</w:t>
      </w:r>
      <w:proofErr w:type="gramEnd"/>
      <w:r w:rsidRPr="00526298">
        <w:rPr>
          <w:rFonts w:ascii="Times New Roman" w:hAnsi="Times New Roman" w:cs="Times New Roman"/>
          <w:sz w:val="28"/>
          <w:szCs w:val="28"/>
          <w:lang w:val="uk-UA"/>
        </w:rPr>
        <w:t xml:space="preserve"> </w:t>
      </w:r>
      <w:proofErr w:type="gramStart"/>
      <w:r w:rsidRPr="00526298">
        <w:rPr>
          <w:rFonts w:ascii="Times New Roman" w:hAnsi="Times New Roman" w:cs="Times New Roman"/>
          <w:sz w:val="28"/>
          <w:szCs w:val="28"/>
          <w:lang w:val="uk-UA"/>
        </w:rPr>
        <w:t>жанров</w:t>
      </w:r>
      <w:proofErr w:type="gramEnd"/>
      <w:r w:rsidRPr="00526298">
        <w:rPr>
          <w:rFonts w:ascii="Times New Roman" w:hAnsi="Times New Roman" w:cs="Times New Roman"/>
          <w:sz w:val="28"/>
          <w:szCs w:val="28"/>
          <w:lang w:val="uk-UA"/>
        </w:rPr>
        <w:t xml:space="preserve">і особливості фантастичної прози, які, на його думку, є визначальними для формування його специфіки. Фантастична проза багатовимірна і різнопланова, вирізняється естетичною розкутістю, повертає читача до </w:t>
      </w:r>
      <w:proofErr w:type="spellStart"/>
      <w:r w:rsidRPr="00526298">
        <w:rPr>
          <w:rFonts w:ascii="Times New Roman" w:hAnsi="Times New Roman" w:cs="Times New Roman"/>
          <w:sz w:val="28"/>
          <w:szCs w:val="28"/>
          <w:lang w:val="uk-UA"/>
        </w:rPr>
        <w:t>одвічних</w:t>
      </w:r>
      <w:proofErr w:type="spellEnd"/>
      <w:r w:rsidRPr="00526298">
        <w:rPr>
          <w:rFonts w:ascii="Times New Roman" w:hAnsi="Times New Roman" w:cs="Times New Roman"/>
          <w:sz w:val="28"/>
          <w:szCs w:val="28"/>
          <w:lang w:val="uk-UA"/>
        </w:rPr>
        <w:t xml:space="preserve"> тем буття, порушує цілий комплекс гуманістичних проблем, – жоден інший літературний жанр, переконаний О. Осипов не наділений такими специфічними жанровими ознаками.</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Передбачити майбутнє і спробувати </w:t>
      </w:r>
      <w:proofErr w:type="spellStart"/>
      <w:r w:rsidRPr="00526298">
        <w:rPr>
          <w:rFonts w:ascii="Times New Roman" w:hAnsi="Times New Roman" w:cs="Times New Roman"/>
          <w:sz w:val="28"/>
          <w:szCs w:val="28"/>
          <w:lang w:val="uk-UA"/>
        </w:rPr>
        <w:t>внести</w:t>
      </w:r>
      <w:proofErr w:type="spellEnd"/>
      <w:r w:rsidRPr="00526298">
        <w:rPr>
          <w:rFonts w:ascii="Times New Roman" w:hAnsi="Times New Roman" w:cs="Times New Roman"/>
          <w:sz w:val="28"/>
          <w:szCs w:val="28"/>
          <w:lang w:val="uk-UA"/>
        </w:rPr>
        <w:t xml:space="preserve"> в нього корективи через літературно-філософське осмислення – це мета, яку, вважає Я. </w:t>
      </w:r>
      <w:proofErr w:type="spellStart"/>
      <w:r w:rsidRPr="00526298">
        <w:rPr>
          <w:rFonts w:ascii="Times New Roman" w:hAnsi="Times New Roman" w:cs="Times New Roman"/>
          <w:sz w:val="28"/>
          <w:szCs w:val="28"/>
          <w:lang w:val="uk-UA"/>
        </w:rPr>
        <w:t>Пусяк</w:t>
      </w:r>
      <w:proofErr w:type="spellEnd"/>
      <w:r w:rsidRPr="00526298">
        <w:rPr>
          <w:rFonts w:ascii="Times New Roman" w:hAnsi="Times New Roman" w:cs="Times New Roman"/>
          <w:sz w:val="28"/>
          <w:szCs w:val="28"/>
          <w:lang w:val="uk-UA"/>
        </w:rPr>
        <w:t>, ставить перед собою кожен письменник-фантаст, мета, яка обумовлена головною функцією фантастичної прози – досліджувати людську природу і спроможність її не втратити в гонитві за надбаннями, подарованими науково-технічним прогресом.</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Жанр наукової фантастики, на думку численних дослідників, є синкретичним, отже його дослідження і вивчення в шкільному курсі передбачає долучення багатьох зовнішніх факторів, зокрема занурення в ту галузь знання, предметом якої виступає фантастика, з’ясування її різноманітних проявів, розробка методологічної парадигми в контексті досягнень сучасної літературознавчої і методичної науки, мистецтвознавства, психології, антропології, культурології, соціології та багатьох інших наук.</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Оскільки визначальним фактором творення науково-фантастичних творів є авторська уява, інтерпретувати такі тексти почасти доволі складно. Долучаються до аналізу майже всі відомі галузі, на сьогодні відкриті людиною. Не обминаємо увагою той факт, що більшість сучасних письменників, як і авторів ХХ століття, були прихильниками певних психологічних або соціологічних концепцій і розвивали чи спростовували їх у власних текстах. Здобувачам освіти варто донести їхній короткий зміст у доступній формі, попередньо опрацювавши роз’яснювальні тексти. Так, творчість американського письменника К. </w:t>
      </w:r>
      <w:proofErr w:type="spellStart"/>
      <w:r w:rsidRPr="00526298">
        <w:rPr>
          <w:rFonts w:ascii="Times New Roman" w:hAnsi="Times New Roman" w:cs="Times New Roman"/>
          <w:sz w:val="28"/>
          <w:szCs w:val="28"/>
          <w:lang w:val="uk-UA"/>
        </w:rPr>
        <w:t>Воннегута</w:t>
      </w:r>
      <w:proofErr w:type="spellEnd"/>
      <w:r w:rsidRPr="00526298">
        <w:rPr>
          <w:rFonts w:ascii="Times New Roman" w:hAnsi="Times New Roman" w:cs="Times New Roman"/>
          <w:sz w:val="28"/>
          <w:szCs w:val="28"/>
          <w:lang w:val="uk-UA"/>
        </w:rPr>
        <w:t xml:space="preserve">, що активно </w:t>
      </w:r>
      <w:r w:rsidRPr="00526298">
        <w:rPr>
          <w:rFonts w:ascii="Times New Roman" w:hAnsi="Times New Roman" w:cs="Times New Roman"/>
          <w:sz w:val="28"/>
          <w:szCs w:val="28"/>
          <w:lang w:val="uk-UA"/>
        </w:rPr>
        <w:lastRenderedPageBreak/>
        <w:t>використовував поетику фантастичного у власній письменницькій манері, доцільно розглядати крізь призму літератури нонконформізму і школу чорного гумору, сформовану в американській літературі ХХ століття.</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Отже, наукова фантастика і твори, у яких реалізована поетика фантастичного, являють собою складний соціокультурний феномен, який варто розглядати не лише в літературній площині, а на перетині різних сфер мистецтва і наук, що вивчають людину.</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А. </w:t>
      </w:r>
      <w:proofErr w:type="spellStart"/>
      <w:r w:rsidRPr="00526298">
        <w:rPr>
          <w:rFonts w:ascii="Times New Roman" w:hAnsi="Times New Roman" w:cs="Times New Roman"/>
          <w:sz w:val="28"/>
          <w:szCs w:val="28"/>
          <w:lang w:val="uk-UA"/>
        </w:rPr>
        <w:t>Нямцу</w:t>
      </w:r>
      <w:proofErr w:type="spellEnd"/>
      <w:r w:rsidRPr="00526298">
        <w:rPr>
          <w:rFonts w:ascii="Times New Roman" w:hAnsi="Times New Roman" w:cs="Times New Roman"/>
          <w:sz w:val="28"/>
          <w:szCs w:val="28"/>
          <w:lang w:val="uk-UA"/>
        </w:rPr>
        <w:t xml:space="preserve"> неодноразово у своїх працях, присвячених компаративному вивченню наукової фантастики, звертав увагу на використання письменниками у фантастичних текстах прийому "релігійної </w:t>
      </w:r>
      <w:proofErr w:type="spellStart"/>
      <w:r w:rsidRPr="00526298">
        <w:rPr>
          <w:rFonts w:ascii="Times New Roman" w:hAnsi="Times New Roman" w:cs="Times New Roman"/>
          <w:sz w:val="28"/>
          <w:szCs w:val="28"/>
          <w:lang w:val="uk-UA"/>
        </w:rPr>
        <w:t>космізації</w:t>
      </w:r>
      <w:proofErr w:type="spellEnd"/>
      <w:r w:rsidRPr="00526298">
        <w:rPr>
          <w:rFonts w:ascii="Times New Roman" w:hAnsi="Times New Roman" w:cs="Times New Roman"/>
          <w:sz w:val="28"/>
          <w:szCs w:val="28"/>
          <w:lang w:val="uk-UA"/>
        </w:rPr>
        <w:t xml:space="preserve">", мотиву часового переносу, принципу альтернативних онтологічних контекстів, новому ракурсу бачення земних колізій через їхнє занурення у інопланетний простір тощо. Таким чином, відбувається подолання стереотипів, що не є винятком і для фантастичної прози. </w:t>
      </w:r>
      <w:proofErr w:type="spellStart"/>
      <w:r w:rsidRPr="00526298">
        <w:rPr>
          <w:rFonts w:ascii="Times New Roman" w:hAnsi="Times New Roman" w:cs="Times New Roman"/>
          <w:sz w:val="28"/>
          <w:szCs w:val="28"/>
          <w:lang w:val="uk-UA"/>
        </w:rPr>
        <w:t>Стереотипізація</w:t>
      </w:r>
      <w:proofErr w:type="spellEnd"/>
      <w:r w:rsidRPr="00526298">
        <w:rPr>
          <w:rFonts w:ascii="Times New Roman" w:hAnsi="Times New Roman" w:cs="Times New Roman"/>
          <w:sz w:val="28"/>
          <w:szCs w:val="28"/>
          <w:lang w:val="uk-UA"/>
        </w:rPr>
        <w:t xml:space="preserve"> знищує здатність до </w:t>
      </w:r>
      <w:proofErr w:type="spellStart"/>
      <w:r w:rsidRPr="00526298">
        <w:rPr>
          <w:rFonts w:ascii="Times New Roman" w:hAnsi="Times New Roman" w:cs="Times New Roman"/>
          <w:sz w:val="28"/>
          <w:szCs w:val="28"/>
          <w:lang w:val="uk-UA"/>
        </w:rPr>
        <w:t>мисленнєвих</w:t>
      </w:r>
      <w:proofErr w:type="spellEnd"/>
      <w:r w:rsidRPr="00526298">
        <w:rPr>
          <w:rFonts w:ascii="Times New Roman" w:hAnsi="Times New Roman" w:cs="Times New Roman"/>
          <w:sz w:val="28"/>
          <w:szCs w:val="28"/>
          <w:lang w:val="uk-UA"/>
        </w:rPr>
        <w:t xml:space="preserve"> експериментів, що є прерогативою наукової фантастики [47].</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Відсутність єдиного підходу до аналізу і вивчення фантастичної літератури спричиняє плутанину і пошук щоразу нових підходів до осмислення фактографічного матеріалу. Розбіжності поглядів у літературознавстві призводять лише до збирання вже відомих фактів формулювання власних висновків. Відтак зрозуміло, що настав час вироблення єдиної літературознавчої і методичної парадигми з вивчення і дослідження науково-фантастичної прози і текстів, у яких реалізована поетика фантастичного.</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Дослідники жанру </w:t>
      </w:r>
      <w:proofErr w:type="spellStart"/>
      <w:r w:rsidRPr="00526298">
        <w:rPr>
          <w:rFonts w:ascii="Times New Roman" w:hAnsi="Times New Roman" w:cs="Times New Roman"/>
          <w:sz w:val="28"/>
          <w:szCs w:val="28"/>
          <w:lang w:val="uk-UA"/>
        </w:rPr>
        <w:t>science</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fiction</w:t>
      </w:r>
      <w:proofErr w:type="spellEnd"/>
      <w:r w:rsidRPr="00526298">
        <w:rPr>
          <w:rFonts w:ascii="Times New Roman" w:hAnsi="Times New Roman" w:cs="Times New Roman"/>
          <w:sz w:val="28"/>
          <w:szCs w:val="28"/>
          <w:lang w:val="uk-UA"/>
        </w:rPr>
        <w:t xml:space="preserve"> переконані, що сучасне </w:t>
      </w:r>
      <w:proofErr w:type="spellStart"/>
      <w:r w:rsidRPr="00526298">
        <w:rPr>
          <w:rFonts w:ascii="Times New Roman" w:hAnsi="Times New Roman" w:cs="Times New Roman"/>
          <w:sz w:val="28"/>
          <w:szCs w:val="28"/>
          <w:lang w:val="uk-UA"/>
        </w:rPr>
        <w:t>фантастознавство</w:t>
      </w:r>
      <w:proofErr w:type="spellEnd"/>
      <w:r w:rsidRPr="00526298">
        <w:rPr>
          <w:rFonts w:ascii="Times New Roman" w:hAnsi="Times New Roman" w:cs="Times New Roman"/>
          <w:sz w:val="28"/>
          <w:szCs w:val="28"/>
          <w:lang w:val="uk-UA"/>
        </w:rPr>
        <w:t>, спрямоване виключно на аналіз та інтерпретацію літератури фантастичної тематики, має декілька сфер, зумовлених дослідженням різних аспектів такого типу літератури:</w:t>
      </w:r>
    </w:p>
    <w:p w:rsidR="00FD6269" w:rsidRPr="00E27532"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w:t>
      </w:r>
      <w:r w:rsidRPr="00526298">
        <w:rPr>
          <w:rFonts w:ascii="Times New Roman" w:hAnsi="Times New Roman" w:cs="Times New Roman"/>
          <w:sz w:val="28"/>
          <w:szCs w:val="28"/>
        </w:rPr>
        <w:t xml:space="preserve"> </w:t>
      </w:r>
      <w:r w:rsidRPr="00E27532">
        <w:rPr>
          <w:rFonts w:ascii="Times New Roman" w:hAnsi="Times New Roman" w:cs="Times New Roman"/>
          <w:sz w:val="28"/>
          <w:szCs w:val="28"/>
          <w:lang w:val="uk-UA"/>
        </w:rPr>
        <w:t xml:space="preserve">загальне </w:t>
      </w:r>
      <w:proofErr w:type="spellStart"/>
      <w:r w:rsidRPr="00E27532">
        <w:rPr>
          <w:rFonts w:ascii="Times New Roman" w:hAnsi="Times New Roman" w:cs="Times New Roman"/>
          <w:sz w:val="28"/>
          <w:szCs w:val="28"/>
          <w:lang w:val="uk-UA"/>
        </w:rPr>
        <w:t>фантастознавство</w:t>
      </w:r>
      <w:proofErr w:type="spellEnd"/>
      <w:r w:rsidRPr="00E27532">
        <w:rPr>
          <w:rFonts w:ascii="Times New Roman" w:hAnsi="Times New Roman" w:cs="Times New Roman"/>
          <w:sz w:val="28"/>
          <w:szCs w:val="28"/>
          <w:lang w:val="uk-UA"/>
        </w:rPr>
        <w:t xml:space="preserve"> (вивчає загальні закономірності виникнення всього фантастичного в реальному житті людей);</w:t>
      </w:r>
    </w:p>
    <w:p w:rsidR="00FD6269" w:rsidRPr="00E27532" w:rsidRDefault="00FD6269" w:rsidP="00FD6269">
      <w:pPr>
        <w:spacing w:after="0" w:line="360" w:lineRule="auto"/>
        <w:ind w:right="283" w:firstLine="567"/>
        <w:jc w:val="both"/>
        <w:rPr>
          <w:rFonts w:ascii="Times New Roman" w:hAnsi="Times New Roman" w:cs="Times New Roman"/>
          <w:sz w:val="28"/>
          <w:szCs w:val="28"/>
          <w:lang w:val="uk-UA"/>
        </w:rPr>
      </w:pPr>
      <w:r w:rsidRPr="00E27532">
        <w:rPr>
          <w:rFonts w:ascii="Times New Roman" w:hAnsi="Times New Roman" w:cs="Times New Roman"/>
          <w:sz w:val="28"/>
          <w:szCs w:val="28"/>
          <w:lang w:val="uk-UA"/>
        </w:rPr>
        <w:lastRenderedPageBreak/>
        <w:t xml:space="preserve">- конкретне </w:t>
      </w:r>
      <w:proofErr w:type="spellStart"/>
      <w:r w:rsidRPr="00E27532">
        <w:rPr>
          <w:rFonts w:ascii="Times New Roman" w:hAnsi="Times New Roman" w:cs="Times New Roman"/>
          <w:sz w:val="28"/>
          <w:szCs w:val="28"/>
          <w:lang w:val="uk-UA"/>
        </w:rPr>
        <w:t>фантастознавство</w:t>
      </w:r>
      <w:proofErr w:type="spellEnd"/>
      <w:r w:rsidRPr="00E27532">
        <w:rPr>
          <w:rFonts w:ascii="Times New Roman" w:hAnsi="Times New Roman" w:cs="Times New Roman"/>
          <w:sz w:val="28"/>
          <w:szCs w:val="28"/>
          <w:lang w:val="uk-UA"/>
        </w:rPr>
        <w:t xml:space="preserve"> (вивчає стосунки та кореляцію фантастики з кожним видом сучасного мистецтва);</w:t>
      </w:r>
    </w:p>
    <w:p w:rsidR="00FD6269" w:rsidRPr="00E27532" w:rsidRDefault="00FD6269" w:rsidP="00FD6269">
      <w:pPr>
        <w:spacing w:after="0" w:line="360" w:lineRule="auto"/>
        <w:ind w:right="283" w:firstLine="567"/>
        <w:jc w:val="both"/>
        <w:rPr>
          <w:rFonts w:ascii="Times New Roman" w:hAnsi="Times New Roman" w:cs="Times New Roman"/>
          <w:sz w:val="28"/>
          <w:szCs w:val="28"/>
          <w:lang w:val="uk-UA"/>
        </w:rPr>
      </w:pPr>
      <w:r w:rsidRPr="00E27532">
        <w:rPr>
          <w:rFonts w:ascii="Times New Roman" w:hAnsi="Times New Roman" w:cs="Times New Roman"/>
          <w:sz w:val="28"/>
          <w:szCs w:val="28"/>
          <w:lang w:val="uk-UA"/>
        </w:rPr>
        <w:t xml:space="preserve">- прикладне </w:t>
      </w:r>
      <w:proofErr w:type="spellStart"/>
      <w:r w:rsidRPr="00E27532">
        <w:rPr>
          <w:rFonts w:ascii="Times New Roman" w:hAnsi="Times New Roman" w:cs="Times New Roman"/>
          <w:sz w:val="28"/>
          <w:szCs w:val="28"/>
          <w:lang w:val="uk-UA"/>
        </w:rPr>
        <w:t>фантастознавство</w:t>
      </w:r>
      <w:proofErr w:type="spellEnd"/>
      <w:r w:rsidRPr="00E27532">
        <w:rPr>
          <w:rFonts w:ascii="Times New Roman" w:hAnsi="Times New Roman" w:cs="Times New Roman"/>
          <w:sz w:val="28"/>
          <w:szCs w:val="28"/>
          <w:lang w:val="uk-UA"/>
        </w:rPr>
        <w:t xml:space="preserve"> (займається питаннями пропаганди фантастики) [47].</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Роль фантастики у національному письменстві досить вагома, оскільки беззаперечним є її вплив на свідомість читачів та їхню свідомість, розвиток почуття відповідальності за власний рід, планету та життя на ній. Фантастика є тією ланкою літератури, яка «готує» читача до майбутніх змін. Вона цінна у науковій сфері, зокрема космічних дослідженнях.</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Зважаючи на різноплановість тем і напрямків фантастичної прози дослідниками були виокремлені її жанрові різновиди. Традиційно у вітчизняному літературознавстві фантастика поділяється на наукову фантастику,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xml:space="preserve"> та </w:t>
      </w:r>
      <w:proofErr w:type="spellStart"/>
      <w:r w:rsidRPr="00526298">
        <w:rPr>
          <w:rFonts w:ascii="Times New Roman" w:hAnsi="Times New Roman" w:cs="Times New Roman"/>
          <w:sz w:val="28"/>
          <w:szCs w:val="28"/>
          <w:lang w:val="uk-UA"/>
        </w:rPr>
        <w:t>хорор</w:t>
      </w:r>
      <w:proofErr w:type="spellEnd"/>
      <w:r w:rsidRPr="00526298">
        <w:rPr>
          <w:rFonts w:ascii="Times New Roman" w:hAnsi="Times New Roman" w:cs="Times New Roman"/>
          <w:sz w:val="28"/>
          <w:szCs w:val="28"/>
          <w:lang w:val="uk-UA"/>
        </w:rPr>
        <w:t xml:space="preserve"> (літературу жахів)</w:t>
      </w:r>
      <w:r w:rsidRPr="00526298">
        <w:rPr>
          <w:rFonts w:ascii="Times New Roman" w:hAnsi="Times New Roman" w:cs="Times New Roman"/>
          <w:sz w:val="28"/>
          <w:szCs w:val="28"/>
        </w:rPr>
        <w:t>.</w:t>
      </w:r>
      <w:r w:rsidRPr="00526298">
        <w:rPr>
          <w:rFonts w:ascii="Times New Roman" w:hAnsi="Times New Roman" w:cs="Times New Roman"/>
          <w:sz w:val="28"/>
          <w:szCs w:val="28"/>
          <w:lang w:val="uk-UA"/>
        </w:rPr>
        <w:t xml:space="preserve"> Нижче зупинимося на прийнятій у західному літературознавстві класифікації, що значно розширить простір нашого дослідження і виведе його на нову інтерпретаційну площину.</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Поділ літератури </w:t>
      </w:r>
      <w:r w:rsidRPr="00526298">
        <w:rPr>
          <w:rFonts w:ascii="Times New Roman" w:hAnsi="Times New Roman" w:cs="Times New Roman"/>
          <w:i/>
          <w:sz w:val="28"/>
          <w:szCs w:val="28"/>
          <w:lang w:val="en-GB"/>
        </w:rPr>
        <w:t>science</w:t>
      </w:r>
      <w:r w:rsidRPr="00FD6269">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GB"/>
        </w:rPr>
        <w:t>fiction</w:t>
      </w:r>
      <w:r w:rsidRPr="00526298">
        <w:rPr>
          <w:rFonts w:ascii="Times New Roman" w:hAnsi="Times New Roman" w:cs="Times New Roman"/>
          <w:sz w:val="28"/>
          <w:szCs w:val="28"/>
          <w:lang w:val="uk-UA"/>
        </w:rPr>
        <w:t xml:space="preserve"> лише на наукову фантастику та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xml:space="preserve"> виглядає дещо спрощеним, особливо з огляду на стрімкий розвиток жанрів науково-фантастичної літератури та їхню здатність відповідати запитам сучасного суспільства і розвитку сучасних наук про людину. Звичайно, за традиційним для вітчизняної літературознавчої науки підходом, вважається, що наукова фантастика зображує ймовірні зміни, відкриття, можливі існуючі світи і цивілізації, у той час як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xml:space="preserve"> орієнтоване на зображення чогось, що апріорі не може, навіть за усіх сприятливих обставин, статися, майбутня вірогідність зображеного у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xml:space="preserve"> зведена до мінімуму [16].</w:t>
      </w:r>
    </w:p>
    <w:p w:rsidR="00FD6269"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Збільшення читацького інтересу до жанру наукової фантастики розширило її тематичний і жанровий діапазон:</w:t>
      </w:r>
      <w:r>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t xml:space="preserve">правдива наукова фантастика і </w:t>
      </w:r>
      <w:proofErr w:type="spellStart"/>
      <w:r w:rsidRPr="00526298">
        <w:rPr>
          <w:rFonts w:ascii="Times New Roman" w:hAnsi="Times New Roman" w:cs="Times New Roman"/>
          <w:sz w:val="28"/>
          <w:szCs w:val="28"/>
          <w:lang w:val="uk-UA"/>
        </w:rPr>
        <w:t>таймпанк</w:t>
      </w:r>
      <w:proofErr w:type="spellEnd"/>
      <w:r w:rsidRPr="00526298">
        <w:rPr>
          <w:rFonts w:ascii="Times New Roman" w:hAnsi="Times New Roman" w:cs="Times New Roman"/>
          <w:sz w:val="28"/>
          <w:szCs w:val="28"/>
          <w:lang w:val="uk-UA"/>
        </w:rPr>
        <w:t xml:space="preserve"> (сюди зараховуємо і </w:t>
      </w:r>
      <w:proofErr w:type="spellStart"/>
      <w:r w:rsidRPr="00526298">
        <w:rPr>
          <w:rFonts w:ascii="Times New Roman" w:hAnsi="Times New Roman" w:cs="Times New Roman"/>
          <w:sz w:val="28"/>
          <w:szCs w:val="28"/>
          <w:lang w:val="uk-UA"/>
        </w:rPr>
        <w:t>кіберпанк</w:t>
      </w:r>
      <w:proofErr w:type="spellEnd"/>
      <w:r w:rsidRPr="005262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t>еволюційна фантастика, біологічна фантастика (зокрема зоологічна фантастика),</w:t>
      </w:r>
      <w:r>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lastRenderedPageBreak/>
        <w:t>філософська фантастика, соціальна фантастика, утопія, антиутопія,</w:t>
      </w:r>
      <w:r>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t>мистецька фантастика, релігійна фантастика, детективна фантастика</w:t>
      </w:r>
      <w:r>
        <w:rPr>
          <w:rFonts w:ascii="Times New Roman" w:hAnsi="Times New Roman" w:cs="Times New Roman"/>
          <w:sz w:val="28"/>
          <w:szCs w:val="28"/>
          <w:lang w:val="uk-UA"/>
        </w:rPr>
        <w:t>,</w:t>
      </w:r>
      <w:r w:rsidRPr="00526298">
        <w:rPr>
          <w:rFonts w:ascii="Times New Roman" w:hAnsi="Times New Roman" w:cs="Times New Roman"/>
          <w:sz w:val="28"/>
          <w:szCs w:val="28"/>
          <w:lang w:val="uk-UA"/>
        </w:rPr>
        <w:t xml:space="preserve"> фантастичний детектив, феміністична фантастика, психологічна фантастика,</w:t>
      </w:r>
      <w:r>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t xml:space="preserve">гостросюжетна фантастика, фантастичний трилер, сатирична фантастика, пародійна фантастика, гумористична фантастика, </w:t>
      </w:r>
      <w:proofErr w:type="spellStart"/>
      <w:r w:rsidRPr="00526298">
        <w:rPr>
          <w:rFonts w:ascii="Times New Roman" w:hAnsi="Times New Roman" w:cs="Times New Roman"/>
          <w:sz w:val="28"/>
          <w:szCs w:val="28"/>
          <w:lang w:val="uk-UA"/>
        </w:rPr>
        <w:t>абсурдистська</w:t>
      </w:r>
      <w:proofErr w:type="spellEnd"/>
      <w:r w:rsidRPr="00526298">
        <w:rPr>
          <w:rFonts w:ascii="Times New Roman" w:hAnsi="Times New Roman" w:cs="Times New Roman"/>
          <w:sz w:val="28"/>
          <w:szCs w:val="28"/>
          <w:lang w:val="uk-UA"/>
        </w:rPr>
        <w:t xml:space="preserve"> фантастика, алегорична фантастика, географічна фантастика, екологічна фантастика, романи-катастрофи і </w:t>
      </w:r>
      <w:proofErr w:type="spellStart"/>
      <w:r w:rsidRPr="00526298">
        <w:rPr>
          <w:rFonts w:ascii="Times New Roman" w:hAnsi="Times New Roman" w:cs="Times New Roman"/>
          <w:sz w:val="28"/>
          <w:szCs w:val="28"/>
          <w:lang w:val="uk-UA"/>
        </w:rPr>
        <w:t>постапокаліптика</w:t>
      </w:r>
      <w:proofErr w:type="spellEnd"/>
      <w:r w:rsidRPr="00526298">
        <w:rPr>
          <w:rFonts w:ascii="Times New Roman" w:hAnsi="Times New Roman" w:cs="Times New Roman"/>
          <w:sz w:val="28"/>
          <w:szCs w:val="28"/>
          <w:lang w:val="uk-UA"/>
        </w:rPr>
        <w:t>, пригодницька фантастика</w:t>
      </w:r>
      <w:r>
        <w:rPr>
          <w:rFonts w:ascii="Times New Roman" w:hAnsi="Times New Roman" w:cs="Times New Roman"/>
          <w:sz w:val="28"/>
          <w:szCs w:val="28"/>
          <w:lang w:val="uk-UA"/>
        </w:rPr>
        <w:t>,</w:t>
      </w:r>
      <w:r w:rsidRPr="00526298">
        <w:rPr>
          <w:rFonts w:ascii="Times New Roman" w:hAnsi="Times New Roman" w:cs="Times New Roman"/>
          <w:sz w:val="28"/>
          <w:szCs w:val="28"/>
          <w:lang w:val="uk-UA"/>
        </w:rPr>
        <w:t xml:space="preserve"> воєнна фантастика, романи про близьке майбутнє, романи про віддалене майбутнє тощо.</w:t>
      </w:r>
    </w:p>
    <w:p w:rsidR="00FD6269" w:rsidRPr="00526298" w:rsidRDefault="00FD6269" w:rsidP="00FD6269">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rPr>
        <w:t>Таким чином, фантастика</w:t>
      </w:r>
      <w:r w:rsidRPr="00526298">
        <w:rPr>
          <w:rFonts w:ascii="Times New Roman" w:hAnsi="Times New Roman" w:cs="Times New Roman"/>
          <w:sz w:val="28"/>
          <w:szCs w:val="28"/>
          <w:lang w:val="uk-UA"/>
        </w:rPr>
        <w:t xml:space="preserve"> сьогодні</w:t>
      </w:r>
      <w:r w:rsidRPr="00526298">
        <w:rPr>
          <w:rFonts w:ascii="Times New Roman" w:hAnsi="Times New Roman" w:cs="Times New Roman"/>
          <w:sz w:val="28"/>
          <w:szCs w:val="28"/>
        </w:rPr>
        <w:t xml:space="preserve"> </w:t>
      </w:r>
      <w:proofErr w:type="gramStart"/>
      <w:r w:rsidRPr="00526298">
        <w:rPr>
          <w:rFonts w:ascii="Times New Roman" w:hAnsi="Times New Roman" w:cs="Times New Roman"/>
          <w:sz w:val="28"/>
          <w:szCs w:val="28"/>
          <w:lang w:val="uk-UA"/>
        </w:rPr>
        <w:t>пос</w:t>
      </w:r>
      <w:proofErr w:type="gramEnd"/>
      <w:r w:rsidRPr="00526298">
        <w:rPr>
          <w:rFonts w:ascii="Times New Roman" w:hAnsi="Times New Roman" w:cs="Times New Roman"/>
          <w:sz w:val="28"/>
          <w:szCs w:val="28"/>
          <w:lang w:val="uk-UA"/>
        </w:rPr>
        <w:t>ідає визначальне місце у світовому літературному процесі і претендує</w:t>
      </w:r>
      <w:r w:rsidRPr="00526298">
        <w:rPr>
          <w:rFonts w:ascii="Times New Roman" w:hAnsi="Times New Roman" w:cs="Times New Roman"/>
          <w:sz w:val="28"/>
          <w:szCs w:val="28"/>
        </w:rPr>
        <w:t xml:space="preserve"> на </w:t>
      </w:r>
      <w:r w:rsidRPr="00526298">
        <w:rPr>
          <w:rFonts w:ascii="Times New Roman" w:hAnsi="Times New Roman" w:cs="Times New Roman"/>
          <w:sz w:val="28"/>
          <w:szCs w:val="28"/>
          <w:lang w:val="uk-UA"/>
        </w:rPr>
        <w:t xml:space="preserve">роль законодавця моди у літературі ХХІ століття. Читацький попит на літературу з виразною присутністю поетики фантастичного постійно зростає та оновлюється, що активізує список нових імен та актуалізує з точки зору перегляду і </w:t>
      </w:r>
      <w:proofErr w:type="spellStart"/>
      <w:r w:rsidRPr="00526298">
        <w:rPr>
          <w:rFonts w:ascii="Times New Roman" w:hAnsi="Times New Roman" w:cs="Times New Roman"/>
          <w:sz w:val="28"/>
          <w:szCs w:val="28"/>
          <w:lang w:val="uk-UA"/>
        </w:rPr>
        <w:t>реінновації</w:t>
      </w:r>
      <w:proofErr w:type="spellEnd"/>
      <w:r w:rsidRPr="00526298">
        <w:rPr>
          <w:rFonts w:ascii="Times New Roman" w:hAnsi="Times New Roman" w:cs="Times New Roman"/>
          <w:sz w:val="28"/>
          <w:szCs w:val="28"/>
          <w:lang w:val="uk-UA"/>
        </w:rPr>
        <w:t xml:space="preserve"> творчість авторів, що працювали у цьому жанрі і перебували у витоків його творення.</w:t>
      </w:r>
    </w:p>
    <w:p w:rsidR="00FD6269" w:rsidRPr="00526298" w:rsidRDefault="00FD6269" w:rsidP="00FD6269">
      <w:pPr>
        <w:rPr>
          <w:rFonts w:ascii="Times New Roman" w:hAnsi="Times New Roman" w:cs="Times New Roman"/>
          <w:b/>
          <w:sz w:val="28"/>
          <w:szCs w:val="28"/>
          <w:lang w:val="uk-UA"/>
        </w:rPr>
      </w:pPr>
      <w:r w:rsidRPr="00526298">
        <w:rPr>
          <w:rFonts w:ascii="Times New Roman" w:hAnsi="Times New Roman" w:cs="Times New Roman"/>
          <w:b/>
          <w:sz w:val="28"/>
          <w:szCs w:val="28"/>
          <w:lang w:val="uk-UA"/>
        </w:rPr>
        <w:br w:type="page"/>
      </w:r>
    </w:p>
    <w:p w:rsidR="00AA20EE" w:rsidRDefault="00AA20EE" w:rsidP="00AA20EE">
      <w:pPr>
        <w:spacing w:after="0" w:line="360" w:lineRule="auto"/>
        <w:ind w:left="142" w:right="141" w:firstLine="567"/>
        <w:jc w:val="both"/>
        <w:rPr>
          <w:rFonts w:ascii="Times New Roman" w:hAnsi="Times New Roman" w:cs="Times New Roman"/>
          <w:b/>
          <w:sz w:val="28"/>
          <w:szCs w:val="28"/>
          <w:lang w:val="uk-UA"/>
        </w:rPr>
      </w:pPr>
      <w:r w:rsidRPr="00AA20EE">
        <w:rPr>
          <w:rFonts w:ascii="Times New Roman" w:hAnsi="Times New Roman" w:cs="Times New Roman"/>
          <w:b/>
          <w:sz w:val="28"/>
          <w:szCs w:val="28"/>
          <w:lang w:val="uk-UA"/>
        </w:rPr>
        <w:lastRenderedPageBreak/>
        <w:t>1</w:t>
      </w:r>
      <w:r w:rsidRPr="00AA20EE">
        <w:rPr>
          <w:rFonts w:ascii="Times New Roman" w:hAnsi="Times New Roman" w:cs="Times New Roman"/>
          <w:b/>
          <w:sz w:val="28"/>
          <w:szCs w:val="28"/>
        </w:rPr>
        <w:t>.2</w:t>
      </w:r>
      <w:r w:rsidRPr="00AA20EE">
        <w:rPr>
          <w:rFonts w:ascii="Times New Roman" w:hAnsi="Times New Roman" w:cs="Times New Roman"/>
          <w:b/>
          <w:sz w:val="28"/>
          <w:szCs w:val="28"/>
          <w:lang w:val="uk-UA"/>
        </w:rPr>
        <w:t>. Поетика фантастичного і закони художньої умовності</w:t>
      </w:r>
    </w:p>
    <w:p w:rsidR="00AA20EE" w:rsidRPr="00526298" w:rsidRDefault="00AA20EE" w:rsidP="00AA20EE">
      <w:pPr>
        <w:spacing w:after="0" w:line="360" w:lineRule="auto"/>
        <w:ind w:left="142" w:right="141" w:firstLine="567"/>
        <w:jc w:val="both"/>
        <w:rPr>
          <w:rFonts w:ascii="Times New Roman" w:hAnsi="Times New Roman" w:cs="Times New Roman"/>
          <w:b/>
          <w:sz w:val="28"/>
          <w:szCs w:val="28"/>
          <w:lang w:val="uk-UA"/>
        </w:rPr>
      </w:pPr>
    </w:p>
    <w:p w:rsidR="00AA20EE" w:rsidRDefault="00AA20EE" w:rsidP="00AA20EE">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У сучасному літературознавстві суттєво зріс науковий інтерес до осмислення феномену фантастичного і розгляду конкретних проблем фантастичних жанрів.</w:t>
      </w:r>
    </w:p>
    <w:p w:rsidR="004D33C9" w:rsidRDefault="00AA20EE" w:rsidP="00AA20EE">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Інтерес до літературознавчого осмислення поняття «фантастичн</w:t>
      </w:r>
      <w:r w:rsidR="004D33C9">
        <w:rPr>
          <w:rFonts w:ascii="Times New Roman" w:hAnsi="Times New Roman" w:cs="Times New Roman"/>
          <w:sz w:val="28"/>
          <w:szCs w:val="28"/>
          <w:lang w:val="uk-UA"/>
        </w:rPr>
        <w:t>ий</w:t>
      </w:r>
      <w:r>
        <w:rPr>
          <w:rFonts w:ascii="Times New Roman" w:hAnsi="Times New Roman" w:cs="Times New Roman"/>
          <w:sz w:val="28"/>
          <w:szCs w:val="28"/>
          <w:lang w:val="uk-UA"/>
        </w:rPr>
        <w:t xml:space="preserve">», широке розповсюдження і нерозбірливе застосування якого стало характерною рисою новітнього стану культури, обумовлений винятковим розмаїттям художніх </w:t>
      </w:r>
      <w:proofErr w:type="spellStart"/>
      <w:r>
        <w:rPr>
          <w:rFonts w:ascii="Times New Roman" w:hAnsi="Times New Roman" w:cs="Times New Roman"/>
          <w:sz w:val="28"/>
          <w:szCs w:val="28"/>
          <w:lang w:val="uk-UA"/>
        </w:rPr>
        <w:t>оприявлень</w:t>
      </w:r>
      <w:proofErr w:type="spellEnd"/>
      <w:r>
        <w:rPr>
          <w:rFonts w:ascii="Times New Roman" w:hAnsi="Times New Roman" w:cs="Times New Roman"/>
          <w:sz w:val="28"/>
          <w:szCs w:val="28"/>
          <w:lang w:val="uk-UA"/>
        </w:rPr>
        <w:t xml:space="preserve"> (маніфестацій) фантастичного і постійне поповнення скарбниці фантастики</w:t>
      </w:r>
      <w:r w:rsidR="0018096C">
        <w:rPr>
          <w:rFonts w:ascii="Times New Roman" w:hAnsi="Times New Roman" w:cs="Times New Roman"/>
          <w:sz w:val="28"/>
          <w:szCs w:val="28"/>
          <w:lang w:val="uk-UA"/>
        </w:rPr>
        <w:t>.</w:t>
      </w:r>
      <w:r w:rsidR="004D33C9">
        <w:rPr>
          <w:rFonts w:ascii="Times New Roman" w:hAnsi="Times New Roman" w:cs="Times New Roman"/>
          <w:sz w:val="28"/>
          <w:szCs w:val="28"/>
          <w:lang w:val="uk-UA"/>
        </w:rPr>
        <w:t xml:space="preserve"> Дослідники відзначають, що слово «фантастичний», утвердившись в лексиконі масової культури, поступово починає проникати до словника сучасної гуманітарної науки. Не є виключенням і літературознавство, хоча й зрозуміло, що поняття «фантастичне» </w:t>
      </w:r>
      <w:r w:rsidR="00C23C9E">
        <w:rPr>
          <w:rFonts w:ascii="Times New Roman" w:hAnsi="Times New Roman" w:cs="Times New Roman"/>
          <w:sz w:val="28"/>
          <w:szCs w:val="28"/>
          <w:lang w:val="uk-UA"/>
        </w:rPr>
        <w:t xml:space="preserve">активно </w:t>
      </w:r>
      <w:r w:rsidR="004D33C9">
        <w:rPr>
          <w:rFonts w:ascii="Times New Roman" w:hAnsi="Times New Roman" w:cs="Times New Roman"/>
          <w:sz w:val="28"/>
          <w:szCs w:val="28"/>
          <w:lang w:val="uk-UA"/>
        </w:rPr>
        <w:t>розгляда</w:t>
      </w:r>
      <w:r w:rsidR="00C23C9E">
        <w:rPr>
          <w:rFonts w:ascii="Times New Roman" w:hAnsi="Times New Roman" w:cs="Times New Roman"/>
          <w:sz w:val="28"/>
          <w:szCs w:val="28"/>
          <w:lang w:val="uk-UA"/>
        </w:rPr>
        <w:t>ло</w:t>
      </w:r>
      <w:r w:rsidR="004D33C9">
        <w:rPr>
          <w:rFonts w:ascii="Times New Roman" w:hAnsi="Times New Roman" w:cs="Times New Roman"/>
          <w:sz w:val="28"/>
          <w:szCs w:val="28"/>
          <w:lang w:val="uk-UA"/>
        </w:rPr>
        <w:t xml:space="preserve">ся </w:t>
      </w:r>
      <w:r w:rsidR="00C23C9E">
        <w:rPr>
          <w:rFonts w:ascii="Times New Roman" w:hAnsi="Times New Roman" w:cs="Times New Roman"/>
          <w:sz w:val="28"/>
          <w:szCs w:val="28"/>
          <w:lang w:val="uk-UA"/>
        </w:rPr>
        <w:t>передусім у царині філософії та культурології.</w:t>
      </w:r>
    </w:p>
    <w:p w:rsidR="00B56C05" w:rsidRDefault="00B56C05" w:rsidP="00B56C05">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Першими, хто звернув увагу на поняття фантастичне, були романтики, які визнали його центральною категорією </w:t>
      </w:r>
      <w:proofErr w:type="spellStart"/>
      <w:r>
        <w:rPr>
          <w:rFonts w:ascii="Times New Roman" w:hAnsi="Times New Roman" w:cs="Times New Roman"/>
          <w:sz w:val="28"/>
          <w:szCs w:val="28"/>
          <w:lang w:val="uk-UA"/>
        </w:rPr>
        <w:t>філософсько</w:t>
      </w:r>
      <w:proofErr w:type="spellEnd"/>
      <w:r>
        <w:rPr>
          <w:rFonts w:ascii="Times New Roman" w:hAnsi="Times New Roman" w:cs="Times New Roman"/>
          <w:sz w:val="28"/>
          <w:szCs w:val="28"/>
          <w:lang w:val="uk-UA"/>
        </w:rPr>
        <w:t>-естетичного осмислення світу. Тому так важливо під час вивчення не лише фантастичної, а й романтичної прози зважати на особливу</w:t>
      </w:r>
      <w:r w:rsidR="00866B5E">
        <w:rPr>
          <w:rFonts w:ascii="Times New Roman" w:hAnsi="Times New Roman" w:cs="Times New Roman"/>
          <w:sz w:val="28"/>
          <w:szCs w:val="28"/>
          <w:lang w:val="uk-UA"/>
        </w:rPr>
        <w:t xml:space="preserve">, почасти навіть символічну </w:t>
      </w:r>
      <w:r w:rsidR="00FA3246">
        <w:rPr>
          <w:rFonts w:ascii="Times New Roman" w:hAnsi="Times New Roman" w:cs="Times New Roman"/>
          <w:sz w:val="28"/>
          <w:szCs w:val="28"/>
          <w:lang w:val="uk-UA"/>
        </w:rPr>
        <w:t xml:space="preserve">і багатоаспектну </w:t>
      </w:r>
      <w:r>
        <w:rPr>
          <w:rFonts w:ascii="Times New Roman" w:hAnsi="Times New Roman" w:cs="Times New Roman"/>
          <w:sz w:val="28"/>
          <w:szCs w:val="28"/>
          <w:lang w:val="uk-UA"/>
        </w:rPr>
        <w:t>роль фантастичних елементів, образів, сюжетів.</w:t>
      </w:r>
    </w:p>
    <w:p w:rsidR="0008366A" w:rsidRDefault="0008366A" w:rsidP="00B56C05">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Інтерес до вивчення проблеми фантастичного набув чітко визначеного характеру у 60–70-х роках ХХ століття, коли були опубліковані праці Р. Кайла, С. Лема і найголовніше </w:t>
      </w:r>
      <w:proofErr w:type="spellStart"/>
      <w:r>
        <w:rPr>
          <w:rFonts w:ascii="Times New Roman" w:hAnsi="Times New Roman" w:cs="Times New Roman"/>
          <w:sz w:val="28"/>
          <w:szCs w:val="28"/>
          <w:lang w:val="uk-UA"/>
        </w:rPr>
        <w:t>Цв</w:t>
      </w:r>
      <w:proofErr w:type="spellEnd"/>
      <w:r>
        <w:rPr>
          <w:rFonts w:ascii="Times New Roman" w:hAnsi="Times New Roman" w:cs="Times New Roman"/>
          <w:sz w:val="28"/>
          <w:szCs w:val="28"/>
          <w:lang w:val="uk-UA"/>
        </w:rPr>
        <w:t>. Тодорова. Саме ці наукові студії заклали підвалини сучасного уявлення про фантастичне у мистецтві і вплинули на дослідження природи (поетики) фантастичного в літературознавчих працях В. </w:t>
      </w:r>
      <w:proofErr w:type="spellStart"/>
      <w:r>
        <w:rPr>
          <w:rFonts w:ascii="Times New Roman" w:hAnsi="Times New Roman" w:cs="Times New Roman"/>
          <w:sz w:val="28"/>
          <w:szCs w:val="28"/>
          <w:lang w:val="uk-UA"/>
        </w:rPr>
        <w:t>Ірвіна</w:t>
      </w:r>
      <w:proofErr w:type="spellEnd"/>
      <w:r>
        <w:rPr>
          <w:rFonts w:ascii="Times New Roman" w:hAnsi="Times New Roman" w:cs="Times New Roman"/>
          <w:sz w:val="28"/>
          <w:szCs w:val="28"/>
          <w:lang w:val="uk-UA"/>
        </w:rPr>
        <w:t>, Р. Джексона та ін.</w:t>
      </w:r>
    </w:p>
    <w:p w:rsidR="0018096C" w:rsidRPr="00526298" w:rsidRDefault="0008366A" w:rsidP="00B56C05">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Фр</w:t>
      </w:r>
      <w:r w:rsidR="0018096C" w:rsidRPr="00526298">
        <w:rPr>
          <w:rFonts w:ascii="Times New Roman" w:hAnsi="Times New Roman" w:cs="Times New Roman"/>
          <w:sz w:val="28"/>
          <w:szCs w:val="28"/>
          <w:lang w:val="uk-UA"/>
        </w:rPr>
        <w:t xml:space="preserve">анцузький дослідник </w:t>
      </w:r>
      <w:proofErr w:type="spellStart"/>
      <w:r w:rsidR="0018096C" w:rsidRPr="00526298">
        <w:rPr>
          <w:rFonts w:ascii="Times New Roman" w:hAnsi="Times New Roman" w:cs="Times New Roman"/>
          <w:sz w:val="28"/>
          <w:szCs w:val="28"/>
          <w:lang w:val="uk-UA"/>
        </w:rPr>
        <w:t>Цв</w:t>
      </w:r>
      <w:proofErr w:type="spellEnd"/>
      <w:r w:rsidR="0018096C" w:rsidRPr="00526298">
        <w:rPr>
          <w:rFonts w:ascii="Times New Roman" w:hAnsi="Times New Roman" w:cs="Times New Roman"/>
          <w:sz w:val="28"/>
          <w:szCs w:val="28"/>
          <w:lang w:val="uk-UA"/>
        </w:rPr>
        <w:t xml:space="preserve">. Тодоров </w:t>
      </w:r>
      <w:r>
        <w:rPr>
          <w:rFonts w:ascii="Times New Roman" w:hAnsi="Times New Roman" w:cs="Times New Roman"/>
          <w:sz w:val="28"/>
          <w:szCs w:val="28"/>
          <w:lang w:val="uk-UA"/>
        </w:rPr>
        <w:t xml:space="preserve">був </w:t>
      </w:r>
      <w:r w:rsidR="0018096C" w:rsidRPr="00526298">
        <w:rPr>
          <w:rFonts w:ascii="Times New Roman" w:hAnsi="Times New Roman" w:cs="Times New Roman"/>
          <w:sz w:val="28"/>
          <w:szCs w:val="28"/>
          <w:lang w:val="uk-UA"/>
        </w:rPr>
        <w:t xml:space="preserve">переконаний, що </w:t>
      </w:r>
      <w:r w:rsidR="0018096C" w:rsidRPr="00526298">
        <w:rPr>
          <w:rFonts w:ascii="Times New Roman" w:hAnsi="Times New Roman" w:cs="Times New Roman"/>
          <w:i/>
          <w:sz w:val="28"/>
          <w:szCs w:val="28"/>
          <w:lang w:val="uk-UA"/>
        </w:rPr>
        <w:t>фантастичне</w:t>
      </w:r>
      <w:r w:rsidR="0018096C" w:rsidRPr="00526298">
        <w:rPr>
          <w:rFonts w:ascii="Times New Roman" w:hAnsi="Times New Roman" w:cs="Times New Roman"/>
          <w:sz w:val="28"/>
          <w:szCs w:val="28"/>
          <w:lang w:val="uk-UA"/>
        </w:rPr>
        <w:t xml:space="preserve"> у літературі дозволяє </w:t>
      </w:r>
      <w:proofErr w:type="spellStart"/>
      <w:r w:rsidR="0018096C" w:rsidRPr="00526298">
        <w:rPr>
          <w:rFonts w:ascii="Times New Roman" w:hAnsi="Times New Roman" w:cs="Times New Roman"/>
          <w:sz w:val="28"/>
          <w:szCs w:val="28"/>
          <w:lang w:val="uk-UA"/>
        </w:rPr>
        <w:t>розвинутися</w:t>
      </w:r>
      <w:proofErr w:type="spellEnd"/>
      <w:r w:rsidR="0018096C" w:rsidRPr="00526298">
        <w:rPr>
          <w:rFonts w:ascii="Times New Roman" w:hAnsi="Times New Roman" w:cs="Times New Roman"/>
          <w:sz w:val="28"/>
          <w:szCs w:val="28"/>
          <w:lang w:val="uk-UA"/>
        </w:rPr>
        <w:t xml:space="preserve"> (розкрити</w:t>
      </w:r>
      <w:r w:rsidR="000E5F04">
        <w:rPr>
          <w:rFonts w:ascii="Times New Roman" w:hAnsi="Times New Roman" w:cs="Times New Roman"/>
          <w:sz w:val="28"/>
          <w:szCs w:val="28"/>
          <w:lang w:val="uk-UA"/>
        </w:rPr>
        <w:t>ся) закладеному в тексті одному</w:t>
      </w:r>
      <w:r w:rsidR="0018096C" w:rsidRPr="00526298">
        <w:rPr>
          <w:rFonts w:ascii="Times New Roman" w:hAnsi="Times New Roman" w:cs="Times New Roman"/>
          <w:sz w:val="28"/>
          <w:szCs w:val="28"/>
          <w:lang w:val="uk-UA"/>
        </w:rPr>
        <w:t xml:space="preserve"> із можливих взаємовиключних пояснень художньої події. </w:t>
      </w:r>
      <w:r w:rsidR="0018096C" w:rsidRPr="00526298">
        <w:rPr>
          <w:rFonts w:ascii="Times New Roman" w:hAnsi="Times New Roman" w:cs="Times New Roman"/>
          <w:sz w:val="28"/>
          <w:szCs w:val="28"/>
          <w:lang w:val="uk-UA"/>
        </w:rPr>
        <w:lastRenderedPageBreak/>
        <w:t>Ознакою виявлення фантастичного твору, критерієм його відмежування від інших творів дослідник вважає наявність коливань у сприйнятті реципієнта, коли читач сумнівається між тим, що є неможливим з точки зору емпіричного пояснення (</w:t>
      </w:r>
      <w:r w:rsidR="0018096C" w:rsidRPr="00526298">
        <w:rPr>
          <w:rFonts w:ascii="Times New Roman" w:hAnsi="Times New Roman" w:cs="Times New Roman"/>
          <w:i/>
          <w:iCs/>
          <w:sz w:val="28"/>
          <w:szCs w:val="28"/>
          <w:lang w:val="en-GB"/>
        </w:rPr>
        <w:t>uncanny</w:t>
      </w:r>
      <w:r w:rsidR="0018096C" w:rsidRPr="00526298">
        <w:rPr>
          <w:rFonts w:ascii="Times New Roman" w:hAnsi="Times New Roman" w:cs="Times New Roman"/>
          <w:sz w:val="28"/>
          <w:szCs w:val="28"/>
          <w:lang w:val="uk-UA"/>
        </w:rPr>
        <w:t>), і тим, що є чудовим (</w:t>
      </w:r>
      <w:proofErr w:type="spellStart"/>
      <w:r w:rsidR="0018096C" w:rsidRPr="00526298">
        <w:rPr>
          <w:rFonts w:ascii="Times New Roman" w:hAnsi="Times New Roman" w:cs="Times New Roman"/>
          <w:i/>
          <w:iCs/>
          <w:sz w:val="28"/>
          <w:szCs w:val="28"/>
        </w:rPr>
        <w:t>marvelous</w:t>
      </w:r>
      <w:proofErr w:type="spellEnd"/>
      <w:r w:rsidR="0018096C" w:rsidRPr="00526298">
        <w:rPr>
          <w:rFonts w:ascii="Times New Roman" w:hAnsi="Times New Roman" w:cs="Times New Roman"/>
          <w:sz w:val="28"/>
          <w:szCs w:val="28"/>
          <w:lang w:val="uk-UA"/>
        </w:rPr>
        <w:t>) [</w:t>
      </w:r>
      <w:r w:rsidR="00BF3757">
        <w:rPr>
          <w:rFonts w:ascii="Times New Roman" w:hAnsi="Times New Roman" w:cs="Times New Roman"/>
          <w:sz w:val="28"/>
          <w:szCs w:val="28"/>
          <w:lang w:val="uk-UA"/>
        </w:rPr>
        <w:t>54</w:t>
      </w:r>
      <w:r w:rsidR="0018096C" w:rsidRPr="00526298">
        <w:rPr>
          <w:rFonts w:ascii="Times New Roman" w:hAnsi="Times New Roman" w:cs="Times New Roman"/>
          <w:sz w:val="28"/>
          <w:szCs w:val="28"/>
          <w:lang w:val="uk-UA"/>
        </w:rPr>
        <w:t>, с. 131].</w:t>
      </w:r>
    </w:p>
    <w:p w:rsidR="00A8460C" w:rsidRDefault="00A8460C" w:rsidP="00AA20EE">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Отже, ведучи мову про поетику фантастичного, варто розуміти, що йдеться про поетику незвичайного. На межі ХХ і ХХІ століть помітним явищем стали присвячені «поетиці незвичайного» праці О. Ковтун, в яких на матеріалі європейської літератури ХХ століття були проаналізовані художні світи фантастики, чарівної казки, притчі і міфу.</w:t>
      </w:r>
    </w:p>
    <w:p w:rsidR="00A8460C" w:rsidRDefault="00960285" w:rsidP="00AA20EE">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Ситуація у вивченні літературної фантастики зазнала суттєвих змін у зв’язку з новітніми підходами до вивчення жанру, </w:t>
      </w:r>
      <w:proofErr w:type="spellStart"/>
      <w:r>
        <w:rPr>
          <w:rFonts w:ascii="Times New Roman" w:hAnsi="Times New Roman" w:cs="Times New Roman"/>
          <w:sz w:val="28"/>
          <w:szCs w:val="28"/>
          <w:lang w:val="uk-UA"/>
        </w:rPr>
        <w:t>змотивованими</w:t>
      </w:r>
      <w:proofErr w:type="spellEnd"/>
      <w:r>
        <w:rPr>
          <w:rFonts w:ascii="Times New Roman" w:hAnsi="Times New Roman" w:cs="Times New Roman"/>
          <w:sz w:val="28"/>
          <w:szCs w:val="28"/>
          <w:lang w:val="uk-UA"/>
        </w:rPr>
        <w:t xml:space="preserve"> створенням асоціацій дослідників фантастики, проведенням міжнародних конференцій, а відтак прагненням розмежувати жанрові різновиди фантастичної літератури, породити нові смисли.</w:t>
      </w:r>
    </w:p>
    <w:p w:rsidR="00960285" w:rsidRDefault="00960285" w:rsidP="00960285">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Одночасно філософи і культурологи констатують, що цілісна теорія фантастичного так і не сформована, адже розглядається вона останнім часом переважно в літературознавстві. Отже, феномен фантастичного на даний час розглядається в контексті, як свого роду редукція (спрощена версія) до літературної фантастики. Спираючись на погляди сучасних філософів і культурологів, зазначимо, що </w:t>
      </w:r>
      <w:proofErr w:type="spellStart"/>
      <w:r>
        <w:rPr>
          <w:rFonts w:ascii="Times New Roman" w:hAnsi="Times New Roman" w:cs="Times New Roman"/>
          <w:sz w:val="28"/>
          <w:szCs w:val="28"/>
          <w:lang w:val="uk-UA"/>
        </w:rPr>
        <w:t>філософсько</w:t>
      </w:r>
      <w:proofErr w:type="spellEnd"/>
      <w:r>
        <w:rPr>
          <w:rFonts w:ascii="Times New Roman" w:hAnsi="Times New Roman" w:cs="Times New Roman"/>
          <w:sz w:val="28"/>
          <w:szCs w:val="28"/>
          <w:lang w:val="uk-UA"/>
        </w:rPr>
        <w:t>-культурологічні дослідження феномену фантастичного сприятимуть розгляду літературної фантастики крізь призму сучасної соціальної реальності або ж в контексті масової культури, дозволятимуть вивчати фантастику як соціально-психологічний феномен і аналізувати створені нею соціально-політичні парадигми.</w:t>
      </w:r>
    </w:p>
    <w:p w:rsidR="00A8460C" w:rsidRDefault="00A662D9" w:rsidP="00AA20EE">
      <w:pPr>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960285">
        <w:rPr>
          <w:rFonts w:ascii="Times New Roman" w:hAnsi="Times New Roman" w:cs="Times New Roman"/>
          <w:sz w:val="28"/>
          <w:szCs w:val="28"/>
          <w:lang w:val="uk-UA"/>
        </w:rPr>
        <w:t>д</w:t>
      </w:r>
      <w:r w:rsidR="00A8460C">
        <w:rPr>
          <w:rFonts w:ascii="Times New Roman" w:hAnsi="Times New Roman" w:cs="Times New Roman"/>
          <w:sz w:val="28"/>
          <w:szCs w:val="28"/>
          <w:lang w:val="uk-UA"/>
        </w:rPr>
        <w:t>ослідження поетики фантастичного дозвол</w:t>
      </w:r>
      <w:r w:rsidR="002F1578">
        <w:rPr>
          <w:rFonts w:ascii="Times New Roman" w:hAnsi="Times New Roman" w:cs="Times New Roman"/>
          <w:sz w:val="28"/>
          <w:szCs w:val="28"/>
          <w:lang w:val="uk-UA"/>
        </w:rPr>
        <w:t>ить</w:t>
      </w:r>
      <w:r w:rsidR="00A8460C">
        <w:rPr>
          <w:rFonts w:ascii="Times New Roman" w:hAnsi="Times New Roman" w:cs="Times New Roman"/>
          <w:sz w:val="28"/>
          <w:szCs w:val="28"/>
          <w:lang w:val="uk-UA"/>
        </w:rPr>
        <w:t xml:space="preserve"> віднайти нові смисли і підходи до осмислення</w:t>
      </w:r>
      <w:r w:rsidR="002F1578">
        <w:rPr>
          <w:rFonts w:ascii="Times New Roman" w:hAnsi="Times New Roman" w:cs="Times New Roman"/>
          <w:sz w:val="28"/>
          <w:szCs w:val="28"/>
          <w:lang w:val="uk-UA"/>
        </w:rPr>
        <w:t xml:space="preserve"> і вивчення фантастичної прози.</w:t>
      </w:r>
    </w:p>
    <w:p w:rsidR="0018096C" w:rsidRDefault="0018096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D6269" w:rsidRPr="00526298" w:rsidRDefault="00AA20EE" w:rsidP="00FD6269">
      <w:pPr>
        <w:spacing w:after="0" w:line="360" w:lineRule="auto"/>
        <w:ind w:right="141"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1.3</w:t>
      </w:r>
      <w:r w:rsidR="00FD6269" w:rsidRPr="00526298">
        <w:rPr>
          <w:rFonts w:ascii="Times New Roman" w:hAnsi="Times New Roman" w:cs="Times New Roman"/>
          <w:b/>
          <w:sz w:val="28"/>
          <w:szCs w:val="28"/>
          <w:lang w:val="uk-UA"/>
        </w:rPr>
        <w:t>. Специфіка американської фантастичної прози</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Американська фантастика представлена іменами письменників, які виступають законодавцями моди у цьому жанрі. Не зважаючи на те, що засновником фантастичної літератури вважають англійця Г. </w:t>
      </w:r>
      <w:proofErr w:type="spellStart"/>
      <w:r w:rsidRPr="00526298">
        <w:rPr>
          <w:rFonts w:ascii="Times New Roman" w:hAnsi="Times New Roman" w:cs="Times New Roman"/>
          <w:sz w:val="28"/>
          <w:szCs w:val="28"/>
          <w:lang w:val="uk-UA"/>
        </w:rPr>
        <w:t>Веллса</w:t>
      </w:r>
      <w:proofErr w:type="spellEnd"/>
      <w:r w:rsidRPr="00526298">
        <w:rPr>
          <w:rFonts w:ascii="Times New Roman" w:hAnsi="Times New Roman" w:cs="Times New Roman"/>
          <w:sz w:val="28"/>
          <w:szCs w:val="28"/>
          <w:lang w:val="uk-UA"/>
        </w:rPr>
        <w:t>, саме в американській фантастичній прозі були закладені і сформовані пріоритетні напрями розвитку світової фантастики.</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proofErr w:type="spellStart"/>
      <w:r w:rsidRPr="00526298">
        <w:rPr>
          <w:rFonts w:ascii="Times New Roman" w:hAnsi="Times New Roman" w:cs="Times New Roman"/>
          <w:sz w:val="28"/>
          <w:szCs w:val="28"/>
          <w:lang w:val="uk-UA"/>
        </w:rPr>
        <w:t>Урсула</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Кробер</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(1929–2018) – американська письменниця, літературна кар’єра якої тривала понад шістдесят років. Розробляючи жанр наукової фантастики,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презентувала свою творчість власне у спекулятивній (умоглядній) фантастиці. Перша публікація творів письменниці датована 1959 роком, а загалом вона є авторкою більше двадцяти романів, понад сотні оповідань, у її доробку є вірші, зразки літературної критики, переклади і твори для дітей. </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У доробку письменниці виокремлюють два напрями творчості. Один із них присвячено </w:t>
      </w:r>
      <w:proofErr w:type="spellStart"/>
      <w:r w:rsidRPr="00526298">
        <w:rPr>
          <w:rFonts w:ascii="Times New Roman" w:hAnsi="Times New Roman" w:cs="Times New Roman"/>
          <w:sz w:val="28"/>
          <w:szCs w:val="28"/>
          <w:lang w:val="uk-UA"/>
        </w:rPr>
        <w:t>сконcтруйованому</w:t>
      </w:r>
      <w:proofErr w:type="spellEnd"/>
      <w:r w:rsidRPr="00526298">
        <w:rPr>
          <w:rFonts w:ascii="Times New Roman" w:hAnsi="Times New Roman" w:cs="Times New Roman"/>
          <w:sz w:val="28"/>
          <w:szCs w:val="28"/>
          <w:lang w:val="uk-UA"/>
        </w:rPr>
        <w:t xml:space="preserve"> уявою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всесвіту </w:t>
      </w:r>
      <w:proofErr w:type="spellStart"/>
      <w:r w:rsidRPr="00526298">
        <w:rPr>
          <w:rFonts w:ascii="Times New Roman" w:hAnsi="Times New Roman" w:cs="Times New Roman"/>
          <w:sz w:val="28"/>
          <w:szCs w:val="28"/>
          <w:lang w:val="uk-UA"/>
        </w:rPr>
        <w:t>Хайніш</w:t>
      </w:r>
      <w:proofErr w:type="spellEnd"/>
      <w:r w:rsidRPr="00526298">
        <w:rPr>
          <w:rFonts w:ascii="Times New Roman" w:hAnsi="Times New Roman" w:cs="Times New Roman"/>
          <w:sz w:val="28"/>
          <w:szCs w:val="28"/>
          <w:lang w:val="uk-UA"/>
        </w:rPr>
        <w:t xml:space="preserve">. Цикл </w:t>
      </w:r>
      <w:proofErr w:type="spellStart"/>
      <w:r w:rsidRPr="00526298">
        <w:rPr>
          <w:rFonts w:ascii="Times New Roman" w:hAnsi="Times New Roman" w:cs="Times New Roman"/>
          <w:sz w:val="28"/>
          <w:szCs w:val="28"/>
          <w:lang w:val="uk-UA"/>
        </w:rPr>
        <w:t>Хайніш</w:t>
      </w:r>
      <w:proofErr w:type="spellEnd"/>
      <w:r w:rsidRPr="00526298">
        <w:rPr>
          <w:rFonts w:ascii="Times New Roman" w:hAnsi="Times New Roman" w:cs="Times New Roman"/>
          <w:sz w:val="28"/>
          <w:szCs w:val="28"/>
          <w:lang w:val="uk-UA"/>
        </w:rPr>
        <w:t xml:space="preserve"> складається з фантастичних романів та оповідань, події в яких відбуваються в майбутньому, коли цивілізації мешканців планет, включаючи </w:t>
      </w:r>
      <w:proofErr w:type="spellStart"/>
      <w:r w:rsidRPr="00526298">
        <w:rPr>
          <w:rFonts w:ascii="Times New Roman" w:hAnsi="Times New Roman" w:cs="Times New Roman"/>
          <w:sz w:val="28"/>
          <w:szCs w:val="28"/>
          <w:lang w:val="uk-UA"/>
        </w:rPr>
        <w:t>Терру</w:t>
      </w:r>
      <w:proofErr w:type="spellEnd"/>
      <w:r w:rsidRPr="00526298">
        <w:rPr>
          <w:rFonts w:ascii="Times New Roman" w:hAnsi="Times New Roman" w:cs="Times New Roman"/>
          <w:sz w:val="28"/>
          <w:szCs w:val="28"/>
          <w:lang w:val="uk-UA"/>
        </w:rPr>
        <w:t xml:space="preserve"> (Землю), що обертаються навколо ряду сусідніх зірок, вперше контактують між собою та встановлюють дипломатичні відносини, утворюючи конфедерацію під керівництвом найдавнішого представника з людських світів – мирного </w:t>
      </w:r>
      <w:proofErr w:type="spellStart"/>
      <w:r w:rsidRPr="00526298">
        <w:rPr>
          <w:rFonts w:ascii="Times New Roman" w:hAnsi="Times New Roman" w:cs="Times New Roman"/>
          <w:sz w:val="28"/>
          <w:szCs w:val="28"/>
          <w:lang w:val="uk-UA"/>
        </w:rPr>
        <w:t>Хайну</w:t>
      </w:r>
      <w:proofErr w:type="spellEnd"/>
      <w:r w:rsidRPr="00526298">
        <w:rPr>
          <w:rFonts w:ascii="Times New Roman" w:hAnsi="Times New Roman" w:cs="Times New Roman"/>
          <w:sz w:val="28"/>
          <w:szCs w:val="28"/>
          <w:lang w:val="uk-UA"/>
        </w:rPr>
        <w:t>.</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За цією історією людина не еволюціонувала на Землі, а були результатом розвитку міжзоряних колоній, колись давно створених </w:t>
      </w:r>
      <w:proofErr w:type="spellStart"/>
      <w:r w:rsidRPr="00526298">
        <w:rPr>
          <w:rFonts w:ascii="Times New Roman" w:hAnsi="Times New Roman" w:cs="Times New Roman"/>
          <w:sz w:val="28"/>
          <w:szCs w:val="28"/>
          <w:lang w:val="uk-UA"/>
        </w:rPr>
        <w:t>Хайном</w:t>
      </w:r>
      <w:proofErr w:type="spellEnd"/>
      <w:r w:rsidRPr="00526298">
        <w:rPr>
          <w:rFonts w:ascii="Times New Roman" w:hAnsi="Times New Roman" w:cs="Times New Roman"/>
          <w:sz w:val="28"/>
          <w:szCs w:val="28"/>
          <w:lang w:val="uk-UA"/>
        </w:rPr>
        <w:t xml:space="preserve">. Після цього настав період, коли міжзоряні подорожі припинилися. Деякі із представлених рас мали нові генетичні риси, що стали результатом давніх експериментів </w:t>
      </w:r>
      <w:proofErr w:type="spellStart"/>
      <w:r w:rsidRPr="00526298">
        <w:rPr>
          <w:rFonts w:ascii="Times New Roman" w:hAnsi="Times New Roman" w:cs="Times New Roman"/>
          <w:sz w:val="28"/>
          <w:szCs w:val="28"/>
          <w:lang w:val="uk-UA"/>
        </w:rPr>
        <w:t>Хайна</w:t>
      </w:r>
      <w:proofErr w:type="spellEnd"/>
      <w:r w:rsidRPr="00526298">
        <w:rPr>
          <w:rFonts w:ascii="Times New Roman" w:hAnsi="Times New Roman" w:cs="Times New Roman"/>
          <w:sz w:val="28"/>
          <w:szCs w:val="28"/>
          <w:lang w:val="uk-UA"/>
        </w:rPr>
        <w:t xml:space="preserve"> у галузі генної інженерії. У деяких із нових людей з’явилась здатність мріяти під час неспання, інші наділені здатністю щомісяця змінювати свою стать. У творах, що увійшли до складу цього циклу (</w:t>
      </w:r>
      <w:r w:rsidRPr="00526298">
        <w:rPr>
          <w:rStyle w:val="y2iqfc"/>
          <w:rFonts w:ascii="Times New Roman" w:hAnsi="Times New Roman" w:cs="Times New Roman"/>
          <w:color w:val="202124"/>
          <w:sz w:val="28"/>
          <w:szCs w:val="28"/>
          <w:lang w:val="uk-UA"/>
        </w:rPr>
        <w:t>«Ліва рука темряви», 1969; «Знедолені», 1974; «Слово про світ – ліс», 1972; оповідання «День перед революцією», 1974</w:t>
      </w:r>
      <w:r w:rsidRPr="00526298">
        <w:rPr>
          <w:rFonts w:ascii="Times New Roman" w:hAnsi="Times New Roman" w:cs="Times New Roman"/>
          <w:sz w:val="28"/>
          <w:szCs w:val="28"/>
          <w:lang w:val="uk-UA"/>
        </w:rPr>
        <w:t>),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створила </w:t>
      </w:r>
      <w:r w:rsidRPr="00526298">
        <w:rPr>
          <w:rFonts w:ascii="Times New Roman" w:hAnsi="Times New Roman" w:cs="Times New Roman"/>
          <w:sz w:val="28"/>
          <w:szCs w:val="28"/>
          <w:lang w:val="uk-UA"/>
        </w:rPr>
        <w:lastRenderedPageBreak/>
        <w:t>різноманітні соціальні та екологічні умови з метою художнього дослідження антропологічних та соціальних наслідків еволюції людини у різних середовищах.</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Сама ж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відкидала ідею існування повноцінного "циклу </w:t>
      </w:r>
      <w:proofErr w:type="spellStart"/>
      <w:r w:rsidRPr="00526298">
        <w:rPr>
          <w:rFonts w:ascii="Times New Roman" w:hAnsi="Times New Roman" w:cs="Times New Roman"/>
          <w:sz w:val="28"/>
          <w:szCs w:val="28"/>
          <w:lang w:val="uk-UA"/>
        </w:rPr>
        <w:t>Хайніша</w:t>
      </w:r>
      <w:proofErr w:type="spellEnd"/>
      <w:r w:rsidRPr="00526298">
        <w:rPr>
          <w:rFonts w:ascii="Times New Roman" w:hAnsi="Times New Roman" w:cs="Times New Roman"/>
          <w:sz w:val="28"/>
          <w:szCs w:val="28"/>
          <w:lang w:val="uk-UA"/>
        </w:rPr>
        <w:t>", переконуючи своїх читачів в тому, що ніколи не ставила за мету його створення. На своєму веб-сайті вона письменниця пояснювала, що ці твори не є циклом або сагою, оскільки не утворюють цілісної історії. Між ними дійсно наявні певні зв’язки, але вони не настільки прозорі.</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Майбутня письменниця народилася в </w:t>
      </w:r>
      <w:proofErr w:type="spellStart"/>
      <w:r w:rsidRPr="00526298">
        <w:rPr>
          <w:rFonts w:ascii="Times New Roman" w:hAnsi="Times New Roman" w:cs="Times New Roman"/>
          <w:sz w:val="28"/>
          <w:szCs w:val="28"/>
          <w:lang w:val="uk-UA"/>
        </w:rPr>
        <w:t>Берклі</w:t>
      </w:r>
      <w:proofErr w:type="spellEnd"/>
      <w:r w:rsidRPr="00526298">
        <w:rPr>
          <w:rFonts w:ascii="Times New Roman" w:hAnsi="Times New Roman" w:cs="Times New Roman"/>
          <w:sz w:val="28"/>
          <w:szCs w:val="28"/>
          <w:lang w:val="uk-UA"/>
        </w:rPr>
        <w:t xml:space="preserve">, штат Каліфорнія в сім’ї письменниці Теодори </w:t>
      </w:r>
      <w:proofErr w:type="spellStart"/>
      <w:r w:rsidRPr="00526298">
        <w:rPr>
          <w:rFonts w:ascii="Times New Roman" w:hAnsi="Times New Roman" w:cs="Times New Roman"/>
          <w:sz w:val="28"/>
          <w:szCs w:val="28"/>
          <w:lang w:val="uk-UA"/>
        </w:rPr>
        <w:t>Кребер</w:t>
      </w:r>
      <w:proofErr w:type="spellEnd"/>
      <w:r w:rsidRPr="00526298">
        <w:rPr>
          <w:rFonts w:ascii="Times New Roman" w:hAnsi="Times New Roman" w:cs="Times New Roman"/>
          <w:sz w:val="28"/>
          <w:szCs w:val="28"/>
          <w:lang w:val="uk-UA"/>
        </w:rPr>
        <w:t xml:space="preserve"> та антрополога Альфреда Луїса </w:t>
      </w:r>
      <w:proofErr w:type="spellStart"/>
      <w:r w:rsidRPr="00526298">
        <w:rPr>
          <w:rFonts w:ascii="Times New Roman" w:hAnsi="Times New Roman" w:cs="Times New Roman"/>
          <w:sz w:val="28"/>
          <w:szCs w:val="28"/>
          <w:lang w:val="uk-UA"/>
        </w:rPr>
        <w:t>Кребера</w:t>
      </w:r>
      <w:proofErr w:type="spellEnd"/>
      <w:r w:rsidRPr="00526298">
        <w:rPr>
          <w:rFonts w:ascii="Times New Roman" w:hAnsi="Times New Roman" w:cs="Times New Roman"/>
          <w:sz w:val="28"/>
          <w:szCs w:val="28"/>
          <w:lang w:val="uk-UA"/>
        </w:rPr>
        <w:t xml:space="preserve">. Здобувши ступінь магістра з французької мови, вона розпочала навчання в докторантурі, однак не завершила курс, вийшовши у 1953 році заміж за історика Чарльза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Гуїна</w:t>
      </w:r>
      <w:proofErr w:type="spellEnd"/>
      <w:r w:rsidRPr="00526298">
        <w:rPr>
          <w:rFonts w:ascii="Times New Roman" w:hAnsi="Times New Roman" w:cs="Times New Roman"/>
          <w:sz w:val="28"/>
          <w:szCs w:val="28"/>
          <w:lang w:val="uk-UA"/>
        </w:rPr>
        <w:t xml:space="preserve">. Наприкінці 50-х років вона повністю присвятила себе літературній творчості. Визнання і комерційний успіх принесли їй «Чарівник </w:t>
      </w:r>
      <w:proofErr w:type="spellStart"/>
      <w:r w:rsidRPr="00526298">
        <w:rPr>
          <w:rFonts w:ascii="Times New Roman" w:hAnsi="Times New Roman" w:cs="Times New Roman"/>
          <w:sz w:val="28"/>
          <w:szCs w:val="28"/>
          <w:lang w:val="uk-UA"/>
        </w:rPr>
        <w:t>Земномор’я</w:t>
      </w:r>
      <w:proofErr w:type="spellEnd"/>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w:t>
      </w:r>
      <w:r w:rsidRPr="00526298">
        <w:rPr>
          <w:rFonts w:ascii="Times New Roman" w:hAnsi="Times New Roman" w:cs="Times New Roman"/>
          <w:i/>
          <w:sz w:val="28"/>
          <w:szCs w:val="28"/>
          <w:lang w:val="en-GB"/>
        </w:rPr>
        <w:t>A</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GB"/>
        </w:rPr>
        <w:t>Wizard</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GB"/>
        </w:rPr>
        <w:t>of</w:t>
      </w:r>
      <w:r w:rsidRPr="00526298">
        <w:rPr>
          <w:rFonts w:ascii="Times New Roman" w:hAnsi="Times New Roman" w:cs="Times New Roman"/>
          <w:i/>
          <w:sz w:val="28"/>
          <w:szCs w:val="28"/>
          <w:lang w:val="uk-UA"/>
        </w:rPr>
        <w:t xml:space="preserve"> </w:t>
      </w:r>
      <w:proofErr w:type="spellStart"/>
      <w:r w:rsidRPr="00526298">
        <w:rPr>
          <w:rFonts w:ascii="Times New Roman" w:hAnsi="Times New Roman" w:cs="Times New Roman"/>
          <w:i/>
          <w:sz w:val="28"/>
          <w:szCs w:val="28"/>
          <w:lang w:val="en-GB"/>
        </w:rPr>
        <w:t>Earthsea</w:t>
      </w:r>
      <w:proofErr w:type="spellEnd"/>
      <w:r w:rsidRPr="00526298">
        <w:rPr>
          <w:rFonts w:ascii="Times New Roman" w:hAnsi="Times New Roman" w:cs="Times New Roman"/>
          <w:i/>
          <w:sz w:val="28"/>
          <w:szCs w:val="28"/>
          <w:lang w:val="uk-UA"/>
        </w:rPr>
        <w:t>»</w:t>
      </w:r>
      <w:r w:rsidRPr="00526298">
        <w:rPr>
          <w:rFonts w:ascii="Times New Roman" w:hAnsi="Times New Roman" w:cs="Times New Roman"/>
          <w:sz w:val="28"/>
          <w:szCs w:val="28"/>
          <w:shd w:val="clear" w:color="auto" w:fill="FFFFFF"/>
          <w:lang w:val="uk-UA"/>
        </w:rPr>
        <w:t>, 1968) та «Ліва рука темряви» («</w:t>
      </w:r>
      <w:r w:rsidRPr="00526298">
        <w:rPr>
          <w:rFonts w:ascii="Times New Roman" w:hAnsi="Times New Roman" w:cs="Times New Roman"/>
          <w:i/>
          <w:sz w:val="28"/>
          <w:szCs w:val="28"/>
          <w:shd w:val="clear" w:color="auto" w:fill="FFFFFF"/>
          <w:lang w:val="en-US"/>
        </w:rPr>
        <w:t>The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Left</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Hand</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of</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Darkness</w:t>
      </w:r>
      <w:r w:rsidRPr="00526298">
        <w:rPr>
          <w:rFonts w:ascii="Times New Roman" w:hAnsi="Times New Roman" w:cs="Times New Roman"/>
          <w:i/>
          <w:sz w:val="28"/>
          <w:szCs w:val="28"/>
          <w:shd w:val="clear" w:color="auto" w:fill="FFFFFF"/>
          <w:lang w:val="uk-UA"/>
        </w:rPr>
        <w:t>»</w:t>
      </w:r>
      <w:r w:rsidRPr="00526298">
        <w:rPr>
          <w:rFonts w:ascii="Times New Roman" w:hAnsi="Times New Roman" w:cs="Times New Roman"/>
          <w:sz w:val="28"/>
          <w:szCs w:val="28"/>
          <w:shd w:val="clear" w:color="auto" w:fill="FFFFFF"/>
          <w:lang w:val="uk-UA"/>
        </w:rPr>
        <w:t>, 1969</w:t>
      </w:r>
      <w:r w:rsidRPr="00526298">
        <w:rPr>
          <w:rFonts w:ascii="Times New Roman" w:hAnsi="Times New Roman" w:cs="Times New Roman"/>
          <w:sz w:val="28"/>
          <w:szCs w:val="28"/>
          <w:lang w:val="uk-UA"/>
        </w:rPr>
        <w:t xml:space="preserve">), визнані Гарольдом </w:t>
      </w:r>
      <w:proofErr w:type="spellStart"/>
      <w:r w:rsidRPr="00526298">
        <w:rPr>
          <w:rFonts w:ascii="Times New Roman" w:hAnsi="Times New Roman" w:cs="Times New Roman"/>
          <w:sz w:val="28"/>
          <w:szCs w:val="28"/>
          <w:lang w:val="uk-UA"/>
        </w:rPr>
        <w:t>Блумом</w:t>
      </w:r>
      <w:proofErr w:type="spellEnd"/>
      <w:r w:rsidRPr="00526298">
        <w:rPr>
          <w:rFonts w:ascii="Times New Roman" w:hAnsi="Times New Roman" w:cs="Times New Roman"/>
          <w:sz w:val="28"/>
          <w:szCs w:val="28"/>
          <w:lang w:val="uk-UA"/>
        </w:rPr>
        <w:t xml:space="preserve"> шедеврами. Результатом визнання її таланту і творчої майстерності стало також отримання обох літературних премій в жанрі наукової фантастики.</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Дослідники творчості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Гуїна</w:t>
      </w:r>
      <w:proofErr w:type="spellEnd"/>
      <w:r w:rsidRPr="00526298">
        <w:rPr>
          <w:rFonts w:ascii="Times New Roman" w:hAnsi="Times New Roman" w:cs="Times New Roman"/>
          <w:sz w:val="28"/>
          <w:szCs w:val="28"/>
          <w:lang w:val="uk-UA"/>
        </w:rPr>
        <w:t xml:space="preserve"> відзначають сильний вплив на формування її світогляду і творчої манери культурної антропології, даосизму, фемінізму та праць Карла Густава Юнга. Підтвердженням тому є те, що у багатьох оповіданнях героями виступають антропологи або дослідники культури. Так, в романі «Завжди повертайся додому» </w:t>
      </w:r>
      <w:r w:rsidRPr="00FD6269">
        <w:rPr>
          <w:rFonts w:ascii="Times New Roman" w:hAnsi="Times New Roman" w:cs="Times New Roman"/>
          <w:sz w:val="28"/>
          <w:szCs w:val="28"/>
          <w:lang w:val="uk-UA"/>
        </w:rPr>
        <w:t>(«</w:t>
      </w:r>
      <w:r w:rsidRPr="00526298">
        <w:rPr>
          <w:rFonts w:ascii="Times New Roman" w:hAnsi="Times New Roman" w:cs="Times New Roman"/>
          <w:i/>
          <w:sz w:val="28"/>
          <w:szCs w:val="28"/>
          <w:lang w:val="en-US"/>
        </w:rPr>
        <w:t>Always</w:t>
      </w:r>
      <w:r w:rsidRPr="00FD6269">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Coming</w:t>
      </w:r>
      <w:r w:rsidRPr="00FD6269">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Home</w:t>
      </w:r>
      <w:r w:rsidRPr="00FD6269">
        <w:rPr>
          <w:rFonts w:ascii="Times New Roman" w:hAnsi="Times New Roman" w:cs="Times New Roman"/>
          <w:i/>
          <w:sz w:val="28"/>
          <w:szCs w:val="28"/>
          <w:lang w:val="uk-UA"/>
        </w:rPr>
        <w:t>»</w:t>
      </w:r>
      <w:r w:rsidRPr="00526298">
        <w:rPr>
          <w:rFonts w:ascii="Times New Roman" w:hAnsi="Times New Roman" w:cs="Times New Roman"/>
          <w:i/>
          <w:sz w:val="28"/>
          <w:szCs w:val="28"/>
          <w:lang w:val="uk-UA"/>
        </w:rPr>
        <w:t xml:space="preserve">, </w:t>
      </w:r>
      <w:r w:rsidRPr="00526298">
        <w:rPr>
          <w:rFonts w:ascii="Times New Roman" w:hAnsi="Times New Roman" w:cs="Times New Roman"/>
          <w:sz w:val="28"/>
          <w:szCs w:val="28"/>
          <w:lang w:val="uk-UA"/>
        </w:rPr>
        <w:t xml:space="preserve">1985), який нагадує одночасно </w:t>
      </w:r>
      <w:proofErr w:type="spellStart"/>
      <w:r w:rsidRPr="00526298">
        <w:rPr>
          <w:rFonts w:ascii="Times New Roman" w:hAnsi="Times New Roman" w:cs="Times New Roman"/>
          <w:sz w:val="28"/>
          <w:szCs w:val="28"/>
          <w:lang w:val="uk-UA"/>
        </w:rPr>
        <w:t>псевдопідручник</w:t>
      </w:r>
      <w:proofErr w:type="spellEnd"/>
      <w:r w:rsidRPr="00526298">
        <w:rPr>
          <w:rFonts w:ascii="Times New Roman" w:hAnsi="Times New Roman" w:cs="Times New Roman"/>
          <w:sz w:val="28"/>
          <w:szCs w:val="28"/>
          <w:lang w:val="uk-UA"/>
        </w:rPr>
        <w:t xml:space="preserve"> і нотатки антрополога, описано життя та суспільство народу Кеш – культурної групи, що мешкає у віддаленому майбутньому після зникнення сучасного суспільства. Зниклий світ представляє </w:t>
      </w:r>
      <w:proofErr w:type="spellStart"/>
      <w:r w:rsidRPr="00526298">
        <w:rPr>
          <w:rFonts w:ascii="Times New Roman" w:hAnsi="Times New Roman" w:cs="Times New Roman"/>
          <w:sz w:val="28"/>
          <w:szCs w:val="28"/>
          <w:lang w:val="uk-UA"/>
        </w:rPr>
        <w:t>антропологиня</w:t>
      </w:r>
      <w:proofErr w:type="spellEnd"/>
      <w:r w:rsidRPr="00526298">
        <w:rPr>
          <w:rFonts w:ascii="Times New Roman" w:hAnsi="Times New Roman" w:cs="Times New Roman"/>
          <w:sz w:val="28"/>
          <w:szCs w:val="28"/>
          <w:lang w:val="uk-UA"/>
        </w:rPr>
        <w:t xml:space="preserve"> (етнограф) </w:t>
      </w:r>
      <w:proofErr w:type="spellStart"/>
      <w:r w:rsidRPr="00526298">
        <w:rPr>
          <w:rFonts w:ascii="Times New Roman" w:hAnsi="Times New Roman" w:cs="Times New Roman"/>
          <w:sz w:val="28"/>
          <w:szCs w:val="28"/>
          <w:lang w:val="uk-UA"/>
        </w:rPr>
        <w:t>Пандора</w:t>
      </w:r>
      <w:proofErr w:type="spellEnd"/>
      <w:r w:rsidRPr="00526298">
        <w:rPr>
          <w:rFonts w:ascii="Times New Roman" w:hAnsi="Times New Roman" w:cs="Times New Roman"/>
          <w:sz w:val="28"/>
          <w:szCs w:val="28"/>
          <w:lang w:val="uk-UA"/>
        </w:rPr>
        <w:t xml:space="preserve">, яка видається читачам близькою через спорідненість культур. </w:t>
      </w:r>
      <w:proofErr w:type="spellStart"/>
      <w:r w:rsidRPr="00526298">
        <w:rPr>
          <w:rFonts w:ascii="Times New Roman" w:hAnsi="Times New Roman" w:cs="Times New Roman"/>
          <w:sz w:val="28"/>
          <w:szCs w:val="28"/>
          <w:lang w:val="uk-UA"/>
        </w:rPr>
        <w:t>Пандора</w:t>
      </w:r>
      <w:proofErr w:type="spellEnd"/>
      <w:r w:rsidRPr="00526298">
        <w:rPr>
          <w:rFonts w:ascii="Times New Roman" w:hAnsi="Times New Roman" w:cs="Times New Roman"/>
          <w:sz w:val="28"/>
          <w:szCs w:val="28"/>
          <w:lang w:val="uk-UA"/>
        </w:rPr>
        <w:t xml:space="preserve"> описує книгу як протест проти сучасної цивілізації, яку представники народу Кеш назвали «хворобою людини».</w:t>
      </w:r>
    </w:p>
    <w:p w:rsidR="00FD6269" w:rsidRPr="00526298" w:rsidRDefault="00FD6269" w:rsidP="00FD6269">
      <w:pPr>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Мотиви творів американської письменниці неодноразово торкаються ідей даосизму про баланс та рівновагу.</w:t>
      </w:r>
    </w:p>
    <w:p w:rsidR="00FD6269" w:rsidRPr="00526298" w:rsidRDefault="00FD6269" w:rsidP="00FD6269">
      <w:pPr>
        <w:spacing w:after="0" w:line="360" w:lineRule="auto"/>
        <w:ind w:right="141" w:firstLine="709"/>
        <w:jc w:val="both"/>
        <w:rPr>
          <w:rStyle w:val="y2iqfc"/>
          <w:rFonts w:ascii="Times New Roman" w:hAnsi="Times New Roman" w:cs="Times New Roman"/>
          <w:sz w:val="28"/>
          <w:szCs w:val="28"/>
          <w:lang w:val="uk-UA"/>
        </w:rPr>
      </w:pPr>
      <w:r w:rsidRPr="00526298">
        <w:rPr>
          <w:rFonts w:ascii="Times New Roman" w:hAnsi="Times New Roman" w:cs="Times New Roman"/>
          <w:sz w:val="28"/>
          <w:szCs w:val="28"/>
          <w:lang w:val="uk-UA"/>
        </w:rPr>
        <w:t>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у своїй творчості неодноразово вдавалася до руйнування традиційних для спекулятивної фантастики стереотипів, експериментувала зі стилістикою і структурною організацією текстів. Для її творів характерним було долучення соціальних і політичних тем, включаючи расове питання, взаємовідносини статей, тему дорослішання тощо. Не стало винятком і філософське оповідання </w:t>
      </w:r>
      <w:r w:rsidRPr="00526298">
        <w:rPr>
          <w:rStyle w:val="y2iqfc"/>
          <w:rFonts w:ascii="Times New Roman" w:hAnsi="Times New Roman" w:cs="Times New Roman"/>
          <w:sz w:val="28"/>
          <w:szCs w:val="28"/>
          <w:lang w:val="uk-UA"/>
        </w:rPr>
        <w:t xml:space="preserve">«Ті, хто залишають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w:t>
      </w:r>
      <w:r w:rsidRPr="00526298">
        <w:rPr>
          <w:rStyle w:val="y2iqfc"/>
          <w:rFonts w:ascii="Times New Roman" w:hAnsi="Times New Roman" w:cs="Times New Roman"/>
          <w:i/>
          <w:color w:val="202124"/>
          <w:sz w:val="28"/>
          <w:szCs w:val="28"/>
          <w:lang w:val="uk-UA"/>
        </w:rPr>
        <w:t>«</w:t>
      </w:r>
      <w:r w:rsidRPr="00526298">
        <w:rPr>
          <w:rStyle w:val="y2iqfc"/>
          <w:rFonts w:ascii="Times New Roman" w:hAnsi="Times New Roman" w:cs="Times New Roman"/>
          <w:i/>
          <w:color w:val="202124"/>
          <w:sz w:val="28"/>
          <w:szCs w:val="28"/>
          <w:lang w:val="en-US"/>
        </w:rPr>
        <w:t>The</w:t>
      </w:r>
      <w:r w:rsidRPr="00526298">
        <w:rPr>
          <w:rStyle w:val="y2iqfc"/>
          <w:rFonts w:ascii="Times New Roman" w:hAnsi="Times New Roman" w:cs="Times New Roman"/>
          <w:i/>
          <w:color w:val="202124"/>
          <w:sz w:val="28"/>
          <w:szCs w:val="28"/>
          <w:lang w:val="uk-UA"/>
        </w:rPr>
        <w:t xml:space="preserve"> </w:t>
      </w:r>
      <w:r w:rsidRPr="00526298">
        <w:rPr>
          <w:rStyle w:val="y2iqfc"/>
          <w:rFonts w:ascii="Times New Roman" w:hAnsi="Times New Roman" w:cs="Times New Roman"/>
          <w:i/>
          <w:color w:val="202124"/>
          <w:sz w:val="28"/>
          <w:szCs w:val="28"/>
          <w:lang w:val="en-US"/>
        </w:rPr>
        <w:t>Ones</w:t>
      </w:r>
      <w:r w:rsidRPr="00526298">
        <w:rPr>
          <w:rStyle w:val="y2iqfc"/>
          <w:rFonts w:ascii="Times New Roman" w:hAnsi="Times New Roman" w:cs="Times New Roman"/>
          <w:i/>
          <w:color w:val="202124"/>
          <w:sz w:val="28"/>
          <w:szCs w:val="28"/>
          <w:lang w:val="uk-UA"/>
        </w:rPr>
        <w:t xml:space="preserve"> </w:t>
      </w:r>
      <w:r w:rsidRPr="00526298">
        <w:rPr>
          <w:rStyle w:val="y2iqfc"/>
          <w:rFonts w:ascii="Times New Roman" w:hAnsi="Times New Roman" w:cs="Times New Roman"/>
          <w:i/>
          <w:color w:val="202124"/>
          <w:sz w:val="28"/>
          <w:szCs w:val="28"/>
          <w:lang w:val="en-US"/>
        </w:rPr>
        <w:t>Who</w:t>
      </w:r>
      <w:r w:rsidRPr="00526298">
        <w:rPr>
          <w:rStyle w:val="y2iqfc"/>
          <w:rFonts w:ascii="Times New Roman" w:hAnsi="Times New Roman" w:cs="Times New Roman"/>
          <w:i/>
          <w:color w:val="202124"/>
          <w:sz w:val="28"/>
          <w:szCs w:val="28"/>
          <w:lang w:val="uk-UA"/>
        </w:rPr>
        <w:t xml:space="preserve"> </w:t>
      </w:r>
      <w:r w:rsidRPr="00526298">
        <w:rPr>
          <w:rStyle w:val="y2iqfc"/>
          <w:rFonts w:ascii="Times New Roman" w:hAnsi="Times New Roman" w:cs="Times New Roman"/>
          <w:i/>
          <w:color w:val="202124"/>
          <w:sz w:val="28"/>
          <w:szCs w:val="28"/>
          <w:lang w:val="en-US"/>
        </w:rPr>
        <w:t>Walk</w:t>
      </w:r>
      <w:r w:rsidRPr="00526298">
        <w:rPr>
          <w:rStyle w:val="y2iqfc"/>
          <w:rFonts w:ascii="Times New Roman" w:hAnsi="Times New Roman" w:cs="Times New Roman"/>
          <w:i/>
          <w:color w:val="202124"/>
          <w:sz w:val="28"/>
          <w:szCs w:val="28"/>
          <w:lang w:val="uk-UA"/>
        </w:rPr>
        <w:t xml:space="preserve"> </w:t>
      </w:r>
      <w:r w:rsidRPr="00526298">
        <w:rPr>
          <w:rStyle w:val="y2iqfc"/>
          <w:rFonts w:ascii="Times New Roman" w:hAnsi="Times New Roman" w:cs="Times New Roman"/>
          <w:i/>
          <w:color w:val="202124"/>
          <w:sz w:val="28"/>
          <w:szCs w:val="28"/>
          <w:lang w:val="en-US"/>
        </w:rPr>
        <w:t>Away</w:t>
      </w:r>
      <w:r w:rsidRPr="00526298">
        <w:rPr>
          <w:rStyle w:val="y2iqfc"/>
          <w:rFonts w:ascii="Times New Roman" w:hAnsi="Times New Roman" w:cs="Times New Roman"/>
          <w:i/>
          <w:color w:val="202124"/>
          <w:sz w:val="28"/>
          <w:szCs w:val="28"/>
          <w:lang w:val="uk-UA"/>
        </w:rPr>
        <w:t xml:space="preserve"> </w:t>
      </w:r>
      <w:r w:rsidRPr="00526298">
        <w:rPr>
          <w:rStyle w:val="y2iqfc"/>
          <w:rFonts w:ascii="Times New Roman" w:hAnsi="Times New Roman" w:cs="Times New Roman"/>
          <w:i/>
          <w:color w:val="202124"/>
          <w:sz w:val="28"/>
          <w:szCs w:val="28"/>
          <w:lang w:val="en-US"/>
        </w:rPr>
        <w:t>from</w:t>
      </w:r>
      <w:r w:rsidRPr="00526298">
        <w:rPr>
          <w:rStyle w:val="y2iqfc"/>
          <w:rFonts w:ascii="Times New Roman" w:hAnsi="Times New Roman" w:cs="Times New Roman"/>
          <w:i/>
          <w:color w:val="202124"/>
          <w:sz w:val="28"/>
          <w:szCs w:val="28"/>
          <w:lang w:val="uk-UA"/>
        </w:rPr>
        <w:t xml:space="preserve"> </w:t>
      </w:r>
      <w:proofErr w:type="spellStart"/>
      <w:r w:rsidRPr="00526298">
        <w:rPr>
          <w:rStyle w:val="y2iqfc"/>
          <w:rFonts w:ascii="Times New Roman" w:hAnsi="Times New Roman" w:cs="Times New Roman"/>
          <w:i/>
          <w:color w:val="202124"/>
          <w:sz w:val="28"/>
          <w:szCs w:val="28"/>
          <w:lang w:val="en-US"/>
        </w:rPr>
        <w:t>Omelas</w:t>
      </w:r>
      <w:proofErr w:type="spellEnd"/>
      <w:r w:rsidRPr="00526298">
        <w:rPr>
          <w:rStyle w:val="y2iqfc"/>
          <w:rFonts w:ascii="Times New Roman" w:hAnsi="Times New Roman" w:cs="Times New Roman"/>
          <w:i/>
          <w:color w:val="202124"/>
          <w:sz w:val="28"/>
          <w:szCs w:val="28"/>
          <w:lang w:val="uk-UA"/>
        </w:rPr>
        <w:t>»,</w:t>
      </w:r>
      <w:r w:rsidRPr="00526298">
        <w:rPr>
          <w:rStyle w:val="y2iqfc"/>
          <w:rFonts w:ascii="Times New Roman" w:hAnsi="Times New Roman" w:cs="Times New Roman"/>
          <w:color w:val="202124"/>
          <w:sz w:val="28"/>
          <w:szCs w:val="28"/>
          <w:lang w:val="uk-UA"/>
        </w:rPr>
        <w:t xml:space="preserve"> </w:t>
      </w:r>
      <w:r w:rsidRPr="00526298">
        <w:rPr>
          <w:rStyle w:val="y2iqfc"/>
          <w:rFonts w:ascii="Times New Roman" w:hAnsi="Times New Roman" w:cs="Times New Roman"/>
          <w:sz w:val="28"/>
          <w:szCs w:val="28"/>
          <w:lang w:val="uk-UA"/>
        </w:rPr>
        <w:t>1973), у якому, на думку критиків, здійснено спробу художнього дослідження альтернативної політичної структури.</w:t>
      </w:r>
    </w:p>
    <w:p w:rsidR="00FD6269" w:rsidRPr="00526298" w:rsidRDefault="00FD6269" w:rsidP="00FD6269">
      <w:pPr>
        <w:spacing w:after="0" w:line="360" w:lineRule="auto"/>
        <w:ind w:right="141" w:firstLine="709"/>
        <w:jc w:val="both"/>
        <w:rPr>
          <w:rStyle w:val="y2iqfc"/>
          <w:rFonts w:ascii="Times New Roman" w:hAnsi="Times New Roman" w:cs="Times New Roman"/>
          <w:sz w:val="28"/>
          <w:szCs w:val="28"/>
          <w:lang w:val="uk-UA"/>
        </w:rPr>
      </w:pPr>
      <w:r w:rsidRPr="00526298">
        <w:rPr>
          <w:rStyle w:val="y2iqfc"/>
          <w:rFonts w:ascii="Times New Roman" w:hAnsi="Times New Roman" w:cs="Times New Roman"/>
          <w:sz w:val="28"/>
          <w:szCs w:val="28"/>
          <w:lang w:val="uk-UA"/>
        </w:rPr>
        <w:t xml:space="preserve">За допомогою навмисно підібраних нечітких, але яскравих описів оповідач зображує літній фестиваль в утопічному місті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процвітання якого залежить від вічних страждань однієї дитини. Оповідання було номіноване у 1974 році на премію "Локус" як найкраща коротка проза. Цього ж року У. </w:t>
      </w:r>
      <w:proofErr w:type="spellStart"/>
      <w:r w:rsidRPr="00526298">
        <w:rPr>
          <w:rStyle w:val="y2iqfc"/>
          <w:rFonts w:ascii="Times New Roman" w:hAnsi="Times New Roman" w:cs="Times New Roman"/>
          <w:sz w:val="28"/>
          <w:szCs w:val="28"/>
          <w:lang w:val="uk-UA"/>
        </w:rPr>
        <w:t>Ле</w:t>
      </w:r>
      <w:proofErr w:type="spellEnd"/>
      <w:r w:rsidRPr="00526298">
        <w:rPr>
          <w:rStyle w:val="y2iqfc"/>
          <w:rFonts w:ascii="Times New Roman" w:hAnsi="Times New Roman" w:cs="Times New Roman"/>
          <w:sz w:val="28"/>
          <w:szCs w:val="28"/>
          <w:lang w:val="uk-UA"/>
        </w:rPr>
        <w:t xml:space="preserve"> </w:t>
      </w:r>
      <w:proofErr w:type="spellStart"/>
      <w:r w:rsidRPr="00526298">
        <w:rPr>
          <w:rStyle w:val="y2iqfc"/>
          <w:rFonts w:ascii="Times New Roman" w:hAnsi="Times New Roman" w:cs="Times New Roman"/>
          <w:sz w:val="28"/>
          <w:szCs w:val="28"/>
          <w:lang w:val="uk-UA"/>
        </w:rPr>
        <w:t>Гуїн</w:t>
      </w:r>
      <w:proofErr w:type="spellEnd"/>
      <w:r w:rsidRPr="00526298">
        <w:rPr>
          <w:rStyle w:val="y2iqfc"/>
          <w:rFonts w:ascii="Times New Roman" w:hAnsi="Times New Roman" w:cs="Times New Roman"/>
          <w:sz w:val="28"/>
          <w:szCs w:val="28"/>
          <w:lang w:val="uk-UA"/>
        </w:rPr>
        <w:t xml:space="preserve"> отримала премію </w:t>
      </w:r>
      <w:proofErr w:type="spellStart"/>
      <w:r w:rsidRPr="00526298">
        <w:rPr>
          <w:rStyle w:val="y2iqfc"/>
          <w:rFonts w:ascii="Times New Roman" w:hAnsi="Times New Roman" w:cs="Times New Roman"/>
          <w:sz w:val="28"/>
          <w:szCs w:val="28"/>
          <w:lang w:val="uk-UA"/>
        </w:rPr>
        <w:t>Г’юго</w:t>
      </w:r>
      <w:proofErr w:type="spellEnd"/>
      <w:r w:rsidRPr="00526298">
        <w:rPr>
          <w:rStyle w:val="y2iqfc"/>
          <w:rFonts w:ascii="Times New Roman" w:hAnsi="Times New Roman" w:cs="Times New Roman"/>
          <w:sz w:val="28"/>
          <w:szCs w:val="28"/>
          <w:lang w:val="uk-UA"/>
        </w:rPr>
        <w:t xml:space="preserve"> саме за це оповідання.</w:t>
      </w:r>
    </w:p>
    <w:p w:rsidR="00FD6269" w:rsidRPr="00526298" w:rsidRDefault="00FD6269" w:rsidP="00FD6269">
      <w:pPr>
        <w:spacing w:after="0" w:line="360" w:lineRule="auto"/>
        <w:ind w:right="141" w:firstLine="709"/>
        <w:jc w:val="both"/>
        <w:rPr>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lang w:val="uk-UA"/>
        </w:rPr>
        <w:t xml:space="preserve">Єдиною вказівкою на час, коли відбувається дія твору, є те, він починається з опису першого літнього дня в </w:t>
      </w:r>
      <w:proofErr w:type="spellStart"/>
      <w:r w:rsidRPr="00526298">
        <w:rPr>
          <w:rStyle w:val="y2iqfc"/>
          <w:rFonts w:ascii="Times New Roman" w:hAnsi="Times New Roman" w:cs="Times New Roman"/>
          <w:sz w:val="28"/>
          <w:szCs w:val="28"/>
          <w:lang w:val="uk-UA"/>
        </w:rPr>
        <w:t>Омеласі</w:t>
      </w:r>
      <w:proofErr w:type="spellEnd"/>
      <w:r w:rsidRPr="00526298">
        <w:rPr>
          <w:rStyle w:val="y2iqfc"/>
          <w:rFonts w:ascii="Times New Roman" w:hAnsi="Times New Roman" w:cs="Times New Roman"/>
          <w:sz w:val="28"/>
          <w:szCs w:val="28"/>
          <w:lang w:val="uk-UA"/>
        </w:rPr>
        <w:t xml:space="preserve"> – мерехтливому місті неймовірного щастя і насолоди. з нагоди літнього сонцестояння в </w:t>
      </w:r>
      <w:proofErr w:type="spellStart"/>
      <w:r w:rsidRPr="00526298">
        <w:rPr>
          <w:rStyle w:val="y2iqfc"/>
          <w:rFonts w:ascii="Times New Roman" w:hAnsi="Times New Roman" w:cs="Times New Roman"/>
          <w:sz w:val="28"/>
          <w:szCs w:val="28"/>
          <w:lang w:val="uk-UA"/>
        </w:rPr>
        <w:t>Омеласі</w:t>
      </w:r>
      <w:proofErr w:type="spellEnd"/>
      <w:r w:rsidRPr="00526298">
        <w:rPr>
          <w:rStyle w:val="y2iqfc"/>
          <w:rFonts w:ascii="Times New Roman" w:hAnsi="Times New Roman" w:cs="Times New Roman"/>
          <w:sz w:val="28"/>
          <w:szCs w:val="28"/>
          <w:lang w:val="uk-UA"/>
        </w:rPr>
        <w:t xml:space="preserve"> влаштовують пишний фестиваль та перегони за участю молоді, що їде верхи. Яскрава фестивальна атмосфера, </w:t>
      </w:r>
      <w:proofErr w:type="spellStart"/>
      <w:r w:rsidRPr="00526298">
        <w:rPr>
          <w:rStyle w:val="y2iqfc"/>
          <w:rFonts w:ascii="Times New Roman" w:hAnsi="Times New Roman" w:cs="Times New Roman"/>
          <w:sz w:val="28"/>
          <w:szCs w:val="28"/>
          <w:lang w:val="uk-UA"/>
        </w:rPr>
        <w:t>напозір</w:t>
      </w:r>
      <w:proofErr w:type="spellEnd"/>
      <w:r w:rsidRPr="00526298">
        <w:rPr>
          <w:rStyle w:val="y2iqfc"/>
          <w:rFonts w:ascii="Times New Roman" w:hAnsi="Times New Roman" w:cs="Times New Roman"/>
          <w:sz w:val="28"/>
          <w:szCs w:val="28"/>
          <w:lang w:val="uk-UA"/>
        </w:rPr>
        <w:t xml:space="preserve">, є повсякденною характеристикою блаженної спільноти, громадяни якої, незважаючи на обмеженість у технологіях та ресурсах, зберігають свій розум, витонченість та культуру. Дивує факт відсутності в </w:t>
      </w:r>
      <w:proofErr w:type="spellStart"/>
      <w:r w:rsidRPr="00526298">
        <w:rPr>
          <w:rStyle w:val="y2iqfc"/>
          <w:rFonts w:ascii="Times New Roman" w:hAnsi="Times New Roman" w:cs="Times New Roman"/>
          <w:sz w:val="28"/>
          <w:szCs w:val="28"/>
          <w:lang w:val="uk-UA"/>
        </w:rPr>
        <w:t>Омеласі</w:t>
      </w:r>
      <w:proofErr w:type="spellEnd"/>
      <w:r w:rsidRPr="00526298">
        <w:rPr>
          <w:rStyle w:val="y2iqfc"/>
          <w:rFonts w:ascii="Times New Roman" w:hAnsi="Times New Roman" w:cs="Times New Roman"/>
          <w:sz w:val="28"/>
          <w:szCs w:val="28"/>
          <w:lang w:val="uk-UA"/>
        </w:rPr>
        <w:t xml:space="preserve"> королів, солдатів, жерців, рабів. В оповіданні не згадується і про конкретний соціально-політичний устрій зображеної громади, лише зазначається, що оповідач обережний у виборі й описі кожної зображеної деталі, що підтверджується розмірковування оповідача: </w:t>
      </w:r>
      <w:r w:rsidRPr="00526298">
        <w:rPr>
          <w:rStyle w:val="y2iqfc"/>
          <w:rFonts w:ascii="Times New Roman" w:hAnsi="Times New Roman" w:cs="Times New Roman"/>
          <w:i/>
          <w:sz w:val="28"/>
          <w:szCs w:val="28"/>
          <w:lang w:val="uk-UA"/>
        </w:rPr>
        <w:t>«</w:t>
      </w:r>
      <w:proofErr w:type="spellStart"/>
      <w:r w:rsidRPr="00526298">
        <w:rPr>
          <w:rFonts w:ascii="Times New Roman" w:hAnsi="Times New Roman" w:cs="Times New Roman"/>
          <w:i/>
          <w:sz w:val="28"/>
          <w:szCs w:val="28"/>
          <w:shd w:val="clear" w:color="auto" w:fill="FFFFFF"/>
          <w:lang w:val="en-GB"/>
        </w:rPr>
        <w:t>Omelas</w:t>
      </w:r>
      <w:proofErr w:type="spellEnd"/>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sounds</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in</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my</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words</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like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a</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city</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in</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a</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fairy</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tale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long</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ago</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and</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far</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away</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once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upon</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a</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time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GB"/>
        </w:rPr>
        <w:t>Perhaps it would be best if you imagined it as your own fancy bids, assuming it will rise to the occasion, for certainly I cannot suit you all»</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sz w:val="28"/>
          <w:szCs w:val="28"/>
          <w:shd w:val="clear" w:color="auto" w:fill="FFFFFF"/>
          <w:lang w:val="uk-UA"/>
        </w:rPr>
        <w:t>[68]</w:t>
      </w:r>
      <w:r w:rsidRPr="00526298">
        <w:rPr>
          <w:rFonts w:ascii="Times New Roman" w:hAnsi="Times New Roman" w:cs="Times New Roman"/>
          <w:sz w:val="28"/>
          <w:szCs w:val="28"/>
          <w:shd w:val="clear" w:color="auto" w:fill="FFFFFF"/>
          <w:lang w:val="en-GB"/>
        </w:rPr>
        <w:t>.</w:t>
      </w:r>
    </w:p>
    <w:p w:rsidR="00FD6269" w:rsidRPr="00526298" w:rsidRDefault="00FD6269" w:rsidP="00FD6269">
      <w:pPr>
        <w:spacing w:after="0" w:line="360" w:lineRule="auto"/>
        <w:ind w:right="141" w:firstLine="709"/>
        <w:jc w:val="both"/>
        <w:rPr>
          <w:rFonts w:ascii="Times New Roman" w:hAnsi="Times New Roman" w:cs="Times New Roman"/>
          <w:sz w:val="28"/>
          <w:szCs w:val="28"/>
          <w:shd w:val="clear" w:color="auto" w:fill="FFFFFF"/>
          <w:lang w:val="uk-UA"/>
        </w:rPr>
      </w:pPr>
      <w:r w:rsidRPr="00526298">
        <w:rPr>
          <w:rFonts w:ascii="Times New Roman" w:hAnsi="Times New Roman" w:cs="Times New Roman"/>
          <w:sz w:val="28"/>
          <w:szCs w:val="28"/>
          <w:shd w:val="clear" w:color="auto" w:fill="FFFFFF"/>
          <w:lang w:val="uk-UA"/>
        </w:rPr>
        <w:lastRenderedPageBreak/>
        <w:t xml:space="preserve">Усе, що є в </w:t>
      </w:r>
      <w:proofErr w:type="spellStart"/>
      <w:r w:rsidRPr="00526298">
        <w:rPr>
          <w:rFonts w:ascii="Times New Roman" w:hAnsi="Times New Roman" w:cs="Times New Roman"/>
          <w:sz w:val="28"/>
          <w:szCs w:val="28"/>
          <w:shd w:val="clear" w:color="auto" w:fill="FFFFFF"/>
          <w:lang w:val="uk-UA"/>
        </w:rPr>
        <w:t>Омеласі</w:t>
      </w:r>
      <w:proofErr w:type="spellEnd"/>
      <w:r w:rsidRPr="00526298">
        <w:rPr>
          <w:rFonts w:ascii="Times New Roman" w:hAnsi="Times New Roman" w:cs="Times New Roman"/>
          <w:sz w:val="28"/>
          <w:szCs w:val="28"/>
          <w:shd w:val="clear" w:color="auto" w:fill="FFFFFF"/>
          <w:lang w:val="uk-UA"/>
        </w:rPr>
        <w:t>, настільки приємне на вигляд, що оповідач переймається тим, що читач не віритиме йому, відтак з особливою деталізацією розповідає про останній елемент міста, що є найбільш жорстоким і відразливим. Постійне перебування у стані умиротворення і спокою, незмінне відчуття пишноти і безтурботності забезпечується стражданнями однісінької нещасної дитини, що перебуває у вічному бруді і темряві.</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lang w:val="uk-UA"/>
        </w:rPr>
      </w:pPr>
      <w:r w:rsidRPr="00526298">
        <w:rPr>
          <w:rStyle w:val="y2iqfc"/>
          <w:rFonts w:ascii="Times New Roman" w:hAnsi="Times New Roman" w:cs="Times New Roman"/>
          <w:sz w:val="28"/>
          <w:szCs w:val="28"/>
          <w:lang w:val="uk-UA"/>
        </w:rPr>
        <w:t>Коли громадяни стають достатньо дорослими для того, щоб осягнути і знати правду, більшість із них, спочатку відчуваючи огиду і шок, згодом призвичаюються до єдиної несправедливості, погоджуючись покласти на вівтар щастя і безтурботного життя цілого міста таку жертву. Проте деякі містяни, як молоді, так і старі, побачивши дитину, відчувши її безневинні страждання, йдуть геть із міста.</w:t>
      </w:r>
    </w:p>
    <w:p w:rsidR="00FD6269" w:rsidRPr="00526298" w:rsidRDefault="00FD6269" w:rsidP="00FD6269">
      <w:pPr>
        <w:tabs>
          <w:tab w:val="left" w:pos="2373"/>
        </w:tabs>
        <w:spacing w:after="0" w:line="360" w:lineRule="auto"/>
        <w:ind w:right="141" w:firstLine="709"/>
        <w:jc w:val="both"/>
        <w:rPr>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lang w:val="uk-UA"/>
        </w:rPr>
        <w:t xml:space="preserve">Кожен із них йде з міста на самоті, не знаючи свого шляху, не відаючи напряму, і вже ніколи ніхто не повертається. Розповідь завершується словами: </w:t>
      </w:r>
      <w:r w:rsidRPr="00526298">
        <w:rPr>
          <w:rStyle w:val="y2iqfc"/>
          <w:rFonts w:ascii="Times New Roman" w:hAnsi="Times New Roman" w:cs="Times New Roman"/>
          <w:i/>
          <w:sz w:val="28"/>
          <w:szCs w:val="28"/>
          <w:lang w:val="en-GB"/>
        </w:rPr>
        <w:t>«</w:t>
      </w:r>
      <w:r w:rsidRPr="00526298">
        <w:rPr>
          <w:rFonts w:ascii="Times New Roman" w:hAnsi="Times New Roman" w:cs="Times New Roman"/>
          <w:i/>
          <w:sz w:val="28"/>
          <w:szCs w:val="28"/>
          <w:shd w:val="clear" w:color="auto" w:fill="FFFFFF"/>
          <w:lang w:val="en-GB"/>
        </w:rPr>
        <w:t xml:space="preserve">The place they go towards is a place even less imaginable to most of us than the city of happiness. I cannot describe it at all. It is possible it does not exist. But they seem to know where they are going, the ones who walk away from </w:t>
      </w:r>
      <w:proofErr w:type="spellStart"/>
      <w:r w:rsidRPr="00526298">
        <w:rPr>
          <w:rFonts w:ascii="Times New Roman" w:hAnsi="Times New Roman" w:cs="Times New Roman"/>
          <w:i/>
          <w:sz w:val="28"/>
          <w:szCs w:val="28"/>
          <w:shd w:val="clear" w:color="auto" w:fill="FFFFFF"/>
          <w:lang w:val="en-GB"/>
        </w:rPr>
        <w:t>Omelas</w:t>
      </w:r>
      <w:proofErr w:type="spellEnd"/>
      <w:r w:rsidRPr="00526298">
        <w:rPr>
          <w:rFonts w:ascii="Times New Roman" w:hAnsi="Times New Roman" w:cs="Times New Roman"/>
          <w:i/>
          <w:sz w:val="28"/>
          <w:szCs w:val="28"/>
          <w:shd w:val="clear" w:color="auto" w:fill="FFFFFF"/>
          <w:lang w:val="en-GB"/>
        </w:rPr>
        <w:t xml:space="preserve">» </w:t>
      </w:r>
      <w:r w:rsidRPr="00526298">
        <w:rPr>
          <w:rFonts w:ascii="Times New Roman" w:hAnsi="Times New Roman" w:cs="Times New Roman"/>
          <w:sz w:val="28"/>
          <w:szCs w:val="28"/>
          <w:shd w:val="clear" w:color="auto" w:fill="FFFFFF"/>
          <w:lang w:val="en-US"/>
        </w:rPr>
        <w:t>[</w:t>
      </w:r>
      <w:r w:rsidRPr="00526298">
        <w:rPr>
          <w:rFonts w:ascii="Times New Roman" w:hAnsi="Times New Roman" w:cs="Times New Roman"/>
          <w:sz w:val="28"/>
          <w:szCs w:val="28"/>
          <w:shd w:val="clear" w:color="auto" w:fill="FFFFFF"/>
          <w:lang w:val="uk-UA"/>
        </w:rPr>
        <w:t>68</w:t>
      </w:r>
      <w:r w:rsidRPr="00526298">
        <w:rPr>
          <w:rFonts w:ascii="Times New Roman" w:hAnsi="Times New Roman" w:cs="Times New Roman"/>
          <w:sz w:val="28"/>
          <w:szCs w:val="28"/>
          <w:shd w:val="clear" w:color="auto" w:fill="FFFFFF"/>
          <w:lang w:val="en-US"/>
        </w:rPr>
        <w:t>]</w:t>
      </w:r>
      <w:r w:rsidRPr="00526298">
        <w:rPr>
          <w:rFonts w:ascii="Times New Roman" w:hAnsi="Times New Roman" w:cs="Times New Roman"/>
          <w:sz w:val="28"/>
          <w:szCs w:val="28"/>
          <w:shd w:val="clear" w:color="auto" w:fill="FFFFFF"/>
          <w:lang w:val="uk-UA"/>
        </w:rPr>
        <w:t>.</w:t>
      </w:r>
    </w:p>
    <w:p w:rsidR="00FD6269" w:rsidRPr="00526298" w:rsidRDefault="00FD6269" w:rsidP="00FD6269">
      <w:pPr>
        <w:tabs>
          <w:tab w:val="left" w:pos="2373"/>
        </w:tabs>
        <w:spacing w:after="0" w:line="360" w:lineRule="auto"/>
        <w:ind w:right="141" w:firstLine="709"/>
        <w:jc w:val="both"/>
        <w:rPr>
          <w:rFonts w:ascii="Times New Roman" w:hAnsi="Times New Roman" w:cs="Times New Roman"/>
          <w:sz w:val="28"/>
          <w:szCs w:val="28"/>
          <w:shd w:val="clear" w:color="auto" w:fill="FFFFFF"/>
          <w:lang w:val="uk-UA"/>
        </w:rPr>
      </w:pPr>
      <w:r w:rsidRPr="00526298">
        <w:rPr>
          <w:rFonts w:ascii="Times New Roman" w:hAnsi="Times New Roman" w:cs="Times New Roman"/>
          <w:sz w:val="28"/>
          <w:szCs w:val="28"/>
          <w:shd w:val="clear" w:color="auto" w:fill="FFFFFF"/>
          <w:lang w:val="uk-UA"/>
        </w:rPr>
        <w:t>Варто зупинитися на тлумаченні назви і розгляді варіантів її походження, що наявні у західній критичній літературі. Отже, сама письменниця наголошувала, що назва міста, зображеного в оповіданні, вимовляється як «</w:t>
      </w:r>
      <w:r w:rsidRPr="00526298">
        <w:rPr>
          <w:rFonts w:ascii="Times New Roman" w:hAnsi="Times New Roman" w:cs="Times New Roman"/>
          <w:i/>
          <w:iCs/>
          <w:sz w:val="28"/>
          <w:szCs w:val="28"/>
          <w:shd w:val="clear" w:color="auto" w:fill="FFFFFF"/>
        </w:rPr>
        <w:t>OH</w:t>
      </w:r>
      <w:r w:rsidRPr="00526298">
        <w:rPr>
          <w:rFonts w:ascii="Times New Roman" w:hAnsi="Times New Roman" w:cs="Times New Roman"/>
          <w:i/>
          <w:iCs/>
          <w:sz w:val="28"/>
          <w:szCs w:val="28"/>
          <w:shd w:val="clear" w:color="auto" w:fill="FFFFFF"/>
          <w:lang w:val="uk-UA"/>
        </w:rPr>
        <w:t>-</w:t>
      </w:r>
      <w:proofErr w:type="spellStart"/>
      <w:r w:rsidRPr="00526298">
        <w:rPr>
          <w:rFonts w:ascii="Times New Roman" w:hAnsi="Times New Roman" w:cs="Times New Roman"/>
          <w:i/>
          <w:iCs/>
          <w:sz w:val="28"/>
          <w:szCs w:val="28"/>
          <w:shd w:val="clear" w:color="auto" w:fill="FFFFFF"/>
        </w:rPr>
        <w:t>meh</w:t>
      </w:r>
      <w:proofErr w:type="spellEnd"/>
      <w:r w:rsidRPr="00526298">
        <w:rPr>
          <w:rFonts w:ascii="Times New Roman" w:hAnsi="Times New Roman" w:cs="Times New Roman"/>
          <w:i/>
          <w:iCs/>
          <w:sz w:val="28"/>
          <w:szCs w:val="28"/>
          <w:shd w:val="clear" w:color="auto" w:fill="FFFFFF"/>
          <w:lang w:val="uk-UA"/>
        </w:rPr>
        <w:t>-</w:t>
      </w:r>
      <w:proofErr w:type="spellStart"/>
      <w:r w:rsidRPr="00526298">
        <w:rPr>
          <w:rFonts w:ascii="Times New Roman" w:hAnsi="Times New Roman" w:cs="Times New Roman"/>
          <w:i/>
          <w:iCs/>
          <w:sz w:val="28"/>
          <w:szCs w:val="28"/>
          <w:shd w:val="clear" w:color="auto" w:fill="FFFFFF"/>
        </w:rPr>
        <w:t>lahss</w:t>
      </w:r>
      <w:proofErr w:type="spellEnd"/>
      <w:r w:rsidRPr="00526298">
        <w:rPr>
          <w:rFonts w:ascii="Times New Roman" w:hAnsi="Times New Roman" w:cs="Times New Roman"/>
          <w:sz w:val="28"/>
          <w:szCs w:val="28"/>
          <w:shd w:val="clear" w:color="auto" w:fill="FFFFFF"/>
          <w:lang w:val="uk-UA"/>
        </w:rPr>
        <w:t xml:space="preserve">» – саме так віддзеркалив їй у дзеркалі автомобіля напис міста </w:t>
      </w:r>
      <w:proofErr w:type="spellStart"/>
      <w:r w:rsidRPr="00526298">
        <w:rPr>
          <w:rFonts w:ascii="Times New Roman" w:hAnsi="Times New Roman" w:cs="Times New Roman"/>
          <w:sz w:val="28"/>
          <w:szCs w:val="28"/>
          <w:shd w:val="clear" w:color="auto" w:fill="FFFFFF"/>
          <w:lang w:val="uk-UA"/>
        </w:rPr>
        <w:t>Салем</w:t>
      </w:r>
      <w:proofErr w:type="spellEnd"/>
      <w:r w:rsidRPr="00526298">
        <w:rPr>
          <w:rFonts w:ascii="Times New Roman" w:hAnsi="Times New Roman" w:cs="Times New Roman"/>
          <w:sz w:val="28"/>
          <w:szCs w:val="28"/>
          <w:shd w:val="clear" w:color="auto" w:fill="FFFFFF"/>
          <w:lang w:val="uk-UA"/>
        </w:rPr>
        <w:t xml:space="preserve"> в </w:t>
      </w:r>
      <w:proofErr w:type="spellStart"/>
      <w:r w:rsidRPr="00526298">
        <w:rPr>
          <w:rFonts w:ascii="Times New Roman" w:hAnsi="Times New Roman" w:cs="Times New Roman"/>
          <w:sz w:val="28"/>
          <w:szCs w:val="28"/>
          <w:shd w:val="clear" w:color="auto" w:fill="FFFFFF"/>
          <w:lang w:val="uk-UA"/>
        </w:rPr>
        <w:t>Орегоні</w:t>
      </w:r>
      <w:proofErr w:type="spellEnd"/>
      <w:r w:rsidRPr="00526298">
        <w:rPr>
          <w:rFonts w:ascii="Times New Roman" w:hAnsi="Times New Roman" w:cs="Times New Roman"/>
          <w:sz w:val="28"/>
          <w:szCs w:val="28"/>
          <w:shd w:val="clear" w:color="auto" w:fill="FFFFFF"/>
          <w:lang w:val="uk-UA"/>
        </w:rPr>
        <w:t xml:space="preserve"> на дорожньому знакові. З цього приводу У. </w:t>
      </w:r>
      <w:proofErr w:type="spellStart"/>
      <w:r w:rsidRPr="00526298">
        <w:rPr>
          <w:rFonts w:ascii="Times New Roman" w:hAnsi="Times New Roman" w:cs="Times New Roman"/>
          <w:sz w:val="28"/>
          <w:szCs w:val="28"/>
          <w:shd w:val="clear" w:color="auto" w:fill="FFFFFF"/>
          <w:lang w:val="uk-UA"/>
        </w:rPr>
        <w:t>Ле</w:t>
      </w:r>
      <w:proofErr w:type="spellEnd"/>
      <w:r w:rsidRPr="00526298">
        <w:rPr>
          <w:rFonts w:ascii="Times New Roman" w:hAnsi="Times New Roman" w:cs="Times New Roman"/>
          <w:sz w:val="28"/>
          <w:szCs w:val="28"/>
          <w:shd w:val="clear" w:color="auto" w:fill="FFFFFF"/>
          <w:lang w:val="uk-UA"/>
        </w:rPr>
        <w:t xml:space="preserve"> </w:t>
      </w:r>
      <w:proofErr w:type="spellStart"/>
      <w:r w:rsidRPr="00526298">
        <w:rPr>
          <w:rFonts w:ascii="Times New Roman" w:hAnsi="Times New Roman" w:cs="Times New Roman"/>
          <w:sz w:val="28"/>
          <w:szCs w:val="28"/>
          <w:shd w:val="clear" w:color="auto" w:fill="FFFFFF"/>
          <w:lang w:val="uk-UA"/>
        </w:rPr>
        <w:t>Гуїн</w:t>
      </w:r>
      <w:proofErr w:type="spellEnd"/>
      <w:r w:rsidRPr="00526298">
        <w:rPr>
          <w:rFonts w:ascii="Times New Roman" w:hAnsi="Times New Roman" w:cs="Times New Roman"/>
          <w:sz w:val="28"/>
          <w:szCs w:val="28"/>
          <w:shd w:val="clear" w:color="auto" w:fill="FFFFFF"/>
          <w:lang w:val="uk-UA"/>
        </w:rPr>
        <w:t xml:space="preserve"> жартувала, що черпає свої ідеї не з прочитаних творів, а з дорожніх знаків.</w:t>
      </w:r>
    </w:p>
    <w:p w:rsidR="00FD6269" w:rsidRPr="00526298" w:rsidRDefault="00FD6269" w:rsidP="00FD6269">
      <w:pPr>
        <w:tabs>
          <w:tab w:val="left" w:pos="2373"/>
        </w:tabs>
        <w:spacing w:after="0" w:line="360" w:lineRule="auto"/>
        <w:ind w:right="141" w:firstLine="709"/>
        <w:jc w:val="both"/>
        <w:rPr>
          <w:rFonts w:ascii="Times New Roman" w:hAnsi="Times New Roman" w:cs="Times New Roman"/>
          <w:sz w:val="28"/>
          <w:szCs w:val="28"/>
          <w:shd w:val="clear" w:color="auto" w:fill="FFFFFF"/>
          <w:lang w:val="uk-UA"/>
        </w:rPr>
      </w:pPr>
      <w:r w:rsidRPr="00526298">
        <w:rPr>
          <w:rFonts w:ascii="Times New Roman" w:hAnsi="Times New Roman" w:cs="Times New Roman"/>
          <w:sz w:val="28"/>
          <w:szCs w:val="28"/>
          <w:shd w:val="clear" w:color="auto" w:fill="FFFFFF"/>
          <w:lang w:val="uk-UA"/>
        </w:rPr>
        <w:t xml:space="preserve">Центральною ідеєю оповідання </w:t>
      </w:r>
      <w:r w:rsidRPr="00526298">
        <w:rPr>
          <w:rStyle w:val="y2iqfc"/>
          <w:rFonts w:ascii="Times New Roman" w:hAnsi="Times New Roman" w:cs="Times New Roman"/>
          <w:sz w:val="28"/>
          <w:szCs w:val="28"/>
          <w:lang w:val="uk-UA"/>
        </w:rPr>
        <w:t xml:space="preserve">«Ті, хто залишають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xml:space="preserve">» </w:t>
      </w:r>
      <w:r w:rsidRPr="00526298">
        <w:rPr>
          <w:rFonts w:ascii="Times New Roman" w:hAnsi="Times New Roman" w:cs="Times New Roman"/>
          <w:sz w:val="28"/>
          <w:szCs w:val="28"/>
          <w:shd w:val="clear" w:color="auto" w:fill="FFFFFF"/>
          <w:lang w:val="uk-UA"/>
        </w:rPr>
        <w:t xml:space="preserve">є ідея психологічного міфу про того, хто бере на себе усі провини людства. У такому контексті американська письменниця наслідувала ідеї свого </w:t>
      </w:r>
      <w:r w:rsidRPr="00526298">
        <w:rPr>
          <w:rFonts w:ascii="Times New Roman" w:hAnsi="Times New Roman" w:cs="Times New Roman"/>
          <w:sz w:val="28"/>
          <w:szCs w:val="28"/>
          <w:shd w:val="clear" w:color="auto" w:fill="FFFFFF"/>
          <w:lang w:val="uk-UA"/>
        </w:rPr>
        <w:lastRenderedPageBreak/>
        <w:t>співвітчизника філософа, «батька американської психології» Вільяма Джеймса.</w:t>
      </w:r>
    </w:p>
    <w:p w:rsidR="00FD6269" w:rsidRPr="00526298" w:rsidRDefault="00FD6269" w:rsidP="00FD6269">
      <w:pPr>
        <w:tabs>
          <w:tab w:val="left" w:pos="2373"/>
        </w:tabs>
        <w:spacing w:after="0" w:line="360" w:lineRule="auto"/>
        <w:ind w:right="141" w:firstLine="709"/>
        <w:jc w:val="both"/>
        <w:rPr>
          <w:rFonts w:ascii="Times New Roman" w:hAnsi="Times New Roman" w:cs="Times New Roman"/>
          <w:sz w:val="28"/>
          <w:szCs w:val="28"/>
          <w:shd w:val="clear" w:color="auto" w:fill="FFFFFF"/>
          <w:lang w:val="uk-UA"/>
        </w:rPr>
      </w:pPr>
      <w:r w:rsidRPr="00526298">
        <w:rPr>
          <w:rFonts w:ascii="Times New Roman" w:hAnsi="Times New Roman" w:cs="Times New Roman"/>
          <w:sz w:val="28"/>
          <w:szCs w:val="28"/>
          <w:shd w:val="clear" w:color="auto" w:fill="FFFFFF"/>
          <w:lang w:val="uk-UA"/>
        </w:rPr>
        <w:t>Показовою для осмислення філософського змісту оповідання є цитата В. Джеймса із книги «Моральний філософ і моральне життя» («</w:t>
      </w:r>
      <w:r w:rsidRPr="00526298">
        <w:rPr>
          <w:rFonts w:ascii="Times New Roman" w:hAnsi="Times New Roman" w:cs="Times New Roman"/>
          <w:i/>
          <w:sz w:val="28"/>
          <w:szCs w:val="28"/>
          <w:shd w:val="clear" w:color="auto" w:fill="FFFFFF"/>
          <w:lang w:val="en-US"/>
        </w:rPr>
        <w:t>The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Moral</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Philosopher</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and</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the</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Moral</w:t>
      </w:r>
      <w:r w:rsidRPr="00526298">
        <w:rPr>
          <w:rFonts w:ascii="Times New Roman" w:hAnsi="Times New Roman" w:cs="Times New Roman"/>
          <w:i/>
          <w:sz w:val="28"/>
          <w:szCs w:val="28"/>
          <w:shd w:val="clear" w:color="auto" w:fill="FFFFFF"/>
          <w:lang w:val="uk-UA"/>
        </w:rPr>
        <w:t xml:space="preserve"> </w:t>
      </w:r>
      <w:r w:rsidRPr="00526298">
        <w:rPr>
          <w:rFonts w:ascii="Times New Roman" w:hAnsi="Times New Roman" w:cs="Times New Roman"/>
          <w:i/>
          <w:sz w:val="28"/>
          <w:szCs w:val="28"/>
          <w:shd w:val="clear" w:color="auto" w:fill="FFFFFF"/>
          <w:lang w:val="en-US"/>
        </w:rPr>
        <w:t>Life</w:t>
      </w:r>
      <w:r w:rsidRPr="00526298">
        <w:rPr>
          <w:rFonts w:ascii="Times New Roman" w:hAnsi="Times New Roman" w:cs="Times New Roman"/>
          <w:i/>
          <w:sz w:val="28"/>
          <w:szCs w:val="28"/>
          <w:shd w:val="clear" w:color="auto" w:fill="FFFFFF"/>
          <w:lang w:val="uk-UA"/>
        </w:rPr>
        <w:t>»</w:t>
      </w:r>
      <w:r w:rsidRPr="00526298">
        <w:rPr>
          <w:rFonts w:ascii="Times New Roman" w:hAnsi="Times New Roman" w:cs="Times New Roman"/>
          <w:sz w:val="28"/>
          <w:szCs w:val="28"/>
          <w:shd w:val="clear" w:color="auto" w:fill="FFFFFF"/>
          <w:lang w:val="uk-UA"/>
        </w:rPr>
        <w:t xml:space="preserve">): «От якби нам запропонували гіпотезу про світ, у якому утопії містера Фур’є, </w:t>
      </w:r>
      <w:proofErr w:type="spellStart"/>
      <w:r w:rsidRPr="00526298">
        <w:rPr>
          <w:rFonts w:ascii="Times New Roman" w:hAnsi="Times New Roman" w:cs="Times New Roman"/>
          <w:sz w:val="28"/>
          <w:szCs w:val="28"/>
          <w:shd w:val="clear" w:color="auto" w:fill="FFFFFF"/>
          <w:lang w:val="uk-UA"/>
        </w:rPr>
        <w:t>Белламі</w:t>
      </w:r>
      <w:proofErr w:type="spellEnd"/>
      <w:r w:rsidRPr="00526298">
        <w:rPr>
          <w:rFonts w:ascii="Times New Roman" w:hAnsi="Times New Roman" w:cs="Times New Roman"/>
          <w:sz w:val="28"/>
          <w:szCs w:val="28"/>
          <w:shd w:val="clear" w:color="auto" w:fill="FFFFFF"/>
          <w:lang w:val="uk-UA"/>
        </w:rPr>
        <w:t xml:space="preserve"> та Морріса були б перевершені, а мільйони людей залишалися б постійно щасливими за однієї простої умови, що певна заблукала душа, віддалена від усього світу, має вести самотнє життя, сповнене тортур. Що, окрім скептичних емоцій, здатне змусити нас негайно відчути, навіть якщо всередині нас </w:t>
      </w:r>
      <w:proofErr w:type="spellStart"/>
      <w:r w:rsidRPr="00526298">
        <w:rPr>
          <w:rFonts w:ascii="Times New Roman" w:hAnsi="Times New Roman" w:cs="Times New Roman"/>
          <w:sz w:val="28"/>
          <w:szCs w:val="28"/>
          <w:shd w:val="clear" w:color="auto" w:fill="FFFFFF"/>
          <w:lang w:val="uk-UA"/>
        </w:rPr>
        <w:t>виникло</w:t>
      </w:r>
      <w:proofErr w:type="spellEnd"/>
      <w:r w:rsidRPr="00526298">
        <w:rPr>
          <w:rFonts w:ascii="Times New Roman" w:hAnsi="Times New Roman" w:cs="Times New Roman"/>
          <w:sz w:val="28"/>
          <w:szCs w:val="28"/>
          <w:shd w:val="clear" w:color="auto" w:fill="FFFFFF"/>
          <w:lang w:val="uk-UA"/>
        </w:rPr>
        <w:t xml:space="preserve"> бажання вчепитися за запропоноване щастя, наскільки огидною була ба насолода, якщо вона отримана шляхом такої огидної угоди?» [</w:t>
      </w:r>
      <w:proofErr w:type="spellStart"/>
      <w:r w:rsidRPr="00526298">
        <w:rPr>
          <w:rFonts w:ascii="Times New Roman" w:hAnsi="Times New Roman" w:cs="Times New Roman"/>
          <w:sz w:val="28"/>
          <w:szCs w:val="28"/>
          <w:shd w:val="clear" w:color="auto" w:fill="FFFFFF"/>
          <w:lang w:val="uk-UA"/>
        </w:rPr>
        <w:t>цит</w:t>
      </w:r>
      <w:proofErr w:type="spellEnd"/>
      <w:r w:rsidRPr="00526298">
        <w:rPr>
          <w:rFonts w:ascii="Times New Roman" w:hAnsi="Times New Roman" w:cs="Times New Roman"/>
          <w:sz w:val="28"/>
          <w:szCs w:val="28"/>
          <w:shd w:val="clear" w:color="auto" w:fill="FFFFFF"/>
          <w:lang w:val="uk-UA"/>
        </w:rPr>
        <w:t>. за 73].</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lang w:val="uk-UA"/>
        </w:rPr>
      </w:pPr>
      <w:r w:rsidRPr="00526298">
        <w:rPr>
          <w:rFonts w:ascii="Times New Roman" w:hAnsi="Times New Roman" w:cs="Times New Roman"/>
          <w:sz w:val="28"/>
          <w:szCs w:val="28"/>
          <w:shd w:val="clear" w:color="auto" w:fill="FFFFFF"/>
          <w:lang w:val="uk-UA"/>
        </w:rPr>
        <w:t xml:space="preserve">Оповідання </w:t>
      </w:r>
      <w:r w:rsidRPr="00526298">
        <w:rPr>
          <w:rStyle w:val="y2iqfc"/>
          <w:rFonts w:ascii="Times New Roman" w:hAnsi="Times New Roman" w:cs="Times New Roman"/>
          <w:sz w:val="28"/>
          <w:szCs w:val="28"/>
          <w:lang w:val="uk-UA"/>
        </w:rPr>
        <w:t xml:space="preserve">«Ті, хто залишають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має досить тривалу історію публікацій, що свідчить про те, що твір не втратив своєї актуальності і донині. Чергове перевидання твору, цього разу у другому томі антології оповідань У. </w:t>
      </w:r>
      <w:proofErr w:type="spellStart"/>
      <w:r w:rsidRPr="00526298">
        <w:rPr>
          <w:rStyle w:val="y2iqfc"/>
          <w:rFonts w:ascii="Times New Roman" w:hAnsi="Times New Roman" w:cs="Times New Roman"/>
          <w:sz w:val="28"/>
          <w:szCs w:val="28"/>
          <w:lang w:val="uk-UA"/>
        </w:rPr>
        <w:t>Ле</w:t>
      </w:r>
      <w:proofErr w:type="spellEnd"/>
      <w:r w:rsidRPr="00526298">
        <w:rPr>
          <w:rStyle w:val="y2iqfc"/>
          <w:rFonts w:ascii="Times New Roman" w:hAnsi="Times New Roman" w:cs="Times New Roman"/>
          <w:sz w:val="28"/>
          <w:szCs w:val="28"/>
          <w:lang w:val="uk-UA"/>
        </w:rPr>
        <w:t xml:space="preserve"> </w:t>
      </w:r>
      <w:proofErr w:type="spellStart"/>
      <w:r w:rsidRPr="00526298">
        <w:rPr>
          <w:rStyle w:val="y2iqfc"/>
          <w:rFonts w:ascii="Times New Roman" w:hAnsi="Times New Roman" w:cs="Times New Roman"/>
          <w:sz w:val="28"/>
          <w:szCs w:val="28"/>
          <w:lang w:val="uk-UA"/>
        </w:rPr>
        <w:t>Гуїн</w:t>
      </w:r>
      <w:proofErr w:type="spellEnd"/>
      <w:r w:rsidRPr="00526298">
        <w:rPr>
          <w:rStyle w:val="y2iqfc"/>
          <w:rFonts w:ascii="Times New Roman" w:hAnsi="Times New Roman" w:cs="Times New Roman"/>
          <w:sz w:val="28"/>
          <w:szCs w:val="28"/>
          <w:lang w:val="uk-UA"/>
        </w:rPr>
        <w:t xml:space="preserve"> «</w:t>
      </w:r>
      <w:proofErr w:type="spellStart"/>
      <w:r w:rsidRPr="00526298">
        <w:rPr>
          <w:rStyle w:val="y2iqfc"/>
          <w:rFonts w:ascii="Times New Roman" w:hAnsi="Times New Roman" w:cs="Times New Roman"/>
          <w:sz w:val="28"/>
          <w:szCs w:val="28"/>
          <w:lang w:val="uk-UA"/>
        </w:rPr>
        <w:t>The</w:t>
      </w:r>
      <w:proofErr w:type="spellEnd"/>
      <w:r w:rsidRPr="00526298">
        <w:rPr>
          <w:rStyle w:val="y2iqfc"/>
          <w:rFonts w:ascii="Times New Roman" w:hAnsi="Times New Roman" w:cs="Times New Roman"/>
          <w:sz w:val="28"/>
          <w:szCs w:val="28"/>
          <w:lang w:val="uk-UA"/>
        </w:rPr>
        <w:t xml:space="preserve"> </w:t>
      </w:r>
      <w:r w:rsidRPr="00526298">
        <w:rPr>
          <w:rStyle w:val="y2iqfc"/>
          <w:rFonts w:ascii="Times New Roman" w:hAnsi="Times New Roman" w:cs="Times New Roman"/>
          <w:sz w:val="28"/>
          <w:szCs w:val="28"/>
          <w:lang w:val="en-US"/>
        </w:rPr>
        <w:t>Unreal</w:t>
      </w:r>
      <w:r w:rsidRPr="00FD6269">
        <w:rPr>
          <w:rStyle w:val="y2iqfc"/>
          <w:rFonts w:ascii="Times New Roman" w:hAnsi="Times New Roman" w:cs="Times New Roman"/>
          <w:sz w:val="28"/>
          <w:szCs w:val="28"/>
          <w:lang w:val="uk-UA"/>
        </w:rPr>
        <w:t xml:space="preserve"> </w:t>
      </w:r>
      <w:r w:rsidRPr="00526298">
        <w:rPr>
          <w:rStyle w:val="y2iqfc"/>
          <w:rFonts w:ascii="Times New Roman" w:hAnsi="Times New Roman" w:cs="Times New Roman"/>
          <w:sz w:val="28"/>
          <w:szCs w:val="28"/>
          <w:lang w:val="en-US"/>
        </w:rPr>
        <w:t>and</w:t>
      </w:r>
      <w:r w:rsidRPr="00FD6269">
        <w:rPr>
          <w:rStyle w:val="y2iqfc"/>
          <w:rFonts w:ascii="Times New Roman" w:hAnsi="Times New Roman" w:cs="Times New Roman"/>
          <w:sz w:val="28"/>
          <w:szCs w:val="28"/>
          <w:lang w:val="uk-UA"/>
        </w:rPr>
        <w:t xml:space="preserve"> </w:t>
      </w:r>
      <w:r w:rsidRPr="00526298">
        <w:rPr>
          <w:rStyle w:val="y2iqfc"/>
          <w:rFonts w:ascii="Times New Roman" w:hAnsi="Times New Roman" w:cs="Times New Roman"/>
          <w:sz w:val="28"/>
          <w:szCs w:val="28"/>
          <w:lang w:val="en-US"/>
        </w:rPr>
        <w:t>the</w:t>
      </w:r>
      <w:r w:rsidRPr="00FD6269">
        <w:rPr>
          <w:rStyle w:val="y2iqfc"/>
          <w:rFonts w:ascii="Times New Roman" w:hAnsi="Times New Roman" w:cs="Times New Roman"/>
          <w:sz w:val="28"/>
          <w:szCs w:val="28"/>
          <w:lang w:val="uk-UA"/>
        </w:rPr>
        <w:t xml:space="preserve"> </w:t>
      </w:r>
      <w:r w:rsidRPr="00526298">
        <w:rPr>
          <w:rStyle w:val="y2iqfc"/>
          <w:rFonts w:ascii="Times New Roman" w:hAnsi="Times New Roman" w:cs="Times New Roman"/>
          <w:sz w:val="28"/>
          <w:szCs w:val="28"/>
          <w:lang w:val="en-US"/>
        </w:rPr>
        <w:t>Real</w:t>
      </w:r>
      <w:r w:rsidRPr="00526298">
        <w:rPr>
          <w:rStyle w:val="y2iqfc"/>
          <w:rFonts w:ascii="Times New Roman" w:hAnsi="Times New Roman" w:cs="Times New Roman"/>
          <w:sz w:val="28"/>
          <w:szCs w:val="28"/>
          <w:lang w:val="uk-UA"/>
        </w:rPr>
        <w:t xml:space="preserve">» у 2014 році свідчить про інтерес до вивчення твору і його осмислення на новому витку історії людства. Представляючи свій твір у цій збірці, письменниця зазначила, що кар’єра оповідання «Ті, хто залишають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 довга і щаслива, оскільки вчителі неодноразово використовували твір, щоб вивести з рівноваги, засмутити учнів і змусити їх дискутувати про мораль.</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lang w:val="uk-UA"/>
        </w:rPr>
      </w:pPr>
      <w:r w:rsidRPr="00526298">
        <w:rPr>
          <w:rStyle w:val="y2iqfc"/>
          <w:rFonts w:ascii="Times New Roman" w:hAnsi="Times New Roman" w:cs="Times New Roman"/>
          <w:sz w:val="28"/>
          <w:szCs w:val="28"/>
          <w:lang w:val="uk-UA"/>
        </w:rPr>
        <w:t>Назва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xml:space="preserve">» і сам текст актуалізовані у сучасному світі. Художник Ендрю </w:t>
      </w:r>
      <w:proofErr w:type="spellStart"/>
      <w:r w:rsidRPr="00526298">
        <w:rPr>
          <w:rStyle w:val="y2iqfc"/>
          <w:rFonts w:ascii="Times New Roman" w:hAnsi="Times New Roman" w:cs="Times New Roman"/>
          <w:sz w:val="28"/>
          <w:szCs w:val="28"/>
          <w:lang w:val="uk-UA"/>
        </w:rPr>
        <w:t>ДеГрафф</w:t>
      </w:r>
      <w:proofErr w:type="spellEnd"/>
      <w:r w:rsidRPr="00526298">
        <w:rPr>
          <w:rStyle w:val="y2iqfc"/>
          <w:rFonts w:ascii="Times New Roman" w:hAnsi="Times New Roman" w:cs="Times New Roman"/>
          <w:sz w:val="28"/>
          <w:szCs w:val="28"/>
          <w:lang w:val="uk-UA"/>
        </w:rPr>
        <w:t xml:space="preserve"> проілюстрував карту, що </w:t>
      </w:r>
      <w:proofErr w:type="spellStart"/>
      <w:r w:rsidRPr="00526298">
        <w:rPr>
          <w:rStyle w:val="y2iqfc"/>
          <w:rFonts w:ascii="Times New Roman" w:hAnsi="Times New Roman" w:cs="Times New Roman"/>
          <w:sz w:val="28"/>
          <w:szCs w:val="28"/>
          <w:lang w:val="uk-UA"/>
        </w:rPr>
        <w:t>візуалізує</w:t>
      </w:r>
      <w:proofErr w:type="spellEnd"/>
      <w:r w:rsidRPr="00526298">
        <w:rPr>
          <w:rStyle w:val="y2iqfc"/>
          <w:rFonts w:ascii="Times New Roman" w:hAnsi="Times New Roman" w:cs="Times New Roman"/>
          <w:sz w:val="28"/>
          <w:szCs w:val="28"/>
          <w:lang w:val="uk-UA"/>
        </w:rPr>
        <w:t xml:space="preserve"> історію, розказану </w:t>
      </w:r>
      <w:proofErr w:type="spellStart"/>
      <w:r w:rsidRPr="00526298">
        <w:rPr>
          <w:rStyle w:val="y2iqfc"/>
          <w:rFonts w:ascii="Times New Roman" w:hAnsi="Times New Roman" w:cs="Times New Roman"/>
          <w:sz w:val="28"/>
          <w:szCs w:val="28"/>
          <w:lang w:val="uk-UA"/>
        </w:rPr>
        <w:t>Ле</w:t>
      </w:r>
      <w:proofErr w:type="spellEnd"/>
      <w:r w:rsidRPr="00526298">
        <w:rPr>
          <w:rStyle w:val="y2iqfc"/>
          <w:rFonts w:ascii="Times New Roman" w:hAnsi="Times New Roman" w:cs="Times New Roman"/>
          <w:sz w:val="28"/>
          <w:szCs w:val="28"/>
          <w:lang w:val="uk-UA"/>
        </w:rPr>
        <w:t xml:space="preserve"> </w:t>
      </w:r>
      <w:proofErr w:type="spellStart"/>
      <w:r w:rsidRPr="00526298">
        <w:rPr>
          <w:rStyle w:val="y2iqfc"/>
          <w:rFonts w:ascii="Times New Roman" w:hAnsi="Times New Roman" w:cs="Times New Roman"/>
          <w:sz w:val="28"/>
          <w:szCs w:val="28"/>
          <w:lang w:val="uk-UA"/>
        </w:rPr>
        <w:t>Гуїн</w:t>
      </w:r>
      <w:proofErr w:type="spellEnd"/>
      <w:r w:rsidRPr="00526298">
        <w:rPr>
          <w:rStyle w:val="y2iqfc"/>
          <w:rFonts w:ascii="Times New Roman" w:hAnsi="Times New Roman" w:cs="Times New Roman"/>
          <w:sz w:val="28"/>
          <w:szCs w:val="28"/>
          <w:lang w:val="uk-UA"/>
        </w:rPr>
        <w:t xml:space="preserve">, відзначивши, що письменниця надала нам будівельні блоки для будівництва міста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xml:space="preserve">, але якщо ми </w:t>
      </w:r>
      <w:proofErr w:type="spellStart"/>
      <w:r w:rsidRPr="00526298">
        <w:rPr>
          <w:rStyle w:val="y2iqfc"/>
          <w:rFonts w:ascii="Times New Roman" w:hAnsi="Times New Roman" w:cs="Times New Roman"/>
          <w:sz w:val="28"/>
          <w:szCs w:val="28"/>
          <w:lang w:val="uk-UA"/>
        </w:rPr>
        <w:t>захочемо</w:t>
      </w:r>
      <w:proofErr w:type="spellEnd"/>
      <w:r w:rsidRPr="00526298">
        <w:rPr>
          <w:rStyle w:val="y2iqfc"/>
          <w:rFonts w:ascii="Times New Roman" w:hAnsi="Times New Roman" w:cs="Times New Roman"/>
          <w:sz w:val="28"/>
          <w:szCs w:val="28"/>
          <w:lang w:val="uk-UA"/>
        </w:rPr>
        <w:t xml:space="preserve"> залишити його пізніше, то нам доведеться виходити поодинці. У музичному відео 2017, знятого корейським гуртом BTS на пісню "Весняний день", є відсилка на оповідання У. </w:t>
      </w:r>
      <w:proofErr w:type="spellStart"/>
      <w:r w:rsidRPr="00526298">
        <w:rPr>
          <w:rStyle w:val="y2iqfc"/>
          <w:rFonts w:ascii="Times New Roman" w:hAnsi="Times New Roman" w:cs="Times New Roman"/>
          <w:sz w:val="28"/>
          <w:szCs w:val="28"/>
          <w:lang w:val="uk-UA"/>
        </w:rPr>
        <w:t>Ле</w:t>
      </w:r>
      <w:proofErr w:type="spellEnd"/>
      <w:r w:rsidRPr="00526298">
        <w:rPr>
          <w:rStyle w:val="y2iqfc"/>
          <w:rFonts w:ascii="Times New Roman" w:hAnsi="Times New Roman" w:cs="Times New Roman"/>
          <w:sz w:val="28"/>
          <w:szCs w:val="28"/>
          <w:lang w:val="uk-UA"/>
        </w:rPr>
        <w:t xml:space="preserve"> </w:t>
      </w:r>
      <w:proofErr w:type="spellStart"/>
      <w:r w:rsidRPr="00526298">
        <w:rPr>
          <w:rStyle w:val="y2iqfc"/>
          <w:rFonts w:ascii="Times New Roman" w:hAnsi="Times New Roman" w:cs="Times New Roman"/>
          <w:sz w:val="28"/>
          <w:szCs w:val="28"/>
          <w:lang w:val="uk-UA"/>
        </w:rPr>
        <w:t>Гуїн</w:t>
      </w:r>
      <w:proofErr w:type="spellEnd"/>
      <w:r w:rsidRPr="00526298">
        <w:rPr>
          <w:rStyle w:val="y2iqfc"/>
          <w:rFonts w:ascii="Times New Roman" w:hAnsi="Times New Roman" w:cs="Times New Roman"/>
          <w:sz w:val="28"/>
          <w:szCs w:val="28"/>
          <w:lang w:val="uk-UA"/>
        </w:rPr>
        <w:t xml:space="preserve"> «Ті, хто залишають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як тематично, так і в зображенні готелю під однойменною назвою –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w:t>
      </w:r>
    </w:p>
    <w:p w:rsidR="00FD6269" w:rsidRPr="00526298" w:rsidRDefault="00FD6269" w:rsidP="00FD6269">
      <w:pPr>
        <w:tabs>
          <w:tab w:val="left" w:pos="2373"/>
        </w:tabs>
        <w:spacing w:after="0" w:line="360" w:lineRule="auto"/>
        <w:ind w:right="141" w:firstLine="709"/>
        <w:jc w:val="both"/>
        <w:rPr>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lang w:val="uk-UA"/>
        </w:rPr>
        <w:lastRenderedPageBreak/>
        <w:t>Культурологічний контекст оповідання У. </w:t>
      </w:r>
      <w:proofErr w:type="spellStart"/>
      <w:r w:rsidRPr="00526298">
        <w:rPr>
          <w:rStyle w:val="y2iqfc"/>
          <w:rFonts w:ascii="Times New Roman" w:hAnsi="Times New Roman" w:cs="Times New Roman"/>
          <w:sz w:val="28"/>
          <w:szCs w:val="28"/>
          <w:lang w:val="uk-UA"/>
        </w:rPr>
        <w:t>Ле</w:t>
      </w:r>
      <w:proofErr w:type="spellEnd"/>
      <w:r w:rsidRPr="00526298">
        <w:rPr>
          <w:rStyle w:val="y2iqfc"/>
          <w:rFonts w:ascii="Times New Roman" w:hAnsi="Times New Roman" w:cs="Times New Roman"/>
          <w:sz w:val="28"/>
          <w:szCs w:val="28"/>
          <w:lang w:val="uk-UA"/>
        </w:rPr>
        <w:t xml:space="preserve"> </w:t>
      </w:r>
      <w:proofErr w:type="spellStart"/>
      <w:r w:rsidRPr="00526298">
        <w:rPr>
          <w:rStyle w:val="y2iqfc"/>
          <w:rFonts w:ascii="Times New Roman" w:hAnsi="Times New Roman" w:cs="Times New Roman"/>
          <w:sz w:val="28"/>
          <w:szCs w:val="28"/>
          <w:lang w:val="uk-UA"/>
        </w:rPr>
        <w:t>Гуїн</w:t>
      </w:r>
      <w:proofErr w:type="spellEnd"/>
      <w:r w:rsidRPr="00526298">
        <w:rPr>
          <w:rStyle w:val="y2iqfc"/>
          <w:rFonts w:ascii="Times New Roman" w:hAnsi="Times New Roman" w:cs="Times New Roman"/>
          <w:sz w:val="28"/>
          <w:szCs w:val="28"/>
          <w:lang w:val="uk-UA"/>
        </w:rPr>
        <w:t xml:space="preserve"> реалізується через </w:t>
      </w:r>
      <w:proofErr w:type="spellStart"/>
      <w:r w:rsidRPr="00526298">
        <w:rPr>
          <w:rStyle w:val="y2iqfc"/>
          <w:rFonts w:ascii="Times New Roman" w:hAnsi="Times New Roman" w:cs="Times New Roman"/>
          <w:sz w:val="28"/>
          <w:szCs w:val="28"/>
          <w:lang w:val="uk-UA"/>
        </w:rPr>
        <w:t>оприявнення</w:t>
      </w:r>
      <w:proofErr w:type="spellEnd"/>
      <w:r w:rsidRPr="00526298">
        <w:rPr>
          <w:rStyle w:val="y2iqfc"/>
          <w:rFonts w:ascii="Times New Roman" w:hAnsi="Times New Roman" w:cs="Times New Roman"/>
          <w:sz w:val="28"/>
          <w:szCs w:val="28"/>
          <w:lang w:val="uk-UA"/>
        </w:rPr>
        <w:t xml:space="preserve"> у різних творах і фільмах. Так, антологія "</w:t>
      </w:r>
      <w:r w:rsidRPr="00526298">
        <w:rPr>
          <w:rFonts w:ascii="Times New Roman" w:hAnsi="Times New Roman" w:cs="Times New Roman"/>
          <w:bCs/>
          <w:iCs/>
          <w:sz w:val="28"/>
          <w:szCs w:val="28"/>
          <w:shd w:val="clear" w:color="auto" w:fill="FFFFFF"/>
          <w:lang w:val="en-US"/>
        </w:rPr>
        <w:t>How</w:t>
      </w:r>
      <w:r w:rsidRPr="00526298">
        <w:rPr>
          <w:rFonts w:ascii="Times New Roman" w:hAnsi="Times New Roman" w:cs="Times New Roman"/>
          <w:bCs/>
          <w:iCs/>
          <w:sz w:val="28"/>
          <w:szCs w:val="28"/>
          <w:shd w:val="clear" w:color="auto" w:fill="FFFFFF"/>
          <w:lang w:val="uk-UA"/>
        </w:rPr>
        <w:t xml:space="preserve"> </w:t>
      </w:r>
      <w:r w:rsidRPr="00526298">
        <w:rPr>
          <w:rFonts w:ascii="Times New Roman" w:hAnsi="Times New Roman" w:cs="Times New Roman"/>
          <w:bCs/>
          <w:iCs/>
          <w:sz w:val="28"/>
          <w:szCs w:val="28"/>
          <w:shd w:val="clear" w:color="auto" w:fill="FFFFFF"/>
          <w:lang w:val="en-US"/>
        </w:rPr>
        <w:t>Long</w:t>
      </w:r>
      <w:r w:rsidRPr="00526298">
        <w:rPr>
          <w:rFonts w:ascii="Times New Roman" w:hAnsi="Times New Roman" w:cs="Times New Roman"/>
          <w:bCs/>
          <w:iCs/>
          <w:sz w:val="28"/>
          <w:szCs w:val="28"/>
          <w:shd w:val="clear" w:color="auto" w:fill="FFFFFF"/>
          <w:lang w:val="uk-UA"/>
        </w:rPr>
        <w:t xml:space="preserve"> '</w:t>
      </w:r>
      <w:proofErr w:type="spellStart"/>
      <w:r w:rsidRPr="00526298">
        <w:rPr>
          <w:rFonts w:ascii="Times New Roman" w:hAnsi="Times New Roman" w:cs="Times New Roman"/>
          <w:bCs/>
          <w:iCs/>
          <w:sz w:val="28"/>
          <w:szCs w:val="28"/>
          <w:shd w:val="clear" w:color="auto" w:fill="FFFFFF"/>
          <w:lang w:val="en-US"/>
        </w:rPr>
        <w:t>til</w:t>
      </w:r>
      <w:proofErr w:type="spellEnd"/>
      <w:r w:rsidRPr="00526298">
        <w:rPr>
          <w:rFonts w:ascii="Times New Roman" w:hAnsi="Times New Roman" w:cs="Times New Roman"/>
          <w:bCs/>
          <w:iCs/>
          <w:sz w:val="28"/>
          <w:szCs w:val="28"/>
          <w:shd w:val="clear" w:color="auto" w:fill="FFFFFF"/>
          <w:lang w:val="uk-UA"/>
        </w:rPr>
        <w:t xml:space="preserve"> </w:t>
      </w:r>
      <w:r w:rsidRPr="00526298">
        <w:rPr>
          <w:rFonts w:ascii="Times New Roman" w:hAnsi="Times New Roman" w:cs="Times New Roman"/>
          <w:bCs/>
          <w:iCs/>
          <w:sz w:val="28"/>
          <w:szCs w:val="28"/>
          <w:shd w:val="clear" w:color="auto" w:fill="FFFFFF"/>
          <w:lang w:val="en-US"/>
        </w:rPr>
        <w:t>Black</w:t>
      </w:r>
      <w:r w:rsidRPr="00526298">
        <w:rPr>
          <w:rFonts w:ascii="Times New Roman" w:hAnsi="Times New Roman" w:cs="Times New Roman"/>
          <w:bCs/>
          <w:iCs/>
          <w:sz w:val="28"/>
          <w:szCs w:val="28"/>
          <w:shd w:val="clear" w:color="auto" w:fill="FFFFFF"/>
          <w:lang w:val="uk-UA"/>
        </w:rPr>
        <w:t xml:space="preserve"> </w:t>
      </w:r>
      <w:r w:rsidRPr="00526298">
        <w:rPr>
          <w:rFonts w:ascii="Times New Roman" w:hAnsi="Times New Roman" w:cs="Times New Roman"/>
          <w:bCs/>
          <w:iCs/>
          <w:sz w:val="28"/>
          <w:szCs w:val="28"/>
          <w:shd w:val="clear" w:color="auto" w:fill="FFFFFF"/>
          <w:lang w:val="en-US"/>
        </w:rPr>
        <w:t>Future</w:t>
      </w:r>
      <w:r w:rsidRPr="00526298">
        <w:rPr>
          <w:rFonts w:ascii="Times New Roman" w:hAnsi="Times New Roman" w:cs="Times New Roman"/>
          <w:bCs/>
          <w:iCs/>
          <w:sz w:val="28"/>
          <w:szCs w:val="28"/>
          <w:shd w:val="clear" w:color="auto" w:fill="FFFFFF"/>
          <w:lang w:val="uk-UA"/>
        </w:rPr>
        <w:t xml:space="preserve"> </w:t>
      </w:r>
      <w:r w:rsidRPr="00526298">
        <w:rPr>
          <w:rFonts w:ascii="Times New Roman" w:hAnsi="Times New Roman" w:cs="Times New Roman"/>
          <w:bCs/>
          <w:iCs/>
          <w:sz w:val="28"/>
          <w:szCs w:val="28"/>
          <w:shd w:val="clear" w:color="auto" w:fill="FFFFFF"/>
          <w:lang w:val="en-US"/>
        </w:rPr>
        <w:t>Month</w:t>
      </w:r>
      <w:r w:rsidRPr="00526298">
        <w:rPr>
          <w:rFonts w:ascii="Times New Roman" w:hAnsi="Times New Roman" w:cs="Times New Roman"/>
          <w:bCs/>
          <w:iCs/>
          <w:sz w:val="28"/>
          <w:szCs w:val="28"/>
          <w:shd w:val="clear" w:color="auto" w:fill="FFFFFF"/>
          <w:lang w:val="uk-UA"/>
        </w:rPr>
        <w:t>?</w:t>
      </w:r>
      <w:r w:rsidRPr="00526298">
        <w:rPr>
          <w:rFonts w:ascii="Times New Roman" w:hAnsi="Times New Roman" w:cs="Times New Roman"/>
          <w:sz w:val="28"/>
          <w:szCs w:val="28"/>
          <w:shd w:val="clear" w:color="auto" w:fill="FFFFFF"/>
          <w:lang w:val="uk-UA"/>
        </w:rPr>
        <w:t xml:space="preserve">» (2018), що є збіркою наукової фантастики і </w:t>
      </w:r>
      <w:proofErr w:type="spellStart"/>
      <w:r w:rsidRPr="00526298">
        <w:rPr>
          <w:rFonts w:ascii="Times New Roman" w:hAnsi="Times New Roman" w:cs="Times New Roman"/>
          <w:sz w:val="28"/>
          <w:szCs w:val="28"/>
          <w:shd w:val="clear" w:color="auto" w:fill="FFFFFF"/>
          <w:lang w:val="uk-UA"/>
        </w:rPr>
        <w:t>фентезійних</w:t>
      </w:r>
      <w:proofErr w:type="spellEnd"/>
      <w:r w:rsidRPr="00526298">
        <w:rPr>
          <w:rFonts w:ascii="Times New Roman" w:hAnsi="Times New Roman" w:cs="Times New Roman"/>
          <w:sz w:val="28"/>
          <w:szCs w:val="28"/>
          <w:shd w:val="clear" w:color="auto" w:fill="FFFFFF"/>
          <w:lang w:val="uk-UA"/>
        </w:rPr>
        <w:t xml:space="preserve"> оповідань американської письменниці Нори К. </w:t>
      </w:r>
      <w:proofErr w:type="spellStart"/>
      <w:r w:rsidRPr="00526298">
        <w:rPr>
          <w:rFonts w:ascii="Times New Roman" w:hAnsi="Times New Roman" w:cs="Times New Roman"/>
          <w:sz w:val="28"/>
          <w:szCs w:val="28"/>
          <w:shd w:val="clear" w:color="auto" w:fill="FFFFFF"/>
          <w:lang w:val="uk-UA"/>
        </w:rPr>
        <w:t>Джемісін</w:t>
      </w:r>
      <w:proofErr w:type="spellEnd"/>
      <w:r w:rsidRPr="00526298">
        <w:rPr>
          <w:rFonts w:ascii="Times New Roman" w:hAnsi="Times New Roman" w:cs="Times New Roman"/>
          <w:sz w:val="28"/>
          <w:szCs w:val="28"/>
          <w:shd w:val="clear" w:color="auto" w:fill="FFFFFF"/>
          <w:lang w:val="uk-UA"/>
        </w:rPr>
        <w:t xml:space="preserve"> (</w:t>
      </w:r>
      <w:proofErr w:type="spellStart"/>
      <w:r w:rsidRPr="00526298">
        <w:rPr>
          <w:rFonts w:ascii="Times New Roman" w:hAnsi="Times New Roman" w:cs="Times New Roman"/>
          <w:i/>
          <w:iCs/>
          <w:sz w:val="28"/>
          <w:szCs w:val="28"/>
          <w:shd w:val="clear" w:color="auto" w:fill="FFFFFF"/>
        </w:rPr>
        <w:t>Nora</w:t>
      </w:r>
      <w:proofErr w:type="spellEnd"/>
      <w:r w:rsidRPr="00526298">
        <w:rPr>
          <w:rFonts w:ascii="Times New Roman" w:hAnsi="Times New Roman" w:cs="Times New Roman"/>
          <w:i/>
          <w:iCs/>
          <w:sz w:val="28"/>
          <w:szCs w:val="28"/>
          <w:shd w:val="clear" w:color="auto" w:fill="FFFFFF"/>
          <w:lang w:val="uk-UA"/>
        </w:rPr>
        <w:t xml:space="preserve"> </w:t>
      </w:r>
      <w:proofErr w:type="spellStart"/>
      <w:r w:rsidRPr="00526298">
        <w:rPr>
          <w:rFonts w:ascii="Times New Roman" w:hAnsi="Times New Roman" w:cs="Times New Roman"/>
          <w:i/>
          <w:iCs/>
          <w:sz w:val="28"/>
          <w:szCs w:val="28"/>
          <w:shd w:val="clear" w:color="auto" w:fill="FFFFFF"/>
        </w:rPr>
        <w:t>Jemisin</w:t>
      </w:r>
      <w:proofErr w:type="spellEnd"/>
      <w:r w:rsidRPr="00526298">
        <w:rPr>
          <w:rFonts w:ascii="Times New Roman" w:hAnsi="Times New Roman" w:cs="Times New Roman"/>
          <w:sz w:val="28"/>
          <w:szCs w:val="28"/>
          <w:shd w:val="clear" w:color="auto" w:fill="FFFFFF"/>
          <w:lang w:val="uk-UA"/>
        </w:rPr>
        <w:t>), починається твором «ті, що залишаються і борються», що безумовно є прямою відповіддю на історію, розказану У. </w:t>
      </w:r>
      <w:proofErr w:type="spellStart"/>
      <w:r w:rsidRPr="00526298">
        <w:rPr>
          <w:rFonts w:ascii="Times New Roman" w:hAnsi="Times New Roman" w:cs="Times New Roman"/>
          <w:sz w:val="28"/>
          <w:szCs w:val="28"/>
          <w:shd w:val="clear" w:color="auto" w:fill="FFFFFF"/>
          <w:lang w:val="uk-UA"/>
        </w:rPr>
        <w:t>Ле</w:t>
      </w:r>
      <w:proofErr w:type="spellEnd"/>
      <w:r w:rsidRPr="00526298">
        <w:rPr>
          <w:rFonts w:ascii="Times New Roman" w:hAnsi="Times New Roman" w:cs="Times New Roman"/>
          <w:sz w:val="28"/>
          <w:szCs w:val="28"/>
          <w:shd w:val="clear" w:color="auto" w:fill="FFFFFF"/>
          <w:lang w:val="uk-UA"/>
        </w:rPr>
        <w:t xml:space="preserve"> </w:t>
      </w:r>
      <w:proofErr w:type="spellStart"/>
      <w:r w:rsidRPr="00526298">
        <w:rPr>
          <w:rFonts w:ascii="Times New Roman" w:hAnsi="Times New Roman" w:cs="Times New Roman"/>
          <w:sz w:val="28"/>
          <w:szCs w:val="28"/>
          <w:shd w:val="clear" w:color="auto" w:fill="FFFFFF"/>
          <w:lang w:val="uk-UA"/>
        </w:rPr>
        <w:t>Гуїн</w:t>
      </w:r>
      <w:proofErr w:type="spellEnd"/>
      <w:r w:rsidRPr="00526298">
        <w:rPr>
          <w:rFonts w:ascii="Times New Roman" w:hAnsi="Times New Roman" w:cs="Times New Roman"/>
          <w:sz w:val="28"/>
          <w:szCs w:val="28"/>
          <w:shd w:val="clear" w:color="auto" w:fill="FFFFFF"/>
          <w:lang w:val="uk-UA"/>
        </w:rPr>
        <w:t>. В інтерв’ю виданню «</w:t>
      </w:r>
      <w:proofErr w:type="spellStart"/>
      <w:r w:rsidRPr="00526298">
        <w:rPr>
          <w:rStyle w:val="y2iqfc"/>
          <w:rFonts w:ascii="Times New Roman" w:hAnsi="Times New Roman" w:cs="Times New Roman"/>
          <w:color w:val="202124"/>
          <w:sz w:val="28"/>
          <w:szCs w:val="28"/>
          <w:lang w:val="uk-UA"/>
        </w:rPr>
        <w:t>The</w:t>
      </w:r>
      <w:proofErr w:type="spellEnd"/>
      <w:r w:rsidRPr="00526298">
        <w:rPr>
          <w:rStyle w:val="y2iqfc"/>
          <w:rFonts w:ascii="Times New Roman" w:hAnsi="Times New Roman" w:cs="Times New Roman"/>
          <w:color w:val="202124"/>
          <w:sz w:val="28"/>
          <w:szCs w:val="28"/>
          <w:lang w:val="uk-UA"/>
        </w:rPr>
        <w:t xml:space="preserve"> </w:t>
      </w:r>
      <w:proofErr w:type="spellStart"/>
      <w:r w:rsidRPr="00526298">
        <w:rPr>
          <w:rStyle w:val="y2iqfc"/>
          <w:rFonts w:ascii="Times New Roman" w:hAnsi="Times New Roman" w:cs="Times New Roman"/>
          <w:color w:val="202124"/>
          <w:sz w:val="28"/>
          <w:szCs w:val="28"/>
          <w:lang w:val="uk-UA"/>
        </w:rPr>
        <w:t>Paris</w:t>
      </w:r>
      <w:proofErr w:type="spellEnd"/>
      <w:r w:rsidRPr="00526298">
        <w:rPr>
          <w:rStyle w:val="y2iqfc"/>
          <w:rFonts w:ascii="Times New Roman" w:hAnsi="Times New Roman" w:cs="Times New Roman"/>
          <w:color w:val="202124"/>
          <w:sz w:val="28"/>
          <w:szCs w:val="28"/>
          <w:lang w:val="uk-UA"/>
        </w:rPr>
        <w:t xml:space="preserve"> </w:t>
      </w:r>
      <w:proofErr w:type="spellStart"/>
      <w:r w:rsidRPr="00526298">
        <w:rPr>
          <w:rStyle w:val="y2iqfc"/>
          <w:rFonts w:ascii="Times New Roman" w:hAnsi="Times New Roman" w:cs="Times New Roman"/>
          <w:color w:val="202124"/>
          <w:sz w:val="28"/>
          <w:szCs w:val="28"/>
          <w:lang w:val="uk-UA"/>
        </w:rPr>
        <w:t>Review</w:t>
      </w:r>
      <w:proofErr w:type="spellEnd"/>
      <w:r w:rsidRPr="00526298">
        <w:rPr>
          <w:rFonts w:ascii="Times New Roman" w:hAnsi="Times New Roman" w:cs="Times New Roman"/>
          <w:sz w:val="28"/>
          <w:szCs w:val="28"/>
          <w:shd w:val="clear" w:color="auto" w:fill="FFFFFF"/>
          <w:lang w:val="uk-UA"/>
        </w:rPr>
        <w:t>» письменниця заявила, що багато читачів неправильно зрозуміли концепцію У. </w:t>
      </w:r>
      <w:proofErr w:type="spellStart"/>
      <w:r w:rsidRPr="00526298">
        <w:rPr>
          <w:rFonts w:ascii="Times New Roman" w:hAnsi="Times New Roman" w:cs="Times New Roman"/>
          <w:sz w:val="28"/>
          <w:szCs w:val="28"/>
          <w:shd w:val="clear" w:color="auto" w:fill="FFFFFF"/>
          <w:lang w:val="uk-UA"/>
        </w:rPr>
        <w:t>Ле</w:t>
      </w:r>
      <w:proofErr w:type="spellEnd"/>
      <w:r w:rsidRPr="00526298">
        <w:rPr>
          <w:rFonts w:ascii="Times New Roman" w:hAnsi="Times New Roman" w:cs="Times New Roman"/>
          <w:sz w:val="28"/>
          <w:szCs w:val="28"/>
          <w:shd w:val="clear" w:color="auto" w:fill="FFFFFF"/>
          <w:lang w:val="uk-UA"/>
        </w:rPr>
        <w:t xml:space="preserve"> </w:t>
      </w:r>
      <w:proofErr w:type="spellStart"/>
      <w:r w:rsidRPr="00526298">
        <w:rPr>
          <w:rFonts w:ascii="Times New Roman" w:hAnsi="Times New Roman" w:cs="Times New Roman"/>
          <w:sz w:val="28"/>
          <w:szCs w:val="28"/>
          <w:shd w:val="clear" w:color="auto" w:fill="FFFFFF"/>
          <w:lang w:val="uk-UA"/>
        </w:rPr>
        <w:t>Гуїн</w:t>
      </w:r>
      <w:proofErr w:type="spellEnd"/>
      <w:r w:rsidRPr="00526298">
        <w:rPr>
          <w:rFonts w:ascii="Times New Roman" w:hAnsi="Times New Roman" w:cs="Times New Roman"/>
          <w:sz w:val="28"/>
          <w:szCs w:val="28"/>
          <w:shd w:val="clear" w:color="auto" w:fill="FFFFFF"/>
          <w:lang w:val="uk-UA"/>
        </w:rPr>
        <w:t>, сприйнявши її так, нібито єдиний спосіб збудувати краще суспільство – це піти. Насправді ж, переконана співвітчизниця У. </w:t>
      </w:r>
      <w:proofErr w:type="spellStart"/>
      <w:r w:rsidRPr="00526298">
        <w:rPr>
          <w:rFonts w:ascii="Times New Roman" w:hAnsi="Times New Roman" w:cs="Times New Roman"/>
          <w:sz w:val="28"/>
          <w:szCs w:val="28"/>
          <w:shd w:val="clear" w:color="auto" w:fill="FFFFFF"/>
          <w:lang w:val="uk-UA"/>
        </w:rPr>
        <w:t>Ле</w:t>
      </w:r>
      <w:proofErr w:type="spellEnd"/>
      <w:r w:rsidRPr="00526298">
        <w:rPr>
          <w:rFonts w:ascii="Times New Roman" w:hAnsi="Times New Roman" w:cs="Times New Roman"/>
          <w:sz w:val="28"/>
          <w:szCs w:val="28"/>
          <w:shd w:val="clear" w:color="auto" w:fill="FFFFFF"/>
          <w:lang w:val="uk-UA"/>
        </w:rPr>
        <w:t xml:space="preserve"> </w:t>
      </w:r>
      <w:proofErr w:type="spellStart"/>
      <w:r w:rsidRPr="00526298">
        <w:rPr>
          <w:rFonts w:ascii="Times New Roman" w:hAnsi="Times New Roman" w:cs="Times New Roman"/>
          <w:sz w:val="28"/>
          <w:szCs w:val="28"/>
          <w:shd w:val="clear" w:color="auto" w:fill="FFFFFF"/>
          <w:lang w:val="uk-UA"/>
        </w:rPr>
        <w:t>Гуїн</w:t>
      </w:r>
      <w:proofErr w:type="spellEnd"/>
      <w:r w:rsidRPr="00526298">
        <w:rPr>
          <w:rFonts w:ascii="Times New Roman" w:hAnsi="Times New Roman" w:cs="Times New Roman"/>
          <w:sz w:val="28"/>
          <w:szCs w:val="28"/>
          <w:shd w:val="clear" w:color="auto" w:fill="FFFFFF"/>
          <w:lang w:val="uk-UA"/>
        </w:rPr>
        <w:t xml:space="preserve"> Нора </w:t>
      </w:r>
      <w:proofErr w:type="spellStart"/>
      <w:r w:rsidRPr="00526298">
        <w:rPr>
          <w:rFonts w:ascii="Times New Roman" w:hAnsi="Times New Roman" w:cs="Times New Roman"/>
          <w:sz w:val="28"/>
          <w:szCs w:val="28"/>
          <w:shd w:val="clear" w:color="auto" w:fill="FFFFFF"/>
          <w:lang w:val="uk-UA"/>
        </w:rPr>
        <w:t>Джемісін</w:t>
      </w:r>
      <w:proofErr w:type="spellEnd"/>
      <w:r w:rsidRPr="00526298">
        <w:rPr>
          <w:rFonts w:ascii="Times New Roman" w:hAnsi="Times New Roman" w:cs="Times New Roman"/>
          <w:sz w:val="28"/>
          <w:szCs w:val="28"/>
          <w:shd w:val="clear" w:color="auto" w:fill="FFFFFF"/>
          <w:lang w:val="uk-UA"/>
        </w:rPr>
        <w:t>, потрібно докласти усіх зусиль, щоб виправити існуюче суспільство, особливо складно це зробити, коли нікуди йти.</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Епіграфом до роману </w:t>
      </w:r>
      <w:proofErr w:type="spellStart"/>
      <w:r w:rsidRPr="00526298">
        <w:rPr>
          <w:rStyle w:val="y2iqfc"/>
          <w:rFonts w:ascii="Times New Roman" w:hAnsi="Times New Roman" w:cs="Times New Roman"/>
          <w:sz w:val="28"/>
          <w:szCs w:val="28"/>
          <w:shd w:val="clear" w:color="auto" w:fill="FFFFFF"/>
          <w:lang w:val="uk-UA"/>
        </w:rPr>
        <w:t>Кетрін</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Лейсі</w:t>
      </w:r>
      <w:proofErr w:type="spellEnd"/>
      <w:r w:rsidRPr="00526298">
        <w:rPr>
          <w:rStyle w:val="y2iqfc"/>
          <w:rFonts w:ascii="Times New Roman" w:hAnsi="Times New Roman" w:cs="Times New Roman"/>
          <w:sz w:val="28"/>
          <w:szCs w:val="28"/>
          <w:shd w:val="clear" w:color="auto" w:fill="FFFFFF"/>
          <w:lang w:val="uk-UA"/>
        </w:rPr>
        <w:t xml:space="preserve"> «П’ю» (</w:t>
      </w:r>
      <w:r w:rsidRPr="00526298">
        <w:rPr>
          <w:rStyle w:val="y2iqfc"/>
          <w:rFonts w:ascii="Times New Roman" w:hAnsi="Times New Roman" w:cs="Times New Roman"/>
          <w:sz w:val="28"/>
          <w:szCs w:val="28"/>
          <w:shd w:val="clear" w:color="auto" w:fill="FFFFFF"/>
          <w:lang w:val="en-US"/>
        </w:rPr>
        <w:t>Pew</w:t>
      </w:r>
      <w:r w:rsidRPr="00526298">
        <w:rPr>
          <w:rStyle w:val="y2iqfc"/>
          <w:rFonts w:ascii="Times New Roman" w:hAnsi="Times New Roman" w:cs="Times New Roman"/>
          <w:sz w:val="28"/>
          <w:szCs w:val="28"/>
          <w:shd w:val="clear" w:color="auto" w:fill="FFFFFF"/>
          <w:lang w:val="uk-UA"/>
        </w:rPr>
        <w:t xml:space="preserve">) послужив останній абзац оповідання </w:t>
      </w:r>
      <w:r w:rsidRPr="00526298">
        <w:rPr>
          <w:rStyle w:val="y2iqfc"/>
          <w:rFonts w:ascii="Times New Roman" w:hAnsi="Times New Roman" w:cs="Times New Roman"/>
          <w:sz w:val="28"/>
          <w:szCs w:val="28"/>
          <w:lang w:val="uk-UA"/>
        </w:rPr>
        <w:t xml:space="preserve">«Ті, хто залишають </w:t>
      </w:r>
      <w:proofErr w:type="spellStart"/>
      <w:r w:rsidRPr="00526298">
        <w:rPr>
          <w:rStyle w:val="y2iqfc"/>
          <w:rFonts w:ascii="Times New Roman" w:hAnsi="Times New Roman" w:cs="Times New Roman"/>
          <w:sz w:val="28"/>
          <w:szCs w:val="28"/>
          <w:lang w:val="uk-UA"/>
        </w:rPr>
        <w:t>Омелас</w:t>
      </w:r>
      <w:proofErr w:type="spellEnd"/>
      <w:r w:rsidRPr="00526298">
        <w:rPr>
          <w:rStyle w:val="y2iqfc"/>
          <w:rFonts w:ascii="Times New Roman" w:hAnsi="Times New Roman" w:cs="Times New Roman"/>
          <w:sz w:val="28"/>
          <w:szCs w:val="28"/>
          <w:lang w:val="uk-UA"/>
        </w:rPr>
        <w:t xml:space="preserve">» </w:t>
      </w:r>
      <w:r w:rsidRPr="00526298">
        <w:rPr>
          <w:rStyle w:val="y2iqfc"/>
          <w:rFonts w:ascii="Times New Roman" w:hAnsi="Times New Roman" w:cs="Times New Roman"/>
          <w:sz w:val="28"/>
          <w:szCs w:val="28"/>
          <w:shd w:val="clear" w:color="auto" w:fill="FFFFFF"/>
          <w:lang w:val="uk-UA"/>
        </w:rPr>
        <w:t>У. </w:t>
      </w:r>
      <w:proofErr w:type="spellStart"/>
      <w:r w:rsidRPr="00526298">
        <w:rPr>
          <w:rStyle w:val="y2iqfc"/>
          <w:rFonts w:ascii="Times New Roman" w:hAnsi="Times New Roman" w:cs="Times New Roman"/>
          <w:sz w:val="28"/>
          <w:szCs w:val="28"/>
          <w:shd w:val="clear" w:color="auto" w:fill="FFFFFF"/>
          <w:lang w:val="uk-UA"/>
        </w:rPr>
        <w:t>Ле</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Гуїн</w:t>
      </w:r>
      <w:proofErr w:type="spellEnd"/>
      <w:r w:rsidRPr="00526298">
        <w:rPr>
          <w:rStyle w:val="y2iqfc"/>
          <w:rFonts w:ascii="Times New Roman" w:hAnsi="Times New Roman" w:cs="Times New Roman"/>
          <w:sz w:val="28"/>
          <w:szCs w:val="28"/>
          <w:shd w:val="clear" w:color="auto" w:fill="FFFFFF"/>
          <w:lang w:val="uk-UA"/>
        </w:rPr>
        <w:t>. Сам роман тісно пов’язаний із творчістю американської письменниці.</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Виконавчі продюсери "Зоряного шляху" Мішель </w:t>
      </w:r>
      <w:proofErr w:type="spellStart"/>
      <w:r w:rsidRPr="00526298">
        <w:rPr>
          <w:rStyle w:val="y2iqfc"/>
          <w:rFonts w:ascii="Times New Roman" w:hAnsi="Times New Roman" w:cs="Times New Roman"/>
          <w:sz w:val="28"/>
          <w:szCs w:val="28"/>
          <w:shd w:val="clear" w:color="auto" w:fill="FFFFFF"/>
          <w:lang w:val="uk-UA"/>
        </w:rPr>
        <w:t>Парадайз</w:t>
      </w:r>
      <w:proofErr w:type="spellEnd"/>
      <w:r w:rsidRPr="00526298">
        <w:rPr>
          <w:rStyle w:val="y2iqfc"/>
          <w:rFonts w:ascii="Times New Roman" w:hAnsi="Times New Roman" w:cs="Times New Roman"/>
          <w:sz w:val="28"/>
          <w:szCs w:val="28"/>
          <w:shd w:val="clear" w:color="auto" w:fill="FFFFFF"/>
          <w:lang w:val="uk-UA"/>
        </w:rPr>
        <w:t xml:space="preserve"> та </w:t>
      </w:r>
      <w:proofErr w:type="spellStart"/>
      <w:r w:rsidRPr="00526298">
        <w:rPr>
          <w:rStyle w:val="y2iqfc"/>
          <w:rFonts w:ascii="Times New Roman" w:hAnsi="Times New Roman" w:cs="Times New Roman"/>
          <w:sz w:val="28"/>
          <w:szCs w:val="28"/>
          <w:shd w:val="clear" w:color="auto" w:fill="FFFFFF"/>
          <w:lang w:val="uk-UA"/>
        </w:rPr>
        <w:t>Алекс</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Курцман</w:t>
      </w:r>
      <w:proofErr w:type="spellEnd"/>
      <w:r w:rsidRPr="00526298">
        <w:rPr>
          <w:rStyle w:val="y2iqfc"/>
          <w:rFonts w:ascii="Times New Roman" w:hAnsi="Times New Roman" w:cs="Times New Roman"/>
          <w:sz w:val="28"/>
          <w:szCs w:val="28"/>
          <w:shd w:val="clear" w:color="auto" w:fill="FFFFFF"/>
          <w:lang w:val="uk-UA"/>
        </w:rPr>
        <w:t xml:space="preserve"> надихалися оповіданням У. </w:t>
      </w:r>
      <w:proofErr w:type="spellStart"/>
      <w:r w:rsidRPr="00526298">
        <w:rPr>
          <w:rStyle w:val="y2iqfc"/>
          <w:rFonts w:ascii="Times New Roman" w:hAnsi="Times New Roman" w:cs="Times New Roman"/>
          <w:sz w:val="28"/>
          <w:szCs w:val="28"/>
          <w:shd w:val="clear" w:color="auto" w:fill="FFFFFF"/>
          <w:lang w:val="uk-UA"/>
        </w:rPr>
        <w:t>Ле</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Гуїн</w:t>
      </w:r>
      <w:proofErr w:type="spellEnd"/>
      <w:r w:rsidRPr="00526298">
        <w:rPr>
          <w:rStyle w:val="y2iqfc"/>
          <w:rFonts w:ascii="Times New Roman" w:hAnsi="Times New Roman" w:cs="Times New Roman"/>
          <w:sz w:val="28"/>
          <w:szCs w:val="28"/>
          <w:shd w:val="clear" w:color="auto" w:fill="FFFFFF"/>
          <w:lang w:val="uk-UA"/>
        </w:rPr>
        <w:t xml:space="preserve"> для створення сюжетної лінії третього сезону "Зоряний шлях: Відкриття", закцентувавши на центральній дилемі, спричиненій дитиною.</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Творчість американських письменників-фантастів вплинула на формування сучасної версії науково-фантастичної прози. В есеї</w:t>
      </w:r>
      <w:r w:rsidRPr="00526298">
        <w:rPr>
          <w:rStyle w:val="y2iqfc"/>
          <w:rFonts w:ascii="Times New Roman" w:hAnsi="Times New Roman" w:cs="Times New Roman"/>
          <w:sz w:val="28"/>
          <w:szCs w:val="28"/>
          <w:shd w:val="clear" w:color="auto" w:fill="FFFFFF"/>
        </w:rPr>
        <w:t xml:space="preserve"> "</w:t>
      </w:r>
      <w:r w:rsidRPr="00526298">
        <w:rPr>
          <w:rStyle w:val="y2iqfc"/>
          <w:rFonts w:ascii="Times New Roman" w:hAnsi="Times New Roman" w:cs="Times New Roman"/>
          <w:sz w:val="28"/>
          <w:szCs w:val="28"/>
          <w:shd w:val="clear" w:color="auto" w:fill="FFFFFF"/>
          <w:lang w:val="uk-UA"/>
        </w:rPr>
        <w:t>Наукова фантастика та місіс Браун</w:t>
      </w:r>
      <w:r w:rsidRPr="00526298">
        <w:rPr>
          <w:rStyle w:val="y2iqfc"/>
          <w:rFonts w:ascii="Times New Roman" w:hAnsi="Times New Roman" w:cs="Times New Roman"/>
          <w:sz w:val="28"/>
          <w:szCs w:val="28"/>
          <w:shd w:val="clear" w:color="auto" w:fill="FFFFFF"/>
        </w:rPr>
        <w:t>"</w:t>
      </w:r>
      <w:r w:rsidRPr="00526298">
        <w:rPr>
          <w:rStyle w:val="y2iqfc"/>
          <w:rFonts w:ascii="Times New Roman" w:hAnsi="Times New Roman" w:cs="Times New Roman"/>
          <w:sz w:val="28"/>
          <w:szCs w:val="28"/>
          <w:shd w:val="clear" w:color="auto" w:fill="FFFFFF"/>
          <w:lang w:val="uk-UA"/>
        </w:rPr>
        <w:t>, яке часто перевидали, У. </w:t>
      </w:r>
      <w:proofErr w:type="spellStart"/>
      <w:r w:rsidRPr="00526298">
        <w:rPr>
          <w:rStyle w:val="y2iqfc"/>
          <w:rFonts w:ascii="Times New Roman" w:hAnsi="Times New Roman" w:cs="Times New Roman"/>
          <w:sz w:val="28"/>
          <w:szCs w:val="28"/>
          <w:shd w:val="clear" w:color="auto" w:fill="FFFFFF"/>
          <w:lang w:val="uk-UA"/>
        </w:rPr>
        <w:t>Ле</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Гуїн</w:t>
      </w:r>
      <w:proofErr w:type="spellEnd"/>
      <w:r w:rsidRPr="00526298">
        <w:rPr>
          <w:rStyle w:val="y2iqfc"/>
          <w:rFonts w:ascii="Times New Roman" w:hAnsi="Times New Roman" w:cs="Times New Roman"/>
          <w:sz w:val="28"/>
          <w:szCs w:val="28"/>
          <w:shd w:val="clear" w:color="auto" w:fill="FFFFFF"/>
          <w:lang w:val="uk-UA"/>
        </w:rPr>
        <w:t xml:space="preserve"> відповідає на питання про те, чи може письменник-фантаст написати роман. Своєю відповіддю американська письменниця дає зрозуміти, що всі романи мають справу з характером, що всі вони повинні відтворювати характер, а не проповідувати доктрини, а форма роману має постійно розвиватися. </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Натомість </w:t>
      </w:r>
      <w:proofErr w:type="spellStart"/>
      <w:r w:rsidRPr="00526298">
        <w:rPr>
          <w:rStyle w:val="y2iqfc"/>
          <w:rFonts w:ascii="Times New Roman" w:hAnsi="Times New Roman" w:cs="Times New Roman"/>
          <w:sz w:val="28"/>
          <w:szCs w:val="28"/>
          <w:shd w:val="clear" w:color="auto" w:fill="FFFFFF"/>
          <w:lang w:val="uk-UA"/>
        </w:rPr>
        <w:t>Орсон</w:t>
      </w:r>
      <w:proofErr w:type="spellEnd"/>
      <w:r w:rsidRPr="00526298">
        <w:rPr>
          <w:rStyle w:val="y2iqfc"/>
          <w:rFonts w:ascii="Times New Roman" w:hAnsi="Times New Roman" w:cs="Times New Roman"/>
          <w:sz w:val="28"/>
          <w:szCs w:val="28"/>
          <w:shd w:val="clear" w:color="auto" w:fill="FFFFFF"/>
          <w:lang w:val="uk-UA"/>
        </w:rPr>
        <w:t xml:space="preserve"> Скотт Кард, автор роману "Гра </w:t>
      </w:r>
      <w:proofErr w:type="spellStart"/>
      <w:r w:rsidRPr="00526298">
        <w:rPr>
          <w:rStyle w:val="y2iqfc"/>
          <w:rFonts w:ascii="Times New Roman" w:hAnsi="Times New Roman" w:cs="Times New Roman"/>
          <w:sz w:val="28"/>
          <w:szCs w:val="28"/>
          <w:shd w:val="clear" w:color="auto" w:fill="FFFFFF"/>
          <w:lang w:val="uk-UA"/>
        </w:rPr>
        <w:t>Ендера</w:t>
      </w:r>
      <w:proofErr w:type="spellEnd"/>
      <w:r w:rsidRPr="00526298">
        <w:rPr>
          <w:rStyle w:val="y2iqfc"/>
          <w:rFonts w:ascii="Times New Roman" w:hAnsi="Times New Roman" w:cs="Times New Roman"/>
          <w:sz w:val="28"/>
          <w:szCs w:val="28"/>
          <w:shd w:val="clear" w:color="auto" w:fill="FFFFFF"/>
          <w:lang w:val="uk-UA"/>
        </w:rPr>
        <w:t xml:space="preserve">" (1985) стверджував, що в науковій фантастиці інтелектуальна значущість твору вміщена вже у самій викладеній історії і через це фантастичний роман не </w:t>
      </w:r>
      <w:r w:rsidRPr="00526298">
        <w:rPr>
          <w:rStyle w:val="y2iqfc"/>
          <w:rFonts w:ascii="Times New Roman" w:hAnsi="Times New Roman" w:cs="Times New Roman"/>
          <w:sz w:val="28"/>
          <w:szCs w:val="28"/>
          <w:shd w:val="clear" w:color="auto" w:fill="FFFFFF"/>
          <w:lang w:val="uk-UA"/>
        </w:rPr>
        <w:lastRenderedPageBreak/>
        <w:t>потребує ані стилістичних хитрощів, ані літературних прийомів гри з читачем.</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Що стосується постмодерністського варіанту розвитку наукової фантастики, тут маємо певні нюанси. Джонатан </w:t>
      </w:r>
      <w:proofErr w:type="spellStart"/>
      <w:r w:rsidRPr="00526298">
        <w:rPr>
          <w:rStyle w:val="y2iqfc"/>
          <w:rFonts w:ascii="Times New Roman" w:hAnsi="Times New Roman" w:cs="Times New Roman"/>
          <w:sz w:val="28"/>
          <w:szCs w:val="28"/>
          <w:shd w:val="clear" w:color="auto" w:fill="FFFFFF"/>
          <w:lang w:val="uk-UA"/>
        </w:rPr>
        <w:t>Летем</w:t>
      </w:r>
      <w:proofErr w:type="spellEnd"/>
      <w:r w:rsidRPr="00526298">
        <w:rPr>
          <w:rStyle w:val="y2iqfc"/>
          <w:rFonts w:ascii="Times New Roman" w:hAnsi="Times New Roman" w:cs="Times New Roman"/>
          <w:sz w:val="28"/>
          <w:szCs w:val="28"/>
          <w:shd w:val="clear" w:color="auto" w:fill="FFFFFF"/>
          <w:lang w:val="uk-UA"/>
        </w:rPr>
        <w:t xml:space="preserve"> в опублікованому 1998 року у "</w:t>
      </w:r>
      <w:r w:rsidRPr="00526298">
        <w:rPr>
          <w:rStyle w:val="y2iqfc"/>
          <w:rFonts w:ascii="Times New Roman" w:hAnsi="Times New Roman" w:cs="Times New Roman"/>
          <w:sz w:val="28"/>
          <w:szCs w:val="28"/>
          <w:shd w:val="clear" w:color="auto" w:fill="FFFFFF"/>
          <w:lang w:val="en-US"/>
        </w:rPr>
        <w:t>Village</w:t>
      </w:r>
      <w:r w:rsidRPr="00526298">
        <w:rPr>
          <w:rStyle w:val="y2iqfc"/>
          <w:rFonts w:ascii="Times New Roman" w:hAnsi="Times New Roman" w:cs="Times New Roman"/>
          <w:sz w:val="28"/>
          <w:szCs w:val="28"/>
          <w:shd w:val="clear" w:color="auto" w:fill="FFFFFF"/>
          <w:lang w:val="uk-UA"/>
        </w:rPr>
        <w:t xml:space="preserve"> </w:t>
      </w:r>
      <w:r w:rsidRPr="00526298">
        <w:rPr>
          <w:rStyle w:val="y2iqfc"/>
          <w:rFonts w:ascii="Times New Roman" w:hAnsi="Times New Roman" w:cs="Times New Roman"/>
          <w:sz w:val="28"/>
          <w:szCs w:val="28"/>
          <w:shd w:val="clear" w:color="auto" w:fill="FFFFFF"/>
          <w:lang w:val="en-US"/>
        </w:rPr>
        <w:t>Voice</w:t>
      </w:r>
      <w:r w:rsidRPr="00526298">
        <w:rPr>
          <w:rStyle w:val="y2iqfc"/>
          <w:rFonts w:ascii="Times New Roman" w:hAnsi="Times New Roman" w:cs="Times New Roman"/>
          <w:sz w:val="28"/>
          <w:szCs w:val="28"/>
          <w:shd w:val="clear" w:color="auto" w:fill="FFFFFF"/>
          <w:lang w:val="uk-UA"/>
        </w:rPr>
        <w:t>" есеї "Близькі зустрічі: змарнована обіцянка наукової фантастики" припустив, що той час у 1973 році, коли роман Т. </w:t>
      </w:r>
      <w:proofErr w:type="spellStart"/>
      <w:r w:rsidRPr="00526298">
        <w:rPr>
          <w:rStyle w:val="y2iqfc"/>
          <w:rFonts w:ascii="Times New Roman" w:hAnsi="Times New Roman" w:cs="Times New Roman"/>
          <w:sz w:val="28"/>
          <w:szCs w:val="28"/>
          <w:shd w:val="clear" w:color="auto" w:fill="FFFFFF"/>
          <w:lang w:val="uk-UA"/>
        </w:rPr>
        <w:t>Пінчона</w:t>
      </w:r>
      <w:proofErr w:type="spellEnd"/>
      <w:r w:rsidRPr="00526298">
        <w:rPr>
          <w:rStyle w:val="y2iqfc"/>
          <w:rFonts w:ascii="Times New Roman" w:hAnsi="Times New Roman" w:cs="Times New Roman"/>
          <w:sz w:val="28"/>
          <w:szCs w:val="28"/>
          <w:shd w:val="clear" w:color="auto" w:fill="FFFFFF"/>
          <w:lang w:val="uk-UA"/>
        </w:rPr>
        <w:t xml:space="preserve"> "Веселка гравітації" був висунутий на здобуття премії </w:t>
      </w:r>
      <w:proofErr w:type="spellStart"/>
      <w:r w:rsidRPr="00526298">
        <w:rPr>
          <w:rStyle w:val="y2iqfc"/>
          <w:rFonts w:ascii="Times New Roman" w:hAnsi="Times New Roman" w:cs="Times New Roman"/>
          <w:sz w:val="28"/>
          <w:szCs w:val="28"/>
          <w:shd w:val="clear" w:color="auto" w:fill="FFFFFF"/>
          <w:lang w:val="uk-UA"/>
        </w:rPr>
        <w:t>Nebula</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Award</w:t>
      </w:r>
      <w:proofErr w:type="spellEnd"/>
      <w:r w:rsidRPr="00526298">
        <w:rPr>
          <w:rStyle w:val="y2iqfc"/>
          <w:rFonts w:ascii="Times New Roman" w:hAnsi="Times New Roman" w:cs="Times New Roman"/>
          <w:sz w:val="28"/>
          <w:szCs w:val="28"/>
          <w:shd w:val="clear" w:color="auto" w:fill="FFFFFF"/>
          <w:lang w:val="uk-UA"/>
        </w:rPr>
        <w:t xml:space="preserve"> і був залишений осторонь на користь роману А. </w:t>
      </w:r>
      <w:proofErr w:type="spellStart"/>
      <w:r w:rsidRPr="00526298">
        <w:rPr>
          <w:rStyle w:val="y2iqfc"/>
          <w:rFonts w:ascii="Times New Roman" w:hAnsi="Times New Roman" w:cs="Times New Roman"/>
          <w:sz w:val="28"/>
          <w:szCs w:val="28"/>
          <w:shd w:val="clear" w:color="auto" w:fill="FFFFFF"/>
          <w:lang w:val="uk-UA"/>
        </w:rPr>
        <w:t>Кларка</w:t>
      </w:r>
      <w:proofErr w:type="spellEnd"/>
      <w:r w:rsidRPr="00526298">
        <w:rPr>
          <w:rStyle w:val="y2iqfc"/>
          <w:rFonts w:ascii="Times New Roman" w:hAnsi="Times New Roman" w:cs="Times New Roman"/>
          <w:sz w:val="28"/>
          <w:szCs w:val="28"/>
          <w:shd w:val="clear" w:color="auto" w:fill="FFFFFF"/>
          <w:lang w:val="uk-UA"/>
        </w:rPr>
        <w:t xml:space="preserve"> "Побачення з Рамою" можна вважати остаточною втратою надії, що фантастика має намір злитися із </w:t>
      </w:r>
      <w:proofErr w:type="spellStart"/>
      <w:r w:rsidRPr="00526298">
        <w:rPr>
          <w:rStyle w:val="y2iqfc"/>
          <w:rFonts w:ascii="Times New Roman" w:hAnsi="Times New Roman" w:cs="Times New Roman"/>
          <w:sz w:val="28"/>
          <w:szCs w:val="28"/>
          <w:shd w:val="clear" w:color="auto" w:fill="FFFFFF"/>
          <w:lang w:val="uk-UA"/>
        </w:rPr>
        <w:t>мейнстрімом</w:t>
      </w:r>
      <w:proofErr w:type="spellEnd"/>
      <w:r w:rsidRPr="00526298">
        <w:rPr>
          <w:rStyle w:val="y2iqfc"/>
          <w:rFonts w:ascii="Times New Roman" w:hAnsi="Times New Roman" w:cs="Times New Roman"/>
          <w:sz w:val="28"/>
          <w:szCs w:val="28"/>
          <w:shd w:val="clear" w:color="auto" w:fill="FFFFFF"/>
          <w:lang w:val="uk-UA"/>
        </w:rPr>
        <w:t>.</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Того ж 1973 року автор наукової фантастики </w:t>
      </w:r>
      <w:proofErr w:type="spellStart"/>
      <w:r w:rsidRPr="00526298">
        <w:rPr>
          <w:rStyle w:val="y2iqfc"/>
          <w:rFonts w:ascii="Times New Roman" w:hAnsi="Times New Roman" w:cs="Times New Roman"/>
          <w:sz w:val="28"/>
          <w:szCs w:val="28"/>
          <w:shd w:val="clear" w:color="auto" w:fill="FFFFFF"/>
          <w:lang w:val="uk-UA"/>
        </w:rPr>
        <w:t>Грегорі</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Бенфорд</w:t>
      </w:r>
      <w:proofErr w:type="spellEnd"/>
      <w:r w:rsidRPr="00526298">
        <w:rPr>
          <w:rStyle w:val="y2iqfc"/>
          <w:rFonts w:ascii="Times New Roman" w:hAnsi="Times New Roman" w:cs="Times New Roman"/>
          <w:sz w:val="28"/>
          <w:szCs w:val="28"/>
          <w:shd w:val="clear" w:color="auto" w:fill="FFFFFF"/>
          <w:lang w:val="uk-UA"/>
        </w:rPr>
        <w:t xml:space="preserve"> сформулював власне бачення місця наукової фантастики у світовому літературному процесі: «наукова фантастика є, можливо, визначальним жанром ХХ століття, хоча його завойовницькі армії все ще стоять табором за межами літературних цитаделей Риму».</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Перерахуємо елементи наукової фантастики, спираючись на проведений огляд літературознавчих праць:</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недовготривалі зміни в майбутньому або в альтернативних історіях;</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 космічні подорожі, події, що відбуваються у відкритому космосі, у підземних світах або паралельних </w:t>
      </w:r>
      <w:proofErr w:type="spellStart"/>
      <w:r w:rsidRPr="00526298">
        <w:rPr>
          <w:rStyle w:val="y2iqfc"/>
          <w:rFonts w:ascii="Times New Roman" w:hAnsi="Times New Roman" w:cs="Times New Roman"/>
          <w:sz w:val="28"/>
          <w:szCs w:val="28"/>
          <w:shd w:val="clear" w:color="auto" w:fill="FFFFFF"/>
          <w:lang w:val="uk-UA"/>
        </w:rPr>
        <w:t>всесвітах</w:t>
      </w:r>
      <w:proofErr w:type="spellEnd"/>
      <w:r w:rsidRPr="00526298">
        <w:rPr>
          <w:rStyle w:val="y2iqfc"/>
          <w:rFonts w:ascii="Times New Roman" w:hAnsi="Times New Roman" w:cs="Times New Roman"/>
          <w:sz w:val="28"/>
          <w:szCs w:val="28"/>
          <w:shd w:val="clear" w:color="auto" w:fill="FFFFFF"/>
          <w:lang w:val="uk-UA"/>
        </w:rPr>
        <w:t>;</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вивчення біологічних аспектів в художній літературі (інопланетні істоти, мутанти, люди з покращеною або й повністю зміненою генетичною природою);</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передбачувані технології або такі, розвиток яких можна домислити (штучний інтелект, біоінженерія, надзвичайно розумні комп’ютери, роботи, новітні види озброєння тощо);</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нерозкриті наукові можливості (</w:t>
      </w:r>
      <w:proofErr w:type="spellStart"/>
      <w:r w:rsidRPr="00526298">
        <w:rPr>
          <w:rStyle w:val="y2iqfc"/>
          <w:rFonts w:ascii="Times New Roman" w:hAnsi="Times New Roman" w:cs="Times New Roman"/>
          <w:sz w:val="28"/>
          <w:szCs w:val="28"/>
          <w:shd w:val="clear" w:color="auto" w:fill="FFFFFF"/>
          <w:lang w:val="uk-UA"/>
        </w:rPr>
        <w:t>телепортація</w:t>
      </w:r>
      <w:proofErr w:type="spellEnd"/>
      <w:r w:rsidRPr="00526298">
        <w:rPr>
          <w:rStyle w:val="y2iqfc"/>
          <w:rFonts w:ascii="Times New Roman" w:hAnsi="Times New Roman" w:cs="Times New Roman"/>
          <w:sz w:val="28"/>
          <w:szCs w:val="28"/>
          <w:shd w:val="clear" w:color="auto" w:fill="FFFFFF"/>
          <w:lang w:val="uk-UA"/>
        </w:rPr>
        <w:t>, телекінез, подорожі в часі і просторі, зв’язок, що дорівнює швидкості світла тощо);</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lastRenderedPageBreak/>
        <w:t xml:space="preserve">- приклад розвитку і становлення нових або цілком відмінних від нині існуючих політичних та соціальних систем і ситуацій, зокрема утопічні, </w:t>
      </w:r>
      <w:proofErr w:type="spellStart"/>
      <w:r w:rsidRPr="00526298">
        <w:rPr>
          <w:rStyle w:val="y2iqfc"/>
          <w:rFonts w:ascii="Times New Roman" w:hAnsi="Times New Roman" w:cs="Times New Roman"/>
          <w:sz w:val="28"/>
          <w:szCs w:val="28"/>
          <w:shd w:val="clear" w:color="auto" w:fill="FFFFFF"/>
          <w:lang w:val="uk-UA"/>
        </w:rPr>
        <w:t>антиутопічні</w:t>
      </w:r>
      <w:proofErr w:type="spellEnd"/>
      <w:r w:rsidRPr="00526298">
        <w:rPr>
          <w:rStyle w:val="y2iqfc"/>
          <w:rFonts w:ascii="Times New Roman" w:hAnsi="Times New Roman" w:cs="Times New Roman"/>
          <w:sz w:val="28"/>
          <w:szCs w:val="28"/>
          <w:shd w:val="clear" w:color="auto" w:fill="FFFFFF"/>
          <w:lang w:val="uk-UA"/>
        </w:rPr>
        <w:t xml:space="preserve">, </w:t>
      </w:r>
      <w:proofErr w:type="spellStart"/>
      <w:r w:rsidRPr="00526298">
        <w:rPr>
          <w:rStyle w:val="y2iqfc"/>
          <w:rFonts w:ascii="Times New Roman" w:hAnsi="Times New Roman" w:cs="Times New Roman"/>
          <w:sz w:val="28"/>
          <w:szCs w:val="28"/>
          <w:shd w:val="clear" w:color="auto" w:fill="FFFFFF"/>
          <w:lang w:val="uk-UA"/>
        </w:rPr>
        <w:t>постапокаліптичні</w:t>
      </w:r>
      <w:proofErr w:type="spellEnd"/>
      <w:r w:rsidRPr="00526298">
        <w:rPr>
          <w:rStyle w:val="y2iqfc"/>
          <w:rFonts w:ascii="Times New Roman" w:hAnsi="Times New Roman" w:cs="Times New Roman"/>
          <w:sz w:val="28"/>
          <w:szCs w:val="28"/>
          <w:shd w:val="clear" w:color="auto" w:fill="FFFFFF"/>
          <w:lang w:val="uk-UA"/>
        </w:rPr>
        <w:t xml:space="preserve"> мотиви;</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прогнозування майбутньої історії та еволюції людства на Землі або інших планетах;</w:t>
      </w:r>
    </w:p>
    <w:p w:rsidR="00FD6269" w:rsidRPr="00526298" w:rsidRDefault="00FD6269" w:rsidP="00FD6269">
      <w:pPr>
        <w:tabs>
          <w:tab w:val="left" w:pos="2373"/>
        </w:tabs>
        <w:spacing w:after="0" w:line="360" w:lineRule="auto"/>
        <w:ind w:right="141" w:firstLine="709"/>
        <w:jc w:val="both"/>
        <w:rPr>
          <w:rStyle w:val="y2iqfc"/>
          <w:rFonts w:ascii="Times New Roman" w:hAnsi="Times New Roman" w:cs="Times New Roman"/>
          <w:sz w:val="28"/>
          <w:szCs w:val="28"/>
          <w:shd w:val="clear" w:color="auto" w:fill="FFFFFF"/>
          <w:lang w:val="uk-UA"/>
        </w:rPr>
      </w:pPr>
      <w:r w:rsidRPr="00526298">
        <w:rPr>
          <w:rStyle w:val="y2iqfc"/>
          <w:rFonts w:ascii="Times New Roman" w:hAnsi="Times New Roman" w:cs="Times New Roman"/>
          <w:sz w:val="28"/>
          <w:szCs w:val="28"/>
          <w:shd w:val="clear" w:color="auto" w:fill="FFFFFF"/>
          <w:lang w:val="uk-UA"/>
        </w:rPr>
        <w:t xml:space="preserve">- розкриття </w:t>
      </w:r>
      <w:proofErr w:type="spellStart"/>
      <w:r w:rsidRPr="00526298">
        <w:rPr>
          <w:rStyle w:val="y2iqfc"/>
          <w:rFonts w:ascii="Times New Roman" w:hAnsi="Times New Roman" w:cs="Times New Roman"/>
          <w:sz w:val="28"/>
          <w:szCs w:val="28"/>
          <w:shd w:val="clear" w:color="auto" w:fill="FFFFFF"/>
          <w:lang w:val="uk-UA"/>
        </w:rPr>
        <w:t>паранормальних</w:t>
      </w:r>
      <w:proofErr w:type="spellEnd"/>
      <w:r w:rsidRPr="00526298">
        <w:rPr>
          <w:rStyle w:val="y2iqfc"/>
          <w:rFonts w:ascii="Times New Roman" w:hAnsi="Times New Roman" w:cs="Times New Roman"/>
          <w:sz w:val="28"/>
          <w:szCs w:val="28"/>
          <w:shd w:val="clear" w:color="auto" w:fill="FFFFFF"/>
          <w:lang w:val="uk-UA"/>
        </w:rPr>
        <w:t xml:space="preserve"> здібностей, здатних контролювати розумову діяльність, розвиток телепатії, телекінезу.</w:t>
      </w:r>
    </w:p>
    <w:p w:rsidR="00FD6269" w:rsidRPr="00526298" w:rsidRDefault="00FD6269" w:rsidP="00FD6269">
      <w:pPr>
        <w:tabs>
          <w:tab w:val="left" w:pos="2373"/>
        </w:tabs>
        <w:spacing w:after="0" w:line="360" w:lineRule="auto"/>
        <w:ind w:right="141" w:firstLine="709"/>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Загальновизнаним майстром гумористичної і сатиричної американської і світової фантастики є Роберт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iCs/>
          <w:sz w:val="28"/>
          <w:szCs w:val="28"/>
          <w:shd w:val="clear" w:color="auto" w:fill="FFFFFF"/>
        </w:rPr>
        <w:t>Robert</w:t>
      </w:r>
      <w:proofErr w:type="spellEnd"/>
      <w:r w:rsidRPr="00526298">
        <w:rPr>
          <w:rFonts w:ascii="Times New Roman" w:hAnsi="Times New Roman" w:cs="Times New Roman"/>
          <w:iCs/>
          <w:sz w:val="28"/>
          <w:szCs w:val="28"/>
          <w:shd w:val="clear" w:color="auto" w:fill="FFFFFF"/>
          <w:lang w:val="uk-UA"/>
        </w:rPr>
        <w:t xml:space="preserve"> </w:t>
      </w:r>
      <w:proofErr w:type="spellStart"/>
      <w:r w:rsidRPr="00526298">
        <w:rPr>
          <w:rFonts w:ascii="Times New Roman" w:hAnsi="Times New Roman" w:cs="Times New Roman"/>
          <w:iCs/>
          <w:sz w:val="28"/>
          <w:szCs w:val="28"/>
          <w:shd w:val="clear" w:color="auto" w:fill="FFFFFF"/>
        </w:rPr>
        <w:t>Sheckley</w:t>
      </w:r>
      <w:proofErr w:type="spellEnd"/>
      <w:r w:rsidRPr="00526298">
        <w:rPr>
          <w:rFonts w:ascii="Times New Roman" w:hAnsi="Times New Roman" w:cs="Times New Roman"/>
          <w:iCs/>
          <w:sz w:val="28"/>
          <w:szCs w:val="28"/>
          <w:shd w:val="clear" w:color="auto" w:fill="FFFFFF"/>
          <w:lang w:val="uk-UA"/>
        </w:rPr>
        <w:t>, 1928–2005)</w:t>
      </w:r>
      <w:r w:rsidRPr="00526298">
        <w:rPr>
          <w:rFonts w:ascii="Times New Roman" w:hAnsi="Times New Roman" w:cs="Times New Roman"/>
          <w:sz w:val="28"/>
          <w:szCs w:val="28"/>
          <w:lang w:val="uk-UA"/>
        </w:rPr>
        <w:t>.</w:t>
      </w:r>
    </w:p>
    <w:p w:rsidR="00FD6269" w:rsidRPr="00526298"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2001 року письменник був удостоєний почесного звання «</w:t>
      </w:r>
      <w:proofErr w:type="spellStart"/>
      <w:r w:rsidRPr="00526298">
        <w:rPr>
          <w:rFonts w:ascii="Times New Roman" w:hAnsi="Times New Roman" w:cs="Times New Roman"/>
          <w:sz w:val="28"/>
          <w:szCs w:val="28"/>
          <w:lang w:val="uk-UA"/>
        </w:rPr>
        <w:t>Author</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Emeritus</w:t>
      </w:r>
      <w:proofErr w:type="spellEnd"/>
      <w:r w:rsidRPr="00526298">
        <w:rPr>
          <w:rFonts w:ascii="Times New Roman" w:hAnsi="Times New Roman" w:cs="Times New Roman"/>
          <w:sz w:val="28"/>
          <w:szCs w:val="28"/>
          <w:lang w:val="uk-UA"/>
        </w:rPr>
        <w:t xml:space="preserve">», яке щорічно присуджується нині живим американським письменникам-фантастам, які вже не є такими активними у своїй творчості або їхня популярність вже не є такою широкою, щоб гідно оцінити їхній внесок у жанр наукової фантастики і жанр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w:t>
      </w:r>
    </w:p>
    <w:p w:rsidR="00FD6269" w:rsidRPr="00526298"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Роберт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походив з асимільованої єврейської родини. Народився майбутній письменник у </w:t>
      </w:r>
      <w:proofErr w:type="spellStart"/>
      <w:r w:rsidRPr="00526298">
        <w:rPr>
          <w:rFonts w:ascii="Times New Roman" w:hAnsi="Times New Roman" w:cs="Times New Roman"/>
          <w:sz w:val="28"/>
          <w:szCs w:val="28"/>
          <w:lang w:val="uk-UA"/>
        </w:rPr>
        <w:t>Брукліні</w:t>
      </w:r>
      <w:proofErr w:type="spellEnd"/>
      <w:r w:rsidRPr="00526298">
        <w:rPr>
          <w:rFonts w:ascii="Times New Roman" w:hAnsi="Times New Roman" w:cs="Times New Roman"/>
          <w:sz w:val="28"/>
          <w:szCs w:val="28"/>
          <w:lang w:val="uk-UA"/>
        </w:rPr>
        <w:t xml:space="preserve">, штат Нью-Йорк, а згодом родина переїхала до </w:t>
      </w:r>
      <w:proofErr w:type="spellStart"/>
      <w:r w:rsidRPr="00526298">
        <w:rPr>
          <w:rFonts w:ascii="Times New Roman" w:hAnsi="Times New Roman" w:cs="Times New Roman"/>
          <w:sz w:val="28"/>
          <w:szCs w:val="28"/>
          <w:lang w:val="uk-UA"/>
        </w:rPr>
        <w:t>Мейплвуда</w:t>
      </w:r>
      <w:proofErr w:type="spellEnd"/>
      <w:r w:rsidRPr="00526298">
        <w:rPr>
          <w:rFonts w:ascii="Times New Roman" w:hAnsi="Times New Roman" w:cs="Times New Roman"/>
          <w:sz w:val="28"/>
          <w:szCs w:val="28"/>
          <w:lang w:val="uk-UA"/>
        </w:rPr>
        <w:t xml:space="preserve">, що у Нью-Джерсі. Ще навчаючись в Колумбійській середній школі,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захопився науковою фантастикою. Після завершення навчання відчайдушний юнак вирушив автостопом до Каліфорнії, де заробляв собі на життя підробітками. Військовий вишкіл пройшов у Кореї. Отримав вищу освіту, закінчивши у 1951 році Нью-Йоркський університет. Того ж року вперше одружився. У шлюбі із </w:t>
      </w:r>
      <w:proofErr w:type="spellStart"/>
      <w:r w:rsidRPr="00526298">
        <w:rPr>
          <w:rFonts w:ascii="Times New Roman" w:hAnsi="Times New Roman" w:cs="Times New Roman"/>
          <w:sz w:val="28"/>
          <w:szCs w:val="28"/>
          <w:lang w:val="uk-UA"/>
        </w:rPr>
        <w:t>Барбарою</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Скадрон</w:t>
      </w:r>
      <w:proofErr w:type="spellEnd"/>
      <w:r w:rsidRPr="00526298">
        <w:rPr>
          <w:rFonts w:ascii="Times New Roman" w:hAnsi="Times New Roman" w:cs="Times New Roman"/>
          <w:sz w:val="28"/>
          <w:szCs w:val="28"/>
          <w:lang w:val="uk-UA"/>
        </w:rPr>
        <w:t xml:space="preserve"> у Роберта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народився син </w:t>
      </w:r>
      <w:proofErr w:type="spellStart"/>
      <w:r w:rsidRPr="00526298">
        <w:rPr>
          <w:rFonts w:ascii="Times New Roman" w:hAnsi="Times New Roman" w:cs="Times New Roman"/>
          <w:sz w:val="28"/>
          <w:szCs w:val="28"/>
          <w:lang w:val="uk-UA"/>
        </w:rPr>
        <w:t>Джейсон</w:t>
      </w:r>
      <w:proofErr w:type="spellEnd"/>
      <w:r w:rsidRPr="00526298">
        <w:rPr>
          <w:rFonts w:ascii="Times New Roman" w:hAnsi="Times New Roman" w:cs="Times New Roman"/>
          <w:sz w:val="28"/>
          <w:szCs w:val="28"/>
          <w:lang w:val="uk-UA"/>
        </w:rPr>
        <w:t>.</w:t>
      </w:r>
    </w:p>
    <w:p w:rsidR="00FD6269" w:rsidRPr="006C178E"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Початок 50-х років знаменує старт письменницької кар’єри Р.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Після недовгих місяців праці на авіаційній фабриці, він береться за власну творчість і наприкінці 1951 року продає журналу "</w:t>
      </w:r>
      <w:r w:rsidRPr="00526298">
        <w:rPr>
          <w:rFonts w:ascii="Times New Roman" w:hAnsi="Times New Roman" w:cs="Times New Roman"/>
          <w:sz w:val="28"/>
          <w:szCs w:val="28"/>
          <w:lang w:val="en-US"/>
        </w:rPr>
        <w:t>Imagination</w:t>
      </w:r>
      <w:r w:rsidRPr="00526298">
        <w:rPr>
          <w:rFonts w:ascii="Times New Roman" w:hAnsi="Times New Roman" w:cs="Times New Roman"/>
          <w:sz w:val="28"/>
          <w:szCs w:val="28"/>
          <w:lang w:val="uk-UA"/>
        </w:rPr>
        <w:t>" своє перше оповідання "</w:t>
      </w:r>
      <w:r w:rsidRPr="006C178E">
        <w:rPr>
          <w:rFonts w:ascii="Times New Roman" w:hAnsi="Times New Roman" w:cs="Times New Roman"/>
          <w:sz w:val="28"/>
          <w:szCs w:val="28"/>
          <w:lang w:val="uk-UA"/>
        </w:rPr>
        <w:t>Заключний іспит". Публікуючись у цьому журналі та інших, тематика яких не виходила за межі науково-фантастичної літератури, він швидко стає відомим.</w:t>
      </w:r>
    </w:p>
    <w:p w:rsidR="00FD6269" w:rsidRPr="006C178E" w:rsidRDefault="00FD6269" w:rsidP="00FD6269">
      <w:pPr>
        <w:spacing w:after="0" w:line="360" w:lineRule="auto"/>
        <w:ind w:right="-1" w:firstLine="720"/>
        <w:jc w:val="both"/>
        <w:rPr>
          <w:rFonts w:ascii="Times New Roman" w:hAnsi="Times New Roman" w:cs="Times New Roman"/>
          <w:sz w:val="28"/>
          <w:szCs w:val="28"/>
          <w:lang w:val="uk-UA"/>
        </w:rPr>
      </w:pPr>
      <w:r w:rsidRPr="006C178E">
        <w:rPr>
          <w:rFonts w:ascii="Times New Roman" w:hAnsi="Times New Roman" w:cs="Times New Roman"/>
          <w:sz w:val="28"/>
          <w:szCs w:val="28"/>
          <w:lang w:val="uk-UA"/>
        </w:rPr>
        <w:lastRenderedPageBreak/>
        <w:t>Вже у 50-х роках побачили світ перші збірки оповідань Р. </w:t>
      </w:r>
      <w:proofErr w:type="spellStart"/>
      <w:r w:rsidRPr="006C178E">
        <w:rPr>
          <w:rFonts w:ascii="Times New Roman" w:hAnsi="Times New Roman" w:cs="Times New Roman"/>
          <w:sz w:val="28"/>
          <w:szCs w:val="28"/>
          <w:lang w:val="uk-UA"/>
        </w:rPr>
        <w:t>Шеклі</w:t>
      </w:r>
      <w:proofErr w:type="spellEnd"/>
      <w:r w:rsidRPr="006C178E">
        <w:rPr>
          <w:rFonts w:ascii="Times New Roman" w:hAnsi="Times New Roman" w:cs="Times New Roman"/>
          <w:sz w:val="28"/>
          <w:szCs w:val="28"/>
          <w:lang w:val="uk-UA"/>
        </w:rPr>
        <w:t xml:space="preserve"> ("Недоторкані людськими руками", "Громадянин у космосі", "Паломництво до Землі"), а також роман "Безсмертя, корпорація".</w:t>
      </w:r>
    </w:p>
    <w:p w:rsidR="00FD6269" w:rsidRPr="006C178E" w:rsidRDefault="00FD6269" w:rsidP="00FD6269">
      <w:pPr>
        <w:spacing w:after="0" w:line="360" w:lineRule="auto"/>
        <w:ind w:right="-1" w:firstLine="720"/>
        <w:jc w:val="both"/>
        <w:rPr>
          <w:rFonts w:ascii="Times New Roman" w:eastAsia="Times New Roman" w:hAnsi="Times New Roman" w:cs="Times New Roman"/>
          <w:color w:val="000000"/>
          <w:sz w:val="28"/>
          <w:szCs w:val="28"/>
          <w:lang w:val="uk-UA"/>
        </w:rPr>
      </w:pPr>
      <w:r w:rsidRPr="006C178E">
        <w:rPr>
          <w:rFonts w:ascii="Times New Roman" w:eastAsia="TimesNewRomanPSMT" w:hAnsi="Times New Roman" w:cs="Times New Roman"/>
          <w:sz w:val="28"/>
          <w:szCs w:val="28"/>
          <w:lang w:val="uk-UA"/>
        </w:rPr>
        <w:t xml:space="preserve">Із постаттю Роберта </w:t>
      </w:r>
      <w:proofErr w:type="spellStart"/>
      <w:r w:rsidRPr="006C178E">
        <w:rPr>
          <w:rFonts w:ascii="Times New Roman" w:eastAsia="TimesNewRomanPSMT" w:hAnsi="Times New Roman" w:cs="Times New Roman"/>
          <w:sz w:val="28"/>
          <w:szCs w:val="28"/>
          <w:lang w:val="uk-UA"/>
        </w:rPr>
        <w:t>Шеклі</w:t>
      </w:r>
      <w:proofErr w:type="spellEnd"/>
      <w:r w:rsidRPr="006C178E">
        <w:rPr>
          <w:rFonts w:ascii="Times New Roman" w:eastAsia="TimesNewRomanPSMT" w:hAnsi="Times New Roman" w:cs="Times New Roman"/>
          <w:sz w:val="28"/>
          <w:szCs w:val="28"/>
          <w:lang w:val="uk-UA"/>
        </w:rPr>
        <w:t xml:space="preserve"> часто пов’язують розвиток сатиричної фантастики. Власне, для фантастики гумор також притаманний. Так, Р. </w:t>
      </w:r>
      <w:proofErr w:type="spellStart"/>
      <w:r w:rsidRPr="006C178E">
        <w:rPr>
          <w:rFonts w:ascii="Times New Roman" w:eastAsia="TimesNewRomanPSMT" w:hAnsi="Times New Roman" w:cs="Times New Roman"/>
          <w:sz w:val="28"/>
          <w:szCs w:val="28"/>
          <w:lang w:val="uk-UA"/>
        </w:rPr>
        <w:t>Гудмен</w:t>
      </w:r>
      <w:proofErr w:type="spellEnd"/>
      <w:r w:rsidRPr="006C178E">
        <w:rPr>
          <w:rFonts w:ascii="Times New Roman" w:eastAsia="TimesNewRomanPSMT" w:hAnsi="Times New Roman" w:cs="Times New Roman"/>
          <w:sz w:val="28"/>
          <w:szCs w:val="28"/>
          <w:lang w:val="uk-UA"/>
        </w:rPr>
        <w:t xml:space="preserve"> (</w:t>
      </w:r>
      <w:hyperlink r:id="rId10" w:history="1">
        <w:r w:rsidRPr="006C178E">
          <w:rPr>
            <w:rStyle w:val="a3"/>
            <w:rFonts w:ascii="Times New Roman" w:hAnsi="Times New Roman" w:cs="Times New Roman"/>
            <w:color w:val="auto"/>
            <w:sz w:val="28"/>
            <w:szCs w:val="28"/>
            <w:u w:val="none"/>
            <w:shd w:val="clear" w:color="auto" w:fill="FFFFFF"/>
            <w:lang w:val="en-US"/>
          </w:rPr>
          <w:t>Raymond</w:t>
        </w:r>
        <w:r w:rsidRPr="006C178E">
          <w:rPr>
            <w:rStyle w:val="a3"/>
            <w:rFonts w:ascii="Times New Roman" w:hAnsi="Times New Roman" w:cs="Times New Roman"/>
            <w:color w:val="auto"/>
            <w:sz w:val="28"/>
            <w:szCs w:val="28"/>
            <w:u w:val="none"/>
            <w:shd w:val="clear" w:color="auto" w:fill="FFFFFF"/>
          </w:rPr>
          <w:t xml:space="preserve"> </w:t>
        </w:r>
        <w:r w:rsidRPr="006C178E">
          <w:rPr>
            <w:rStyle w:val="a3"/>
            <w:rFonts w:ascii="Times New Roman" w:hAnsi="Times New Roman" w:cs="Times New Roman"/>
            <w:color w:val="auto"/>
            <w:sz w:val="28"/>
            <w:szCs w:val="28"/>
            <w:u w:val="none"/>
            <w:shd w:val="clear" w:color="auto" w:fill="FFFFFF"/>
            <w:lang w:val="en-US"/>
          </w:rPr>
          <w:t>E</w:t>
        </w:r>
        <w:r w:rsidRPr="006C178E">
          <w:rPr>
            <w:rStyle w:val="a3"/>
            <w:rFonts w:ascii="Times New Roman" w:hAnsi="Times New Roman" w:cs="Times New Roman"/>
            <w:color w:val="auto"/>
            <w:sz w:val="28"/>
            <w:szCs w:val="28"/>
            <w:u w:val="none"/>
            <w:shd w:val="clear" w:color="auto" w:fill="FFFFFF"/>
          </w:rPr>
          <w:t>.</w:t>
        </w:r>
        <w:r w:rsidRPr="006C178E">
          <w:rPr>
            <w:rStyle w:val="a3"/>
            <w:rFonts w:ascii="Times New Roman" w:hAnsi="Times New Roman" w:cs="Times New Roman"/>
            <w:color w:val="auto"/>
            <w:sz w:val="28"/>
            <w:szCs w:val="28"/>
            <w:u w:val="none"/>
            <w:shd w:val="clear" w:color="auto" w:fill="FFFFFF"/>
            <w:lang w:val="en-US"/>
          </w:rPr>
          <w:t> </w:t>
        </w:r>
        <w:proofErr w:type="gramStart"/>
        <w:r w:rsidRPr="006C178E">
          <w:rPr>
            <w:rStyle w:val="a3"/>
            <w:rFonts w:ascii="Times New Roman" w:hAnsi="Times New Roman" w:cs="Times New Roman"/>
            <w:color w:val="auto"/>
            <w:sz w:val="28"/>
            <w:szCs w:val="28"/>
            <w:u w:val="none"/>
            <w:shd w:val="clear" w:color="auto" w:fill="FFFFFF"/>
            <w:lang w:val="en-US"/>
          </w:rPr>
          <w:t>Goodman</w:t>
        </w:r>
      </w:hyperlink>
      <w:r w:rsidRPr="006C178E">
        <w:rPr>
          <w:rFonts w:ascii="Times New Roman" w:hAnsi="Times New Roman" w:cs="Times New Roman"/>
          <w:sz w:val="28"/>
          <w:szCs w:val="28"/>
          <w:lang w:val="uk-UA"/>
        </w:rPr>
        <w:t>) наводить для прикладу оповідання Р. </w:t>
      </w:r>
      <w:proofErr w:type="spellStart"/>
      <w:r w:rsidRPr="006C178E">
        <w:rPr>
          <w:rFonts w:ascii="Times New Roman" w:hAnsi="Times New Roman" w:cs="Times New Roman"/>
          <w:sz w:val="28"/>
          <w:szCs w:val="28"/>
          <w:lang w:val="uk-UA"/>
        </w:rPr>
        <w:t>Шеклі</w:t>
      </w:r>
      <w:proofErr w:type="spellEnd"/>
      <w:r w:rsidRPr="006C178E">
        <w:rPr>
          <w:rFonts w:ascii="Times New Roman" w:hAnsi="Times New Roman" w:cs="Times New Roman"/>
          <w:sz w:val="28"/>
          <w:szCs w:val="28"/>
          <w:lang w:val="uk-UA"/>
        </w:rPr>
        <w:t xml:space="preserve"> «Битва».</w:t>
      </w:r>
      <w:proofErr w:type="gramEnd"/>
      <w:r w:rsidRPr="006C178E">
        <w:rPr>
          <w:rFonts w:ascii="Times New Roman" w:hAnsi="Times New Roman" w:cs="Times New Roman"/>
          <w:sz w:val="28"/>
          <w:szCs w:val="28"/>
          <w:lang w:val="uk-UA"/>
        </w:rPr>
        <w:t xml:space="preserve"> За сюжетом твору, що ймовірно розгортається у часи, коли ядерна загроза уже минула, але на людство чекає час </w:t>
      </w:r>
      <w:proofErr w:type="spellStart"/>
      <w:r w:rsidRPr="006C178E">
        <w:rPr>
          <w:rFonts w:ascii="Times New Roman" w:hAnsi="Times New Roman" w:cs="Times New Roman"/>
          <w:sz w:val="28"/>
          <w:szCs w:val="28"/>
          <w:lang w:val="uk-UA"/>
        </w:rPr>
        <w:t>Армагедону</w:t>
      </w:r>
      <w:proofErr w:type="spellEnd"/>
      <w:r w:rsidRPr="006C178E">
        <w:rPr>
          <w:rFonts w:ascii="Times New Roman" w:hAnsi="Times New Roman" w:cs="Times New Roman"/>
          <w:sz w:val="28"/>
          <w:szCs w:val="28"/>
          <w:lang w:val="uk-UA"/>
        </w:rPr>
        <w:t xml:space="preserve">. Пришестя Сатани та його поплічників становить реальну загрозу, і верховний головнокомандувач </w:t>
      </w:r>
      <w:proofErr w:type="spellStart"/>
      <w:r w:rsidRPr="006C178E">
        <w:rPr>
          <w:rFonts w:ascii="Times New Roman" w:hAnsi="Times New Roman" w:cs="Times New Roman"/>
          <w:sz w:val="28"/>
          <w:szCs w:val="28"/>
          <w:lang w:val="uk-UA"/>
        </w:rPr>
        <w:t>Фетерер</w:t>
      </w:r>
      <w:proofErr w:type="spellEnd"/>
      <w:r w:rsidRPr="006C178E">
        <w:rPr>
          <w:rFonts w:ascii="Times New Roman" w:hAnsi="Times New Roman" w:cs="Times New Roman"/>
          <w:sz w:val="28"/>
          <w:szCs w:val="28"/>
          <w:lang w:val="uk-UA"/>
        </w:rPr>
        <w:t xml:space="preserve"> серйозно готується до цієї зустрічі, щоб отримати бажану перемогу. Очікування Останньої Битви примирило представників різних конфесій, але не зменшило занепокоєння від того, на чию користь вона вирішиться. До Битви Господньої готуються всі, бажання приєднатися до сил оборони виявили навіть представники релігії. Однак до битви, щоб не програти її, на думку </w:t>
      </w:r>
      <w:proofErr w:type="spellStart"/>
      <w:r w:rsidRPr="006C178E">
        <w:rPr>
          <w:rFonts w:ascii="Times New Roman" w:hAnsi="Times New Roman" w:cs="Times New Roman"/>
          <w:sz w:val="28"/>
          <w:szCs w:val="28"/>
          <w:lang w:val="uk-UA"/>
        </w:rPr>
        <w:t>Фетерера</w:t>
      </w:r>
      <w:proofErr w:type="spellEnd"/>
      <w:r w:rsidRPr="006C178E">
        <w:rPr>
          <w:rFonts w:ascii="Times New Roman" w:hAnsi="Times New Roman" w:cs="Times New Roman"/>
          <w:sz w:val="28"/>
          <w:szCs w:val="28"/>
          <w:lang w:val="uk-UA"/>
        </w:rPr>
        <w:t xml:space="preserve">, мають бути залучені найкращі сили, і вони лише опосередковано пов’язані із людиною: </w:t>
      </w:r>
      <w:r w:rsidRPr="006C178E">
        <w:rPr>
          <w:rFonts w:ascii="Times New Roman" w:eastAsia="Times New Roman" w:hAnsi="Times New Roman" w:cs="Times New Roman"/>
          <w:color w:val="000000"/>
          <w:sz w:val="28"/>
          <w:szCs w:val="28"/>
          <w:lang w:val="uk-UA"/>
        </w:rPr>
        <w:t>автоматичні армії, роботи-</w:t>
      </w:r>
      <w:r w:rsidRPr="0082709A">
        <w:rPr>
          <w:rFonts w:ascii="Times New Roman" w:eastAsia="Times New Roman" w:hAnsi="Times New Roman" w:cs="Times New Roman"/>
          <w:color w:val="000000"/>
          <w:sz w:val="28"/>
          <w:szCs w:val="28"/>
          <w:lang w:val="uk-UA"/>
        </w:rPr>
        <w:t>винищувачі, танки та водневі бомби.</w:t>
      </w:r>
      <w:r w:rsidRPr="006C178E">
        <w:rPr>
          <w:rFonts w:ascii="Times New Roman" w:eastAsia="Times New Roman" w:hAnsi="Times New Roman" w:cs="Times New Roman"/>
          <w:color w:val="000000"/>
          <w:sz w:val="28"/>
          <w:szCs w:val="28"/>
          <w:lang w:val="uk-UA"/>
        </w:rPr>
        <w:t xml:space="preserve"> Священик переконує верховного головнокомандувача, що безпосередню участь у війні повинні брати саме люди, а доручити Останню Битву військовим – значить припуститися помилки.</w:t>
      </w:r>
    </w:p>
    <w:p w:rsidR="00FD6269" w:rsidRDefault="00FD6269" w:rsidP="00FD6269">
      <w:pPr>
        <w:spacing w:after="0" w:line="360" w:lineRule="auto"/>
        <w:ind w:right="-1" w:firstLine="720"/>
        <w:jc w:val="both"/>
        <w:rPr>
          <w:rFonts w:ascii="Times New Roman" w:eastAsia="Times New Roman" w:hAnsi="Times New Roman" w:cs="Times New Roman"/>
          <w:color w:val="000000"/>
          <w:sz w:val="28"/>
          <w:szCs w:val="28"/>
          <w:lang w:val="uk-UA"/>
        </w:rPr>
      </w:pPr>
      <w:r w:rsidRPr="006C178E">
        <w:rPr>
          <w:rFonts w:ascii="Times New Roman" w:eastAsia="Times New Roman" w:hAnsi="Times New Roman" w:cs="Times New Roman"/>
          <w:color w:val="000000"/>
          <w:sz w:val="28"/>
          <w:szCs w:val="28"/>
          <w:lang w:val="uk-UA"/>
        </w:rPr>
        <w:t>Хід Останньої битви транслюватиметься на телеекранах. Однак найбільш хвилюючий момент має наступити після її завершення, адже переможці постануть перед самим Богом. Нарешті, коли Битва почалася, а глядачі з телеекранів слідкували за її перебігом, стало зрозуміло, як відчайдушно борються із силами зла роботи</w:t>
      </w:r>
      <w:r w:rsidRPr="00E5469D">
        <w:rPr>
          <w:rFonts w:ascii="Times New Roman" w:eastAsia="Times New Roman" w:hAnsi="Times New Roman" w:cs="Times New Roman"/>
          <w:color w:val="000000"/>
          <w:sz w:val="28"/>
          <w:szCs w:val="28"/>
          <w:lang w:val="uk-UA"/>
        </w:rPr>
        <w:t xml:space="preserve">: </w:t>
      </w:r>
      <w:r w:rsidRPr="00E5469D">
        <w:rPr>
          <w:rFonts w:ascii="Times New Roman" w:eastAsia="Times New Roman" w:hAnsi="Times New Roman" w:cs="Times New Roman"/>
          <w:i/>
          <w:color w:val="000000"/>
          <w:sz w:val="28"/>
          <w:szCs w:val="28"/>
          <w:lang w:val="uk-UA"/>
        </w:rPr>
        <w:t>«</w:t>
      </w:r>
      <w:r w:rsidRPr="0082709A">
        <w:rPr>
          <w:rFonts w:ascii="Times New Roman" w:eastAsia="Times New Roman" w:hAnsi="Times New Roman" w:cs="Times New Roman"/>
          <w:i/>
          <w:color w:val="000000"/>
          <w:sz w:val="28"/>
          <w:szCs w:val="28"/>
          <w:lang w:val="uk-UA"/>
        </w:rPr>
        <w:t>Тонка поріділа шеренга роботів стримувала натиск гігантських злих духів, які трощили їх, сповнюючи жахом серця мільйонів людей у всьому світі, які не відводили зачарованого погляду від екранів телевізорів. Роботи билися мужньо, як герої, намагаючись відбити атаку сил зла</w:t>
      </w:r>
      <w:r>
        <w:rPr>
          <w:rFonts w:ascii="Times New Roman" w:eastAsia="Times New Roman" w:hAnsi="Times New Roman" w:cs="Times New Roman"/>
          <w:i/>
          <w:color w:val="000000"/>
          <w:sz w:val="28"/>
          <w:szCs w:val="28"/>
          <w:lang w:val="uk-UA"/>
        </w:rPr>
        <w:t xml:space="preserve">» </w:t>
      </w:r>
      <w:r>
        <w:rPr>
          <w:rFonts w:ascii="Times New Roman" w:eastAsia="Times New Roman" w:hAnsi="Times New Roman" w:cs="Times New Roman"/>
          <w:color w:val="000000"/>
          <w:sz w:val="28"/>
          <w:szCs w:val="28"/>
          <w:lang w:val="uk-UA"/>
        </w:rPr>
        <w:t>[70]</w:t>
      </w:r>
      <w:r w:rsidRPr="0082709A">
        <w:rPr>
          <w:rFonts w:ascii="Times New Roman" w:eastAsia="Times New Roman" w:hAnsi="Times New Roman" w:cs="Times New Roman"/>
          <w:i/>
          <w:color w:val="000000"/>
          <w:sz w:val="28"/>
          <w:szCs w:val="28"/>
          <w:lang w:val="uk-UA"/>
        </w:rPr>
        <w:t>.</w:t>
      </w:r>
      <w:r>
        <w:rPr>
          <w:rFonts w:ascii="Times New Roman" w:eastAsia="Times New Roman" w:hAnsi="Times New Roman" w:cs="Times New Roman"/>
          <w:i/>
          <w:color w:val="000000"/>
          <w:sz w:val="28"/>
          <w:szCs w:val="28"/>
          <w:lang w:val="uk-UA"/>
        </w:rPr>
        <w:t xml:space="preserve"> </w:t>
      </w:r>
      <w:r w:rsidRPr="005349FB">
        <w:rPr>
          <w:rFonts w:ascii="Times New Roman" w:eastAsia="Times New Roman" w:hAnsi="Times New Roman" w:cs="Times New Roman"/>
          <w:color w:val="000000"/>
          <w:sz w:val="28"/>
          <w:szCs w:val="28"/>
          <w:lang w:val="uk-UA"/>
        </w:rPr>
        <w:t>Сатана та його поплічники зустрілися не з людино</w:t>
      </w:r>
      <w:r>
        <w:rPr>
          <w:rFonts w:ascii="Times New Roman" w:eastAsia="Times New Roman" w:hAnsi="Times New Roman" w:cs="Times New Roman"/>
          <w:color w:val="000000"/>
          <w:sz w:val="28"/>
          <w:szCs w:val="28"/>
          <w:lang w:val="uk-UA"/>
        </w:rPr>
        <w:t>ю</w:t>
      </w:r>
      <w:r w:rsidRPr="005349FB">
        <w:rPr>
          <w:rFonts w:ascii="Times New Roman" w:eastAsia="Times New Roman" w:hAnsi="Times New Roman" w:cs="Times New Roman"/>
          <w:color w:val="000000"/>
          <w:sz w:val="28"/>
          <w:szCs w:val="28"/>
          <w:lang w:val="uk-UA"/>
        </w:rPr>
        <w:t>, а з людським творінням – роботами.</w:t>
      </w:r>
    </w:p>
    <w:p w:rsidR="00FD6269" w:rsidRPr="0082709A" w:rsidRDefault="00FD6269" w:rsidP="00FD6269">
      <w:pPr>
        <w:spacing w:after="0" w:line="360" w:lineRule="auto"/>
        <w:ind w:right="-1" w:firstLine="720"/>
        <w:jc w:val="both"/>
        <w:rPr>
          <w:rFonts w:ascii="Times New Roman" w:eastAsia="Times New Roman" w:hAnsi="Times New Roman" w:cs="Times New Roman"/>
          <w:i/>
          <w:sz w:val="28"/>
          <w:szCs w:val="28"/>
          <w:lang w:val="uk-UA"/>
        </w:rPr>
      </w:pPr>
      <w:r w:rsidRPr="004460BB">
        <w:rPr>
          <w:rFonts w:ascii="Times New Roman" w:eastAsia="Times New Roman" w:hAnsi="Times New Roman" w:cs="Times New Roman"/>
          <w:color w:val="000000"/>
          <w:sz w:val="28"/>
          <w:szCs w:val="28"/>
          <w:lang w:val="uk-UA"/>
        </w:rPr>
        <w:lastRenderedPageBreak/>
        <w:t xml:space="preserve">Битва була справді страшною і виснажливою. Роботи були майже знищені, але боролися з останніх сил: </w:t>
      </w:r>
      <w:r w:rsidRPr="004460BB">
        <w:rPr>
          <w:rFonts w:ascii="Times New Roman" w:eastAsia="Times New Roman" w:hAnsi="Times New Roman" w:cs="Times New Roman"/>
          <w:i/>
          <w:color w:val="000000"/>
          <w:sz w:val="28"/>
          <w:szCs w:val="28"/>
          <w:lang w:val="uk-UA"/>
        </w:rPr>
        <w:t>«</w:t>
      </w:r>
      <w:r w:rsidRPr="0082709A">
        <w:rPr>
          <w:rFonts w:ascii="Times New Roman" w:eastAsia="Times New Roman" w:hAnsi="Times New Roman" w:cs="Times New Roman"/>
          <w:i/>
          <w:color w:val="000000"/>
          <w:sz w:val="28"/>
          <w:szCs w:val="28"/>
          <w:lang w:val="uk-UA"/>
        </w:rPr>
        <w:t xml:space="preserve">Смертельно ушкоджені роботи підводилися на ноги й продовжували битися. Розбиті, розтрощені, рознесені вщент виючими дияволами, вони </w:t>
      </w:r>
      <w:proofErr w:type="spellStart"/>
      <w:r w:rsidRPr="0082709A">
        <w:rPr>
          <w:rFonts w:ascii="Times New Roman" w:eastAsia="Times New Roman" w:hAnsi="Times New Roman" w:cs="Times New Roman"/>
          <w:i/>
          <w:color w:val="000000"/>
          <w:sz w:val="28"/>
          <w:szCs w:val="28"/>
          <w:lang w:val="uk-UA"/>
        </w:rPr>
        <w:t>спромоглися</w:t>
      </w:r>
      <w:proofErr w:type="spellEnd"/>
      <w:r w:rsidRPr="0082709A">
        <w:rPr>
          <w:rFonts w:ascii="Times New Roman" w:eastAsia="Times New Roman" w:hAnsi="Times New Roman" w:cs="Times New Roman"/>
          <w:i/>
          <w:color w:val="000000"/>
          <w:sz w:val="28"/>
          <w:szCs w:val="28"/>
          <w:lang w:val="uk-UA"/>
        </w:rPr>
        <w:t xml:space="preserve"> утримати свої позиції</w:t>
      </w:r>
      <w:r w:rsidRPr="004460BB">
        <w:rPr>
          <w:rFonts w:ascii="Times New Roman" w:eastAsia="Times New Roman" w:hAnsi="Times New Roman" w:cs="Times New Roman"/>
          <w:i/>
          <w:color w:val="000000"/>
          <w:sz w:val="28"/>
          <w:szCs w:val="28"/>
          <w:lang w:val="uk-UA"/>
        </w:rPr>
        <w:t xml:space="preserve">» </w:t>
      </w:r>
      <w:r w:rsidRPr="004460BB">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70</w:t>
      </w:r>
      <w:r w:rsidRPr="004460BB">
        <w:rPr>
          <w:rFonts w:ascii="Times New Roman" w:eastAsia="Times New Roman" w:hAnsi="Times New Roman" w:cs="Times New Roman"/>
          <w:color w:val="000000"/>
          <w:sz w:val="28"/>
          <w:szCs w:val="28"/>
          <w:lang w:val="uk-UA"/>
        </w:rPr>
        <w:t>]</w:t>
      </w:r>
      <w:r w:rsidRPr="0082709A">
        <w:rPr>
          <w:rFonts w:ascii="Times New Roman" w:eastAsia="Times New Roman" w:hAnsi="Times New Roman" w:cs="Times New Roman"/>
          <w:i/>
          <w:color w:val="000000"/>
          <w:sz w:val="28"/>
          <w:szCs w:val="28"/>
          <w:lang w:val="uk-UA"/>
        </w:rPr>
        <w:t>.</w:t>
      </w:r>
      <w:r w:rsidRPr="004460BB">
        <w:rPr>
          <w:rFonts w:ascii="Times New Roman" w:eastAsia="Times New Roman" w:hAnsi="Times New Roman" w:cs="Times New Roman"/>
          <w:i/>
          <w:color w:val="000000"/>
          <w:sz w:val="28"/>
          <w:szCs w:val="28"/>
          <w:lang w:val="uk-UA"/>
        </w:rPr>
        <w:t xml:space="preserve"> </w:t>
      </w:r>
      <w:r w:rsidRPr="004460BB">
        <w:rPr>
          <w:rFonts w:ascii="Times New Roman" w:eastAsia="Times New Roman" w:hAnsi="Times New Roman" w:cs="Times New Roman"/>
          <w:color w:val="000000"/>
          <w:sz w:val="28"/>
          <w:szCs w:val="28"/>
          <w:lang w:val="uk-UA"/>
        </w:rPr>
        <w:t xml:space="preserve">перемога була буквально вирвана. Однак фінал цієї історії був напрочуд несподіваним. Командуючи битвою </w:t>
      </w:r>
      <w:r w:rsidRPr="00144940">
        <w:rPr>
          <w:rFonts w:ascii="Times New Roman" w:eastAsia="Times New Roman" w:hAnsi="Times New Roman" w:cs="Times New Roman"/>
          <w:sz w:val="28"/>
          <w:szCs w:val="28"/>
          <w:lang w:val="uk-UA"/>
        </w:rPr>
        <w:t xml:space="preserve">роботів перед своїми екранами, генерали були здивовані побаченим на моніторах, тільки-но битва була завершена: </w:t>
      </w:r>
      <w:r w:rsidRPr="00144940">
        <w:rPr>
          <w:rFonts w:ascii="Times New Roman" w:eastAsia="Times New Roman" w:hAnsi="Times New Roman" w:cs="Times New Roman"/>
          <w:i/>
          <w:sz w:val="28"/>
          <w:szCs w:val="28"/>
          <w:lang w:val="uk-UA"/>
        </w:rPr>
        <w:t xml:space="preserve">«Благодать торкнулася знівеченого шматка металу. По всій випаленій пустелі заворушилися роботи. Покручені, обгорілі, оплавлені, вони випростовувалися» </w:t>
      </w:r>
      <w:r w:rsidRPr="0014494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70</w:t>
      </w:r>
      <w:r w:rsidRPr="00144940">
        <w:rPr>
          <w:rFonts w:ascii="Times New Roman" w:eastAsia="Times New Roman" w:hAnsi="Times New Roman" w:cs="Times New Roman"/>
          <w:sz w:val="28"/>
          <w:szCs w:val="28"/>
          <w:lang w:val="uk-UA"/>
        </w:rPr>
        <w:t>]</w:t>
      </w:r>
      <w:r w:rsidRPr="00144940">
        <w:rPr>
          <w:rFonts w:ascii="Times New Roman" w:eastAsia="Times New Roman" w:hAnsi="Times New Roman" w:cs="Times New Roman"/>
          <w:i/>
          <w:sz w:val="28"/>
          <w:szCs w:val="28"/>
          <w:lang w:val="uk-UA"/>
        </w:rPr>
        <w:t xml:space="preserve">. </w:t>
      </w:r>
      <w:r w:rsidRPr="00144940">
        <w:rPr>
          <w:rStyle w:val="y2iqfc"/>
          <w:rFonts w:ascii="Times New Roman" w:hAnsi="Times New Roman" w:cs="Times New Roman"/>
          <w:sz w:val="28"/>
          <w:szCs w:val="28"/>
          <w:lang w:val="uk-UA"/>
        </w:rPr>
        <w:t>«Скручений і обпалений метал роботів випрямляється і стає цілим...», – р</w:t>
      </w:r>
      <w:r w:rsidRPr="00144940">
        <w:rPr>
          <w:rFonts w:ascii="Times New Roman" w:eastAsia="Times New Roman" w:hAnsi="Times New Roman" w:cs="Times New Roman"/>
          <w:sz w:val="28"/>
          <w:szCs w:val="28"/>
          <w:lang w:val="uk-UA"/>
        </w:rPr>
        <w:t xml:space="preserve">оботам було дозволено піднятися на небеса. Центри дистанційного керування були безсилі. Миттєво вирушивши на поле битви, генерали були безсилими виправити цю помилку: </w:t>
      </w:r>
      <w:r w:rsidRPr="00144940">
        <w:rPr>
          <w:rFonts w:ascii="Times New Roman" w:eastAsia="Times New Roman" w:hAnsi="Times New Roman" w:cs="Times New Roman"/>
          <w:i/>
          <w:sz w:val="28"/>
          <w:szCs w:val="28"/>
          <w:lang w:val="uk-UA"/>
        </w:rPr>
        <w:t>«</w:t>
      </w:r>
      <w:proofErr w:type="spellStart"/>
      <w:r w:rsidRPr="0082709A">
        <w:rPr>
          <w:rFonts w:ascii="Times New Roman" w:eastAsia="Times New Roman" w:hAnsi="Times New Roman" w:cs="Times New Roman"/>
          <w:i/>
          <w:sz w:val="28"/>
          <w:szCs w:val="28"/>
          <w:lang w:val="uk-UA"/>
        </w:rPr>
        <w:t>Армагедон</w:t>
      </w:r>
      <w:proofErr w:type="spellEnd"/>
      <w:r w:rsidRPr="0082709A">
        <w:rPr>
          <w:rFonts w:ascii="Times New Roman" w:eastAsia="Times New Roman" w:hAnsi="Times New Roman" w:cs="Times New Roman"/>
          <w:i/>
          <w:sz w:val="28"/>
          <w:szCs w:val="28"/>
          <w:lang w:val="uk-UA"/>
        </w:rPr>
        <w:t xml:space="preserve"> скінчився і роботи зникли, а разом із ними відбув і Господь зі своєю свитою</w:t>
      </w:r>
      <w:r w:rsidRPr="00144940">
        <w:rPr>
          <w:rFonts w:ascii="Times New Roman" w:eastAsia="Times New Roman" w:hAnsi="Times New Roman" w:cs="Times New Roman"/>
          <w:i/>
          <w:sz w:val="28"/>
          <w:szCs w:val="28"/>
          <w:lang w:val="uk-UA"/>
        </w:rPr>
        <w:t xml:space="preserve">» </w:t>
      </w:r>
      <w:r w:rsidRPr="0014494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70</w:t>
      </w:r>
      <w:r w:rsidRPr="00144940">
        <w:rPr>
          <w:rFonts w:ascii="Times New Roman" w:eastAsia="Times New Roman" w:hAnsi="Times New Roman" w:cs="Times New Roman"/>
          <w:sz w:val="28"/>
          <w:szCs w:val="28"/>
          <w:lang w:val="uk-UA"/>
        </w:rPr>
        <w:t>]</w:t>
      </w:r>
      <w:r w:rsidRPr="0082709A">
        <w:rPr>
          <w:rFonts w:ascii="Times New Roman" w:eastAsia="Times New Roman" w:hAnsi="Times New Roman" w:cs="Times New Roman"/>
          <w:i/>
          <w:sz w:val="28"/>
          <w:szCs w:val="28"/>
          <w:lang w:val="uk-UA"/>
        </w:rPr>
        <w:t>.</w:t>
      </w:r>
    </w:p>
    <w:p w:rsidR="00FD6269" w:rsidRPr="00526298" w:rsidRDefault="00FD6269" w:rsidP="00FD6269">
      <w:pPr>
        <w:spacing w:after="0" w:line="360" w:lineRule="auto"/>
        <w:ind w:right="-1" w:firstLine="720"/>
        <w:jc w:val="both"/>
        <w:rPr>
          <w:rFonts w:ascii="Times New Roman" w:hAnsi="Times New Roman" w:cs="Times New Roman"/>
          <w:b/>
          <w:sz w:val="28"/>
          <w:szCs w:val="28"/>
          <w:lang w:val="uk-UA"/>
        </w:rPr>
      </w:pPr>
    </w:p>
    <w:p w:rsidR="00FD6269" w:rsidRPr="00526298" w:rsidRDefault="00FD6269" w:rsidP="00FD6269">
      <w:pPr>
        <w:spacing w:after="0" w:line="360" w:lineRule="auto"/>
        <w:ind w:right="-1" w:firstLine="720"/>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t>Висновки до розділу 2</w:t>
      </w:r>
    </w:p>
    <w:p w:rsidR="00FD6269" w:rsidRPr="00526298"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В англомовному літературознавстві існує цілий розділ наукової дисципліни (</w:t>
      </w:r>
      <w:r w:rsidRPr="00526298">
        <w:rPr>
          <w:rFonts w:ascii="Times New Roman" w:hAnsi="Times New Roman" w:cs="Times New Roman"/>
          <w:sz w:val="28"/>
          <w:szCs w:val="28"/>
          <w:lang w:val="en-GB"/>
        </w:rPr>
        <w:t>science</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GB"/>
        </w:rPr>
        <w:t>fiction</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GB"/>
        </w:rPr>
        <w:t>studies</w:t>
      </w:r>
      <w:r w:rsidRPr="00526298">
        <w:rPr>
          <w:rFonts w:ascii="Times New Roman" w:hAnsi="Times New Roman" w:cs="Times New Roman"/>
          <w:sz w:val="28"/>
          <w:szCs w:val="28"/>
          <w:lang w:val="uk-UA"/>
        </w:rPr>
        <w:t>), яка займається вивченням і дослідженням історії виникнення, культурологічним контекстом і текстуальним опрацюванням творів, що їх зараховуємо до жанру наукової фантастики або включаємо в ширший простір спекулятивної, умоглядної фантастики.</w:t>
      </w:r>
    </w:p>
    <w:p w:rsidR="00FD6269" w:rsidRPr="00526298"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Сучасні дослідження наукової фантастики тісно пов’язані із дослідженнями в галузі культурології, а також із вивченням кіномистецтва і літератури загалом. Витоки науково-фантастичної критики варто шукати у роботі </w:t>
      </w:r>
      <w:proofErr w:type="spellStart"/>
      <w:r w:rsidRPr="00526298">
        <w:rPr>
          <w:rFonts w:ascii="Times New Roman" w:hAnsi="Times New Roman" w:cs="Times New Roman"/>
          <w:sz w:val="28"/>
          <w:szCs w:val="28"/>
          <w:lang w:val="uk-UA"/>
        </w:rPr>
        <w:t>Дороті</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Скарборо</w:t>
      </w:r>
      <w:proofErr w:type="spellEnd"/>
      <w:r w:rsidRPr="00526298">
        <w:rPr>
          <w:rFonts w:ascii="Times New Roman" w:hAnsi="Times New Roman" w:cs="Times New Roman"/>
          <w:sz w:val="28"/>
          <w:szCs w:val="28"/>
          <w:lang w:val="uk-UA"/>
        </w:rPr>
        <w:t>, яка в далекому 1917 році включила розділ про "надприродну науку" до своєї дисертації про надприродне в сучасній англійській фантастиці.</w:t>
      </w:r>
    </w:p>
    <w:p w:rsidR="00FD6269" w:rsidRPr="00526298"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Зважаючи на те, що наукова фантастика стрімко розвивалась як жанр популярної літератури, письменники, редактори і прихильники цього жанру </w:t>
      </w:r>
      <w:r w:rsidRPr="00526298">
        <w:rPr>
          <w:rFonts w:ascii="Times New Roman" w:hAnsi="Times New Roman" w:cs="Times New Roman"/>
          <w:sz w:val="28"/>
          <w:szCs w:val="28"/>
          <w:lang w:val="uk-UA"/>
        </w:rPr>
        <w:lastRenderedPageBreak/>
        <w:t>систематично організовували конференції, ініціювали різні види академічного співробітництва. Чимало дискусій проводились на шпальтах науково-фантастичних журналів.</w:t>
      </w:r>
    </w:p>
    <w:p w:rsidR="00FD6269" w:rsidRPr="00526298"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У 1940-х роках з’явилися три масштабні наукові праці ("Уявна подорож у прозі" (1941) Ф. </w:t>
      </w:r>
      <w:proofErr w:type="spellStart"/>
      <w:r w:rsidRPr="00526298">
        <w:rPr>
          <w:rFonts w:ascii="Times New Roman" w:hAnsi="Times New Roman" w:cs="Times New Roman"/>
          <w:sz w:val="28"/>
          <w:szCs w:val="28"/>
          <w:lang w:val="uk-UA"/>
        </w:rPr>
        <w:t>Гоува</w:t>
      </w:r>
      <w:proofErr w:type="spellEnd"/>
      <w:r w:rsidRPr="00526298">
        <w:rPr>
          <w:rFonts w:ascii="Times New Roman" w:hAnsi="Times New Roman" w:cs="Times New Roman"/>
          <w:sz w:val="28"/>
          <w:szCs w:val="28"/>
          <w:lang w:val="uk-UA"/>
        </w:rPr>
        <w:t xml:space="preserve">, "Пілігрими крізь простір і час" (1948) </w:t>
      </w:r>
      <w:proofErr w:type="spellStart"/>
      <w:r w:rsidRPr="00526298">
        <w:rPr>
          <w:rFonts w:ascii="Times New Roman" w:hAnsi="Times New Roman" w:cs="Times New Roman"/>
          <w:sz w:val="28"/>
          <w:szCs w:val="28"/>
          <w:lang w:val="uk-UA"/>
        </w:rPr>
        <w:t>Дж</w:t>
      </w:r>
      <w:proofErr w:type="spellEnd"/>
      <w:r w:rsidRPr="00526298">
        <w:rPr>
          <w:rFonts w:ascii="Times New Roman" w:hAnsi="Times New Roman" w:cs="Times New Roman"/>
          <w:sz w:val="28"/>
          <w:szCs w:val="28"/>
          <w:lang w:val="uk-UA"/>
        </w:rPr>
        <w:t xml:space="preserve">. Бейлі, "Подорожі на місяць" (1949) М. Ніколсон), у яких було досліджено наукову фантастику та з’ясовано витоки жанру. У 50-х роках курс наукової фантастики починають викладати в коледжах. Вчені </w:t>
      </w:r>
      <w:proofErr w:type="spellStart"/>
      <w:r w:rsidRPr="00526298">
        <w:rPr>
          <w:rFonts w:ascii="Times New Roman" w:hAnsi="Times New Roman" w:cs="Times New Roman"/>
          <w:sz w:val="28"/>
          <w:szCs w:val="28"/>
          <w:lang w:val="uk-UA"/>
        </w:rPr>
        <w:t>Стенфорда</w:t>
      </w:r>
      <w:proofErr w:type="spellEnd"/>
      <w:r w:rsidRPr="00526298">
        <w:rPr>
          <w:rFonts w:ascii="Times New Roman" w:hAnsi="Times New Roman" w:cs="Times New Roman"/>
          <w:sz w:val="28"/>
          <w:szCs w:val="28"/>
          <w:lang w:val="uk-UA"/>
        </w:rPr>
        <w:t xml:space="preserve"> починають звертати увагу на жанр наукової фантастики, серед них і </w:t>
      </w:r>
      <w:proofErr w:type="spellStart"/>
      <w:r w:rsidRPr="00526298">
        <w:rPr>
          <w:rFonts w:ascii="Times New Roman" w:hAnsi="Times New Roman" w:cs="Times New Roman"/>
          <w:sz w:val="28"/>
          <w:szCs w:val="28"/>
          <w:lang w:val="uk-UA"/>
        </w:rPr>
        <w:t>Сьюзен</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Зонтаг</w:t>
      </w:r>
      <w:proofErr w:type="spellEnd"/>
      <w:r w:rsidRPr="00526298">
        <w:rPr>
          <w:rFonts w:ascii="Times New Roman" w:hAnsi="Times New Roman" w:cs="Times New Roman"/>
          <w:sz w:val="28"/>
          <w:szCs w:val="28"/>
          <w:lang w:val="uk-UA"/>
        </w:rPr>
        <w:t>.</w:t>
      </w:r>
    </w:p>
    <w:p w:rsidR="00FD6269" w:rsidRDefault="00FD6269" w:rsidP="00FD6269">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У 1982 році Джеймс Ганн заснував Центр вивчення наукової фантастики як центр науково-технічних програм, які він пропонував для вивчення у </w:t>
      </w:r>
      <w:proofErr w:type="spellStart"/>
      <w:r w:rsidRPr="00526298">
        <w:rPr>
          <w:rFonts w:ascii="Times New Roman" w:hAnsi="Times New Roman" w:cs="Times New Roman"/>
          <w:sz w:val="28"/>
          <w:szCs w:val="28"/>
          <w:lang w:val="uk-UA"/>
        </w:rPr>
        <w:t>Канзаському</w:t>
      </w:r>
      <w:proofErr w:type="spellEnd"/>
      <w:r w:rsidRPr="00526298">
        <w:rPr>
          <w:rFonts w:ascii="Times New Roman" w:hAnsi="Times New Roman" w:cs="Times New Roman"/>
          <w:sz w:val="28"/>
          <w:szCs w:val="28"/>
          <w:lang w:val="uk-UA"/>
        </w:rPr>
        <w:t xml:space="preserve"> університеті. У 1990-х роках було створено перші академічні програми з вивчення наукової фантастики та програми для отримання ступенів. Ця сфера досліджень і донині демонструє стабільний інтерес і зростання.</w:t>
      </w:r>
    </w:p>
    <w:p w:rsidR="00FD6269" w:rsidRDefault="00FD62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8736E" w:rsidRPr="00526298" w:rsidRDefault="00F8736E" w:rsidP="00FD6269">
      <w:pPr>
        <w:spacing w:after="0" w:line="360" w:lineRule="auto"/>
        <w:ind w:left="709" w:right="283"/>
        <w:jc w:val="both"/>
        <w:rPr>
          <w:rFonts w:ascii="Times New Roman" w:hAnsi="Times New Roman" w:cs="Times New Roman"/>
          <w:sz w:val="28"/>
          <w:szCs w:val="28"/>
          <w:lang w:val="uk-UA"/>
        </w:rPr>
      </w:pPr>
      <w:r w:rsidRPr="00526298">
        <w:rPr>
          <w:rFonts w:ascii="Times New Roman" w:hAnsi="Times New Roman" w:cs="Times New Roman"/>
          <w:b/>
          <w:sz w:val="28"/>
          <w:szCs w:val="28"/>
          <w:lang w:val="uk-UA"/>
        </w:rPr>
        <w:lastRenderedPageBreak/>
        <w:t xml:space="preserve">РОЗДІЛ </w:t>
      </w:r>
      <w:r w:rsidR="00FD6269">
        <w:rPr>
          <w:rFonts w:ascii="Times New Roman" w:hAnsi="Times New Roman" w:cs="Times New Roman"/>
          <w:b/>
          <w:sz w:val="28"/>
          <w:szCs w:val="28"/>
          <w:lang w:val="uk-UA"/>
        </w:rPr>
        <w:t>2</w:t>
      </w:r>
      <w:r w:rsidRPr="00526298">
        <w:rPr>
          <w:rFonts w:ascii="Times New Roman" w:hAnsi="Times New Roman" w:cs="Times New Roman"/>
          <w:b/>
          <w:sz w:val="28"/>
          <w:szCs w:val="28"/>
          <w:lang w:val="uk-UA"/>
        </w:rPr>
        <w:t>. ТЕОРЕТИЧНІ ЗАСАДИ ВИВЧЕННЯ ФАНТАСТИЧНОЇ ПРОЗИ В ШКІЛЬНОМУ КУРСІ ЗАРУБІЖНОЇ ЛІТЕРАТУРИ</w:t>
      </w:r>
    </w:p>
    <w:p w:rsidR="00F8736E" w:rsidRPr="00526298" w:rsidRDefault="00FD6269" w:rsidP="00FD6269">
      <w:pPr>
        <w:spacing w:after="0" w:line="360" w:lineRule="auto"/>
        <w:ind w:left="709" w:right="283"/>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F8736E" w:rsidRPr="00526298">
        <w:rPr>
          <w:rFonts w:ascii="Times New Roman" w:hAnsi="Times New Roman" w:cs="Times New Roman"/>
          <w:b/>
          <w:sz w:val="28"/>
          <w:szCs w:val="28"/>
          <w:lang w:val="uk-UA"/>
        </w:rPr>
        <w:t>.1. Стан вивчення питання у методичній літературі</w:t>
      </w:r>
    </w:p>
    <w:p w:rsidR="00F8736E" w:rsidRPr="00526298" w:rsidRDefault="00F8736E" w:rsidP="00FD6269">
      <w:pPr>
        <w:spacing w:after="0" w:line="360" w:lineRule="auto"/>
        <w:ind w:left="709" w:right="283"/>
        <w:jc w:val="both"/>
        <w:rPr>
          <w:rFonts w:ascii="Times New Roman" w:hAnsi="Times New Roman" w:cs="Times New Roman"/>
          <w:b/>
          <w:sz w:val="28"/>
          <w:szCs w:val="28"/>
          <w:lang w:val="uk-UA"/>
        </w:rPr>
      </w:pPr>
    </w:p>
    <w:p w:rsidR="00F8736E" w:rsidRPr="00526298" w:rsidRDefault="00F8736E" w:rsidP="00E27532">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Зробимо короткий екскурс в історію питання вивчення фантастичної прози в шкільному курсі зарубіжної літератури. За програмою «Зарубіжна література. 5–12 класи. Програма для загальноосвітніх навчальних закладів» (2005) авторства Ю. Ковбасенка, Г. </w:t>
      </w:r>
      <w:proofErr w:type="spellStart"/>
      <w:r w:rsidRPr="00526298">
        <w:rPr>
          <w:rFonts w:ascii="Times New Roman" w:hAnsi="Times New Roman" w:cs="Times New Roman"/>
          <w:sz w:val="28"/>
          <w:szCs w:val="28"/>
          <w:lang w:val="uk-UA"/>
        </w:rPr>
        <w:t>Гребницького</w:t>
      </w:r>
      <w:proofErr w:type="spellEnd"/>
      <w:r w:rsidRPr="00526298">
        <w:rPr>
          <w:rFonts w:ascii="Times New Roman" w:hAnsi="Times New Roman" w:cs="Times New Roman"/>
          <w:sz w:val="28"/>
          <w:szCs w:val="28"/>
          <w:lang w:val="uk-UA"/>
        </w:rPr>
        <w:t>, Н. </w:t>
      </w:r>
      <w:proofErr w:type="spellStart"/>
      <w:r w:rsidRPr="00526298">
        <w:rPr>
          <w:rFonts w:ascii="Times New Roman" w:hAnsi="Times New Roman" w:cs="Times New Roman"/>
          <w:sz w:val="28"/>
          <w:szCs w:val="28"/>
          <w:lang w:val="uk-UA"/>
        </w:rPr>
        <w:t>Півнюк</w:t>
      </w:r>
      <w:proofErr w:type="spellEnd"/>
      <w:r w:rsidRPr="00526298">
        <w:rPr>
          <w:rFonts w:ascii="Times New Roman" w:hAnsi="Times New Roman" w:cs="Times New Roman"/>
          <w:sz w:val="28"/>
          <w:szCs w:val="28"/>
          <w:lang w:val="uk-UA"/>
        </w:rPr>
        <w:t>, К. </w:t>
      </w:r>
      <w:proofErr w:type="spellStart"/>
      <w:r w:rsidRPr="00526298">
        <w:rPr>
          <w:rFonts w:ascii="Times New Roman" w:hAnsi="Times New Roman" w:cs="Times New Roman"/>
          <w:sz w:val="28"/>
          <w:szCs w:val="28"/>
          <w:lang w:val="uk-UA"/>
        </w:rPr>
        <w:t>Баліної</w:t>
      </w:r>
      <w:proofErr w:type="spellEnd"/>
      <w:r w:rsidRPr="00526298">
        <w:rPr>
          <w:rFonts w:ascii="Times New Roman" w:hAnsi="Times New Roman" w:cs="Times New Roman"/>
          <w:sz w:val="28"/>
          <w:szCs w:val="28"/>
          <w:lang w:val="uk-UA"/>
        </w:rPr>
        <w:t>, Г. </w:t>
      </w:r>
      <w:proofErr w:type="spellStart"/>
      <w:r w:rsidRPr="00526298">
        <w:rPr>
          <w:rFonts w:ascii="Times New Roman" w:hAnsi="Times New Roman" w:cs="Times New Roman"/>
          <w:sz w:val="28"/>
          <w:szCs w:val="28"/>
          <w:lang w:val="uk-UA"/>
        </w:rPr>
        <w:t>Бітківської</w:t>
      </w:r>
      <w:proofErr w:type="spellEnd"/>
      <w:r w:rsidRPr="00526298">
        <w:rPr>
          <w:rFonts w:ascii="Times New Roman" w:hAnsi="Times New Roman" w:cs="Times New Roman"/>
          <w:sz w:val="28"/>
          <w:szCs w:val="28"/>
          <w:lang w:val="uk-UA"/>
        </w:rPr>
        <w:t xml:space="preserve">, за загальною редакцією Д. Наливайка у розділі «Пригоди і фантастика» для 7 класу передбачено текстуальне вивчення роману </w:t>
      </w:r>
      <w:proofErr w:type="spellStart"/>
      <w:r w:rsidRPr="00526298">
        <w:rPr>
          <w:rFonts w:ascii="Times New Roman" w:hAnsi="Times New Roman" w:cs="Times New Roman"/>
          <w:sz w:val="28"/>
          <w:szCs w:val="28"/>
          <w:lang w:val="uk-UA"/>
        </w:rPr>
        <w:t>Дж</w:t>
      </w:r>
      <w:proofErr w:type="spellEnd"/>
      <w:r w:rsidRPr="00526298">
        <w:rPr>
          <w:rFonts w:ascii="Times New Roman" w:hAnsi="Times New Roman" w:cs="Times New Roman"/>
          <w:sz w:val="28"/>
          <w:szCs w:val="28"/>
          <w:lang w:val="uk-UA"/>
        </w:rPr>
        <w:t>. </w:t>
      </w:r>
      <w:proofErr w:type="spellStart"/>
      <w:r w:rsidRPr="00526298">
        <w:rPr>
          <w:rFonts w:ascii="Times New Roman" w:hAnsi="Times New Roman" w:cs="Times New Roman"/>
          <w:sz w:val="28"/>
          <w:szCs w:val="28"/>
          <w:lang w:val="uk-UA"/>
        </w:rPr>
        <w:t>Свіфта</w:t>
      </w:r>
      <w:proofErr w:type="spellEnd"/>
      <w:r w:rsidRPr="00526298">
        <w:rPr>
          <w:rFonts w:ascii="Times New Roman" w:hAnsi="Times New Roman" w:cs="Times New Roman"/>
          <w:sz w:val="28"/>
          <w:szCs w:val="28"/>
          <w:lang w:val="uk-UA"/>
        </w:rPr>
        <w:t xml:space="preserve"> «Мандрів </w:t>
      </w:r>
      <w:proofErr w:type="spellStart"/>
      <w:r w:rsidRPr="00526298">
        <w:rPr>
          <w:rFonts w:ascii="Times New Roman" w:hAnsi="Times New Roman" w:cs="Times New Roman"/>
          <w:sz w:val="28"/>
          <w:szCs w:val="28"/>
          <w:lang w:val="uk-UA"/>
        </w:rPr>
        <w:t>Лемюеля</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Гулівера</w:t>
      </w:r>
      <w:proofErr w:type="spellEnd"/>
      <w:r w:rsidRPr="00526298">
        <w:rPr>
          <w:rFonts w:ascii="Times New Roman" w:hAnsi="Times New Roman" w:cs="Times New Roman"/>
          <w:sz w:val="28"/>
          <w:szCs w:val="28"/>
          <w:lang w:val="uk-UA"/>
        </w:rPr>
        <w:t>», а на додаткове читання винесено найбільш показові в плані присутності поетики фантастичного оповідання Р. Бредбері «Канікули» і Р.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«Запах думки». В 11 класі на додаткове читання передбачено ознайомлення із новелами Р. Бредбері одночасно із романом «451° за Фаренгейтом».</w:t>
      </w:r>
    </w:p>
    <w:p w:rsidR="00F8736E" w:rsidRPr="00526298" w:rsidRDefault="00F8736E" w:rsidP="00E27532">
      <w:pPr>
        <w:spacing w:after="0" w:line="360" w:lineRule="auto"/>
        <w:ind w:right="283" w:firstLine="710"/>
        <w:jc w:val="both"/>
        <w:rPr>
          <w:rFonts w:ascii="Times New Roman" w:eastAsia="TimesNewRomanPSMT" w:hAnsi="Times New Roman" w:cs="Times New Roman"/>
          <w:sz w:val="28"/>
          <w:szCs w:val="28"/>
          <w:lang w:val="uk-UA"/>
        </w:rPr>
      </w:pPr>
      <w:r w:rsidRPr="00526298">
        <w:rPr>
          <w:rFonts w:ascii="Times New Roman" w:hAnsi="Times New Roman" w:cs="Times New Roman"/>
          <w:sz w:val="28"/>
          <w:szCs w:val="28"/>
          <w:lang w:val="uk-UA"/>
        </w:rPr>
        <w:t xml:space="preserve">Аналіз сучасної програми із зарубіжної літератури дає можливість з’ясувати, що знайомство учнів із фантастичними творами в середній школі починається ще в 6 класі. У розділі «Пригоди і фантастика» роль фантастики у творі розкривається на матеріалі повісті М. Гоголя «Ніч перед Різдвом». Поглиблення поняття про фантастику здійснюється у розділі «Образ майбутнього в літературі» (4 год.) на матеріалі оповідань Р. Д. Бредбері «Усмішка» та </w:t>
      </w:r>
      <w:r w:rsidRPr="00526298">
        <w:rPr>
          <w:rFonts w:ascii="Times New Roman" w:hAnsi="Times New Roman" w:cs="Times New Roman"/>
          <w:bCs/>
          <w:sz w:val="28"/>
          <w:szCs w:val="28"/>
          <w:lang w:val="uk-UA"/>
        </w:rPr>
        <w:t>Р. </w:t>
      </w:r>
      <w:proofErr w:type="spellStart"/>
      <w:r w:rsidRPr="00526298">
        <w:rPr>
          <w:rFonts w:ascii="Times New Roman" w:hAnsi="Times New Roman" w:cs="Times New Roman"/>
          <w:bCs/>
          <w:sz w:val="28"/>
          <w:szCs w:val="28"/>
          <w:lang w:val="uk-UA"/>
        </w:rPr>
        <w:t>Шеклі</w:t>
      </w:r>
      <w:proofErr w:type="spellEnd"/>
      <w:r w:rsidRPr="00526298">
        <w:rPr>
          <w:rFonts w:ascii="Times New Roman" w:hAnsi="Times New Roman" w:cs="Times New Roman"/>
          <w:bCs/>
          <w:sz w:val="28"/>
          <w:szCs w:val="28"/>
          <w:lang w:val="uk-UA"/>
        </w:rPr>
        <w:t xml:space="preserve"> «Запах думок», в яких відповідно звучить т</w:t>
      </w:r>
      <w:r w:rsidRPr="00526298">
        <w:rPr>
          <w:rFonts w:ascii="Times New Roman" w:eastAsia="TimesNewRomanPSMT" w:hAnsi="Times New Roman" w:cs="Times New Roman"/>
          <w:sz w:val="28"/>
          <w:szCs w:val="28"/>
          <w:lang w:val="uk-UA"/>
        </w:rPr>
        <w:t>ривога за руйнування духовних цінностей</w:t>
      </w:r>
      <w:r w:rsidRPr="00526298">
        <w:rPr>
          <w:rFonts w:ascii="Times New Roman" w:hAnsi="Times New Roman" w:cs="Times New Roman"/>
          <w:bCs/>
          <w:sz w:val="28"/>
          <w:szCs w:val="28"/>
          <w:lang w:val="uk-UA"/>
        </w:rPr>
        <w:t xml:space="preserve"> людства, у</w:t>
      </w:r>
      <w:r w:rsidRPr="00526298">
        <w:rPr>
          <w:rFonts w:ascii="Times New Roman" w:eastAsia="TimesNewRomanPSMT" w:hAnsi="Times New Roman" w:cs="Times New Roman"/>
          <w:sz w:val="28"/>
          <w:szCs w:val="28"/>
          <w:lang w:val="uk-UA"/>
        </w:rPr>
        <w:t xml:space="preserve">тверджується сила людської думки, висловлені роздуми про майбутнє людини та людства, а гуманістичний зміст полягає у вірі в перемогу людського розуму. При цьому програмою визначені такі ключові компетентності, якими має оволодіти учень: усвідомлення небезпеки руйнувань духовних цінностей, взаємозв’язків людини і природи; розуміння особистої відповідальності кожної людини за збереження </w:t>
      </w:r>
      <w:r w:rsidRPr="00526298">
        <w:rPr>
          <w:rFonts w:ascii="Times New Roman" w:eastAsia="TimesNewRomanPSMT" w:hAnsi="Times New Roman" w:cs="Times New Roman"/>
          <w:sz w:val="28"/>
          <w:szCs w:val="28"/>
          <w:lang w:val="uk-UA"/>
        </w:rPr>
        <w:lastRenderedPageBreak/>
        <w:t xml:space="preserve">здобутків цивілізації; утвердження переваг людського інтелекту та креативного мислення під час життєвих випробувань. </w:t>
      </w:r>
    </w:p>
    <w:p w:rsidR="00F8736E" w:rsidRPr="00526298" w:rsidRDefault="00F8736E" w:rsidP="00E27532">
      <w:pPr>
        <w:spacing w:after="0" w:line="360" w:lineRule="auto"/>
        <w:ind w:right="283" w:firstLine="710"/>
        <w:jc w:val="both"/>
        <w:rPr>
          <w:rFonts w:ascii="Times New Roman" w:eastAsia="TimesNewRomanPSMT" w:hAnsi="Times New Roman" w:cs="Times New Roman"/>
          <w:sz w:val="28"/>
          <w:szCs w:val="28"/>
          <w:lang w:val="uk-UA"/>
        </w:rPr>
      </w:pPr>
      <w:r w:rsidRPr="00526298">
        <w:rPr>
          <w:rFonts w:ascii="Times New Roman" w:eastAsia="TimesNewRomanPSMT" w:hAnsi="Times New Roman" w:cs="Times New Roman"/>
          <w:sz w:val="28"/>
          <w:szCs w:val="28"/>
          <w:lang w:val="uk-UA"/>
        </w:rPr>
        <w:t>Щодо предметних компетентностей, сформованих на основі вивчення оповідань Р. Бредбері та Р. </w:t>
      </w:r>
      <w:proofErr w:type="spellStart"/>
      <w:r w:rsidRPr="00526298">
        <w:rPr>
          <w:rFonts w:ascii="Times New Roman" w:eastAsia="TimesNewRomanPSMT" w:hAnsi="Times New Roman" w:cs="Times New Roman"/>
          <w:sz w:val="28"/>
          <w:szCs w:val="28"/>
          <w:lang w:val="uk-UA"/>
        </w:rPr>
        <w:t>Шеклі</w:t>
      </w:r>
      <w:proofErr w:type="spellEnd"/>
      <w:r w:rsidRPr="00526298">
        <w:rPr>
          <w:rFonts w:ascii="Times New Roman" w:eastAsia="TimesNewRomanPSMT" w:hAnsi="Times New Roman" w:cs="Times New Roman"/>
          <w:sz w:val="28"/>
          <w:szCs w:val="28"/>
          <w:lang w:val="uk-UA"/>
        </w:rPr>
        <w:t xml:space="preserve">, виокремимо наступні: розпізнавання основних ознак фантастичної літератури та виявлення їх у прочитаних творах, характеристика образів головних героїв фантастичних оповідань, встановлення суті конфлікту поміж героєм та світом у фантастичних творах (відповідно між Томом і натовпом в оповіданні Р. Д. Бредбері «Усмішка», </w:t>
      </w:r>
      <w:proofErr w:type="spellStart"/>
      <w:r w:rsidRPr="00526298">
        <w:rPr>
          <w:rFonts w:ascii="Times New Roman" w:eastAsia="TimesNewRomanPSMT" w:hAnsi="Times New Roman" w:cs="Times New Roman"/>
          <w:sz w:val="28"/>
          <w:szCs w:val="28"/>
          <w:lang w:val="uk-UA"/>
        </w:rPr>
        <w:t>Кліві</w:t>
      </w:r>
      <w:proofErr w:type="spellEnd"/>
      <w:r w:rsidRPr="00526298">
        <w:rPr>
          <w:rFonts w:ascii="Times New Roman" w:eastAsia="TimesNewRomanPSMT" w:hAnsi="Times New Roman" w:cs="Times New Roman"/>
          <w:sz w:val="28"/>
          <w:szCs w:val="28"/>
          <w:lang w:val="uk-UA"/>
        </w:rPr>
        <w:t xml:space="preserve"> та неземною цивілізацією в оповіданні Р. </w:t>
      </w:r>
      <w:proofErr w:type="spellStart"/>
      <w:r w:rsidRPr="00526298">
        <w:rPr>
          <w:rFonts w:ascii="Times New Roman" w:eastAsia="TimesNewRomanPSMT" w:hAnsi="Times New Roman" w:cs="Times New Roman"/>
          <w:sz w:val="28"/>
          <w:szCs w:val="28"/>
          <w:lang w:val="uk-UA"/>
        </w:rPr>
        <w:t>Шеклі</w:t>
      </w:r>
      <w:proofErr w:type="spellEnd"/>
      <w:r w:rsidRPr="00526298">
        <w:rPr>
          <w:rFonts w:ascii="Times New Roman" w:eastAsia="TimesNewRomanPSMT" w:hAnsi="Times New Roman" w:cs="Times New Roman"/>
          <w:sz w:val="28"/>
          <w:szCs w:val="28"/>
          <w:lang w:val="uk-UA"/>
        </w:rPr>
        <w:t xml:space="preserve"> «Запах думок»); характеристика образів майбутнього, зіставлення персонажів фантастичних творів (не лише Тома і </w:t>
      </w:r>
      <w:proofErr w:type="spellStart"/>
      <w:r w:rsidRPr="00526298">
        <w:rPr>
          <w:rFonts w:ascii="Times New Roman" w:eastAsia="TimesNewRomanPSMT" w:hAnsi="Times New Roman" w:cs="Times New Roman"/>
          <w:sz w:val="28"/>
          <w:szCs w:val="28"/>
          <w:lang w:val="uk-UA"/>
        </w:rPr>
        <w:t>Кліві</w:t>
      </w:r>
      <w:proofErr w:type="spellEnd"/>
      <w:r w:rsidRPr="00526298">
        <w:rPr>
          <w:rFonts w:ascii="Times New Roman" w:eastAsia="TimesNewRomanPSMT" w:hAnsi="Times New Roman" w:cs="Times New Roman"/>
          <w:sz w:val="28"/>
          <w:szCs w:val="28"/>
          <w:lang w:val="uk-UA"/>
        </w:rPr>
        <w:t>, адже автори програми звертають увагу на творчість українських письменників-фантастів, що може бути долучена до уроків з вивчення творчості Р. Бредбері та Р. </w:t>
      </w:r>
      <w:proofErr w:type="spellStart"/>
      <w:r w:rsidRPr="00526298">
        <w:rPr>
          <w:rFonts w:ascii="Times New Roman" w:eastAsia="TimesNewRomanPSMT" w:hAnsi="Times New Roman" w:cs="Times New Roman"/>
          <w:sz w:val="28"/>
          <w:szCs w:val="28"/>
          <w:lang w:val="uk-UA"/>
        </w:rPr>
        <w:t>Шеклі</w:t>
      </w:r>
      <w:proofErr w:type="spellEnd"/>
      <w:r w:rsidRPr="00526298">
        <w:rPr>
          <w:rFonts w:ascii="Times New Roman" w:eastAsia="TimesNewRomanPSMT" w:hAnsi="Times New Roman" w:cs="Times New Roman"/>
          <w:sz w:val="28"/>
          <w:szCs w:val="28"/>
          <w:lang w:val="uk-UA"/>
        </w:rPr>
        <w:t>); висловлення власної думки щодо майбутнього людства, роді літератури й мистецтва в майбутньому. Досить цікавою і продуктивною з точки зору можливого інтегративного й культурологічного підходу до вивчення фантастичних творів є ініціатива авторів програми долучити до осмислення образу майбутнього в оповіданнях американських письменників й інші види мистецтва, зокрема образотворче мистецтво.</w:t>
      </w:r>
    </w:p>
    <w:p w:rsidR="00F8736E" w:rsidRPr="00526298" w:rsidRDefault="00F8736E" w:rsidP="00E27532">
      <w:pPr>
        <w:spacing w:after="0" w:line="360" w:lineRule="auto"/>
        <w:ind w:right="283" w:firstLine="710"/>
        <w:jc w:val="both"/>
        <w:rPr>
          <w:rFonts w:ascii="Times New Roman" w:eastAsiaTheme="minorHAnsi" w:hAnsi="Times New Roman" w:cs="Times New Roman"/>
          <w:sz w:val="28"/>
          <w:szCs w:val="28"/>
          <w:lang w:val="uk-UA" w:eastAsia="en-US"/>
        </w:rPr>
      </w:pPr>
      <w:r w:rsidRPr="00526298">
        <w:rPr>
          <w:rFonts w:ascii="Times New Roman" w:eastAsia="TimesNewRomanPSMT" w:hAnsi="Times New Roman" w:cs="Times New Roman"/>
          <w:sz w:val="28"/>
          <w:szCs w:val="28"/>
          <w:lang w:val="uk-UA"/>
        </w:rPr>
        <w:t>Автори підручника "Зарубіжна література. 10 клас" у рубриці "Читачеві ХХІ століття", мотивуючи здобувачів освіти до читання текстів наводять один із першочергових аргументів щодо актуальності фантастичних творів: "</w:t>
      </w:r>
      <w:r w:rsidRPr="00526298">
        <w:rPr>
          <w:rFonts w:ascii="Times New Roman" w:eastAsiaTheme="minorHAnsi" w:hAnsi="Times New Roman" w:cs="Times New Roman"/>
          <w:sz w:val="28"/>
          <w:szCs w:val="28"/>
          <w:lang w:val="uk-UA" w:eastAsia="en-US"/>
        </w:rPr>
        <w:t>Канадські вчені-психологи довели, що читання фантастичних творів сприяє здатності краще розуміти інших людей, адже події, що відбуваються з героями твору, дають читачу змогу осмислити та зрозуміти факти власного життя, уважно поставитися до проблем інших людей" [, с. 8].</w:t>
      </w:r>
    </w:p>
    <w:p w:rsidR="00F8736E" w:rsidRPr="00526298" w:rsidRDefault="00F87E2D" w:rsidP="00E27532">
      <w:pPr>
        <w:spacing w:after="0" w:line="360" w:lineRule="auto"/>
        <w:ind w:right="283" w:firstLine="710"/>
        <w:jc w:val="both"/>
        <w:rPr>
          <w:rFonts w:ascii="Times New Roman" w:eastAsia="TimesNewRomanPSMT" w:hAnsi="Times New Roman" w:cs="Times New Roman"/>
          <w:sz w:val="28"/>
          <w:szCs w:val="28"/>
          <w:lang w:val="uk-UA"/>
        </w:rPr>
      </w:pPr>
      <w:r w:rsidRPr="00526298">
        <w:rPr>
          <w:rFonts w:ascii="Times New Roman" w:eastAsia="TimesNewRomanPSMT" w:hAnsi="Times New Roman" w:cs="Times New Roman"/>
          <w:sz w:val="28"/>
          <w:szCs w:val="28"/>
          <w:lang w:val="uk-UA"/>
        </w:rPr>
        <w:lastRenderedPageBreak/>
        <w:t>Оскільки наша робота виконується в рамках досліджень на кафедрі іноземних мов та методики викладання, то варто зупинитися на розгляді стану розробленості цієї теми у західній методичній науці.</w:t>
      </w:r>
    </w:p>
    <w:p w:rsidR="004C2269" w:rsidRPr="00526298" w:rsidRDefault="00BE5A7E" w:rsidP="00E27532">
      <w:pPr>
        <w:spacing w:after="0" w:line="360" w:lineRule="auto"/>
        <w:ind w:right="283" w:firstLine="710"/>
        <w:jc w:val="both"/>
        <w:rPr>
          <w:rFonts w:ascii="Times New Roman" w:eastAsia="TimesNewRomanPSMT" w:hAnsi="Times New Roman" w:cs="Times New Roman"/>
          <w:sz w:val="28"/>
          <w:szCs w:val="28"/>
          <w:lang w:val="uk-UA"/>
        </w:rPr>
      </w:pPr>
      <w:r w:rsidRPr="00526298">
        <w:rPr>
          <w:rFonts w:ascii="Times New Roman" w:eastAsia="TimesNewRomanPSMT" w:hAnsi="Times New Roman" w:cs="Times New Roman"/>
          <w:sz w:val="28"/>
          <w:szCs w:val="28"/>
          <w:lang w:val="uk-UA"/>
        </w:rPr>
        <w:t xml:space="preserve">Вивчення творів наукової фантастики у вищій школі не завжди відбувається в рамках підготовки фахівця-гуманітарія. Наприклад, у курсі підготовки студентів-інженерів вивчення науково-фантастичних творів відбувається в межах опанування дисципліни "Критичне мислення". Автори робочої програми </w:t>
      </w:r>
      <w:r w:rsidR="00AF7F0F" w:rsidRPr="00526298">
        <w:rPr>
          <w:rFonts w:ascii="Times New Roman" w:eastAsia="TimesNewRomanPSMT" w:hAnsi="Times New Roman" w:cs="Times New Roman"/>
          <w:sz w:val="28"/>
          <w:szCs w:val="28"/>
          <w:lang w:val="uk-UA"/>
        </w:rPr>
        <w:t>освітньої компоненти використовують літературу як засіб для розвитку таких компетентностей як критична грамотність (</w:t>
      </w:r>
      <w:r w:rsidR="00AF7F0F" w:rsidRPr="00526298">
        <w:rPr>
          <w:rFonts w:ascii="Times New Roman" w:eastAsia="TimesNewRomanPSMT" w:hAnsi="Times New Roman" w:cs="Times New Roman"/>
          <w:sz w:val="28"/>
          <w:szCs w:val="28"/>
          <w:lang w:val="en-US"/>
        </w:rPr>
        <w:t>critical</w:t>
      </w:r>
      <w:r w:rsidR="00AF7F0F" w:rsidRPr="002D14D8">
        <w:rPr>
          <w:rFonts w:ascii="Times New Roman" w:eastAsia="TimesNewRomanPSMT" w:hAnsi="Times New Roman" w:cs="Times New Roman"/>
          <w:sz w:val="28"/>
          <w:szCs w:val="28"/>
          <w:lang w:val="uk-UA"/>
        </w:rPr>
        <w:t xml:space="preserve"> </w:t>
      </w:r>
      <w:r w:rsidR="00AF7F0F" w:rsidRPr="00526298">
        <w:rPr>
          <w:rFonts w:ascii="Times New Roman" w:eastAsia="TimesNewRomanPSMT" w:hAnsi="Times New Roman" w:cs="Times New Roman"/>
          <w:sz w:val="28"/>
          <w:szCs w:val="28"/>
          <w:lang w:val="en-US"/>
        </w:rPr>
        <w:t>literacy</w:t>
      </w:r>
      <w:r w:rsidR="00AF7F0F" w:rsidRPr="00526298">
        <w:rPr>
          <w:rFonts w:ascii="Times New Roman" w:eastAsia="TimesNewRomanPSMT" w:hAnsi="Times New Roman" w:cs="Times New Roman"/>
          <w:sz w:val="28"/>
          <w:szCs w:val="28"/>
          <w:lang w:val="uk-UA"/>
        </w:rPr>
        <w:t xml:space="preserve">) і </w:t>
      </w:r>
      <w:proofErr w:type="spellStart"/>
      <w:r w:rsidR="00AF7F0F" w:rsidRPr="00526298">
        <w:rPr>
          <w:rFonts w:ascii="Times New Roman" w:eastAsia="TimesNewRomanPSMT" w:hAnsi="Times New Roman" w:cs="Times New Roman"/>
          <w:sz w:val="28"/>
          <w:szCs w:val="28"/>
          <w:lang w:val="uk-UA"/>
        </w:rPr>
        <w:t>комунікативність</w:t>
      </w:r>
      <w:proofErr w:type="spellEnd"/>
      <w:r w:rsidR="00AF7F0F" w:rsidRPr="00526298">
        <w:rPr>
          <w:rFonts w:ascii="Times New Roman" w:eastAsia="TimesNewRomanPSMT" w:hAnsi="Times New Roman" w:cs="Times New Roman"/>
          <w:sz w:val="28"/>
          <w:szCs w:val="28"/>
          <w:lang w:val="uk-UA"/>
        </w:rPr>
        <w:t xml:space="preserve"> (</w:t>
      </w:r>
      <w:r w:rsidR="00AF7F0F" w:rsidRPr="00526298">
        <w:rPr>
          <w:rFonts w:ascii="Times New Roman" w:eastAsia="TimesNewRomanPSMT" w:hAnsi="Times New Roman" w:cs="Times New Roman"/>
          <w:sz w:val="28"/>
          <w:szCs w:val="28"/>
          <w:lang w:val="en-US"/>
        </w:rPr>
        <w:t>communication</w:t>
      </w:r>
      <w:r w:rsidR="00AF7F0F" w:rsidRPr="00526298">
        <w:rPr>
          <w:rFonts w:ascii="Times New Roman" w:eastAsia="TimesNewRomanPSMT" w:hAnsi="Times New Roman" w:cs="Times New Roman"/>
          <w:sz w:val="28"/>
          <w:szCs w:val="28"/>
          <w:lang w:val="uk-UA"/>
        </w:rPr>
        <w:t xml:space="preserve">). </w:t>
      </w:r>
      <w:r w:rsidR="00063B56" w:rsidRPr="00526298">
        <w:rPr>
          <w:rFonts w:ascii="Times New Roman" w:eastAsia="TimesNewRomanPSMT" w:hAnsi="Times New Roman" w:cs="Times New Roman"/>
          <w:sz w:val="28"/>
          <w:szCs w:val="28"/>
          <w:lang w:val="uk-UA"/>
        </w:rPr>
        <w:t xml:space="preserve">Підготовка майбутніх інженерів як посередників між наукою та суспільством передбачає через вивчення </w:t>
      </w:r>
      <w:r w:rsidR="004C2269" w:rsidRPr="00526298">
        <w:rPr>
          <w:rFonts w:ascii="Times New Roman" w:eastAsia="TimesNewRomanPSMT" w:hAnsi="Times New Roman" w:cs="Times New Roman"/>
          <w:sz w:val="28"/>
          <w:szCs w:val="28"/>
          <w:lang w:val="uk-UA"/>
        </w:rPr>
        <w:t>літературних текстів розвивати ініціативність і</w:t>
      </w:r>
      <w:r w:rsidR="00F14A7E" w:rsidRPr="00526298">
        <w:rPr>
          <w:rFonts w:ascii="Times New Roman" w:eastAsia="TimesNewRomanPSMT" w:hAnsi="Times New Roman" w:cs="Times New Roman"/>
          <w:sz w:val="28"/>
          <w:szCs w:val="28"/>
          <w:lang w:val="uk-UA"/>
        </w:rPr>
        <w:t xml:space="preserve"> прагнення використовувати у власній діяльності різні суспільні ідеї, конструкції та можливості. </w:t>
      </w:r>
      <w:r w:rsidR="00716C85" w:rsidRPr="00526298">
        <w:rPr>
          <w:rFonts w:ascii="Times New Roman" w:eastAsia="TimesNewRomanPSMT" w:hAnsi="Times New Roman" w:cs="Times New Roman"/>
          <w:sz w:val="28"/>
          <w:szCs w:val="28"/>
          <w:lang w:val="uk-UA"/>
        </w:rPr>
        <w:t>Крім того, в</w:t>
      </w:r>
      <w:r w:rsidR="00F14A7E" w:rsidRPr="00526298">
        <w:rPr>
          <w:rFonts w:ascii="Times New Roman" w:eastAsia="TimesNewRomanPSMT" w:hAnsi="Times New Roman" w:cs="Times New Roman"/>
          <w:sz w:val="28"/>
          <w:szCs w:val="28"/>
          <w:lang w:val="uk-UA"/>
        </w:rPr>
        <w:t xml:space="preserve">ивчення наукової фантастики спрямоване на розвиток рефлексивних і критичних </w:t>
      </w:r>
      <w:r w:rsidR="00716C85" w:rsidRPr="00526298">
        <w:rPr>
          <w:rFonts w:ascii="Times New Roman" w:eastAsia="TimesNewRomanPSMT" w:hAnsi="Times New Roman" w:cs="Times New Roman"/>
          <w:sz w:val="28"/>
          <w:szCs w:val="28"/>
          <w:lang w:val="uk-UA"/>
        </w:rPr>
        <w:t xml:space="preserve">навчальних </w:t>
      </w:r>
      <w:r w:rsidR="00F14A7E" w:rsidRPr="00526298">
        <w:rPr>
          <w:rFonts w:ascii="Times New Roman" w:eastAsia="TimesNewRomanPSMT" w:hAnsi="Times New Roman" w:cs="Times New Roman"/>
          <w:sz w:val="28"/>
          <w:szCs w:val="28"/>
          <w:lang w:val="uk-UA"/>
        </w:rPr>
        <w:t>практик</w:t>
      </w:r>
      <w:r w:rsidR="00716C85" w:rsidRPr="00526298">
        <w:rPr>
          <w:rFonts w:ascii="Times New Roman" w:eastAsia="TimesNewRomanPSMT" w:hAnsi="Times New Roman" w:cs="Times New Roman"/>
          <w:sz w:val="28"/>
          <w:szCs w:val="28"/>
          <w:lang w:val="uk-UA"/>
        </w:rPr>
        <w:t>.</w:t>
      </w:r>
    </w:p>
    <w:p w:rsidR="00891E42" w:rsidRDefault="004436E6" w:rsidP="00E27532">
      <w:pPr>
        <w:spacing w:after="0" w:line="360" w:lineRule="auto"/>
        <w:ind w:right="283" w:firstLine="710"/>
        <w:jc w:val="both"/>
        <w:rPr>
          <w:rFonts w:ascii="Times New Roman" w:eastAsia="TimesNewRomanPSMT" w:hAnsi="Times New Roman" w:cs="Times New Roman"/>
          <w:sz w:val="28"/>
          <w:szCs w:val="28"/>
          <w:lang w:val="uk-UA"/>
        </w:rPr>
      </w:pPr>
      <w:r w:rsidRPr="00526298">
        <w:rPr>
          <w:rFonts w:ascii="Times New Roman" w:eastAsia="TimesNewRomanPSMT" w:hAnsi="Times New Roman" w:cs="Times New Roman"/>
          <w:sz w:val="28"/>
          <w:szCs w:val="28"/>
          <w:lang w:val="uk-UA"/>
        </w:rPr>
        <w:t>Вивченню наукової фантастики, формуванню канонічних текстів, що орієнтовані на здобувача освіти різних рівнів сприяла академічна легітимізація цього жанру: наукова фантастика мала підтвердити своє місце у когорті провідних жанрів світової літератури. Така доля спіткала не лише західну наукову фантастику. Вітчизняні письменники-фантасти також мали доводити серйозність і дорослість жанру, докладаючи чималих зусиль для легітимізації наукової фантастики та включення текстів науково-фантастичної літератури до шкільного курсу вивчення літератури.</w:t>
      </w:r>
    </w:p>
    <w:p w:rsidR="00862893" w:rsidRPr="00526298" w:rsidRDefault="00862893" w:rsidP="00862893">
      <w:pPr>
        <w:spacing w:after="0" w:line="360" w:lineRule="auto"/>
        <w:ind w:right="283" w:firstLine="567"/>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Із поняттям "фантастичне" здобувачі освіти ознайомлюються під час вивчення у 10 класі творчості Е.</w:t>
      </w:r>
      <w:r w:rsidRPr="00526298">
        <w:rPr>
          <w:rFonts w:ascii="Times New Roman" w:hAnsi="Times New Roman" w:cs="Times New Roman"/>
          <w:sz w:val="28"/>
          <w:szCs w:val="28"/>
        </w:rPr>
        <w:t> </w:t>
      </w:r>
      <w:r w:rsidRPr="00526298">
        <w:rPr>
          <w:rFonts w:ascii="Times New Roman" w:hAnsi="Times New Roman" w:cs="Times New Roman"/>
          <w:sz w:val="28"/>
          <w:szCs w:val="28"/>
          <w:lang w:val="uk-UA"/>
        </w:rPr>
        <w:t>Т.</w:t>
      </w:r>
      <w:r w:rsidRPr="00526298">
        <w:rPr>
          <w:rFonts w:ascii="Times New Roman" w:hAnsi="Times New Roman" w:cs="Times New Roman"/>
          <w:sz w:val="28"/>
          <w:szCs w:val="28"/>
        </w:rPr>
        <w:t> </w:t>
      </w:r>
      <w:r w:rsidRPr="00526298">
        <w:rPr>
          <w:rFonts w:ascii="Times New Roman" w:hAnsi="Times New Roman" w:cs="Times New Roman"/>
          <w:sz w:val="28"/>
          <w:szCs w:val="28"/>
          <w:lang w:val="uk-UA"/>
        </w:rPr>
        <w:t>А.</w:t>
      </w:r>
      <w:r w:rsidRPr="00526298">
        <w:rPr>
          <w:rFonts w:ascii="Times New Roman" w:hAnsi="Times New Roman" w:cs="Times New Roman"/>
          <w:sz w:val="28"/>
          <w:szCs w:val="28"/>
        </w:rPr>
        <w:t> </w:t>
      </w:r>
      <w:r w:rsidRPr="00526298">
        <w:rPr>
          <w:rFonts w:ascii="Times New Roman" w:hAnsi="Times New Roman" w:cs="Times New Roman"/>
          <w:sz w:val="28"/>
          <w:szCs w:val="28"/>
          <w:lang w:val="uk-UA"/>
        </w:rPr>
        <w:t>Гофмана (</w:t>
      </w:r>
      <w:r w:rsidRPr="00526298">
        <w:rPr>
          <w:rFonts w:ascii="Times New Roman" w:hAnsi="Times New Roman" w:cs="Times New Roman"/>
          <w:i/>
          <w:sz w:val="28"/>
          <w:szCs w:val="28"/>
          <w:lang w:val="uk-UA"/>
        </w:rPr>
        <w:t>фантастична</w:t>
      </w:r>
      <w:r w:rsidRPr="00526298">
        <w:rPr>
          <w:rFonts w:ascii="Times New Roman" w:hAnsi="Times New Roman" w:cs="Times New Roman"/>
          <w:sz w:val="28"/>
          <w:szCs w:val="28"/>
          <w:lang w:val="uk-UA"/>
        </w:rPr>
        <w:t xml:space="preserve"> образність, </w:t>
      </w:r>
      <w:r w:rsidRPr="00526298">
        <w:rPr>
          <w:rFonts w:ascii="Times New Roman" w:hAnsi="Times New Roman" w:cs="Times New Roman"/>
          <w:i/>
          <w:sz w:val="28"/>
          <w:szCs w:val="28"/>
          <w:lang w:val="uk-UA"/>
        </w:rPr>
        <w:t>фантастичний</w:t>
      </w:r>
      <w:r w:rsidRPr="00526298">
        <w:rPr>
          <w:rFonts w:ascii="Times New Roman" w:hAnsi="Times New Roman" w:cs="Times New Roman"/>
          <w:sz w:val="28"/>
          <w:szCs w:val="28"/>
          <w:lang w:val="uk-UA"/>
        </w:rPr>
        <w:t xml:space="preserve"> світ, що твориться на противагу сірому і буденному, </w:t>
      </w:r>
      <w:r w:rsidRPr="00526298">
        <w:rPr>
          <w:rFonts w:ascii="Times New Roman" w:hAnsi="Times New Roman" w:cs="Times New Roman"/>
          <w:i/>
          <w:sz w:val="28"/>
          <w:szCs w:val="28"/>
          <w:lang w:val="uk-UA"/>
        </w:rPr>
        <w:t>фантастичний</w:t>
      </w:r>
      <w:r w:rsidRPr="00526298">
        <w:rPr>
          <w:rFonts w:ascii="Times New Roman" w:hAnsi="Times New Roman" w:cs="Times New Roman"/>
          <w:sz w:val="28"/>
          <w:szCs w:val="28"/>
          <w:lang w:val="uk-UA"/>
        </w:rPr>
        <w:t xml:space="preserve"> план розгортання дії твору, поєднання у </w:t>
      </w:r>
      <w:r w:rsidRPr="00526298">
        <w:rPr>
          <w:rFonts w:ascii="Times New Roman" w:hAnsi="Times New Roman" w:cs="Times New Roman"/>
          <w:i/>
          <w:sz w:val="28"/>
          <w:szCs w:val="28"/>
          <w:lang w:val="uk-UA"/>
        </w:rPr>
        <w:t xml:space="preserve">фантастичній </w:t>
      </w:r>
      <w:r w:rsidRPr="00526298">
        <w:rPr>
          <w:rFonts w:ascii="Times New Roman" w:hAnsi="Times New Roman" w:cs="Times New Roman"/>
          <w:sz w:val="28"/>
          <w:szCs w:val="28"/>
          <w:lang w:val="uk-UA"/>
        </w:rPr>
        <w:t xml:space="preserve">формі жахливого і смішного як визначальна риса гротеску, </w:t>
      </w:r>
      <w:proofErr w:type="spellStart"/>
      <w:r w:rsidRPr="00526298">
        <w:rPr>
          <w:rFonts w:ascii="Times New Roman" w:hAnsi="Times New Roman" w:cs="Times New Roman"/>
          <w:i/>
          <w:sz w:val="28"/>
          <w:szCs w:val="28"/>
          <w:lang w:val="uk-UA"/>
        </w:rPr>
        <w:t>романтично</w:t>
      </w:r>
      <w:proofErr w:type="spellEnd"/>
      <w:r w:rsidRPr="00526298">
        <w:rPr>
          <w:rFonts w:ascii="Times New Roman" w:hAnsi="Times New Roman" w:cs="Times New Roman"/>
          <w:i/>
          <w:sz w:val="28"/>
          <w:szCs w:val="28"/>
          <w:lang w:val="uk-UA"/>
        </w:rPr>
        <w:t xml:space="preserve">-фантастичний </w:t>
      </w:r>
      <w:r w:rsidRPr="00526298">
        <w:rPr>
          <w:rFonts w:ascii="Times New Roman" w:hAnsi="Times New Roman" w:cs="Times New Roman"/>
          <w:sz w:val="28"/>
          <w:szCs w:val="28"/>
          <w:lang w:val="uk-UA"/>
        </w:rPr>
        <w:t xml:space="preserve">світ, сатирична </w:t>
      </w:r>
      <w:r w:rsidRPr="00526298">
        <w:rPr>
          <w:rFonts w:ascii="Times New Roman" w:hAnsi="Times New Roman" w:cs="Times New Roman"/>
          <w:i/>
          <w:sz w:val="28"/>
          <w:szCs w:val="28"/>
          <w:lang w:val="uk-UA"/>
        </w:rPr>
        <w:t>фантастика</w:t>
      </w:r>
      <w:r w:rsidRPr="00526298">
        <w:rPr>
          <w:rFonts w:ascii="Times New Roman" w:hAnsi="Times New Roman" w:cs="Times New Roman"/>
          <w:sz w:val="28"/>
          <w:szCs w:val="28"/>
          <w:lang w:val="uk-UA"/>
        </w:rPr>
        <w:t xml:space="preserve"> як художній засіб, – і як </w:t>
      </w:r>
      <w:r w:rsidRPr="00526298">
        <w:rPr>
          <w:rFonts w:ascii="Times New Roman" w:hAnsi="Times New Roman" w:cs="Times New Roman"/>
          <w:sz w:val="28"/>
          <w:szCs w:val="28"/>
          <w:lang w:val="uk-UA"/>
        </w:rPr>
        <w:lastRenderedPageBreak/>
        <w:t xml:space="preserve">результат влучний вислів К. Шахової про особливість </w:t>
      </w:r>
      <w:proofErr w:type="spellStart"/>
      <w:r w:rsidRPr="00526298">
        <w:rPr>
          <w:rFonts w:ascii="Times New Roman" w:hAnsi="Times New Roman" w:cs="Times New Roman"/>
          <w:sz w:val="28"/>
          <w:szCs w:val="28"/>
          <w:lang w:val="uk-UA"/>
        </w:rPr>
        <w:t>гофманівської</w:t>
      </w:r>
      <w:proofErr w:type="spellEnd"/>
      <w:r w:rsidRPr="00526298">
        <w:rPr>
          <w:rFonts w:ascii="Times New Roman" w:hAnsi="Times New Roman" w:cs="Times New Roman"/>
          <w:sz w:val="28"/>
          <w:szCs w:val="28"/>
          <w:lang w:val="uk-UA"/>
        </w:rPr>
        <w:t xml:space="preserve"> поетики: </w:t>
      </w:r>
      <w:r w:rsidRPr="00526298">
        <w:rPr>
          <w:rFonts w:ascii="Times New Roman" w:eastAsiaTheme="minorHAnsi" w:hAnsi="Times New Roman" w:cs="Times New Roman"/>
          <w:sz w:val="28"/>
          <w:szCs w:val="28"/>
          <w:lang w:val="uk-UA" w:eastAsia="en-US"/>
        </w:rPr>
        <w:t>«</w:t>
      </w:r>
      <w:r w:rsidRPr="00526298">
        <w:rPr>
          <w:rFonts w:ascii="Times New Roman" w:eastAsiaTheme="minorHAnsi" w:hAnsi="Times New Roman" w:cs="Times New Roman"/>
          <w:i/>
          <w:iCs/>
          <w:sz w:val="28"/>
          <w:szCs w:val="28"/>
          <w:lang w:val="uk-UA" w:eastAsia="en-US"/>
        </w:rPr>
        <w:t xml:space="preserve">Фантастика </w:t>
      </w:r>
      <w:r w:rsidRPr="00526298">
        <w:rPr>
          <w:rFonts w:ascii="Times New Roman" w:eastAsiaTheme="minorHAnsi" w:hAnsi="Times New Roman" w:cs="Times New Roman"/>
          <w:iCs/>
          <w:sz w:val="28"/>
          <w:szCs w:val="28"/>
          <w:lang w:val="uk-UA" w:eastAsia="en-US"/>
        </w:rPr>
        <w:t xml:space="preserve">буденності і буденність найхимернішої </w:t>
      </w:r>
      <w:r w:rsidRPr="00526298">
        <w:rPr>
          <w:rFonts w:ascii="Times New Roman" w:eastAsiaTheme="minorHAnsi" w:hAnsi="Times New Roman" w:cs="Times New Roman"/>
          <w:i/>
          <w:iCs/>
          <w:sz w:val="28"/>
          <w:szCs w:val="28"/>
          <w:lang w:val="uk-UA" w:eastAsia="en-US"/>
        </w:rPr>
        <w:t>фантастики</w:t>
      </w:r>
      <w:r w:rsidRPr="00526298">
        <w:rPr>
          <w:rFonts w:ascii="Times New Roman" w:eastAsiaTheme="minorHAnsi" w:hAnsi="Times New Roman" w:cs="Times New Roman"/>
          <w:sz w:val="28"/>
          <w:szCs w:val="28"/>
          <w:lang w:val="uk-UA" w:eastAsia="en-US"/>
        </w:rPr>
        <w:t>» [ЗЛ, с. 88]</w:t>
      </w:r>
      <w:r w:rsidRPr="00526298">
        <w:rPr>
          <w:rFonts w:ascii="Times New Roman" w:hAnsi="Times New Roman" w:cs="Times New Roman"/>
          <w:sz w:val="28"/>
          <w:szCs w:val="28"/>
          <w:lang w:val="uk-UA"/>
        </w:rPr>
        <w:t>), особливостей американського романтизму (науково-фантастичні оповідання Е. А. По, науково-фантастичний роман як один із жанрових різновидів літератури ХІХ століття), побіжно торкаються питання під час ознайомлення із творчим шляхом О. </w:t>
      </w:r>
      <w:proofErr w:type="spellStart"/>
      <w:r w:rsidRPr="00526298">
        <w:rPr>
          <w:rFonts w:ascii="Times New Roman" w:hAnsi="Times New Roman" w:cs="Times New Roman"/>
          <w:sz w:val="28"/>
          <w:szCs w:val="28"/>
          <w:lang w:val="uk-UA"/>
        </w:rPr>
        <w:t>Вайльда</w:t>
      </w:r>
      <w:proofErr w:type="spellEnd"/>
      <w:r w:rsidRPr="00526298">
        <w:rPr>
          <w:rFonts w:ascii="Times New Roman" w:hAnsi="Times New Roman" w:cs="Times New Roman"/>
          <w:sz w:val="28"/>
          <w:szCs w:val="28"/>
          <w:lang w:val="uk-UA"/>
        </w:rPr>
        <w:t xml:space="preserve"> (згадується фантастичне оповідання "</w:t>
      </w:r>
      <w:proofErr w:type="spellStart"/>
      <w:r w:rsidRPr="00526298">
        <w:rPr>
          <w:rFonts w:ascii="Times New Roman" w:hAnsi="Times New Roman" w:cs="Times New Roman"/>
          <w:sz w:val="28"/>
          <w:szCs w:val="28"/>
          <w:lang w:val="uk-UA"/>
        </w:rPr>
        <w:t>Кентервильський</w:t>
      </w:r>
      <w:proofErr w:type="spellEnd"/>
      <w:r w:rsidRPr="00526298">
        <w:rPr>
          <w:rFonts w:ascii="Times New Roman" w:hAnsi="Times New Roman" w:cs="Times New Roman"/>
          <w:sz w:val="28"/>
          <w:szCs w:val="28"/>
          <w:lang w:val="uk-UA"/>
        </w:rPr>
        <w:t xml:space="preserve"> привид" або </w:t>
      </w:r>
      <w:r w:rsidRPr="00526298">
        <w:rPr>
          <w:rFonts w:ascii="Times New Roman" w:hAnsi="Times New Roman" w:cs="Times New Roman"/>
          <w:i/>
          <w:sz w:val="28"/>
          <w:szCs w:val="28"/>
          <w:lang w:val="uk-UA"/>
        </w:rPr>
        <w:t>фантастичний</w:t>
      </w:r>
      <w:r w:rsidRPr="00526298">
        <w:rPr>
          <w:rFonts w:ascii="Times New Roman" w:hAnsi="Times New Roman" w:cs="Times New Roman"/>
          <w:sz w:val="28"/>
          <w:szCs w:val="28"/>
          <w:lang w:val="uk-UA"/>
        </w:rPr>
        <w:t xml:space="preserve"> рушій сюжету в романі "Портрет </w:t>
      </w:r>
      <w:proofErr w:type="spellStart"/>
      <w:r w:rsidRPr="00526298">
        <w:rPr>
          <w:rFonts w:ascii="Times New Roman" w:hAnsi="Times New Roman" w:cs="Times New Roman"/>
          <w:sz w:val="28"/>
          <w:szCs w:val="28"/>
          <w:lang w:val="uk-UA"/>
        </w:rPr>
        <w:t>Доріана</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Грея</w:t>
      </w:r>
      <w:proofErr w:type="spellEnd"/>
      <w:r w:rsidRPr="00526298">
        <w:rPr>
          <w:rFonts w:ascii="Times New Roman" w:hAnsi="Times New Roman" w:cs="Times New Roman"/>
          <w:sz w:val="28"/>
          <w:szCs w:val="28"/>
          <w:lang w:val="uk-UA"/>
        </w:rPr>
        <w:t>"), вивчення неоромантизму (</w:t>
      </w:r>
      <w:r w:rsidRPr="00526298">
        <w:rPr>
          <w:rFonts w:ascii="Times New Roman" w:hAnsi="Times New Roman" w:cs="Times New Roman"/>
          <w:i/>
          <w:sz w:val="28"/>
          <w:szCs w:val="28"/>
          <w:lang w:val="uk-UA"/>
        </w:rPr>
        <w:t>фантастичні</w:t>
      </w:r>
      <w:r w:rsidRPr="00526298">
        <w:rPr>
          <w:rFonts w:ascii="Times New Roman" w:hAnsi="Times New Roman" w:cs="Times New Roman"/>
          <w:sz w:val="28"/>
          <w:szCs w:val="28"/>
          <w:lang w:val="uk-UA"/>
        </w:rPr>
        <w:t xml:space="preserve"> образи і ситуації), текстуального опрацювання драми-феєрії М. Метерлінка «Блакитний птах» (</w:t>
      </w:r>
      <w:r w:rsidRPr="00526298">
        <w:rPr>
          <w:rFonts w:ascii="Times New Roman" w:hAnsi="Times New Roman" w:cs="Times New Roman"/>
          <w:i/>
          <w:sz w:val="28"/>
          <w:szCs w:val="28"/>
          <w:lang w:val="uk-UA"/>
        </w:rPr>
        <w:t>фантастично-казковий</w:t>
      </w:r>
      <w:r w:rsidRPr="00526298">
        <w:rPr>
          <w:rFonts w:ascii="Times New Roman" w:hAnsi="Times New Roman" w:cs="Times New Roman"/>
          <w:sz w:val="28"/>
          <w:szCs w:val="28"/>
          <w:lang w:val="uk-UA"/>
        </w:rPr>
        <w:t xml:space="preserve"> сюжет).</w:t>
      </w:r>
    </w:p>
    <w:p w:rsidR="00862893" w:rsidRPr="00526298" w:rsidRDefault="00862893" w:rsidP="00E27532">
      <w:pPr>
        <w:spacing w:after="0" w:line="360" w:lineRule="auto"/>
        <w:ind w:right="283" w:firstLine="710"/>
        <w:jc w:val="both"/>
        <w:rPr>
          <w:rFonts w:ascii="Times New Roman" w:eastAsia="TimesNewRomanPSMT" w:hAnsi="Times New Roman" w:cs="Times New Roman"/>
          <w:sz w:val="28"/>
          <w:szCs w:val="28"/>
          <w:lang w:val="uk-UA"/>
        </w:rPr>
      </w:pPr>
    </w:p>
    <w:p w:rsidR="00F8736E" w:rsidRPr="00526298" w:rsidRDefault="00F8736E" w:rsidP="00E27532">
      <w:pPr>
        <w:rPr>
          <w:rFonts w:ascii="Times New Roman" w:hAnsi="Times New Roman" w:cs="Times New Roman"/>
          <w:color w:val="000000"/>
          <w:sz w:val="28"/>
          <w:szCs w:val="28"/>
          <w:lang w:val="uk-UA"/>
        </w:rPr>
      </w:pPr>
      <w:r w:rsidRPr="00526298">
        <w:rPr>
          <w:rFonts w:ascii="Times New Roman" w:hAnsi="Times New Roman" w:cs="Times New Roman"/>
          <w:sz w:val="28"/>
          <w:szCs w:val="28"/>
          <w:lang w:val="uk-UA"/>
        </w:rPr>
        <w:br w:type="page"/>
      </w:r>
    </w:p>
    <w:p w:rsidR="00F8736E" w:rsidRPr="00526298" w:rsidRDefault="00F8736E" w:rsidP="00E27532">
      <w:pPr>
        <w:spacing w:after="0" w:line="360" w:lineRule="auto"/>
        <w:ind w:right="141" w:firstLine="710"/>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lastRenderedPageBreak/>
        <w:t>1.2. Методи і прийоми вивчення фантастичної прози</w:t>
      </w:r>
    </w:p>
    <w:p w:rsidR="00F8736E" w:rsidRPr="00526298" w:rsidRDefault="00F8736E" w:rsidP="00E27532">
      <w:pPr>
        <w:spacing w:after="0" w:line="360" w:lineRule="auto"/>
        <w:ind w:right="141" w:firstLine="710"/>
        <w:jc w:val="both"/>
        <w:rPr>
          <w:rFonts w:ascii="Times New Roman" w:hAnsi="Times New Roman" w:cs="Times New Roman"/>
          <w:b/>
          <w:sz w:val="28"/>
          <w:szCs w:val="28"/>
          <w:lang w:val="uk-UA"/>
        </w:rPr>
      </w:pP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sz w:val="28"/>
          <w:szCs w:val="28"/>
          <w:lang w:val="uk-UA"/>
        </w:rPr>
        <w:t>У статті «</w:t>
      </w:r>
      <w:r w:rsidRPr="00526298">
        <w:rPr>
          <w:rFonts w:ascii="Times New Roman" w:hAnsi="Times New Roman" w:cs="Times New Roman"/>
          <w:sz w:val="28"/>
          <w:szCs w:val="28"/>
          <w:lang w:val="en-US"/>
        </w:rPr>
        <w:t>The</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Pleasures</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and</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Perils</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of</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Teaching</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Science</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Fiction</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on</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the</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College</w:t>
      </w:r>
      <w:r w:rsidRPr="00526298">
        <w:rPr>
          <w:rFonts w:ascii="Times New Roman" w:hAnsi="Times New Roman" w:cs="Times New Roman"/>
          <w:sz w:val="28"/>
          <w:szCs w:val="28"/>
          <w:lang w:val="uk-UA"/>
        </w:rPr>
        <w:t xml:space="preserve"> </w:t>
      </w:r>
      <w:r w:rsidRPr="00526298">
        <w:rPr>
          <w:rFonts w:ascii="Times New Roman" w:hAnsi="Times New Roman" w:cs="Times New Roman"/>
          <w:sz w:val="28"/>
          <w:szCs w:val="28"/>
          <w:lang w:val="en-US"/>
        </w:rPr>
        <w:t>Level</w:t>
      </w:r>
      <w:r w:rsidRPr="00526298">
        <w:rPr>
          <w:rFonts w:ascii="Times New Roman" w:hAnsi="Times New Roman" w:cs="Times New Roman"/>
          <w:sz w:val="28"/>
          <w:szCs w:val="28"/>
          <w:lang w:val="uk-UA"/>
        </w:rPr>
        <w:t xml:space="preserve">» («Переваги та ризики викладання наукової фантастики на рівні коледжу») (1996), опублікованій у рецензованому науковому виданні </w:t>
      </w:r>
      <w:r w:rsidRPr="00526298">
        <w:rPr>
          <w:rFonts w:ascii="Times New Roman" w:hAnsi="Times New Roman" w:cs="Times New Roman"/>
          <w:i/>
          <w:sz w:val="28"/>
          <w:szCs w:val="28"/>
          <w:lang w:val="en-US"/>
        </w:rPr>
        <w:t>Science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Fiction</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Studies</w:t>
      </w:r>
      <w:r w:rsidRPr="00526298">
        <w:rPr>
          <w:rFonts w:ascii="Times New Roman" w:hAnsi="Times New Roman" w:cs="Times New Roman"/>
          <w:sz w:val="28"/>
          <w:szCs w:val="28"/>
          <w:lang w:val="uk-UA"/>
        </w:rPr>
        <w:t>, присвяченому вивченню жанру наукової фантастики в широкому значенні цього поняття, що є провідним науковим журналом у своїй галузі з потужним теоретичним, історичним та міжнародним висвітленням, авторка Б. </w:t>
      </w:r>
      <w:proofErr w:type="spellStart"/>
      <w:r w:rsidRPr="00526298">
        <w:rPr>
          <w:rFonts w:ascii="Times New Roman" w:hAnsi="Times New Roman" w:cs="Times New Roman"/>
          <w:sz w:val="28"/>
          <w:szCs w:val="28"/>
          <w:lang w:val="uk-UA"/>
        </w:rPr>
        <w:t>Бенгелс</w:t>
      </w:r>
      <w:proofErr w:type="spellEnd"/>
      <w:r w:rsidRPr="00526298">
        <w:rPr>
          <w:rFonts w:ascii="Times New Roman" w:hAnsi="Times New Roman" w:cs="Times New Roman"/>
          <w:sz w:val="28"/>
          <w:szCs w:val="28"/>
          <w:lang w:val="uk-UA"/>
        </w:rPr>
        <w:t xml:space="preserve"> (</w:t>
      </w:r>
      <w:r w:rsidRPr="00526298">
        <w:rPr>
          <w:rFonts w:ascii="Times New Roman" w:hAnsi="Times New Roman" w:cs="Times New Roman"/>
          <w:bCs/>
          <w:color w:val="000000"/>
          <w:spacing w:val="-5"/>
          <w:sz w:val="28"/>
          <w:szCs w:val="28"/>
          <w:lang w:val="en-GB"/>
        </w:rPr>
        <w:t>Barbara</w:t>
      </w:r>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en-GB"/>
        </w:rPr>
        <w:t>Bengels</w:t>
      </w:r>
      <w:proofErr w:type="spellEnd"/>
      <w:r w:rsidRPr="00526298">
        <w:rPr>
          <w:rFonts w:ascii="Times New Roman" w:hAnsi="Times New Roman" w:cs="Times New Roman"/>
          <w:bCs/>
          <w:color w:val="000000"/>
          <w:spacing w:val="-5"/>
          <w:sz w:val="28"/>
          <w:szCs w:val="28"/>
          <w:lang w:val="uk-UA"/>
        </w:rPr>
        <w:t>) зазначає, що наукова фантастика за своєю природою є небезпечною і підривною галуззю. Мало хто ставиться до неї серйозно – невже і ми можемо вчинити так само? [69].</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proofErr w:type="spellStart"/>
      <w:r w:rsidRPr="00526298">
        <w:rPr>
          <w:rFonts w:ascii="Times New Roman" w:hAnsi="Times New Roman" w:cs="Times New Roman"/>
          <w:bCs/>
          <w:color w:val="000000"/>
          <w:spacing w:val="-5"/>
          <w:sz w:val="28"/>
          <w:szCs w:val="28"/>
          <w:lang w:val="uk-UA"/>
        </w:rPr>
        <w:t>Елвін</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Тоффлер</w:t>
      </w:r>
      <w:proofErr w:type="spellEnd"/>
      <w:r w:rsidRPr="00526298">
        <w:rPr>
          <w:rFonts w:ascii="Times New Roman" w:hAnsi="Times New Roman" w:cs="Times New Roman"/>
          <w:bCs/>
          <w:color w:val="000000"/>
          <w:spacing w:val="-5"/>
          <w:sz w:val="28"/>
          <w:szCs w:val="28"/>
          <w:lang w:val="uk-UA"/>
        </w:rPr>
        <w:t xml:space="preserve"> пише у </w:t>
      </w:r>
      <w:r w:rsidRPr="00526298">
        <w:rPr>
          <w:rFonts w:ascii="Times New Roman" w:hAnsi="Times New Roman" w:cs="Times New Roman"/>
          <w:bCs/>
          <w:color w:val="000000"/>
          <w:spacing w:val="-5"/>
          <w:sz w:val="28"/>
          <w:szCs w:val="28"/>
          <w:lang w:val="en-US"/>
        </w:rPr>
        <w:t>Future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Shock</w:t>
      </w:r>
      <w:r w:rsidRPr="00526298">
        <w:rPr>
          <w:rFonts w:ascii="Times New Roman" w:hAnsi="Times New Roman" w:cs="Times New Roman"/>
          <w:bCs/>
          <w:color w:val="000000"/>
          <w:spacing w:val="-5"/>
          <w:sz w:val="28"/>
          <w:szCs w:val="28"/>
          <w:lang w:val="uk-UA"/>
        </w:rPr>
        <w:t>: «Наші діти мають вивчати Артура К. </w:t>
      </w:r>
      <w:proofErr w:type="spellStart"/>
      <w:r w:rsidRPr="00526298">
        <w:rPr>
          <w:rFonts w:ascii="Times New Roman" w:hAnsi="Times New Roman" w:cs="Times New Roman"/>
          <w:bCs/>
          <w:color w:val="000000"/>
          <w:spacing w:val="-5"/>
          <w:sz w:val="28"/>
          <w:szCs w:val="28"/>
          <w:lang w:val="uk-UA"/>
        </w:rPr>
        <w:t>Кларка</w:t>
      </w:r>
      <w:proofErr w:type="spellEnd"/>
      <w:r w:rsidRPr="00526298">
        <w:rPr>
          <w:rFonts w:ascii="Times New Roman" w:hAnsi="Times New Roman" w:cs="Times New Roman"/>
          <w:bCs/>
          <w:color w:val="000000"/>
          <w:spacing w:val="-5"/>
          <w:sz w:val="28"/>
          <w:szCs w:val="28"/>
          <w:lang w:val="uk-UA"/>
        </w:rPr>
        <w:t xml:space="preserve">, Вільяма </w:t>
      </w:r>
      <w:proofErr w:type="spellStart"/>
      <w:r w:rsidRPr="00526298">
        <w:rPr>
          <w:rFonts w:ascii="Times New Roman" w:hAnsi="Times New Roman" w:cs="Times New Roman"/>
          <w:bCs/>
          <w:color w:val="000000"/>
          <w:spacing w:val="-5"/>
          <w:sz w:val="28"/>
          <w:szCs w:val="28"/>
          <w:lang w:val="uk-UA"/>
        </w:rPr>
        <w:t>Тена</w:t>
      </w:r>
      <w:proofErr w:type="spellEnd"/>
      <w:r w:rsidRPr="00526298">
        <w:rPr>
          <w:rFonts w:ascii="Times New Roman" w:hAnsi="Times New Roman" w:cs="Times New Roman"/>
          <w:bCs/>
          <w:color w:val="000000"/>
          <w:spacing w:val="-5"/>
          <w:sz w:val="28"/>
          <w:szCs w:val="28"/>
          <w:lang w:val="uk-UA"/>
        </w:rPr>
        <w:t xml:space="preserve">, Роберта </w:t>
      </w:r>
      <w:proofErr w:type="spellStart"/>
      <w:r w:rsidRPr="00526298">
        <w:rPr>
          <w:rFonts w:ascii="Times New Roman" w:hAnsi="Times New Roman" w:cs="Times New Roman"/>
          <w:bCs/>
          <w:color w:val="000000"/>
          <w:spacing w:val="-5"/>
          <w:sz w:val="28"/>
          <w:szCs w:val="28"/>
          <w:lang w:val="uk-UA"/>
        </w:rPr>
        <w:t>Хайнлайна</w:t>
      </w:r>
      <w:proofErr w:type="spellEnd"/>
      <w:r w:rsidRPr="00526298">
        <w:rPr>
          <w:rFonts w:ascii="Times New Roman" w:hAnsi="Times New Roman" w:cs="Times New Roman"/>
          <w:bCs/>
          <w:color w:val="000000"/>
          <w:spacing w:val="-5"/>
          <w:sz w:val="28"/>
          <w:szCs w:val="28"/>
          <w:lang w:val="uk-UA"/>
        </w:rPr>
        <w:t xml:space="preserve">, Рея Бредбері та Роберта </w:t>
      </w:r>
      <w:proofErr w:type="spellStart"/>
      <w:r w:rsidRPr="00526298">
        <w:rPr>
          <w:rFonts w:ascii="Times New Roman" w:hAnsi="Times New Roman" w:cs="Times New Roman"/>
          <w:bCs/>
          <w:color w:val="000000"/>
          <w:spacing w:val="-5"/>
          <w:sz w:val="28"/>
          <w:szCs w:val="28"/>
          <w:lang w:val="uk-UA"/>
        </w:rPr>
        <w:t>Шеклі</w:t>
      </w:r>
      <w:proofErr w:type="spellEnd"/>
      <w:r w:rsidRPr="00526298">
        <w:rPr>
          <w:rFonts w:ascii="Times New Roman" w:hAnsi="Times New Roman" w:cs="Times New Roman"/>
          <w:bCs/>
          <w:color w:val="000000"/>
          <w:spacing w:val="-5"/>
          <w:sz w:val="28"/>
          <w:szCs w:val="28"/>
          <w:lang w:val="uk-UA"/>
        </w:rPr>
        <w:t xml:space="preserve">, але не тому, що ці письменники можуть розповісти їм про ракетні кораблі та машини часу, а, що найважливіше, тому, що вони можуть провести молоді уми через творче дослідження нетрів політичних, соціальних, психологічних та етичних проблем, перед вирішенням яких ці діти постануть у дорослому віці». У книзі </w:t>
      </w:r>
      <w:proofErr w:type="spellStart"/>
      <w:r w:rsidRPr="00526298">
        <w:rPr>
          <w:rFonts w:ascii="Times New Roman" w:hAnsi="Times New Roman" w:cs="Times New Roman"/>
          <w:bCs/>
          <w:color w:val="000000"/>
          <w:spacing w:val="-5"/>
          <w:sz w:val="28"/>
          <w:szCs w:val="28"/>
          <w:lang w:val="uk-UA"/>
        </w:rPr>
        <w:t>Курта</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Воннегута</w:t>
      </w:r>
      <w:proofErr w:type="spellEnd"/>
      <w:r w:rsidRPr="00526298">
        <w:rPr>
          <w:rFonts w:ascii="Times New Roman" w:hAnsi="Times New Roman" w:cs="Times New Roman"/>
          <w:bCs/>
          <w:color w:val="000000"/>
          <w:spacing w:val="-5"/>
          <w:sz w:val="28"/>
          <w:szCs w:val="28"/>
          <w:lang w:val="uk-UA"/>
        </w:rPr>
        <w:t xml:space="preserve"> «Божої Вам ласки, містере </w:t>
      </w:r>
      <w:proofErr w:type="spellStart"/>
      <w:r w:rsidRPr="00526298">
        <w:rPr>
          <w:rFonts w:ascii="Times New Roman" w:hAnsi="Times New Roman" w:cs="Times New Roman"/>
          <w:bCs/>
          <w:color w:val="000000"/>
          <w:spacing w:val="-5"/>
          <w:sz w:val="28"/>
          <w:szCs w:val="28"/>
          <w:lang w:val="uk-UA"/>
        </w:rPr>
        <w:t>Роузвотере</w:t>
      </w:r>
      <w:proofErr w:type="spellEnd"/>
      <w:r w:rsidRPr="00526298">
        <w:rPr>
          <w:rFonts w:ascii="Times New Roman" w:hAnsi="Times New Roman" w:cs="Times New Roman"/>
          <w:bCs/>
          <w:color w:val="000000"/>
          <w:spacing w:val="-5"/>
          <w:sz w:val="28"/>
          <w:szCs w:val="28"/>
          <w:lang w:val="uk-UA"/>
        </w:rPr>
        <w:t xml:space="preserve">, або Перли перед </w:t>
      </w:r>
      <w:proofErr w:type="spellStart"/>
      <w:r w:rsidRPr="00526298">
        <w:rPr>
          <w:rFonts w:ascii="Times New Roman" w:hAnsi="Times New Roman" w:cs="Times New Roman"/>
          <w:bCs/>
          <w:color w:val="000000"/>
          <w:spacing w:val="-5"/>
          <w:sz w:val="28"/>
          <w:szCs w:val="28"/>
          <w:lang w:val="uk-UA"/>
        </w:rPr>
        <w:t>свиньми</w:t>
      </w:r>
      <w:proofErr w:type="spellEnd"/>
      <w:r w:rsidRPr="00526298">
        <w:rPr>
          <w:rFonts w:ascii="Times New Roman" w:hAnsi="Times New Roman" w:cs="Times New Roman"/>
          <w:bCs/>
          <w:color w:val="000000"/>
          <w:spacing w:val="-5"/>
          <w:sz w:val="28"/>
          <w:szCs w:val="28"/>
          <w:lang w:val="uk-UA"/>
        </w:rPr>
        <w:t xml:space="preserve">» вклав в уста Еліот </w:t>
      </w:r>
      <w:proofErr w:type="spellStart"/>
      <w:r w:rsidRPr="00526298">
        <w:rPr>
          <w:rFonts w:ascii="Times New Roman" w:hAnsi="Times New Roman" w:cs="Times New Roman"/>
          <w:bCs/>
          <w:color w:val="000000"/>
          <w:spacing w:val="-5"/>
          <w:sz w:val="28"/>
          <w:szCs w:val="28"/>
          <w:lang w:val="uk-UA"/>
        </w:rPr>
        <w:t>Роузвотер</w:t>
      </w:r>
      <w:proofErr w:type="spellEnd"/>
      <w:r w:rsidRPr="00526298">
        <w:rPr>
          <w:rFonts w:ascii="Times New Roman" w:hAnsi="Times New Roman" w:cs="Times New Roman"/>
          <w:bCs/>
          <w:color w:val="000000"/>
          <w:spacing w:val="-5"/>
          <w:sz w:val="28"/>
          <w:szCs w:val="28"/>
          <w:lang w:val="uk-UA"/>
        </w:rPr>
        <w:t xml:space="preserve"> такі слова, звернені до аудиторії письменників наукової фантастики: </w:t>
      </w:r>
      <w:r w:rsidRPr="00526298">
        <w:rPr>
          <w:rFonts w:ascii="Times New Roman" w:hAnsi="Times New Roman" w:cs="Times New Roman"/>
          <w:bCs/>
          <w:i/>
          <w:color w:val="000000"/>
          <w:spacing w:val="-5"/>
          <w:sz w:val="28"/>
          <w:szCs w:val="28"/>
          <w:lang w:val="uk-UA"/>
        </w:rPr>
        <w:t xml:space="preserve">«Я люблю вас, сучі сини... Я більше нічого не читаю. ви єдині, хто говорить про дійсно приголомшливі зміни, що відбуваються... Ви єдині, хто має сміливість справді дбати про майбутнє, хто справді помічає, що з нами роблять машини, до яких величезних непорозумінь, помилок, нещасних випадків та катастроф вони призводять. Ви єдині, хто є досить хитрими, щоб безкінечно мучитися над вирішенням питань простору і часу, таємниць, які ніколи не зникнуть...» </w:t>
      </w:r>
      <w:r w:rsidRPr="00526298">
        <w:rPr>
          <w:rFonts w:ascii="Times New Roman" w:hAnsi="Times New Roman" w:cs="Times New Roman"/>
          <w:bCs/>
          <w:color w:val="000000"/>
          <w:spacing w:val="-5"/>
          <w:sz w:val="28"/>
          <w:szCs w:val="28"/>
          <w:lang w:val="uk-UA"/>
        </w:rPr>
        <w:t>[73].</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 xml:space="preserve">Отже, якщо наукова фантастика справді заслуговує на вивчення, то як її краще представити в складі великого навчального курсу? Авторка статті зауважує, що вона не є прихильницею школи, концептуальною основою якої є повернення до витоків або репродуктивний характер відтворення матеріалу. </w:t>
      </w:r>
      <w:r w:rsidRPr="00526298">
        <w:rPr>
          <w:rFonts w:ascii="Times New Roman" w:hAnsi="Times New Roman" w:cs="Times New Roman"/>
          <w:bCs/>
          <w:color w:val="000000"/>
          <w:spacing w:val="-5"/>
          <w:sz w:val="28"/>
          <w:szCs w:val="28"/>
          <w:lang w:val="uk-UA"/>
        </w:rPr>
        <w:lastRenderedPageBreak/>
        <w:t>Б. </w:t>
      </w:r>
      <w:proofErr w:type="spellStart"/>
      <w:r w:rsidRPr="00526298">
        <w:rPr>
          <w:rFonts w:ascii="Times New Roman" w:hAnsi="Times New Roman" w:cs="Times New Roman"/>
          <w:bCs/>
          <w:color w:val="000000"/>
          <w:spacing w:val="-5"/>
          <w:sz w:val="28"/>
          <w:szCs w:val="28"/>
          <w:lang w:val="uk-UA"/>
        </w:rPr>
        <w:t>Бенгелс</w:t>
      </w:r>
      <w:proofErr w:type="spellEnd"/>
      <w:r w:rsidRPr="00526298">
        <w:rPr>
          <w:rFonts w:ascii="Times New Roman" w:hAnsi="Times New Roman" w:cs="Times New Roman"/>
          <w:bCs/>
          <w:color w:val="000000"/>
          <w:spacing w:val="-5"/>
          <w:sz w:val="28"/>
          <w:szCs w:val="28"/>
          <w:lang w:val="uk-UA"/>
        </w:rPr>
        <w:t xml:space="preserve"> протиставляє свій підхід концепції </w:t>
      </w:r>
      <w:proofErr w:type="spellStart"/>
      <w:r w:rsidRPr="00526298">
        <w:rPr>
          <w:rFonts w:ascii="Times New Roman" w:hAnsi="Times New Roman" w:cs="Times New Roman"/>
          <w:bCs/>
          <w:color w:val="000000"/>
          <w:spacing w:val="-5"/>
          <w:sz w:val="28"/>
          <w:szCs w:val="28"/>
          <w:lang w:val="uk-UA"/>
        </w:rPr>
        <w:t>Дени</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Бенатан</w:t>
      </w:r>
      <w:proofErr w:type="spellEnd"/>
      <w:r w:rsidRPr="00526298">
        <w:rPr>
          <w:rFonts w:ascii="Times New Roman" w:hAnsi="Times New Roman" w:cs="Times New Roman"/>
          <w:bCs/>
          <w:color w:val="000000"/>
          <w:spacing w:val="-5"/>
          <w:sz w:val="28"/>
          <w:szCs w:val="28"/>
          <w:lang w:val="uk-UA"/>
        </w:rPr>
        <w:t>, яка занепокоєна тим, як академічний контроль спроможний підірвати сферу наукової фантастики, зробивши її самосвідомою. Отже, які переваги і недоліки від викладання наукової фантастики в шкільному курсі? У своїй статті авторка звертається до неминучих та водночас унікальних моментів (труднощів), які супроводжують викладання літератури, адже література постійно зазнає змін, особливо тоді, коли ми починаємо її вивчати. Б. </w:t>
      </w:r>
      <w:proofErr w:type="spellStart"/>
      <w:r w:rsidRPr="00526298">
        <w:rPr>
          <w:rFonts w:ascii="Times New Roman" w:hAnsi="Times New Roman" w:cs="Times New Roman"/>
          <w:bCs/>
          <w:color w:val="000000"/>
          <w:spacing w:val="-5"/>
          <w:sz w:val="28"/>
          <w:szCs w:val="28"/>
          <w:lang w:val="uk-UA"/>
        </w:rPr>
        <w:t>Бенгелс</w:t>
      </w:r>
      <w:proofErr w:type="spellEnd"/>
      <w:r w:rsidRPr="00526298">
        <w:rPr>
          <w:rFonts w:ascii="Times New Roman" w:hAnsi="Times New Roman" w:cs="Times New Roman"/>
          <w:bCs/>
          <w:color w:val="000000"/>
          <w:spacing w:val="-5"/>
          <w:sz w:val="28"/>
          <w:szCs w:val="28"/>
          <w:lang w:val="uk-UA"/>
        </w:rPr>
        <w:t xml:space="preserve"> має на меті відтворити і передати своєму читачеві ті хвилювання та відчуття подиву, які продовжують відрізняти наукову фантастику від будь-якої іншої жанрової форми літератури.</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Авторка статті впевнена, що проблеми з викладанням наукової фантастики починаються ще за межами аудиторії, і полягають в самому переконанні авторів програми в необхідності уведення такого курсу або таких творів до загального шкільного курсу літератури. Згадуючи власний досвід, Б. </w:t>
      </w:r>
      <w:proofErr w:type="spellStart"/>
      <w:r w:rsidRPr="00526298">
        <w:rPr>
          <w:rFonts w:ascii="Times New Roman" w:hAnsi="Times New Roman" w:cs="Times New Roman"/>
          <w:bCs/>
          <w:color w:val="000000"/>
          <w:spacing w:val="-5"/>
          <w:sz w:val="28"/>
          <w:szCs w:val="28"/>
          <w:lang w:val="uk-UA"/>
        </w:rPr>
        <w:t>Бенгелс</w:t>
      </w:r>
      <w:proofErr w:type="spellEnd"/>
      <w:r w:rsidRPr="00526298">
        <w:rPr>
          <w:rFonts w:ascii="Times New Roman" w:hAnsi="Times New Roman" w:cs="Times New Roman"/>
          <w:bCs/>
          <w:color w:val="000000"/>
          <w:spacing w:val="-5"/>
          <w:sz w:val="28"/>
          <w:szCs w:val="28"/>
          <w:lang w:val="uk-UA"/>
        </w:rPr>
        <w:t xml:space="preserve"> відзначає, що їй пощастило, адже свій курс вона розпочала ще у 70-х роках ХХ століття, коли актуальність змісту визначала наповненість програми певними авторами та їхніми творами. Саме в цей час у газеті «Нью-Йорк </w:t>
      </w:r>
      <w:proofErr w:type="spellStart"/>
      <w:r w:rsidRPr="00526298">
        <w:rPr>
          <w:rFonts w:ascii="Times New Roman" w:hAnsi="Times New Roman" w:cs="Times New Roman"/>
          <w:bCs/>
          <w:color w:val="000000"/>
          <w:spacing w:val="-5"/>
          <w:sz w:val="28"/>
          <w:szCs w:val="28"/>
          <w:lang w:val="uk-UA"/>
        </w:rPr>
        <w:t>Таймс</w:t>
      </w:r>
      <w:proofErr w:type="spellEnd"/>
      <w:r w:rsidRPr="00526298">
        <w:rPr>
          <w:rFonts w:ascii="Times New Roman" w:hAnsi="Times New Roman" w:cs="Times New Roman"/>
          <w:bCs/>
          <w:color w:val="000000"/>
          <w:spacing w:val="-5"/>
          <w:sz w:val="28"/>
          <w:szCs w:val="28"/>
          <w:lang w:val="uk-UA"/>
        </w:rPr>
        <w:t xml:space="preserve">» з’явилась регулярна колонка, присвячена науково-фантастичній літературі, і цього цілком виявилось достатньо для того, щоб ініціювати вивчення текстів </w:t>
      </w:r>
      <w:proofErr w:type="spellStart"/>
      <w:r w:rsidRPr="00526298">
        <w:rPr>
          <w:rFonts w:ascii="Times New Roman" w:hAnsi="Times New Roman" w:cs="Times New Roman"/>
          <w:bCs/>
          <w:color w:val="000000"/>
          <w:spacing w:val="-5"/>
          <w:sz w:val="28"/>
          <w:szCs w:val="28"/>
          <w:lang w:val="uk-UA"/>
        </w:rPr>
        <w:t>science</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fiction</w:t>
      </w:r>
      <w:proofErr w:type="spellEnd"/>
      <w:r w:rsidRPr="00526298">
        <w:rPr>
          <w:rFonts w:ascii="Times New Roman" w:hAnsi="Times New Roman" w:cs="Times New Roman"/>
          <w:bCs/>
          <w:color w:val="000000"/>
          <w:spacing w:val="-5"/>
          <w:sz w:val="28"/>
          <w:szCs w:val="28"/>
          <w:lang w:val="uk-UA"/>
        </w:rPr>
        <w:t xml:space="preserve"> в шкільному курсі літератури.</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Авторка статті переконує своїх колег, що у розробленому курсі керуватиметься насамперед історичним підходом і починатиме вивчення наукової фантастики із класичних творів, що не вберегло її від ввічливих посмішок колег і відвертих насмішок прихильників більш традиційного підходу. Чомусь і досі в авторки статті ось уже більше, ніж протягом двадцяти п’яти років є сумніви щодо викладання такого курсу, який вона любить і вважає потрібним. Нині Б. </w:t>
      </w:r>
      <w:proofErr w:type="spellStart"/>
      <w:r w:rsidRPr="00526298">
        <w:rPr>
          <w:rFonts w:ascii="Times New Roman" w:hAnsi="Times New Roman" w:cs="Times New Roman"/>
          <w:bCs/>
          <w:color w:val="000000"/>
          <w:spacing w:val="-5"/>
          <w:sz w:val="28"/>
          <w:szCs w:val="28"/>
          <w:lang w:val="uk-UA"/>
        </w:rPr>
        <w:t>Бенгелс</w:t>
      </w:r>
      <w:proofErr w:type="spellEnd"/>
      <w:r w:rsidRPr="00526298">
        <w:rPr>
          <w:rFonts w:ascii="Times New Roman" w:hAnsi="Times New Roman" w:cs="Times New Roman"/>
          <w:bCs/>
          <w:color w:val="000000"/>
          <w:spacing w:val="-5"/>
          <w:sz w:val="28"/>
          <w:szCs w:val="28"/>
          <w:lang w:val="uk-UA"/>
        </w:rPr>
        <w:t xml:space="preserve"> перебуває, за її власним визначенням, в режимі обґрунтування, пояснюючи, які саме твори і чому включено до її навчального плану (</w:t>
      </w:r>
      <w:proofErr w:type="spellStart"/>
      <w:r w:rsidRPr="00526298">
        <w:rPr>
          <w:rFonts w:ascii="Times New Roman" w:hAnsi="Times New Roman" w:cs="Times New Roman"/>
          <w:bCs/>
          <w:color w:val="000000"/>
          <w:spacing w:val="-5"/>
          <w:sz w:val="28"/>
          <w:szCs w:val="28"/>
          <w:lang w:val="uk-UA"/>
        </w:rPr>
        <w:t>силабусу</w:t>
      </w:r>
      <w:proofErr w:type="spellEnd"/>
      <w:r w:rsidRPr="00526298">
        <w:rPr>
          <w:rFonts w:ascii="Times New Roman" w:hAnsi="Times New Roman" w:cs="Times New Roman"/>
          <w:bCs/>
          <w:color w:val="000000"/>
          <w:spacing w:val="-5"/>
          <w:sz w:val="28"/>
          <w:szCs w:val="28"/>
          <w:lang w:val="uk-UA"/>
        </w:rPr>
        <w:t xml:space="preserve">) і наскільки </w:t>
      </w:r>
      <w:proofErr w:type="spellStart"/>
      <w:r w:rsidRPr="00526298">
        <w:rPr>
          <w:rFonts w:ascii="Times New Roman" w:hAnsi="Times New Roman" w:cs="Times New Roman"/>
          <w:bCs/>
          <w:color w:val="000000"/>
          <w:spacing w:val="-5"/>
          <w:sz w:val="28"/>
          <w:szCs w:val="28"/>
          <w:lang w:val="uk-UA"/>
        </w:rPr>
        <w:t>інтелектуально</w:t>
      </w:r>
      <w:proofErr w:type="spellEnd"/>
      <w:r w:rsidRPr="00526298">
        <w:rPr>
          <w:rFonts w:ascii="Times New Roman" w:hAnsi="Times New Roman" w:cs="Times New Roman"/>
          <w:bCs/>
          <w:color w:val="000000"/>
          <w:spacing w:val="-5"/>
          <w:sz w:val="28"/>
          <w:szCs w:val="28"/>
          <w:lang w:val="uk-UA"/>
        </w:rPr>
        <w:t xml:space="preserve"> складним і водночас виваженим є цей курс.</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lastRenderedPageBreak/>
        <w:t>У статті «</w:t>
      </w:r>
      <w:r w:rsidRPr="00526298">
        <w:rPr>
          <w:rFonts w:ascii="Times New Roman" w:hAnsi="Times New Roman" w:cs="Times New Roman"/>
          <w:bCs/>
          <w:color w:val="000000"/>
          <w:spacing w:val="-5"/>
          <w:sz w:val="28"/>
          <w:szCs w:val="28"/>
          <w:lang w:val="en-US"/>
        </w:rPr>
        <w:t>Teaching</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science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xml:space="preserve">» (Вивчення, викладання наукової фантастики) </w:t>
      </w:r>
      <w:proofErr w:type="spellStart"/>
      <w:r w:rsidRPr="00526298">
        <w:rPr>
          <w:rFonts w:ascii="Times New Roman" w:hAnsi="Times New Roman" w:cs="Times New Roman"/>
          <w:bCs/>
          <w:color w:val="000000"/>
          <w:spacing w:val="-5"/>
          <w:sz w:val="28"/>
          <w:szCs w:val="28"/>
          <w:lang w:val="uk-UA"/>
        </w:rPr>
        <w:t>Дж</w:t>
      </w:r>
      <w:proofErr w:type="spellEnd"/>
      <w:r w:rsidRPr="00526298">
        <w:rPr>
          <w:rFonts w:ascii="Times New Roman" w:hAnsi="Times New Roman" w:cs="Times New Roman"/>
          <w:bCs/>
          <w:color w:val="000000"/>
          <w:spacing w:val="-5"/>
          <w:sz w:val="28"/>
          <w:szCs w:val="28"/>
          <w:lang w:val="uk-UA"/>
        </w:rPr>
        <w:t>. </w:t>
      </w:r>
      <w:proofErr w:type="spellStart"/>
      <w:r w:rsidRPr="00526298">
        <w:rPr>
          <w:rFonts w:ascii="Times New Roman" w:hAnsi="Times New Roman" w:cs="Times New Roman"/>
          <w:bCs/>
          <w:color w:val="000000"/>
          <w:spacing w:val="-5"/>
          <w:sz w:val="28"/>
          <w:szCs w:val="28"/>
          <w:lang w:val="uk-UA"/>
        </w:rPr>
        <w:t>Ган</w:t>
      </w:r>
      <w:proofErr w:type="spellEnd"/>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James</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Gunn</w:t>
      </w:r>
      <w:r w:rsidRPr="00526298">
        <w:rPr>
          <w:rFonts w:ascii="Times New Roman" w:hAnsi="Times New Roman" w:cs="Times New Roman"/>
          <w:bCs/>
          <w:color w:val="000000"/>
          <w:spacing w:val="-5"/>
          <w:sz w:val="28"/>
          <w:szCs w:val="28"/>
          <w:lang w:val="uk-UA"/>
        </w:rPr>
        <w:t>) (1996) наголошує, що науковій фантастиці важко дати визначення, оскільки це не звичайний літературний жанр. Дослідник переконаний, що, на відміну від містики, вестерну, готики, мелодрами чи пригодницького роману, з якими дуже часто порівнюють жанр наукової фантастики, цей жанр не має чітко окресленої ідентифікаційної дії чи місця. Читачі не впізнають цей жанр так, як вони розрізняють інші жанри, спираючись на певну зображену подію чи обстановку. Як наслідок, наукова фантастика може включати в себе інші жанри. Таким чином, ми маємо науково-фантастичний детектив, науково-фантастичний вестерн, науково-фантастичну готику, науково-фантастичну мелодраму, або, найбільш розповсюджена – науково-фантастична пригодницька історія.</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Викладання наукової фантастики реалізує принцип всеосяжності. Типи предметів, до викладання яких можна долучати здобутки наукової фантастики, вміщують усі соціальні та фізичні науки, історію, ідеї, футурологію,  релігію, мораль, екологію, розвивають і покращують навички читання тощо.</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 xml:space="preserve">Відомий польський письменник-фантаст і літературний критик Станіслав Лем бачив перевагу жанру наукової фантастики у здатності людської уяви виходити за межі людської думки і думки суспільства. Там, де інші цей потенціал ігнорували, Лем вибудовував особливі відносини між художньою літературою та філософією. Роберт </w:t>
      </w:r>
      <w:proofErr w:type="spellStart"/>
      <w:r w:rsidRPr="00526298">
        <w:rPr>
          <w:rFonts w:ascii="Times New Roman" w:hAnsi="Times New Roman" w:cs="Times New Roman"/>
          <w:bCs/>
          <w:color w:val="000000"/>
          <w:spacing w:val="-5"/>
          <w:sz w:val="28"/>
          <w:szCs w:val="28"/>
          <w:lang w:val="uk-UA"/>
        </w:rPr>
        <w:t>Шеклі</w:t>
      </w:r>
      <w:proofErr w:type="spellEnd"/>
      <w:r w:rsidRPr="00526298">
        <w:rPr>
          <w:rFonts w:ascii="Times New Roman" w:hAnsi="Times New Roman" w:cs="Times New Roman"/>
          <w:bCs/>
          <w:color w:val="000000"/>
          <w:spacing w:val="-5"/>
          <w:sz w:val="28"/>
          <w:szCs w:val="28"/>
          <w:lang w:val="uk-UA"/>
        </w:rPr>
        <w:t xml:space="preserve"> – американський письменник-фантаст, якому </w:t>
      </w:r>
      <w:proofErr w:type="spellStart"/>
      <w:r w:rsidRPr="00526298">
        <w:rPr>
          <w:rFonts w:ascii="Times New Roman" w:hAnsi="Times New Roman" w:cs="Times New Roman"/>
          <w:bCs/>
          <w:color w:val="000000"/>
          <w:spacing w:val="-5"/>
          <w:sz w:val="28"/>
          <w:szCs w:val="28"/>
          <w:lang w:val="uk-UA"/>
        </w:rPr>
        <w:t>рідко</w:t>
      </w:r>
      <w:proofErr w:type="spellEnd"/>
      <w:r w:rsidRPr="00526298">
        <w:rPr>
          <w:rFonts w:ascii="Times New Roman" w:hAnsi="Times New Roman" w:cs="Times New Roman"/>
          <w:bCs/>
          <w:color w:val="000000"/>
          <w:spacing w:val="-5"/>
          <w:sz w:val="28"/>
          <w:szCs w:val="28"/>
          <w:lang w:val="uk-UA"/>
        </w:rPr>
        <w:t xml:space="preserve"> вдавалося уникнути гострої критики С. Лема, а часом він сприймав її і відтворював у власних текстах. Р. </w:t>
      </w:r>
      <w:proofErr w:type="spellStart"/>
      <w:r w:rsidRPr="00526298">
        <w:rPr>
          <w:rFonts w:ascii="Times New Roman" w:hAnsi="Times New Roman" w:cs="Times New Roman"/>
          <w:bCs/>
          <w:color w:val="000000"/>
          <w:spacing w:val="-5"/>
          <w:sz w:val="28"/>
          <w:szCs w:val="28"/>
          <w:lang w:val="uk-UA"/>
        </w:rPr>
        <w:t>Шеклі</w:t>
      </w:r>
      <w:proofErr w:type="spellEnd"/>
      <w:r w:rsidRPr="00526298">
        <w:rPr>
          <w:rFonts w:ascii="Times New Roman" w:hAnsi="Times New Roman" w:cs="Times New Roman"/>
          <w:bCs/>
          <w:color w:val="000000"/>
          <w:spacing w:val="-5"/>
          <w:sz w:val="28"/>
          <w:szCs w:val="28"/>
          <w:lang w:val="uk-UA"/>
        </w:rPr>
        <w:t xml:space="preserve"> у власній творчості занурюється в багато нових питань суб’єктивності технологій в кібернетиці, інформатиці, дизайні інтерфейсу тощо. Він інтерпретує та артикулює чимало сучасних соціальних практик і подій.</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В англомовному вживанні в мистецтві та літературі від середини ХХ століття термін «</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xml:space="preserve">» приписували Роберту </w:t>
      </w:r>
      <w:proofErr w:type="spellStart"/>
      <w:r w:rsidRPr="00526298">
        <w:rPr>
          <w:rFonts w:ascii="Times New Roman" w:hAnsi="Times New Roman" w:cs="Times New Roman"/>
          <w:bCs/>
          <w:color w:val="000000"/>
          <w:spacing w:val="-5"/>
          <w:sz w:val="28"/>
          <w:szCs w:val="28"/>
          <w:lang w:val="uk-UA"/>
        </w:rPr>
        <w:t>Хайнлайну</w:t>
      </w:r>
      <w:proofErr w:type="spellEnd"/>
      <w:r w:rsidRPr="00526298">
        <w:rPr>
          <w:rFonts w:ascii="Times New Roman" w:hAnsi="Times New Roman" w:cs="Times New Roman"/>
          <w:bCs/>
          <w:color w:val="000000"/>
          <w:spacing w:val="-5"/>
          <w:sz w:val="28"/>
          <w:szCs w:val="28"/>
          <w:lang w:val="uk-UA"/>
        </w:rPr>
        <w:t xml:space="preserve">, який використав його вперше у </w:t>
      </w:r>
      <w:r w:rsidRPr="00526298">
        <w:rPr>
          <w:rFonts w:ascii="Times New Roman" w:hAnsi="Times New Roman" w:cs="Times New Roman"/>
          <w:bCs/>
          <w:spacing w:val="-5"/>
          <w:sz w:val="28"/>
          <w:szCs w:val="28"/>
          <w:lang w:val="uk-UA"/>
        </w:rPr>
        <w:t>статті, опублікованій у «</w:t>
      </w:r>
      <w:proofErr w:type="spellStart"/>
      <w:r w:rsidRPr="00526298">
        <w:rPr>
          <w:rFonts w:ascii="Times New Roman" w:eastAsia="Times New Roman" w:hAnsi="Times New Roman" w:cs="Times New Roman"/>
          <w:i/>
          <w:sz w:val="28"/>
          <w:szCs w:val="28"/>
          <w:lang w:val="uk-UA"/>
        </w:rPr>
        <w:t>The</w:t>
      </w:r>
      <w:proofErr w:type="spellEnd"/>
      <w:r w:rsidRPr="00526298">
        <w:rPr>
          <w:rFonts w:ascii="Times New Roman" w:eastAsia="Times New Roman" w:hAnsi="Times New Roman" w:cs="Times New Roman"/>
          <w:i/>
          <w:sz w:val="28"/>
          <w:szCs w:val="28"/>
          <w:lang w:val="uk-UA"/>
        </w:rPr>
        <w:t xml:space="preserve"> </w:t>
      </w:r>
      <w:proofErr w:type="spellStart"/>
      <w:r w:rsidRPr="00526298">
        <w:rPr>
          <w:rFonts w:ascii="Times New Roman" w:eastAsia="Times New Roman" w:hAnsi="Times New Roman" w:cs="Times New Roman"/>
          <w:i/>
          <w:sz w:val="28"/>
          <w:szCs w:val="28"/>
          <w:lang w:val="uk-UA"/>
        </w:rPr>
        <w:t>Saturday</w:t>
      </w:r>
      <w:proofErr w:type="spellEnd"/>
      <w:r w:rsidRPr="00526298">
        <w:rPr>
          <w:rFonts w:ascii="Times New Roman" w:eastAsia="Times New Roman" w:hAnsi="Times New Roman" w:cs="Times New Roman"/>
          <w:i/>
          <w:sz w:val="28"/>
          <w:szCs w:val="28"/>
          <w:lang w:val="uk-UA"/>
        </w:rPr>
        <w:t xml:space="preserve"> </w:t>
      </w:r>
      <w:proofErr w:type="spellStart"/>
      <w:r w:rsidRPr="00526298">
        <w:rPr>
          <w:rFonts w:ascii="Times New Roman" w:eastAsia="Times New Roman" w:hAnsi="Times New Roman" w:cs="Times New Roman"/>
          <w:i/>
          <w:sz w:val="28"/>
          <w:szCs w:val="28"/>
          <w:lang w:val="uk-UA"/>
        </w:rPr>
        <w:t>Evening</w:t>
      </w:r>
      <w:proofErr w:type="spellEnd"/>
      <w:r w:rsidRPr="00526298">
        <w:rPr>
          <w:rFonts w:ascii="Times New Roman" w:eastAsia="Times New Roman" w:hAnsi="Times New Roman" w:cs="Times New Roman"/>
          <w:i/>
          <w:sz w:val="28"/>
          <w:szCs w:val="28"/>
          <w:lang w:val="uk-UA"/>
        </w:rPr>
        <w:t xml:space="preserve"> </w:t>
      </w:r>
      <w:proofErr w:type="spellStart"/>
      <w:r w:rsidRPr="00526298">
        <w:rPr>
          <w:rFonts w:ascii="Times New Roman" w:eastAsia="Times New Roman" w:hAnsi="Times New Roman" w:cs="Times New Roman"/>
          <w:i/>
          <w:sz w:val="28"/>
          <w:szCs w:val="28"/>
          <w:lang w:val="uk-UA"/>
        </w:rPr>
        <w:t>Post</w:t>
      </w:r>
      <w:proofErr w:type="spellEnd"/>
      <w:r w:rsidRPr="00526298">
        <w:rPr>
          <w:rFonts w:ascii="Times New Roman" w:eastAsia="Times New Roman" w:hAnsi="Times New Roman" w:cs="Times New Roman"/>
          <w:i/>
          <w:sz w:val="28"/>
          <w:szCs w:val="28"/>
          <w:lang w:val="uk-UA"/>
        </w:rPr>
        <w:t xml:space="preserve">» </w:t>
      </w:r>
      <w:r w:rsidRPr="00526298">
        <w:rPr>
          <w:rFonts w:ascii="Times New Roman" w:eastAsia="Times New Roman" w:hAnsi="Times New Roman" w:cs="Times New Roman"/>
          <w:sz w:val="28"/>
          <w:szCs w:val="28"/>
          <w:lang w:val="uk-UA"/>
        </w:rPr>
        <w:t xml:space="preserve">8 лютого 1947 року. Стаття, що мала однойменну назву, термін </w:t>
      </w:r>
      <w:r w:rsidRPr="00526298">
        <w:rPr>
          <w:rFonts w:ascii="Times New Roman" w:hAnsi="Times New Roman" w:cs="Times New Roman"/>
          <w:bCs/>
          <w:color w:val="000000"/>
          <w:spacing w:val="-5"/>
          <w:sz w:val="28"/>
          <w:szCs w:val="28"/>
          <w:lang w:val="uk-UA"/>
        </w:rPr>
        <w:t>«</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lastRenderedPageBreak/>
        <w:t>fiction</w:t>
      </w:r>
      <w:r w:rsidRPr="00526298">
        <w:rPr>
          <w:rFonts w:ascii="Times New Roman" w:hAnsi="Times New Roman" w:cs="Times New Roman"/>
          <w:bCs/>
          <w:color w:val="000000"/>
          <w:spacing w:val="-5"/>
          <w:sz w:val="28"/>
          <w:szCs w:val="28"/>
          <w:lang w:val="uk-UA"/>
        </w:rPr>
        <w:t>» було вжито як синонім до терміну «наукова фантастика» ("</w:t>
      </w:r>
      <w:proofErr w:type="spellStart"/>
      <w:r w:rsidRPr="00526298">
        <w:rPr>
          <w:rFonts w:ascii="Times New Roman" w:hAnsi="Times New Roman" w:cs="Times New Roman"/>
          <w:bCs/>
          <w:color w:val="000000"/>
          <w:spacing w:val="-5"/>
          <w:sz w:val="28"/>
          <w:szCs w:val="28"/>
          <w:lang w:val="uk-UA"/>
        </w:rPr>
        <w:t>science</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fiction</w:t>
      </w:r>
      <w:proofErr w:type="spellEnd"/>
      <w:r w:rsidRPr="00526298">
        <w:rPr>
          <w:rFonts w:ascii="Times New Roman" w:hAnsi="Times New Roman" w:cs="Times New Roman"/>
          <w:bCs/>
          <w:color w:val="000000"/>
          <w:spacing w:val="-5"/>
          <w:sz w:val="28"/>
          <w:szCs w:val="28"/>
          <w:lang w:val="uk-UA"/>
        </w:rPr>
        <w:t>"). Пізніше, у іншому творі він прямо заявив, що подібне використання терміну не обмежує сферу його вживання.</w:t>
      </w:r>
    </w:p>
    <w:p w:rsidR="00F8736E" w:rsidRPr="00526298" w:rsidRDefault="00F8736E" w:rsidP="00E27532">
      <w:pPr>
        <w:spacing w:after="0" w:line="360" w:lineRule="auto"/>
        <w:ind w:right="141" w:firstLine="710"/>
        <w:jc w:val="both"/>
        <w:rPr>
          <w:rFonts w:ascii="Times New Roman" w:hAnsi="Times New Roman" w:cs="Times New Roman"/>
          <w:bCs/>
          <w:i/>
          <w:spacing w:val="-5"/>
          <w:sz w:val="28"/>
          <w:szCs w:val="28"/>
          <w:lang w:val="uk-UA"/>
        </w:rPr>
      </w:pPr>
      <w:r w:rsidRPr="00526298">
        <w:rPr>
          <w:rFonts w:ascii="Times New Roman" w:hAnsi="Times New Roman" w:cs="Times New Roman"/>
          <w:bCs/>
          <w:color w:val="000000"/>
          <w:spacing w:val="-5"/>
          <w:sz w:val="28"/>
          <w:szCs w:val="28"/>
          <w:lang w:val="uk-UA"/>
        </w:rPr>
        <w:t xml:space="preserve">Незважаючи на те, що і сам </w:t>
      </w:r>
      <w:r w:rsidRPr="00526298">
        <w:rPr>
          <w:rFonts w:ascii="Times New Roman" w:hAnsi="Times New Roman" w:cs="Times New Roman"/>
          <w:bCs/>
          <w:color w:val="000000"/>
          <w:spacing w:val="-5"/>
          <w:sz w:val="28"/>
          <w:szCs w:val="28"/>
        </w:rPr>
        <w:t>Р.</w:t>
      </w:r>
      <w:r w:rsidRPr="00526298">
        <w:rPr>
          <w:rFonts w:ascii="Times New Roman" w:hAnsi="Times New Roman" w:cs="Times New Roman"/>
          <w:bCs/>
          <w:color w:val="000000"/>
          <w:spacing w:val="-5"/>
          <w:sz w:val="28"/>
          <w:szCs w:val="28"/>
          <w:lang w:val="en-US"/>
        </w:rPr>
        <w:t> </w:t>
      </w:r>
      <w:proofErr w:type="spellStart"/>
      <w:r w:rsidRPr="00526298">
        <w:rPr>
          <w:rFonts w:ascii="Times New Roman" w:hAnsi="Times New Roman" w:cs="Times New Roman"/>
          <w:bCs/>
          <w:color w:val="000000"/>
          <w:spacing w:val="-5"/>
          <w:sz w:val="28"/>
          <w:szCs w:val="28"/>
          <w:lang w:val="uk-UA"/>
        </w:rPr>
        <w:t>Хайнлайн</w:t>
      </w:r>
      <w:proofErr w:type="spellEnd"/>
      <w:r w:rsidRPr="00526298">
        <w:rPr>
          <w:rFonts w:ascii="Times New Roman" w:hAnsi="Times New Roman" w:cs="Times New Roman"/>
          <w:bCs/>
          <w:color w:val="000000"/>
          <w:spacing w:val="-5"/>
          <w:sz w:val="28"/>
          <w:szCs w:val="28"/>
          <w:lang w:val="uk-UA"/>
        </w:rPr>
        <w:t xml:space="preserve"> міг бути автором цього </w:t>
      </w:r>
      <w:proofErr w:type="spellStart"/>
      <w:r w:rsidRPr="00526298">
        <w:rPr>
          <w:rFonts w:ascii="Times New Roman" w:hAnsi="Times New Roman" w:cs="Times New Roman"/>
          <w:bCs/>
          <w:color w:val="000000"/>
          <w:spacing w:val="-5"/>
          <w:sz w:val="28"/>
          <w:szCs w:val="28"/>
          <w:lang w:val="uk-UA"/>
        </w:rPr>
        <w:t>терміна</w:t>
      </w:r>
      <w:proofErr w:type="spellEnd"/>
      <w:r w:rsidRPr="00526298">
        <w:rPr>
          <w:rFonts w:ascii="Times New Roman" w:hAnsi="Times New Roman" w:cs="Times New Roman"/>
          <w:bCs/>
          <w:color w:val="000000"/>
          <w:spacing w:val="-5"/>
          <w:sz w:val="28"/>
          <w:szCs w:val="28"/>
          <w:lang w:val="uk-UA"/>
        </w:rPr>
        <w:t>, існують приклади вживання цього поняття у текстах, опублікованих раніше за статтю письменника-</w:t>
      </w:r>
      <w:proofErr w:type="spellStart"/>
      <w:r w:rsidRPr="00526298">
        <w:rPr>
          <w:rFonts w:ascii="Times New Roman" w:hAnsi="Times New Roman" w:cs="Times New Roman"/>
          <w:bCs/>
          <w:color w:val="000000"/>
          <w:spacing w:val="-5"/>
          <w:sz w:val="28"/>
          <w:szCs w:val="28"/>
          <w:lang w:val="uk-UA"/>
        </w:rPr>
        <w:t>фантаста</w:t>
      </w:r>
      <w:proofErr w:type="spellEnd"/>
      <w:r w:rsidRPr="00526298">
        <w:rPr>
          <w:rFonts w:ascii="Times New Roman" w:hAnsi="Times New Roman" w:cs="Times New Roman"/>
          <w:bCs/>
          <w:color w:val="000000"/>
          <w:spacing w:val="-5"/>
          <w:sz w:val="28"/>
          <w:szCs w:val="28"/>
          <w:lang w:val="uk-UA"/>
        </w:rPr>
        <w:t xml:space="preserve">. Для прикладу у статті в «Щомісячнику </w:t>
      </w:r>
      <w:proofErr w:type="spellStart"/>
      <w:r w:rsidRPr="00526298">
        <w:rPr>
          <w:rFonts w:ascii="Times New Roman" w:hAnsi="Times New Roman" w:cs="Times New Roman"/>
          <w:bCs/>
          <w:color w:val="000000"/>
          <w:spacing w:val="-5"/>
          <w:sz w:val="28"/>
          <w:szCs w:val="28"/>
          <w:lang w:val="uk-UA"/>
        </w:rPr>
        <w:t>Ліппінкотта</w:t>
      </w:r>
      <w:proofErr w:type="spellEnd"/>
      <w:r w:rsidRPr="00526298">
        <w:rPr>
          <w:rFonts w:ascii="Times New Roman" w:hAnsi="Times New Roman" w:cs="Times New Roman"/>
          <w:bCs/>
          <w:color w:val="000000"/>
          <w:spacing w:val="-5"/>
          <w:sz w:val="28"/>
          <w:szCs w:val="28"/>
          <w:lang w:val="uk-UA"/>
        </w:rPr>
        <w:t>» за 1889 рік термін «</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xml:space="preserve">» було використано щодо книги Едварда </w:t>
      </w:r>
      <w:proofErr w:type="spellStart"/>
      <w:r w:rsidRPr="00526298">
        <w:rPr>
          <w:rFonts w:ascii="Times New Roman" w:hAnsi="Times New Roman" w:cs="Times New Roman"/>
          <w:bCs/>
          <w:color w:val="000000"/>
          <w:spacing w:val="-5"/>
          <w:sz w:val="28"/>
          <w:szCs w:val="28"/>
          <w:lang w:val="uk-UA"/>
        </w:rPr>
        <w:t>Белламі</w:t>
      </w:r>
      <w:proofErr w:type="spellEnd"/>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spacing w:val="-5"/>
          <w:sz w:val="28"/>
          <w:szCs w:val="28"/>
          <w:lang w:val="uk-UA"/>
        </w:rPr>
        <w:t>Погляд назад: 2000–1887» та інших робіт. Крім того у травневому номері «</w:t>
      </w:r>
      <w:proofErr w:type="spellStart"/>
      <w:r w:rsidRPr="00526298">
        <w:rPr>
          <w:rFonts w:ascii="Times New Roman" w:eastAsia="Times New Roman" w:hAnsi="Times New Roman" w:cs="Times New Roman"/>
          <w:sz w:val="28"/>
          <w:szCs w:val="28"/>
          <w:lang w:val="uk-UA"/>
        </w:rPr>
        <w:t>The</w:t>
      </w:r>
      <w:proofErr w:type="spellEnd"/>
      <w:r w:rsidRPr="00526298">
        <w:rPr>
          <w:rFonts w:ascii="Times New Roman" w:eastAsia="Times New Roman" w:hAnsi="Times New Roman" w:cs="Times New Roman"/>
          <w:sz w:val="28"/>
          <w:szCs w:val="28"/>
          <w:lang w:val="uk-UA"/>
        </w:rPr>
        <w:t xml:space="preserve"> </w:t>
      </w:r>
      <w:proofErr w:type="spellStart"/>
      <w:r w:rsidRPr="00526298">
        <w:rPr>
          <w:rFonts w:ascii="Times New Roman" w:eastAsia="Times New Roman" w:hAnsi="Times New Roman" w:cs="Times New Roman"/>
          <w:sz w:val="28"/>
          <w:szCs w:val="28"/>
          <w:lang w:val="uk-UA"/>
        </w:rPr>
        <w:t>Bookman</w:t>
      </w:r>
      <w:proofErr w:type="spellEnd"/>
      <w:r w:rsidRPr="00526298">
        <w:rPr>
          <w:rFonts w:ascii="Times New Roman" w:hAnsi="Times New Roman" w:cs="Times New Roman"/>
          <w:bCs/>
          <w:spacing w:val="-5"/>
          <w:sz w:val="28"/>
          <w:szCs w:val="28"/>
          <w:lang w:val="uk-UA"/>
        </w:rPr>
        <w:t xml:space="preserve">» за 1900 рік було зазначено, що книга Джона </w:t>
      </w:r>
      <w:proofErr w:type="spellStart"/>
      <w:r w:rsidRPr="00526298">
        <w:rPr>
          <w:rFonts w:ascii="Times New Roman" w:hAnsi="Times New Roman" w:cs="Times New Roman"/>
          <w:bCs/>
          <w:spacing w:val="-5"/>
          <w:sz w:val="28"/>
          <w:szCs w:val="28"/>
          <w:lang w:val="uk-UA"/>
        </w:rPr>
        <w:t>Урі</w:t>
      </w:r>
      <w:proofErr w:type="spellEnd"/>
      <w:r w:rsidRPr="00526298">
        <w:rPr>
          <w:rFonts w:ascii="Times New Roman" w:hAnsi="Times New Roman" w:cs="Times New Roman"/>
          <w:bCs/>
          <w:spacing w:val="-5"/>
          <w:sz w:val="28"/>
          <w:szCs w:val="28"/>
          <w:lang w:val="uk-UA"/>
        </w:rPr>
        <w:t xml:space="preserve"> </w:t>
      </w:r>
      <w:proofErr w:type="spellStart"/>
      <w:r w:rsidRPr="00526298">
        <w:rPr>
          <w:rFonts w:ascii="Times New Roman" w:hAnsi="Times New Roman" w:cs="Times New Roman"/>
          <w:bCs/>
          <w:spacing w:val="-5"/>
          <w:sz w:val="28"/>
          <w:szCs w:val="28"/>
          <w:lang w:val="uk-UA"/>
        </w:rPr>
        <w:t>Ллойда</w:t>
      </w:r>
      <w:proofErr w:type="spellEnd"/>
      <w:r w:rsidRPr="00526298">
        <w:rPr>
          <w:rFonts w:ascii="Times New Roman" w:hAnsi="Times New Roman" w:cs="Times New Roman"/>
          <w:bCs/>
          <w:spacing w:val="-5"/>
          <w:sz w:val="28"/>
          <w:szCs w:val="28"/>
          <w:lang w:val="uk-UA"/>
        </w:rPr>
        <w:t xml:space="preserve"> «</w:t>
      </w:r>
      <w:proofErr w:type="spellStart"/>
      <w:r w:rsidRPr="00526298">
        <w:rPr>
          <w:rFonts w:ascii="Times New Roman" w:eastAsia="Times New Roman" w:hAnsi="Times New Roman" w:cs="Times New Roman"/>
          <w:sz w:val="28"/>
          <w:szCs w:val="28"/>
          <w:lang w:val="uk-UA"/>
        </w:rPr>
        <w:t>Etidorhpa</w:t>
      </w:r>
      <w:proofErr w:type="spellEnd"/>
      <w:r w:rsidRPr="00526298">
        <w:rPr>
          <w:rFonts w:ascii="Times New Roman" w:eastAsia="Times New Roman" w:hAnsi="Times New Roman" w:cs="Times New Roman"/>
          <w:sz w:val="28"/>
          <w:szCs w:val="28"/>
          <w:lang w:val="uk-UA"/>
        </w:rPr>
        <w:t xml:space="preserve">, </w:t>
      </w:r>
      <w:proofErr w:type="spellStart"/>
      <w:r w:rsidRPr="00526298">
        <w:rPr>
          <w:rFonts w:ascii="Times New Roman" w:eastAsia="Times New Roman" w:hAnsi="Times New Roman" w:cs="Times New Roman"/>
          <w:sz w:val="28"/>
          <w:szCs w:val="28"/>
          <w:lang w:val="uk-UA"/>
        </w:rPr>
        <w:t>The</w:t>
      </w:r>
      <w:proofErr w:type="spellEnd"/>
      <w:r w:rsidRPr="00526298">
        <w:rPr>
          <w:rFonts w:ascii="Times New Roman" w:eastAsia="Times New Roman" w:hAnsi="Times New Roman" w:cs="Times New Roman"/>
          <w:sz w:val="28"/>
          <w:szCs w:val="28"/>
          <w:lang w:val="uk-UA"/>
        </w:rPr>
        <w:t xml:space="preserve"> </w:t>
      </w:r>
      <w:proofErr w:type="spellStart"/>
      <w:r w:rsidRPr="00526298">
        <w:rPr>
          <w:rFonts w:ascii="Times New Roman" w:eastAsia="Times New Roman" w:hAnsi="Times New Roman" w:cs="Times New Roman"/>
          <w:sz w:val="28"/>
          <w:szCs w:val="28"/>
          <w:lang w:val="uk-UA"/>
        </w:rPr>
        <w:t>End</w:t>
      </w:r>
      <w:proofErr w:type="spellEnd"/>
      <w:r w:rsidRPr="00526298">
        <w:rPr>
          <w:rFonts w:ascii="Times New Roman" w:eastAsia="Times New Roman" w:hAnsi="Times New Roman" w:cs="Times New Roman"/>
          <w:sz w:val="28"/>
          <w:szCs w:val="28"/>
          <w:lang w:val="uk-UA"/>
        </w:rPr>
        <w:t xml:space="preserve"> </w:t>
      </w:r>
      <w:proofErr w:type="spellStart"/>
      <w:r w:rsidRPr="00526298">
        <w:rPr>
          <w:rFonts w:ascii="Times New Roman" w:eastAsia="Times New Roman" w:hAnsi="Times New Roman" w:cs="Times New Roman"/>
          <w:sz w:val="28"/>
          <w:szCs w:val="28"/>
          <w:lang w:val="uk-UA"/>
        </w:rPr>
        <w:t>of</w:t>
      </w:r>
      <w:proofErr w:type="spellEnd"/>
      <w:r w:rsidRPr="00526298">
        <w:rPr>
          <w:rFonts w:ascii="Times New Roman" w:eastAsia="Times New Roman" w:hAnsi="Times New Roman" w:cs="Times New Roman"/>
          <w:sz w:val="28"/>
          <w:szCs w:val="28"/>
          <w:lang w:val="uk-UA"/>
        </w:rPr>
        <w:t xml:space="preserve"> </w:t>
      </w:r>
      <w:proofErr w:type="spellStart"/>
      <w:r w:rsidRPr="00526298">
        <w:rPr>
          <w:rFonts w:ascii="Times New Roman" w:eastAsia="Times New Roman" w:hAnsi="Times New Roman" w:cs="Times New Roman"/>
          <w:sz w:val="28"/>
          <w:szCs w:val="28"/>
          <w:lang w:val="uk-UA"/>
        </w:rPr>
        <w:t>the</w:t>
      </w:r>
      <w:proofErr w:type="spellEnd"/>
      <w:r w:rsidRPr="00526298">
        <w:rPr>
          <w:rFonts w:ascii="Times New Roman" w:eastAsia="Times New Roman" w:hAnsi="Times New Roman" w:cs="Times New Roman"/>
          <w:sz w:val="28"/>
          <w:szCs w:val="28"/>
          <w:lang w:val="uk-UA"/>
        </w:rPr>
        <w:t xml:space="preserve"> </w:t>
      </w:r>
      <w:proofErr w:type="spellStart"/>
      <w:r w:rsidRPr="00526298">
        <w:rPr>
          <w:rFonts w:ascii="Times New Roman" w:eastAsia="Times New Roman" w:hAnsi="Times New Roman" w:cs="Times New Roman"/>
          <w:sz w:val="28"/>
          <w:szCs w:val="28"/>
          <w:lang w:val="uk-UA"/>
        </w:rPr>
        <w:t>Earth</w:t>
      </w:r>
      <w:proofErr w:type="spellEnd"/>
      <w:r w:rsidRPr="00526298">
        <w:rPr>
          <w:rFonts w:ascii="Times New Roman" w:hAnsi="Times New Roman" w:cs="Times New Roman"/>
          <w:bCs/>
          <w:color w:val="000000"/>
          <w:spacing w:val="-5"/>
          <w:sz w:val="28"/>
          <w:szCs w:val="28"/>
          <w:lang w:val="uk-UA"/>
        </w:rPr>
        <w:t>» («Загибель світу») спричинила велику дискусію серед прихильників жанру «</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Тобто є всі підстави вести мову про те, що «</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є варіативною формою до поняття «</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literature</w:t>
      </w:r>
      <w:r w:rsidRPr="00526298">
        <w:rPr>
          <w:rFonts w:ascii="Times New Roman" w:hAnsi="Times New Roman" w:cs="Times New Roman"/>
          <w:bCs/>
          <w:color w:val="000000"/>
          <w:spacing w:val="-5"/>
          <w:sz w:val="28"/>
          <w:szCs w:val="28"/>
          <w:lang w:val="uk-UA"/>
        </w:rPr>
        <w:t>».</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А. </w:t>
      </w:r>
      <w:proofErr w:type="spellStart"/>
      <w:r w:rsidRPr="00526298">
        <w:rPr>
          <w:rFonts w:ascii="Times New Roman" w:hAnsi="Times New Roman" w:cs="Times New Roman"/>
          <w:sz w:val="28"/>
          <w:szCs w:val="28"/>
          <w:lang w:val="uk-UA"/>
        </w:rPr>
        <w:t>Гурдуз</w:t>
      </w:r>
      <w:proofErr w:type="spellEnd"/>
      <w:r w:rsidRPr="00526298">
        <w:rPr>
          <w:rFonts w:ascii="Times New Roman" w:hAnsi="Times New Roman" w:cs="Times New Roman"/>
          <w:sz w:val="28"/>
          <w:szCs w:val="28"/>
          <w:lang w:val="uk-UA"/>
        </w:rPr>
        <w:t xml:space="preserve"> зазначає, що у творах письменників-фантастів часто зустрічається прийом уведення до художнього твору історичної постаті письменника як героя / персонажа. Цей прийом є досить поширеним в художній літературі загалом і є одним із найяскравіших способів рецепції образу митця. А. </w:t>
      </w:r>
      <w:proofErr w:type="spellStart"/>
      <w:r w:rsidRPr="00526298">
        <w:rPr>
          <w:rFonts w:ascii="Times New Roman" w:hAnsi="Times New Roman" w:cs="Times New Roman"/>
          <w:sz w:val="28"/>
          <w:szCs w:val="28"/>
          <w:lang w:val="uk-UA"/>
        </w:rPr>
        <w:t>Гурдуз</w:t>
      </w:r>
      <w:proofErr w:type="spellEnd"/>
      <w:r w:rsidRPr="00526298">
        <w:rPr>
          <w:rFonts w:ascii="Times New Roman" w:hAnsi="Times New Roman" w:cs="Times New Roman"/>
          <w:sz w:val="28"/>
          <w:szCs w:val="28"/>
          <w:lang w:val="uk-UA"/>
        </w:rPr>
        <w:t xml:space="preserve"> переконана, що цей прийом дає авторові більше можливостей висловити своє ставлення як до самої постаті митця, уведеної до текстової площини твору, так і дає підстави </w:t>
      </w:r>
      <w:proofErr w:type="spellStart"/>
      <w:r w:rsidRPr="00526298">
        <w:rPr>
          <w:rFonts w:ascii="Times New Roman" w:hAnsi="Times New Roman" w:cs="Times New Roman"/>
          <w:sz w:val="28"/>
          <w:szCs w:val="28"/>
          <w:lang w:val="uk-UA"/>
        </w:rPr>
        <w:t>міфологізувати</w:t>
      </w:r>
      <w:proofErr w:type="spellEnd"/>
      <w:r w:rsidRPr="00526298">
        <w:rPr>
          <w:rFonts w:ascii="Times New Roman" w:hAnsi="Times New Roman" w:cs="Times New Roman"/>
          <w:sz w:val="28"/>
          <w:szCs w:val="28"/>
          <w:lang w:val="uk-UA"/>
        </w:rPr>
        <w:t xml:space="preserve"> (продовжити міфологізацію) чи </w:t>
      </w:r>
      <w:proofErr w:type="spellStart"/>
      <w:r w:rsidRPr="00526298">
        <w:rPr>
          <w:rFonts w:ascii="Times New Roman" w:hAnsi="Times New Roman" w:cs="Times New Roman"/>
          <w:sz w:val="28"/>
          <w:szCs w:val="28"/>
          <w:lang w:val="uk-UA"/>
        </w:rPr>
        <w:t>деміфологізувати</w:t>
      </w:r>
      <w:proofErr w:type="spellEnd"/>
      <w:r w:rsidRPr="00526298">
        <w:rPr>
          <w:rFonts w:ascii="Times New Roman" w:hAnsi="Times New Roman" w:cs="Times New Roman"/>
          <w:sz w:val="28"/>
          <w:szCs w:val="28"/>
          <w:lang w:val="uk-UA"/>
        </w:rPr>
        <w:t xml:space="preserve"> його образ, вести певний діалог із ним.</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При вивченні фантастичної прози важливо наголосити на значній ролі такого літературного жанру, на її потужному впливі на свідомість читача, на її вмінні вказати на ті проблеми, що стосуються кожного із землян як носіїв певного типу мислення, з’ясувати рівень відповідальності за вчинки усіх мешканців планети. Фантастична література готує своїх читачів до сприйняття майбутнього світу, до готовності його прийняти і осмислити.</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Не менш важливу роль літературна фантастика відіграла і для становлення науки, зокрема досліджень, пов’язаних із освоєнням космосу, визначенням етапів відкриття і освоєння нових світових просторів, </w:t>
      </w:r>
      <w:r w:rsidRPr="00526298">
        <w:rPr>
          <w:rFonts w:ascii="Times New Roman" w:hAnsi="Times New Roman" w:cs="Times New Roman"/>
          <w:sz w:val="28"/>
          <w:szCs w:val="28"/>
          <w:lang w:val="uk-UA"/>
        </w:rPr>
        <w:lastRenderedPageBreak/>
        <w:t xml:space="preserve">передбачення екстремальних ситуацій, що можуть виникнути під час цього процесу. Отже, космічне світосприйняття, реалії нового космічного простору допомогла увиразнити саме літературна фантастика. Свого часу Р. Д. Бредбері влучно сказав, що фантастика – це реальність, яка нас оточує, фантастика вчить нас мислити, приймати рішення, знаходити альтернативу і закладати підвалини для майбутнього світу. Доповнимо, що фантастика розвиває нашу здатність критично мислити, вміння відповідати за свої вчинки, вміння </w:t>
      </w:r>
      <w:proofErr w:type="spellStart"/>
      <w:r w:rsidRPr="00526298">
        <w:rPr>
          <w:rFonts w:ascii="Times New Roman" w:hAnsi="Times New Roman" w:cs="Times New Roman"/>
          <w:sz w:val="28"/>
          <w:szCs w:val="28"/>
          <w:lang w:val="uk-UA"/>
        </w:rPr>
        <w:t>комунікувати</w:t>
      </w:r>
      <w:proofErr w:type="spellEnd"/>
      <w:r w:rsidRPr="00526298">
        <w:rPr>
          <w:rFonts w:ascii="Times New Roman" w:hAnsi="Times New Roman" w:cs="Times New Roman"/>
          <w:sz w:val="28"/>
          <w:szCs w:val="28"/>
          <w:lang w:val="uk-UA"/>
        </w:rPr>
        <w:t xml:space="preserve"> з представниками інших світів (а разом з тим і тими, хто чимось відрізняється від нас), формувати не лише громадянську, а й екологічну свідомість, вибудовувати траєкторію нового світосприйняття тощо.</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sz w:val="28"/>
          <w:szCs w:val="28"/>
          <w:lang w:val="uk-UA"/>
        </w:rPr>
        <w:t xml:space="preserve">Використання терміну </w:t>
      </w:r>
      <w:r w:rsidRPr="00526298">
        <w:rPr>
          <w:rFonts w:ascii="Times New Roman" w:hAnsi="Times New Roman" w:cs="Times New Roman"/>
          <w:bCs/>
          <w:color w:val="000000"/>
          <w:spacing w:val="-5"/>
          <w:sz w:val="28"/>
          <w:szCs w:val="28"/>
          <w:lang w:val="uk-UA"/>
        </w:rPr>
        <w:t>«</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w:t>
      </w:r>
      <w:r w:rsidRPr="00526298">
        <w:rPr>
          <w:rFonts w:ascii="Times New Roman" w:hAnsi="Times New Roman" w:cs="Times New Roman"/>
          <w:sz w:val="28"/>
          <w:szCs w:val="28"/>
          <w:lang w:val="uk-UA"/>
        </w:rPr>
        <w:t xml:space="preserve">«спекулятивна фантастика», «умоглядна фантастика», «абстрактна фантастика») для вираження невдоволення традиційною науковою фантастикою було популяризовано в 1960-х і на початку 1970-х років </w:t>
      </w:r>
      <w:proofErr w:type="spellStart"/>
      <w:r w:rsidRPr="00526298">
        <w:rPr>
          <w:rFonts w:ascii="Times New Roman" w:hAnsi="Times New Roman" w:cs="Times New Roman"/>
          <w:sz w:val="28"/>
          <w:szCs w:val="28"/>
          <w:lang w:val="uk-UA"/>
        </w:rPr>
        <w:t>Джудіт</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Мерріл</w:t>
      </w:r>
      <w:proofErr w:type="spellEnd"/>
      <w:r w:rsidRPr="00526298">
        <w:rPr>
          <w:rFonts w:ascii="Times New Roman" w:hAnsi="Times New Roman" w:cs="Times New Roman"/>
          <w:sz w:val="28"/>
          <w:szCs w:val="28"/>
          <w:lang w:val="uk-UA"/>
        </w:rPr>
        <w:t xml:space="preserve">, а також іншими письменниками та редакторами. Однак вже в середині 1970-х років термін вийшов з активного вжитку. </w:t>
      </w:r>
      <w:r w:rsidRPr="00526298">
        <w:rPr>
          <w:rFonts w:ascii="Times New Roman" w:hAnsi="Times New Roman" w:cs="Times New Roman"/>
          <w:bCs/>
          <w:color w:val="000000"/>
          <w:spacing w:val="-5"/>
          <w:sz w:val="28"/>
          <w:szCs w:val="28"/>
          <w:lang w:val="uk-UA"/>
        </w:rPr>
        <w:t>«</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як термін реанімували у 2000-х роках, коли ним почали послуговуватися на позначення збірного поняття для цілого переліку жанрів. Окремі письменники, у чиїх творах присутня поетика фантастичного, наприклад М. </w:t>
      </w:r>
      <w:proofErr w:type="spellStart"/>
      <w:r w:rsidRPr="00526298">
        <w:rPr>
          <w:rFonts w:ascii="Times New Roman" w:hAnsi="Times New Roman" w:cs="Times New Roman"/>
          <w:bCs/>
          <w:color w:val="000000"/>
          <w:spacing w:val="-5"/>
          <w:sz w:val="28"/>
          <w:szCs w:val="28"/>
          <w:lang w:val="uk-UA"/>
        </w:rPr>
        <w:t>Етвуд</w:t>
      </w:r>
      <w:proofErr w:type="spellEnd"/>
      <w:r w:rsidRPr="00526298">
        <w:rPr>
          <w:rFonts w:ascii="Times New Roman" w:hAnsi="Times New Roman" w:cs="Times New Roman"/>
          <w:bCs/>
          <w:color w:val="000000"/>
          <w:spacing w:val="-5"/>
          <w:sz w:val="28"/>
          <w:szCs w:val="28"/>
          <w:lang w:val="uk-UA"/>
        </w:rPr>
        <w:t>, продовжують розрізняти «</w:t>
      </w:r>
      <w:r w:rsidRPr="00526298">
        <w:rPr>
          <w:rFonts w:ascii="Times New Roman" w:hAnsi="Times New Roman" w:cs="Times New Roman"/>
          <w:bCs/>
          <w:color w:val="000000"/>
          <w:spacing w:val="-5"/>
          <w:sz w:val="28"/>
          <w:szCs w:val="28"/>
          <w:lang w:val="en-US"/>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саме як наукову фантастику «без марсіан», говорячи про речі, які можуть насправді статися з людством (</w:t>
      </w:r>
      <w:r w:rsidRPr="00526298">
        <w:rPr>
          <w:rFonts w:ascii="Times New Roman" w:hAnsi="Times New Roman" w:cs="Times New Roman"/>
          <w:bCs/>
          <w:color w:val="000000"/>
          <w:spacing w:val="-5"/>
          <w:sz w:val="28"/>
          <w:szCs w:val="28"/>
          <w:lang w:val="en-US"/>
        </w:rPr>
        <w:t>type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of</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science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fiction</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about</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things</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that</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really</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could</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happen</w:t>
      </w:r>
      <w:r w:rsidRPr="00526298">
        <w:rPr>
          <w:rFonts w:ascii="Times New Roman" w:hAnsi="Times New Roman" w:cs="Times New Roman"/>
          <w:bCs/>
          <w:color w:val="000000"/>
          <w:spacing w:val="-5"/>
          <w:sz w:val="28"/>
          <w:szCs w:val="28"/>
          <w:lang w:val="uk-UA"/>
        </w:rPr>
        <w:t>») [61].</w:t>
      </w:r>
    </w:p>
    <w:p w:rsidR="00F8736E" w:rsidRPr="00526298" w:rsidRDefault="00F8736E" w:rsidP="00E27532">
      <w:pPr>
        <w:spacing w:after="0" w:line="360" w:lineRule="auto"/>
        <w:ind w:right="141" w:firstLine="710"/>
        <w:jc w:val="both"/>
        <w:rPr>
          <w:rFonts w:ascii="Times New Roman" w:hAnsi="Times New Roman" w:cs="Times New Roman"/>
          <w:sz w:val="28"/>
          <w:szCs w:val="28"/>
          <w:shd w:val="clear" w:color="auto" w:fill="FFFFFF"/>
          <w:lang w:val="uk-UA"/>
        </w:rPr>
      </w:pPr>
      <w:r w:rsidRPr="00526298">
        <w:rPr>
          <w:rFonts w:ascii="Times New Roman" w:hAnsi="Times New Roman" w:cs="Times New Roman"/>
          <w:bCs/>
          <w:color w:val="000000"/>
          <w:spacing w:val="-5"/>
          <w:sz w:val="28"/>
          <w:szCs w:val="28"/>
          <w:lang w:val="uk-UA"/>
        </w:rPr>
        <w:t xml:space="preserve">Прихильники другого напряму походження наукової фантастики зазначають, що написані під час наукової революції та епохи Просвітництва (яку в англомовному і німецькомовному світі часто називають епохою Прояснення) "Нова Атлантида" Ф. Бекона (1627), "Космічна історія держав та імперій Місяця" </w:t>
      </w:r>
      <w:proofErr w:type="spellStart"/>
      <w:r w:rsidRPr="00526298">
        <w:rPr>
          <w:rFonts w:ascii="Times New Roman" w:hAnsi="Times New Roman" w:cs="Times New Roman"/>
          <w:bCs/>
          <w:color w:val="000000"/>
          <w:spacing w:val="-5"/>
          <w:sz w:val="28"/>
          <w:szCs w:val="28"/>
          <w:lang w:val="uk-UA"/>
        </w:rPr>
        <w:t>Сірано</w:t>
      </w:r>
      <w:proofErr w:type="spellEnd"/>
      <w:r w:rsidRPr="00526298">
        <w:rPr>
          <w:rFonts w:ascii="Times New Roman" w:hAnsi="Times New Roman" w:cs="Times New Roman"/>
          <w:bCs/>
          <w:color w:val="000000"/>
          <w:spacing w:val="-5"/>
          <w:sz w:val="28"/>
          <w:szCs w:val="28"/>
          <w:lang w:val="uk-UA"/>
        </w:rPr>
        <w:t xml:space="preserve"> де Бержерака (1657), "Палаючий світ" Маргарет </w:t>
      </w:r>
      <w:proofErr w:type="spellStart"/>
      <w:r w:rsidRPr="00526298">
        <w:rPr>
          <w:rFonts w:ascii="Times New Roman" w:hAnsi="Times New Roman" w:cs="Times New Roman"/>
          <w:bCs/>
          <w:color w:val="000000"/>
          <w:spacing w:val="-5"/>
          <w:sz w:val="28"/>
          <w:szCs w:val="28"/>
          <w:lang w:val="uk-UA"/>
        </w:rPr>
        <w:t>Кавендіш</w:t>
      </w:r>
      <w:proofErr w:type="spellEnd"/>
      <w:r w:rsidRPr="00526298">
        <w:rPr>
          <w:rFonts w:ascii="Times New Roman" w:hAnsi="Times New Roman" w:cs="Times New Roman"/>
          <w:bCs/>
          <w:color w:val="000000"/>
          <w:spacing w:val="-5"/>
          <w:sz w:val="28"/>
          <w:szCs w:val="28"/>
          <w:lang w:val="uk-UA"/>
        </w:rPr>
        <w:t xml:space="preserve"> (1666), "Мандри </w:t>
      </w:r>
      <w:proofErr w:type="spellStart"/>
      <w:r w:rsidRPr="00526298">
        <w:rPr>
          <w:rFonts w:ascii="Times New Roman" w:hAnsi="Times New Roman" w:cs="Times New Roman"/>
          <w:bCs/>
          <w:color w:val="000000"/>
          <w:spacing w:val="-5"/>
          <w:sz w:val="28"/>
          <w:szCs w:val="28"/>
          <w:lang w:val="uk-UA"/>
        </w:rPr>
        <w:t>Гуллівера</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Дж</w:t>
      </w:r>
      <w:proofErr w:type="spellEnd"/>
      <w:r w:rsidRPr="00526298">
        <w:rPr>
          <w:rFonts w:ascii="Times New Roman" w:hAnsi="Times New Roman" w:cs="Times New Roman"/>
          <w:bCs/>
          <w:color w:val="000000"/>
          <w:spacing w:val="-5"/>
          <w:sz w:val="28"/>
          <w:szCs w:val="28"/>
          <w:lang w:val="uk-UA"/>
        </w:rPr>
        <w:t>. </w:t>
      </w:r>
      <w:proofErr w:type="spellStart"/>
      <w:r w:rsidRPr="00526298">
        <w:rPr>
          <w:rFonts w:ascii="Times New Roman" w:hAnsi="Times New Roman" w:cs="Times New Roman"/>
          <w:bCs/>
          <w:spacing w:val="-5"/>
          <w:sz w:val="28"/>
          <w:szCs w:val="28"/>
          <w:lang w:val="uk-UA"/>
        </w:rPr>
        <w:t>Свіфта</w:t>
      </w:r>
      <w:proofErr w:type="spellEnd"/>
      <w:r w:rsidRPr="00526298">
        <w:rPr>
          <w:rFonts w:ascii="Times New Roman" w:hAnsi="Times New Roman" w:cs="Times New Roman"/>
          <w:bCs/>
          <w:spacing w:val="-5"/>
          <w:sz w:val="28"/>
          <w:szCs w:val="28"/>
          <w:lang w:val="uk-UA"/>
        </w:rPr>
        <w:t xml:space="preserve"> (1726), "</w:t>
      </w:r>
      <w:proofErr w:type="spellStart"/>
      <w:r w:rsidRPr="00526298">
        <w:rPr>
          <w:rFonts w:ascii="Times New Roman" w:hAnsi="Times New Roman" w:cs="Times New Roman"/>
          <w:bCs/>
          <w:spacing w:val="-5"/>
          <w:sz w:val="28"/>
          <w:szCs w:val="28"/>
          <w:lang w:val="uk-UA"/>
        </w:rPr>
        <w:t>Мікромегас</w:t>
      </w:r>
      <w:proofErr w:type="spellEnd"/>
      <w:r w:rsidRPr="00526298">
        <w:rPr>
          <w:rFonts w:ascii="Times New Roman" w:hAnsi="Times New Roman" w:cs="Times New Roman"/>
          <w:bCs/>
          <w:spacing w:val="-5"/>
          <w:sz w:val="28"/>
          <w:szCs w:val="28"/>
          <w:lang w:val="uk-UA"/>
        </w:rPr>
        <w:t>" Вольтера (1752) є одними із перших науково-фантастичних робіт. А. </w:t>
      </w:r>
      <w:proofErr w:type="spellStart"/>
      <w:r w:rsidRPr="00526298">
        <w:rPr>
          <w:rFonts w:ascii="Times New Roman" w:hAnsi="Times New Roman" w:cs="Times New Roman"/>
          <w:bCs/>
          <w:spacing w:val="-5"/>
          <w:sz w:val="28"/>
          <w:szCs w:val="28"/>
          <w:lang w:val="uk-UA"/>
        </w:rPr>
        <w:t>Азімов</w:t>
      </w:r>
      <w:proofErr w:type="spellEnd"/>
      <w:r w:rsidRPr="00526298">
        <w:rPr>
          <w:rFonts w:ascii="Times New Roman" w:hAnsi="Times New Roman" w:cs="Times New Roman"/>
          <w:bCs/>
          <w:spacing w:val="-5"/>
          <w:sz w:val="28"/>
          <w:szCs w:val="28"/>
          <w:lang w:val="uk-UA"/>
        </w:rPr>
        <w:t xml:space="preserve"> та </w:t>
      </w:r>
      <w:r w:rsidRPr="00526298">
        <w:rPr>
          <w:rFonts w:ascii="Times New Roman" w:hAnsi="Times New Roman" w:cs="Times New Roman"/>
          <w:bCs/>
          <w:spacing w:val="-5"/>
          <w:sz w:val="28"/>
          <w:szCs w:val="28"/>
          <w:lang w:val="uk-UA"/>
        </w:rPr>
        <w:lastRenderedPageBreak/>
        <w:t>К. </w:t>
      </w:r>
      <w:proofErr w:type="spellStart"/>
      <w:r w:rsidRPr="00526298">
        <w:rPr>
          <w:rFonts w:ascii="Times New Roman" w:hAnsi="Times New Roman" w:cs="Times New Roman"/>
          <w:bCs/>
          <w:spacing w:val="-5"/>
          <w:sz w:val="28"/>
          <w:szCs w:val="28"/>
          <w:lang w:val="uk-UA"/>
        </w:rPr>
        <w:t>Саган</w:t>
      </w:r>
      <w:proofErr w:type="spellEnd"/>
      <w:r w:rsidRPr="00526298">
        <w:rPr>
          <w:rFonts w:ascii="Times New Roman" w:hAnsi="Times New Roman" w:cs="Times New Roman"/>
          <w:bCs/>
          <w:spacing w:val="-5"/>
          <w:sz w:val="28"/>
          <w:szCs w:val="28"/>
          <w:lang w:val="uk-UA"/>
        </w:rPr>
        <w:t xml:space="preserve"> вважали "</w:t>
      </w:r>
      <w:proofErr w:type="spellStart"/>
      <w:r w:rsidRPr="00526298">
        <w:rPr>
          <w:rFonts w:ascii="Times New Roman" w:hAnsi="Times New Roman" w:cs="Times New Roman"/>
          <w:bCs/>
          <w:i/>
          <w:iCs/>
          <w:sz w:val="28"/>
          <w:szCs w:val="28"/>
          <w:shd w:val="clear" w:color="auto" w:fill="FFFFFF"/>
          <w:lang w:val="en-US"/>
        </w:rPr>
        <w:t>Somnium</w:t>
      </w:r>
      <w:proofErr w:type="spellEnd"/>
      <w:r w:rsidRPr="00526298">
        <w:rPr>
          <w:rFonts w:ascii="Times New Roman" w:hAnsi="Times New Roman" w:cs="Times New Roman"/>
          <w:sz w:val="28"/>
          <w:szCs w:val="28"/>
          <w:shd w:val="clear" w:color="auto" w:fill="FFFFFF"/>
          <w:lang w:val="uk-UA"/>
        </w:rPr>
        <w:t>" (у перекладі з латини означає "мрія" ("</w:t>
      </w:r>
      <w:r w:rsidRPr="00526298">
        <w:rPr>
          <w:rFonts w:ascii="Times New Roman" w:hAnsi="Times New Roman" w:cs="Times New Roman"/>
          <w:sz w:val="28"/>
          <w:szCs w:val="28"/>
          <w:shd w:val="clear" w:color="auto" w:fill="FFFFFF"/>
          <w:lang w:val="en-US"/>
        </w:rPr>
        <w:t>The</w:t>
      </w:r>
      <w:r w:rsidRPr="00526298">
        <w:rPr>
          <w:rFonts w:ascii="Times New Roman" w:hAnsi="Times New Roman" w:cs="Times New Roman"/>
          <w:sz w:val="28"/>
          <w:szCs w:val="28"/>
          <w:shd w:val="clear" w:color="auto" w:fill="FFFFFF"/>
          <w:lang w:val="uk-UA"/>
        </w:rPr>
        <w:t xml:space="preserve"> </w:t>
      </w:r>
      <w:r w:rsidRPr="00526298">
        <w:rPr>
          <w:rFonts w:ascii="Times New Roman" w:hAnsi="Times New Roman" w:cs="Times New Roman"/>
          <w:sz w:val="28"/>
          <w:szCs w:val="28"/>
          <w:shd w:val="clear" w:color="auto" w:fill="FFFFFF"/>
          <w:lang w:val="en-US"/>
        </w:rPr>
        <w:t>Dream</w:t>
      </w:r>
      <w:r w:rsidRPr="00526298">
        <w:rPr>
          <w:rFonts w:ascii="Times New Roman" w:hAnsi="Times New Roman" w:cs="Times New Roman"/>
          <w:sz w:val="28"/>
          <w:szCs w:val="28"/>
          <w:shd w:val="clear" w:color="auto" w:fill="FFFFFF"/>
          <w:lang w:val="uk-UA"/>
        </w:rPr>
        <w:t>")) Й. </w:t>
      </w:r>
      <w:proofErr w:type="spellStart"/>
      <w:r w:rsidRPr="00526298">
        <w:rPr>
          <w:rFonts w:ascii="Times New Roman" w:hAnsi="Times New Roman" w:cs="Times New Roman"/>
          <w:sz w:val="28"/>
          <w:szCs w:val="28"/>
          <w:shd w:val="clear" w:color="auto" w:fill="FFFFFF"/>
          <w:lang w:val="uk-UA"/>
        </w:rPr>
        <w:t>Кеплера</w:t>
      </w:r>
      <w:proofErr w:type="spellEnd"/>
      <w:r w:rsidRPr="00526298">
        <w:rPr>
          <w:rFonts w:ascii="Times New Roman" w:hAnsi="Times New Roman" w:cs="Times New Roman"/>
          <w:sz w:val="28"/>
          <w:szCs w:val="28"/>
          <w:shd w:val="clear" w:color="auto" w:fill="FFFFFF"/>
          <w:lang w:val="uk-UA"/>
        </w:rPr>
        <w:t xml:space="preserve"> (1608) першою науково-фантастичною історією, адже у ній було описано подорож до Місяця та те, як звідти спостерігається рух Землі.</w:t>
      </w:r>
    </w:p>
    <w:p w:rsidR="00F8736E" w:rsidRPr="00526298" w:rsidRDefault="00F8736E" w:rsidP="00E27532">
      <w:pPr>
        <w:spacing w:after="0" w:line="360" w:lineRule="auto"/>
        <w:ind w:right="141" w:firstLine="710"/>
        <w:jc w:val="both"/>
        <w:rPr>
          <w:rFonts w:ascii="Times New Roman" w:hAnsi="Times New Roman" w:cs="Times New Roman"/>
          <w:sz w:val="28"/>
          <w:szCs w:val="28"/>
          <w:shd w:val="clear" w:color="auto" w:fill="FFFFFF"/>
          <w:lang w:val="uk-UA"/>
        </w:rPr>
      </w:pPr>
      <w:r w:rsidRPr="00526298">
        <w:rPr>
          <w:rFonts w:ascii="Times New Roman" w:hAnsi="Times New Roman" w:cs="Times New Roman"/>
          <w:sz w:val="28"/>
          <w:szCs w:val="28"/>
          <w:shd w:val="clear" w:color="auto" w:fill="FFFFFF"/>
          <w:lang w:val="uk-UA"/>
        </w:rPr>
        <w:t>Після розвитку і становлення жанру роману поява "</w:t>
      </w:r>
      <w:proofErr w:type="spellStart"/>
      <w:r w:rsidRPr="00526298">
        <w:rPr>
          <w:rFonts w:ascii="Times New Roman" w:hAnsi="Times New Roman" w:cs="Times New Roman"/>
          <w:sz w:val="28"/>
          <w:szCs w:val="28"/>
          <w:shd w:val="clear" w:color="auto" w:fill="FFFFFF"/>
          <w:lang w:val="uk-UA"/>
        </w:rPr>
        <w:t>Франкенштейна</w:t>
      </w:r>
      <w:proofErr w:type="spellEnd"/>
      <w:r w:rsidRPr="00526298">
        <w:rPr>
          <w:rFonts w:ascii="Times New Roman" w:hAnsi="Times New Roman" w:cs="Times New Roman"/>
          <w:sz w:val="28"/>
          <w:szCs w:val="28"/>
          <w:shd w:val="clear" w:color="auto" w:fill="FFFFFF"/>
          <w:lang w:val="uk-UA"/>
        </w:rPr>
        <w:t xml:space="preserve">" (1818) і "Останньої людини" (1826) М. Шеллі допомогли увиразнити форму науково-фантастичного роману. </w:t>
      </w:r>
      <w:proofErr w:type="spellStart"/>
      <w:r w:rsidRPr="00526298">
        <w:rPr>
          <w:rFonts w:ascii="Times New Roman" w:hAnsi="Times New Roman" w:cs="Times New Roman"/>
          <w:sz w:val="28"/>
          <w:szCs w:val="28"/>
          <w:shd w:val="clear" w:color="auto" w:fill="FFFFFF"/>
          <w:lang w:val="uk-UA"/>
        </w:rPr>
        <w:t>Брайан</w:t>
      </w:r>
      <w:proofErr w:type="spellEnd"/>
      <w:r w:rsidRPr="00526298">
        <w:rPr>
          <w:rFonts w:ascii="Times New Roman" w:hAnsi="Times New Roman" w:cs="Times New Roman"/>
          <w:sz w:val="28"/>
          <w:szCs w:val="28"/>
          <w:shd w:val="clear" w:color="auto" w:fill="FFFFFF"/>
          <w:lang w:val="uk-UA"/>
        </w:rPr>
        <w:t xml:space="preserve"> </w:t>
      </w:r>
      <w:proofErr w:type="spellStart"/>
      <w:r w:rsidRPr="00526298">
        <w:rPr>
          <w:rFonts w:ascii="Times New Roman" w:hAnsi="Times New Roman" w:cs="Times New Roman"/>
          <w:sz w:val="28"/>
          <w:szCs w:val="28"/>
          <w:shd w:val="clear" w:color="auto" w:fill="FFFFFF"/>
          <w:lang w:val="uk-UA"/>
        </w:rPr>
        <w:t>Олдіс</w:t>
      </w:r>
      <w:proofErr w:type="spellEnd"/>
      <w:r w:rsidRPr="00526298">
        <w:rPr>
          <w:rFonts w:ascii="Times New Roman" w:hAnsi="Times New Roman" w:cs="Times New Roman"/>
          <w:sz w:val="28"/>
          <w:szCs w:val="28"/>
          <w:shd w:val="clear" w:color="auto" w:fill="FFFFFF"/>
          <w:lang w:val="uk-UA"/>
        </w:rPr>
        <w:t>, один із найвідоміших фундаторів і сучасних авторів наукової фантастики, стверджував, що "</w:t>
      </w:r>
      <w:proofErr w:type="spellStart"/>
      <w:r w:rsidRPr="00526298">
        <w:rPr>
          <w:rFonts w:ascii="Times New Roman" w:hAnsi="Times New Roman" w:cs="Times New Roman"/>
          <w:sz w:val="28"/>
          <w:szCs w:val="28"/>
          <w:shd w:val="clear" w:color="auto" w:fill="FFFFFF"/>
          <w:lang w:val="uk-UA"/>
        </w:rPr>
        <w:t>Франкенштейн</w:t>
      </w:r>
      <w:proofErr w:type="spellEnd"/>
      <w:r w:rsidRPr="00526298">
        <w:rPr>
          <w:rFonts w:ascii="Times New Roman" w:hAnsi="Times New Roman" w:cs="Times New Roman"/>
          <w:sz w:val="28"/>
          <w:szCs w:val="28"/>
          <w:shd w:val="clear" w:color="auto" w:fill="FFFFFF"/>
          <w:lang w:val="uk-UA"/>
        </w:rPr>
        <w:t xml:space="preserve">" був першим твором наукової фантастики. Дослідники витоків жанру науково-фантастичної літератури вважають, що до розбудови жанру долучився американський письменник епохи романтизму Е. А. По, який написав кілька оповідань, що їх можна зарахувати до наукової фантастики, зокрема "Незрівнянну пригоду Ганса </w:t>
      </w:r>
      <w:proofErr w:type="spellStart"/>
      <w:r w:rsidRPr="00526298">
        <w:rPr>
          <w:rFonts w:ascii="Times New Roman" w:hAnsi="Times New Roman" w:cs="Times New Roman"/>
          <w:sz w:val="28"/>
          <w:szCs w:val="28"/>
          <w:shd w:val="clear" w:color="auto" w:fill="FFFFFF"/>
          <w:lang w:val="uk-UA"/>
        </w:rPr>
        <w:t>Пфааля</w:t>
      </w:r>
      <w:proofErr w:type="spellEnd"/>
      <w:r w:rsidRPr="00526298">
        <w:rPr>
          <w:rFonts w:ascii="Times New Roman" w:hAnsi="Times New Roman" w:cs="Times New Roman"/>
          <w:sz w:val="28"/>
          <w:szCs w:val="28"/>
          <w:shd w:val="clear" w:color="auto" w:fill="FFFFFF"/>
          <w:lang w:val="uk-UA"/>
        </w:rPr>
        <w:t>" (1835), у якій розповідається про подорож на Місяць. Своєю увагою до деталей і науковою точністю був відомий французький письменник Ж. Верн, особливо якщо згадати його роман "Двадцять тисяч льє під водою" (1870). У романі іспанського письменника Е. </w:t>
      </w:r>
      <w:proofErr w:type="spellStart"/>
      <w:r w:rsidRPr="00526298">
        <w:rPr>
          <w:rFonts w:ascii="Times New Roman" w:hAnsi="Times New Roman" w:cs="Times New Roman"/>
          <w:sz w:val="28"/>
          <w:szCs w:val="28"/>
          <w:shd w:val="clear" w:color="auto" w:fill="FFFFFF"/>
          <w:lang w:val="uk-UA"/>
        </w:rPr>
        <w:t>Гаспара</w:t>
      </w:r>
      <w:proofErr w:type="spellEnd"/>
      <w:r w:rsidRPr="00526298">
        <w:rPr>
          <w:rFonts w:ascii="Times New Roman" w:hAnsi="Times New Roman" w:cs="Times New Roman"/>
          <w:sz w:val="28"/>
          <w:szCs w:val="28"/>
          <w:shd w:val="clear" w:color="auto" w:fill="FFFFFF"/>
          <w:lang w:val="uk-UA"/>
        </w:rPr>
        <w:t>-і-</w:t>
      </w:r>
      <w:proofErr w:type="spellStart"/>
      <w:r w:rsidRPr="00526298">
        <w:rPr>
          <w:rFonts w:ascii="Times New Roman" w:hAnsi="Times New Roman" w:cs="Times New Roman"/>
          <w:sz w:val="28"/>
          <w:szCs w:val="28"/>
          <w:shd w:val="clear" w:color="auto" w:fill="FFFFFF"/>
          <w:lang w:val="uk-UA"/>
        </w:rPr>
        <w:t>Рімбау</w:t>
      </w:r>
      <w:proofErr w:type="spellEnd"/>
      <w:r w:rsidRPr="00526298">
        <w:rPr>
          <w:rFonts w:ascii="Times New Roman" w:hAnsi="Times New Roman" w:cs="Times New Roman"/>
          <w:sz w:val="28"/>
          <w:szCs w:val="28"/>
          <w:shd w:val="clear" w:color="auto" w:fill="FFFFFF"/>
          <w:lang w:val="uk-UA"/>
        </w:rPr>
        <w:t xml:space="preserve">, написаному у 1887 році, вперше була представлена версія машини часу. Нарешті «Шекспіром наукової фантастики», одним із </w:t>
      </w:r>
      <w:proofErr w:type="spellStart"/>
      <w:r w:rsidRPr="00526298">
        <w:rPr>
          <w:rFonts w:ascii="Times New Roman" w:hAnsi="Times New Roman" w:cs="Times New Roman"/>
          <w:sz w:val="28"/>
          <w:szCs w:val="28"/>
          <w:shd w:val="clear" w:color="auto" w:fill="FFFFFF"/>
          <w:lang w:val="uk-UA"/>
        </w:rPr>
        <w:t>найваджливіших</w:t>
      </w:r>
      <w:proofErr w:type="spellEnd"/>
      <w:r w:rsidRPr="00526298">
        <w:rPr>
          <w:rFonts w:ascii="Times New Roman" w:hAnsi="Times New Roman" w:cs="Times New Roman"/>
          <w:sz w:val="28"/>
          <w:szCs w:val="28"/>
          <w:shd w:val="clear" w:color="auto" w:fill="FFFFFF"/>
          <w:lang w:val="uk-UA"/>
        </w:rPr>
        <w:t xml:space="preserve"> авторів жанру справедливо вважають Г. </w:t>
      </w:r>
      <w:proofErr w:type="spellStart"/>
      <w:r w:rsidRPr="00526298">
        <w:rPr>
          <w:rFonts w:ascii="Times New Roman" w:hAnsi="Times New Roman" w:cs="Times New Roman"/>
          <w:sz w:val="28"/>
          <w:szCs w:val="28"/>
          <w:shd w:val="clear" w:color="auto" w:fill="FFFFFF"/>
          <w:lang w:val="uk-UA"/>
        </w:rPr>
        <w:t>Веллса</w:t>
      </w:r>
      <w:proofErr w:type="spellEnd"/>
      <w:r w:rsidRPr="00526298">
        <w:rPr>
          <w:rFonts w:ascii="Times New Roman" w:hAnsi="Times New Roman" w:cs="Times New Roman"/>
          <w:sz w:val="28"/>
          <w:szCs w:val="28"/>
          <w:shd w:val="clear" w:color="auto" w:fill="FFFFFF"/>
          <w:lang w:val="uk-UA"/>
        </w:rPr>
        <w:t>. Його відомі фантастичні твори (</w:t>
      </w:r>
      <w:r w:rsidRPr="00526298">
        <w:rPr>
          <w:rStyle w:val="y2iqfc"/>
          <w:rFonts w:ascii="Times New Roman" w:hAnsi="Times New Roman" w:cs="Times New Roman"/>
          <w:sz w:val="28"/>
          <w:szCs w:val="28"/>
          <w:lang w:val="uk-UA"/>
        </w:rPr>
        <w:t>«Машину часу», 1895; «Острів Доктора Моро», 1896; «Людина-невидимка», 1897; «Війна світів», 1898</w:t>
      </w:r>
      <w:r w:rsidRPr="00526298">
        <w:rPr>
          <w:rFonts w:ascii="Times New Roman" w:hAnsi="Times New Roman" w:cs="Times New Roman"/>
          <w:sz w:val="28"/>
          <w:szCs w:val="28"/>
          <w:shd w:val="clear" w:color="auto" w:fill="FFFFFF"/>
          <w:lang w:val="uk-UA"/>
        </w:rPr>
        <w:t>) мають різнопланову тематику і розповідають про вторгнення інопланетних істот, біологічну інженерію, невидимість, подорож у часі тощо. У своїх нехудожніх футурологічних роботах письменник передбачив появу літаків, військових танків, ядерної зброї, супутникового телебачення, космічних подорожей і навіть появу Всесвітньої мережі.</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Важливою віхою на шляху становлення жанру науково-фантастичної літератури став вихід першого американського науково-фантастичного журналу "Дивовижні історії", ініціатором виходу якого був </w:t>
      </w:r>
      <w:proofErr w:type="spellStart"/>
      <w:r w:rsidRPr="00526298">
        <w:rPr>
          <w:rFonts w:ascii="Times New Roman" w:hAnsi="Times New Roman" w:cs="Times New Roman"/>
          <w:sz w:val="28"/>
          <w:szCs w:val="28"/>
          <w:lang w:val="uk-UA"/>
        </w:rPr>
        <w:t>Х’юго</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Гернсбек</w:t>
      </w:r>
      <w:proofErr w:type="spellEnd"/>
      <w:r w:rsidRPr="00526298">
        <w:rPr>
          <w:rFonts w:ascii="Times New Roman" w:hAnsi="Times New Roman" w:cs="Times New Roman"/>
          <w:sz w:val="28"/>
          <w:szCs w:val="28"/>
          <w:lang w:val="uk-UA"/>
        </w:rPr>
        <w:t xml:space="preserve">. У першому номері він писав, про те, що під науковою фантастикою він </w:t>
      </w:r>
      <w:r w:rsidRPr="00526298">
        <w:rPr>
          <w:rFonts w:ascii="Times New Roman" w:hAnsi="Times New Roman" w:cs="Times New Roman"/>
          <w:sz w:val="28"/>
          <w:szCs w:val="28"/>
          <w:lang w:val="uk-UA"/>
        </w:rPr>
        <w:lastRenderedPageBreak/>
        <w:t>передусім має на увазі історії Ж. Верна, Г. </w:t>
      </w:r>
      <w:proofErr w:type="spellStart"/>
      <w:r w:rsidRPr="00526298">
        <w:rPr>
          <w:rFonts w:ascii="Times New Roman" w:hAnsi="Times New Roman" w:cs="Times New Roman"/>
          <w:sz w:val="28"/>
          <w:szCs w:val="28"/>
          <w:lang w:val="uk-UA"/>
        </w:rPr>
        <w:t>Веллс</w:t>
      </w:r>
      <w:proofErr w:type="spellEnd"/>
      <w:r w:rsidRPr="00526298">
        <w:rPr>
          <w:rFonts w:ascii="Times New Roman" w:hAnsi="Times New Roman" w:cs="Times New Roman"/>
          <w:sz w:val="28"/>
          <w:szCs w:val="28"/>
          <w:lang w:val="uk-UA"/>
        </w:rPr>
        <w:t xml:space="preserve"> та Е. А. По, у дивовижних творах яких були поєднані наукові факти і пророче бачення. Називаючи тексти вище зазначених авторів "дивовижними казками" не лише приємними для читання, але й завжди повчальними, видавець журналу переконував, що вони також дають знання і до того ж у вельми приємній формі. Х. </w:t>
      </w:r>
      <w:proofErr w:type="spellStart"/>
      <w:r w:rsidRPr="00526298">
        <w:rPr>
          <w:rFonts w:ascii="Times New Roman" w:hAnsi="Times New Roman" w:cs="Times New Roman"/>
          <w:sz w:val="28"/>
          <w:szCs w:val="28"/>
          <w:lang w:val="uk-UA"/>
        </w:rPr>
        <w:t>Гернсбек</w:t>
      </w:r>
      <w:proofErr w:type="spellEnd"/>
      <w:r w:rsidRPr="00526298">
        <w:rPr>
          <w:rFonts w:ascii="Times New Roman" w:hAnsi="Times New Roman" w:cs="Times New Roman"/>
          <w:sz w:val="28"/>
          <w:szCs w:val="28"/>
          <w:lang w:val="uk-UA"/>
        </w:rPr>
        <w:t xml:space="preserve"> зазначав, що наукові винаходи, які представлені у науковій діяльності, можна реалізувати, що підтверджують тексти наукової фантастики. Звідси стає зрозумілим, що нащадки вказуватимуть на авторів цих творів як на тих, хто проклав новий шлях не лише в літературі, але й сприяв всесвітньому прогресу [</w:t>
      </w:r>
      <w:proofErr w:type="spellStart"/>
      <w:r w:rsidRPr="00526298">
        <w:rPr>
          <w:rFonts w:ascii="Times New Roman" w:hAnsi="Times New Roman" w:cs="Times New Roman"/>
          <w:sz w:val="28"/>
          <w:szCs w:val="28"/>
          <w:lang w:val="uk-UA"/>
        </w:rPr>
        <w:t>цит</w:t>
      </w:r>
      <w:proofErr w:type="spellEnd"/>
      <w:r w:rsidRPr="00526298">
        <w:rPr>
          <w:rFonts w:ascii="Times New Roman" w:hAnsi="Times New Roman" w:cs="Times New Roman"/>
          <w:sz w:val="28"/>
          <w:szCs w:val="28"/>
          <w:lang w:val="uk-UA"/>
        </w:rPr>
        <w:t>. за 71].</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Про те, яку важливу роль відіграв журнал Х. </w:t>
      </w:r>
      <w:proofErr w:type="spellStart"/>
      <w:r w:rsidRPr="00526298">
        <w:rPr>
          <w:rFonts w:ascii="Times New Roman" w:hAnsi="Times New Roman" w:cs="Times New Roman"/>
          <w:sz w:val="28"/>
          <w:szCs w:val="28"/>
          <w:lang w:val="uk-UA"/>
        </w:rPr>
        <w:t>Гернсбека</w:t>
      </w:r>
      <w:proofErr w:type="spellEnd"/>
      <w:r w:rsidRPr="00526298">
        <w:rPr>
          <w:rFonts w:ascii="Times New Roman" w:hAnsi="Times New Roman" w:cs="Times New Roman"/>
          <w:sz w:val="28"/>
          <w:szCs w:val="28"/>
          <w:lang w:val="uk-UA"/>
        </w:rPr>
        <w:t xml:space="preserve"> у становленні авторів науково-фантастичної прози, свідчить той факт, що сходження до літературних вершин нині широко знаного американського автора А. </w:t>
      </w:r>
      <w:proofErr w:type="spellStart"/>
      <w:r w:rsidRPr="00526298">
        <w:rPr>
          <w:rFonts w:ascii="Times New Roman" w:hAnsi="Times New Roman" w:cs="Times New Roman"/>
          <w:sz w:val="28"/>
          <w:szCs w:val="28"/>
          <w:lang w:val="uk-UA"/>
        </w:rPr>
        <w:t>Азімова</w:t>
      </w:r>
      <w:proofErr w:type="spellEnd"/>
      <w:r w:rsidRPr="00526298">
        <w:rPr>
          <w:rFonts w:ascii="Times New Roman" w:hAnsi="Times New Roman" w:cs="Times New Roman"/>
          <w:sz w:val="28"/>
          <w:szCs w:val="28"/>
          <w:lang w:val="uk-UA"/>
        </w:rPr>
        <w:t xml:space="preserve"> пов’язане саме із цим виданням. Якось до рук дев’ятилітнього </w:t>
      </w:r>
      <w:proofErr w:type="spellStart"/>
      <w:r w:rsidRPr="00526298">
        <w:rPr>
          <w:rFonts w:ascii="Times New Roman" w:hAnsi="Times New Roman" w:cs="Times New Roman"/>
          <w:sz w:val="28"/>
          <w:szCs w:val="28"/>
          <w:lang w:val="uk-UA"/>
        </w:rPr>
        <w:t>Айзека</w:t>
      </w:r>
      <w:proofErr w:type="spellEnd"/>
      <w:r w:rsidRPr="00526298">
        <w:rPr>
          <w:rFonts w:ascii="Times New Roman" w:hAnsi="Times New Roman" w:cs="Times New Roman"/>
          <w:sz w:val="28"/>
          <w:szCs w:val="28"/>
          <w:lang w:val="uk-UA"/>
        </w:rPr>
        <w:t xml:space="preserve"> потрапив один із випусків першого у світі журналу наукової фантастики. Твори про інші планети та дивовижних істот настільки вплинули на уяву хлопчика, що через декілька років він сам почав писати науково-фантастичні оповідання. У 18 років </w:t>
      </w:r>
      <w:proofErr w:type="spellStart"/>
      <w:r w:rsidRPr="00526298">
        <w:rPr>
          <w:rFonts w:ascii="Times New Roman" w:hAnsi="Times New Roman" w:cs="Times New Roman"/>
          <w:sz w:val="28"/>
          <w:szCs w:val="28"/>
          <w:lang w:val="uk-UA"/>
        </w:rPr>
        <w:t>Айзек</w:t>
      </w:r>
      <w:proofErr w:type="spellEnd"/>
      <w:r w:rsidRPr="00526298">
        <w:rPr>
          <w:rFonts w:ascii="Times New Roman" w:hAnsi="Times New Roman" w:cs="Times New Roman"/>
          <w:sz w:val="28"/>
          <w:szCs w:val="28"/>
          <w:lang w:val="uk-UA"/>
        </w:rPr>
        <w:t xml:space="preserve"> наважився вперше відіслати свій рукопис до журналу. Йому було відмовлено, однак юнак виявив наполегливість і після чотирьох місяців страждань домігся того, щоб його оповідання було надруковане в тому ж самому журналі, читати який </w:t>
      </w:r>
      <w:proofErr w:type="spellStart"/>
      <w:r w:rsidRPr="00526298">
        <w:rPr>
          <w:rFonts w:ascii="Times New Roman" w:hAnsi="Times New Roman" w:cs="Times New Roman"/>
          <w:sz w:val="28"/>
          <w:szCs w:val="28"/>
          <w:lang w:val="uk-UA"/>
        </w:rPr>
        <w:t>Айзек</w:t>
      </w:r>
      <w:proofErr w:type="spellEnd"/>
      <w:r w:rsidRPr="00526298">
        <w:rPr>
          <w:rFonts w:ascii="Times New Roman" w:hAnsi="Times New Roman" w:cs="Times New Roman"/>
          <w:sz w:val="28"/>
          <w:szCs w:val="28"/>
          <w:lang w:val="uk-UA"/>
        </w:rPr>
        <w:t xml:space="preserve"> почав з дев’яти років. Відомість прийшла до нього в 1941 році у зв’язку з публікацією оповідання "Прихід ночі", яке американські читачі назвали кращим оповіданням сучасної наукової фантастики. З того часу з-під пера А. </w:t>
      </w:r>
      <w:proofErr w:type="spellStart"/>
      <w:r w:rsidRPr="00526298">
        <w:rPr>
          <w:rFonts w:ascii="Times New Roman" w:hAnsi="Times New Roman" w:cs="Times New Roman"/>
          <w:sz w:val="28"/>
          <w:szCs w:val="28"/>
          <w:lang w:val="uk-UA"/>
        </w:rPr>
        <w:t>Азімова</w:t>
      </w:r>
      <w:proofErr w:type="spellEnd"/>
      <w:r w:rsidRPr="00526298">
        <w:rPr>
          <w:rFonts w:ascii="Times New Roman" w:hAnsi="Times New Roman" w:cs="Times New Roman"/>
          <w:sz w:val="28"/>
          <w:szCs w:val="28"/>
          <w:lang w:val="uk-UA"/>
        </w:rPr>
        <w:t xml:space="preserve"> виходять численні художні твори. Символічно, що серед різноманітних літературних премій А. </w:t>
      </w:r>
      <w:proofErr w:type="spellStart"/>
      <w:r w:rsidRPr="00526298">
        <w:rPr>
          <w:rFonts w:ascii="Times New Roman" w:hAnsi="Times New Roman" w:cs="Times New Roman"/>
          <w:sz w:val="28"/>
          <w:szCs w:val="28"/>
          <w:lang w:val="uk-UA"/>
        </w:rPr>
        <w:t>Азімова</w:t>
      </w:r>
      <w:proofErr w:type="spellEnd"/>
      <w:r w:rsidRPr="00526298">
        <w:rPr>
          <w:rFonts w:ascii="Times New Roman" w:hAnsi="Times New Roman" w:cs="Times New Roman"/>
          <w:sz w:val="28"/>
          <w:szCs w:val="28"/>
          <w:lang w:val="uk-UA"/>
        </w:rPr>
        <w:t xml:space="preserve"> є і премія імені того самого </w:t>
      </w:r>
      <w:proofErr w:type="spellStart"/>
      <w:r w:rsidRPr="00526298">
        <w:rPr>
          <w:rFonts w:ascii="Times New Roman" w:hAnsi="Times New Roman" w:cs="Times New Roman"/>
          <w:sz w:val="28"/>
          <w:szCs w:val="28"/>
          <w:lang w:val="uk-UA"/>
        </w:rPr>
        <w:t>Х’юго</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Гернсбека</w:t>
      </w:r>
      <w:proofErr w:type="spellEnd"/>
      <w:r w:rsidRPr="00526298">
        <w:rPr>
          <w:rFonts w:ascii="Times New Roman" w:hAnsi="Times New Roman" w:cs="Times New Roman"/>
          <w:sz w:val="28"/>
          <w:szCs w:val="28"/>
          <w:lang w:val="uk-UA"/>
        </w:rPr>
        <w:t>, журнал якого став для дев’ятирічного хлопчика першою сходинкою у світ наукової фантастики.</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Відзначаючи роль Р. </w:t>
      </w:r>
      <w:proofErr w:type="spellStart"/>
      <w:r w:rsidRPr="00526298">
        <w:rPr>
          <w:rFonts w:ascii="Times New Roman" w:hAnsi="Times New Roman" w:cs="Times New Roman"/>
          <w:sz w:val="28"/>
          <w:szCs w:val="28"/>
          <w:lang w:val="uk-UA"/>
        </w:rPr>
        <w:t>Хайнлайна</w:t>
      </w:r>
      <w:proofErr w:type="spellEnd"/>
      <w:r w:rsidRPr="00526298">
        <w:rPr>
          <w:rFonts w:ascii="Times New Roman" w:hAnsi="Times New Roman" w:cs="Times New Roman"/>
          <w:sz w:val="28"/>
          <w:szCs w:val="28"/>
          <w:lang w:val="uk-UA"/>
        </w:rPr>
        <w:t xml:space="preserve"> у становленні наукової фантастики, дослідники переконані, що зламним моментом у становленні творчої </w:t>
      </w:r>
      <w:r w:rsidRPr="00526298">
        <w:rPr>
          <w:rFonts w:ascii="Times New Roman" w:hAnsi="Times New Roman" w:cs="Times New Roman"/>
          <w:sz w:val="28"/>
          <w:szCs w:val="28"/>
          <w:lang w:val="uk-UA"/>
        </w:rPr>
        <w:lastRenderedPageBreak/>
        <w:t>манери письменника-</w:t>
      </w:r>
      <w:proofErr w:type="spellStart"/>
      <w:r w:rsidRPr="00526298">
        <w:rPr>
          <w:rFonts w:ascii="Times New Roman" w:hAnsi="Times New Roman" w:cs="Times New Roman"/>
          <w:sz w:val="28"/>
          <w:szCs w:val="28"/>
          <w:lang w:val="uk-UA"/>
        </w:rPr>
        <w:t>фантаста</w:t>
      </w:r>
      <w:proofErr w:type="spellEnd"/>
      <w:r w:rsidRPr="00526298">
        <w:rPr>
          <w:rFonts w:ascii="Times New Roman" w:hAnsi="Times New Roman" w:cs="Times New Roman"/>
          <w:sz w:val="28"/>
          <w:szCs w:val="28"/>
          <w:lang w:val="uk-UA"/>
        </w:rPr>
        <w:t xml:space="preserve"> є вихід у 1959 році «Зоряного десанту». Якщо попередні твори письменника в основному були орієнтовані на підліткову аудиторію, то цей твір засвідчив вправність автора і став першим і найвпливовішим зразком військової наукової фантастики (</w:t>
      </w:r>
      <w:r w:rsidRPr="00526298">
        <w:rPr>
          <w:rFonts w:ascii="Times New Roman" w:hAnsi="Times New Roman" w:cs="Times New Roman"/>
          <w:i/>
          <w:sz w:val="28"/>
          <w:szCs w:val="28"/>
          <w:lang w:val="en-US"/>
        </w:rPr>
        <w:t>military</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science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fiction</w:t>
      </w:r>
      <w:r w:rsidRPr="00526298">
        <w:rPr>
          <w:rFonts w:ascii="Times New Roman" w:hAnsi="Times New Roman" w:cs="Times New Roman"/>
          <w:sz w:val="28"/>
          <w:szCs w:val="28"/>
          <w:lang w:val="uk-UA"/>
        </w:rPr>
        <w:t>).</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Як різновид наукової фантастики військова наукова фантастика – це жанровий різновид, який характеризується використанням науково-фантастичних технологій, головним чином зброї, для військових цілей. Головні герої є членами військової організації, беруть участь у військовій діяльності, як правило, під час війни, яка відбувається або у космосі, або на іншій планеті чи планетах.</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Протягом 1960-х і 1970-х років наукова фантастика стрімко розвивалась в межах тенденції "Нової хвилі". Дослідники відзначають високу ступінь експериментування, як із формою, так і зі змістом творів, а також наявністю у творах високого рівня літературної самосвідомості. Значною віхою на шляху розвитку наукової фантастики стала публікація роману С. Лема "</w:t>
      </w:r>
      <w:proofErr w:type="spellStart"/>
      <w:r w:rsidRPr="00526298">
        <w:rPr>
          <w:rFonts w:ascii="Times New Roman" w:hAnsi="Times New Roman" w:cs="Times New Roman"/>
          <w:sz w:val="28"/>
          <w:szCs w:val="28"/>
          <w:lang w:val="uk-UA"/>
        </w:rPr>
        <w:t>Соляріс</w:t>
      </w:r>
      <w:proofErr w:type="spellEnd"/>
      <w:r w:rsidRPr="00526298">
        <w:rPr>
          <w:rFonts w:ascii="Times New Roman" w:hAnsi="Times New Roman" w:cs="Times New Roman"/>
          <w:sz w:val="28"/>
          <w:szCs w:val="28"/>
          <w:lang w:val="uk-UA"/>
        </w:rPr>
        <w:t>", у якому розглядалася тема людських обмежень на фоні вивчення розумного океану на нещодавно відкритій планеті. Також актуалізований нині з новою хвилею цікавості через сучасну екранізацію роман Ф. </w:t>
      </w:r>
      <w:proofErr w:type="spellStart"/>
      <w:r w:rsidRPr="00526298">
        <w:rPr>
          <w:rFonts w:ascii="Times New Roman" w:hAnsi="Times New Roman" w:cs="Times New Roman"/>
          <w:sz w:val="28"/>
          <w:szCs w:val="28"/>
          <w:lang w:val="uk-UA"/>
        </w:rPr>
        <w:t>Герберта</w:t>
      </w:r>
      <w:proofErr w:type="spellEnd"/>
      <w:r w:rsidRPr="00526298">
        <w:rPr>
          <w:rFonts w:ascii="Times New Roman" w:hAnsi="Times New Roman" w:cs="Times New Roman"/>
          <w:sz w:val="28"/>
          <w:szCs w:val="28"/>
          <w:lang w:val="uk-UA"/>
        </w:rPr>
        <w:t xml:space="preserve"> "Дюна" можна справедливо вважати в розрізі науково-фантастичної літератури презентацією складного і детального уявлення у порівнянні із попередніми текстами про суспільство майбутнього.</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Наукова фантастика не менше за інші літературні жанри представлена жіночими іменами. У 1967 році була започаткована науково-фантастична серія «Дракони з </w:t>
      </w:r>
      <w:proofErr w:type="spellStart"/>
      <w:r w:rsidRPr="00526298">
        <w:rPr>
          <w:rFonts w:ascii="Times New Roman" w:hAnsi="Times New Roman" w:cs="Times New Roman"/>
          <w:sz w:val="28"/>
          <w:szCs w:val="28"/>
          <w:lang w:val="uk-UA"/>
        </w:rPr>
        <w:t>Перну</w:t>
      </w:r>
      <w:proofErr w:type="spellEnd"/>
      <w:r w:rsidRPr="00526298">
        <w:rPr>
          <w:rFonts w:ascii="Times New Roman" w:hAnsi="Times New Roman" w:cs="Times New Roman"/>
          <w:sz w:val="28"/>
          <w:szCs w:val="28"/>
          <w:lang w:val="uk-UA"/>
        </w:rPr>
        <w:t xml:space="preserve">», авторкою якої була </w:t>
      </w:r>
      <w:proofErr w:type="spellStart"/>
      <w:r w:rsidRPr="00526298">
        <w:rPr>
          <w:rFonts w:ascii="Times New Roman" w:hAnsi="Times New Roman" w:cs="Times New Roman"/>
          <w:sz w:val="28"/>
          <w:szCs w:val="28"/>
          <w:lang w:val="uk-UA"/>
        </w:rPr>
        <w:t>Енн</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Маккефрі</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bCs/>
          <w:sz w:val="28"/>
          <w:szCs w:val="28"/>
          <w:shd w:val="clear" w:color="auto" w:fill="FFFFFF"/>
        </w:rPr>
        <w:t>Anne</w:t>
      </w:r>
      <w:proofErr w:type="spellEnd"/>
      <w:r w:rsidRPr="00526298">
        <w:rPr>
          <w:rFonts w:ascii="Times New Roman" w:hAnsi="Times New Roman" w:cs="Times New Roman"/>
          <w:bCs/>
          <w:sz w:val="28"/>
          <w:szCs w:val="28"/>
          <w:shd w:val="clear" w:color="auto" w:fill="FFFFFF"/>
          <w:lang w:val="uk-UA"/>
        </w:rPr>
        <w:t xml:space="preserve"> </w:t>
      </w:r>
      <w:proofErr w:type="spellStart"/>
      <w:r w:rsidRPr="00526298">
        <w:rPr>
          <w:rFonts w:ascii="Times New Roman" w:hAnsi="Times New Roman" w:cs="Times New Roman"/>
          <w:bCs/>
          <w:sz w:val="28"/>
          <w:szCs w:val="28"/>
          <w:shd w:val="clear" w:color="auto" w:fill="FFFFFF"/>
        </w:rPr>
        <w:t>Inez</w:t>
      </w:r>
      <w:proofErr w:type="spellEnd"/>
      <w:r w:rsidRPr="00526298">
        <w:rPr>
          <w:rFonts w:ascii="Times New Roman" w:hAnsi="Times New Roman" w:cs="Times New Roman"/>
          <w:bCs/>
          <w:sz w:val="28"/>
          <w:szCs w:val="28"/>
          <w:shd w:val="clear" w:color="auto" w:fill="FFFFFF"/>
          <w:lang w:val="uk-UA"/>
        </w:rPr>
        <w:t xml:space="preserve"> </w:t>
      </w:r>
      <w:proofErr w:type="spellStart"/>
      <w:r w:rsidRPr="00526298">
        <w:rPr>
          <w:rFonts w:ascii="Times New Roman" w:hAnsi="Times New Roman" w:cs="Times New Roman"/>
          <w:bCs/>
          <w:sz w:val="28"/>
          <w:szCs w:val="28"/>
          <w:shd w:val="clear" w:color="auto" w:fill="FFFFFF"/>
        </w:rPr>
        <w:t>McCaffrey</w:t>
      </w:r>
      <w:proofErr w:type="spellEnd"/>
      <w:r w:rsidRPr="00526298">
        <w:rPr>
          <w:rFonts w:ascii="Times New Roman" w:hAnsi="Times New Roman" w:cs="Times New Roman"/>
          <w:bCs/>
          <w:sz w:val="28"/>
          <w:szCs w:val="28"/>
          <w:shd w:val="clear" w:color="auto" w:fill="FFFFFF"/>
          <w:lang w:val="uk-UA"/>
        </w:rPr>
        <w:t>, 1926–2011</w:t>
      </w:r>
      <w:r w:rsidRPr="00526298">
        <w:rPr>
          <w:rFonts w:ascii="Times New Roman" w:hAnsi="Times New Roman" w:cs="Times New Roman"/>
          <w:sz w:val="28"/>
          <w:szCs w:val="28"/>
          <w:lang w:val="uk-UA"/>
        </w:rPr>
        <w:t xml:space="preserve">) – </w:t>
      </w:r>
      <w:proofErr w:type="spellStart"/>
      <w:r w:rsidRPr="00526298">
        <w:rPr>
          <w:rFonts w:ascii="Times New Roman" w:hAnsi="Times New Roman" w:cs="Times New Roman"/>
          <w:sz w:val="28"/>
          <w:szCs w:val="28"/>
          <w:lang w:val="uk-UA"/>
        </w:rPr>
        <w:t>американсько</w:t>
      </w:r>
      <w:proofErr w:type="spellEnd"/>
      <w:r w:rsidRPr="00526298">
        <w:rPr>
          <w:rFonts w:ascii="Times New Roman" w:hAnsi="Times New Roman" w:cs="Times New Roman"/>
          <w:sz w:val="28"/>
          <w:szCs w:val="28"/>
          <w:lang w:val="uk-UA"/>
        </w:rPr>
        <w:t xml:space="preserve">-ірландська письменниця, перша жінка, яка отримала премії </w:t>
      </w:r>
      <w:proofErr w:type="spellStart"/>
      <w:r w:rsidRPr="00526298">
        <w:rPr>
          <w:rFonts w:ascii="Times New Roman" w:hAnsi="Times New Roman" w:cs="Times New Roman"/>
          <w:sz w:val="28"/>
          <w:szCs w:val="28"/>
          <w:lang w:val="uk-UA"/>
        </w:rPr>
        <w:t>Г’юго</w:t>
      </w:r>
      <w:proofErr w:type="spellEnd"/>
      <w:r w:rsidRPr="00526298">
        <w:rPr>
          <w:rFonts w:ascii="Times New Roman" w:hAnsi="Times New Roman" w:cs="Times New Roman"/>
          <w:sz w:val="28"/>
          <w:szCs w:val="28"/>
          <w:lang w:val="uk-UA"/>
        </w:rPr>
        <w:t xml:space="preserve"> і </w:t>
      </w:r>
      <w:proofErr w:type="spellStart"/>
      <w:r w:rsidRPr="00526298">
        <w:rPr>
          <w:rFonts w:ascii="Times New Roman" w:hAnsi="Times New Roman" w:cs="Times New Roman"/>
          <w:sz w:val="28"/>
          <w:szCs w:val="28"/>
          <w:lang w:val="uk-UA"/>
        </w:rPr>
        <w:t>Неб’юла</w:t>
      </w:r>
      <w:proofErr w:type="spellEnd"/>
      <w:r w:rsidRPr="00526298">
        <w:rPr>
          <w:rFonts w:ascii="Times New Roman" w:hAnsi="Times New Roman" w:cs="Times New Roman"/>
          <w:sz w:val="28"/>
          <w:szCs w:val="28"/>
          <w:lang w:val="uk-UA"/>
        </w:rPr>
        <w:t>.</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60-ті роки ХХ століття були надзвичайно плідними для розвитку жанру наукової фантастики. 1968 року була опублікована книга Ф. К. Діка «Чи мріють андроїди про </w:t>
      </w:r>
      <w:proofErr w:type="spellStart"/>
      <w:r w:rsidRPr="00526298">
        <w:rPr>
          <w:rFonts w:ascii="Times New Roman" w:hAnsi="Times New Roman" w:cs="Times New Roman"/>
          <w:sz w:val="28"/>
          <w:szCs w:val="28"/>
          <w:lang w:val="uk-UA"/>
        </w:rPr>
        <w:t>електроовець</w:t>
      </w:r>
      <w:proofErr w:type="spellEnd"/>
      <w:r w:rsidRPr="00526298">
        <w:rPr>
          <w:rFonts w:ascii="Times New Roman" w:hAnsi="Times New Roman" w:cs="Times New Roman"/>
          <w:sz w:val="28"/>
          <w:szCs w:val="28"/>
          <w:lang w:val="uk-UA"/>
        </w:rPr>
        <w:t xml:space="preserve">?». Один із найвпливовіших </w:t>
      </w:r>
      <w:r w:rsidRPr="00526298">
        <w:rPr>
          <w:rFonts w:ascii="Times New Roman" w:hAnsi="Times New Roman" w:cs="Times New Roman"/>
          <w:sz w:val="28"/>
          <w:szCs w:val="28"/>
          <w:lang w:val="uk-UA"/>
        </w:rPr>
        <w:lastRenderedPageBreak/>
        <w:t xml:space="preserve">прикладів соціальної наукової фантастики, феміністської наукової фантастики та антропологічної наукової фантастики був представлений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в оповіданні «Ліва рука темряви» (</w:t>
      </w:r>
      <w:r w:rsidR="007E5D7F" w:rsidRPr="007E5D7F">
        <w:rPr>
          <w:rFonts w:ascii="Times New Roman" w:hAnsi="Times New Roman" w:cs="Times New Roman"/>
          <w:i/>
          <w:sz w:val="28"/>
          <w:szCs w:val="28"/>
          <w:lang w:val="en-US"/>
        </w:rPr>
        <w:t>The</w:t>
      </w:r>
      <w:r w:rsidR="007E5D7F" w:rsidRPr="007E5D7F">
        <w:rPr>
          <w:rFonts w:ascii="Times New Roman" w:hAnsi="Times New Roman" w:cs="Times New Roman"/>
          <w:i/>
          <w:sz w:val="28"/>
          <w:szCs w:val="28"/>
          <w:lang w:val="uk-UA"/>
        </w:rPr>
        <w:t xml:space="preserve"> </w:t>
      </w:r>
      <w:r w:rsidR="007E5D7F" w:rsidRPr="007E5D7F">
        <w:rPr>
          <w:rFonts w:ascii="Times New Roman" w:hAnsi="Times New Roman" w:cs="Times New Roman"/>
          <w:i/>
          <w:sz w:val="28"/>
          <w:szCs w:val="28"/>
          <w:lang w:val="en-US"/>
        </w:rPr>
        <w:t>Left</w:t>
      </w:r>
      <w:r w:rsidR="007E5D7F" w:rsidRPr="007E5D7F">
        <w:rPr>
          <w:rFonts w:ascii="Times New Roman" w:hAnsi="Times New Roman" w:cs="Times New Roman"/>
          <w:i/>
          <w:sz w:val="28"/>
          <w:szCs w:val="28"/>
          <w:lang w:val="uk-UA"/>
        </w:rPr>
        <w:t xml:space="preserve"> </w:t>
      </w:r>
      <w:r w:rsidR="007E5D7F" w:rsidRPr="007E5D7F">
        <w:rPr>
          <w:rFonts w:ascii="Times New Roman" w:hAnsi="Times New Roman" w:cs="Times New Roman"/>
          <w:i/>
          <w:sz w:val="28"/>
          <w:szCs w:val="28"/>
          <w:lang w:val="en-US"/>
        </w:rPr>
        <w:t>Hand</w:t>
      </w:r>
      <w:r w:rsidR="007E5D7F" w:rsidRPr="007E5D7F">
        <w:rPr>
          <w:rFonts w:ascii="Times New Roman" w:hAnsi="Times New Roman" w:cs="Times New Roman"/>
          <w:i/>
          <w:sz w:val="28"/>
          <w:szCs w:val="28"/>
          <w:lang w:val="uk-UA"/>
        </w:rPr>
        <w:t xml:space="preserve"> </w:t>
      </w:r>
      <w:r w:rsidR="007E5D7F" w:rsidRPr="007E5D7F">
        <w:rPr>
          <w:rFonts w:ascii="Times New Roman" w:hAnsi="Times New Roman" w:cs="Times New Roman"/>
          <w:i/>
          <w:sz w:val="28"/>
          <w:szCs w:val="28"/>
          <w:lang w:val="en-US"/>
        </w:rPr>
        <w:t>of</w:t>
      </w:r>
      <w:r w:rsidR="007E5D7F" w:rsidRPr="007E5D7F">
        <w:rPr>
          <w:rFonts w:ascii="Times New Roman" w:hAnsi="Times New Roman" w:cs="Times New Roman"/>
          <w:i/>
          <w:sz w:val="28"/>
          <w:szCs w:val="28"/>
          <w:lang w:val="uk-UA"/>
        </w:rPr>
        <w:t xml:space="preserve"> </w:t>
      </w:r>
      <w:r w:rsidR="007E5D7F" w:rsidRPr="007E5D7F">
        <w:rPr>
          <w:rFonts w:ascii="Times New Roman" w:hAnsi="Times New Roman" w:cs="Times New Roman"/>
          <w:i/>
          <w:sz w:val="28"/>
          <w:szCs w:val="28"/>
          <w:lang w:val="en-US"/>
        </w:rPr>
        <w:t>Darkness</w:t>
      </w:r>
      <w:r w:rsidR="007E5D7F" w:rsidRPr="007E5D7F">
        <w:rPr>
          <w:rFonts w:ascii="Times New Roman" w:hAnsi="Times New Roman" w:cs="Times New Roman"/>
          <w:sz w:val="28"/>
          <w:szCs w:val="28"/>
          <w:lang w:val="uk-UA"/>
        </w:rPr>
        <w:t xml:space="preserve">, </w:t>
      </w:r>
      <w:r w:rsidRPr="00526298">
        <w:rPr>
          <w:rFonts w:ascii="Times New Roman" w:hAnsi="Times New Roman" w:cs="Times New Roman"/>
          <w:sz w:val="28"/>
          <w:szCs w:val="28"/>
          <w:lang w:val="uk-UA"/>
        </w:rPr>
        <w:t>1969), дія якого відбувалася на планеті, мешканці якої не мали фіксованої статі.</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Соціальна фантастика виявиться досить плідним і популярним жанровим різновидом класичної наукової фантастики. В західному літературознавстві соціальна фантастика розглядається в контексті «пом’якшеної» науково-фантастичної літератури (</w:t>
      </w:r>
      <w:r w:rsidRPr="00526298">
        <w:rPr>
          <w:rFonts w:ascii="Times New Roman" w:hAnsi="Times New Roman" w:cs="Times New Roman"/>
          <w:i/>
          <w:sz w:val="28"/>
          <w:szCs w:val="28"/>
          <w:lang w:val="en-US"/>
        </w:rPr>
        <w:t>soft</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science</w:t>
      </w:r>
      <w:r w:rsidRPr="00526298">
        <w:rPr>
          <w:rFonts w:ascii="Times New Roman" w:hAnsi="Times New Roman" w:cs="Times New Roman"/>
          <w:i/>
          <w:sz w:val="28"/>
          <w:szCs w:val="28"/>
          <w:lang w:val="uk-UA"/>
        </w:rPr>
        <w:t xml:space="preserve"> </w:t>
      </w:r>
      <w:r w:rsidRPr="00526298">
        <w:rPr>
          <w:rFonts w:ascii="Times New Roman" w:hAnsi="Times New Roman" w:cs="Times New Roman"/>
          <w:i/>
          <w:sz w:val="28"/>
          <w:szCs w:val="28"/>
          <w:lang w:val="en-US"/>
        </w:rPr>
        <w:t>fiction</w:t>
      </w:r>
      <w:r w:rsidRPr="00526298">
        <w:rPr>
          <w:rFonts w:ascii="Times New Roman" w:hAnsi="Times New Roman" w:cs="Times New Roman"/>
          <w:sz w:val="28"/>
          <w:szCs w:val="28"/>
          <w:lang w:val="uk-UA"/>
        </w:rPr>
        <w:t>), яка меншою мірою стосується технологій, а більше наповнена міркуваннями про суспільство. Іншими словами, соціальна наукова фантастика обговорює антропологію, міркує про людську поведінку та міжособистісну взаємодію.</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proofErr w:type="spellStart"/>
      <w:r w:rsidRPr="00526298">
        <w:rPr>
          <w:rFonts w:ascii="Times New Roman" w:hAnsi="Times New Roman" w:cs="Times New Roman"/>
          <w:sz w:val="28"/>
          <w:szCs w:val="28"/>
          <w:lang w:val="uk-UA"/>
        </w:rPr>
        <w:t>Урсула</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створила вигаданий світ. Саме по собі дослідження вигаданих світів для нас, сучасних читачів наукової фантастики, вже не є новиною і несподіванкою, але мета створення і дослідження таких світів стала важливим аспектом становлення наукової фантастики як жанру. Це дало змогу:</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прогнозувати, передбачати ("Машина часу", 1895);</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запобігати ("Дивний новий світ" О. </w:t>
      </w:r>
      <w:proofErr w:type="spellStart"/>
      <w:r w:rsidRPr="00526298">
        <w:rPr>
          <w:rFonts w:ascii="Times New Roman" w:hAnsi="Times New Roman" w:cs="Times New Roman"/>
          <w:sz w:val="28"/>
          <w:szCs w:val="28"/>
          <w:lang w:val="uk-UA"/>
        </w:rPr>
        <w:t>Гакслі</w:t>
      </w:r>
      <w:proofErr w:type="spellEnd"/>
      <w:r w:rsidRPr="00526298">
        <w:rPr>
          <w:rFonts w:ascii="Times New Roman" w:hAnsi="Times New Roman" w:cs="Times New Roman"/>
          <w:sz w:val="28"/>
          <w:szCs w:val="28"/>
          <w:lang w:val="uk-UA"/>
        </w:rPr>
        <w:t xml:space="preserve">, 1932; "1984" </w:t>
      </w:r>
      <w:proofErr w:type="spellStart"/>
      <w:r w:rsidRPr="00526298">
        <w:rPr>
          <w:rFonts w:ascii="Times New Roman" w:hAnsi="Times New Roman" w:cs="Times New Roman"/>
          <w:sz w:val="28"/>
          <w:szCs w:val="28"/>
          <w:lang w:val="uk-UA"/>
        </w:rPr>
        <w:t>Дж</w:t>
      </w:r>
      <w:proofErr w:type="spellEnd"/>
      <w:r w:rsidRPr="00526298">
        <w:rPr>
          <w:rFonts w:ascii="Times New Roman" w:hAnsi="Times New Roman" w:cs="Times New Roman"/>
          <w:sz w:val="28"/>
          <w:szCs w:val="28"/>
          <w:lang w:val="uk-UA"/>
        </w:rPr>
        <w:t>. </w:t>
      </w:r>
      <w:proofErr w:type="spellStart"/>
      <w:r w:rsidRPr="00526298">
        <w:rPr>
          <w:rFonts w:ascii="Times New Roman" w:hAnsi="Times New Roman" w:cs="Times New Roman"/>
          <w:sz w:val="28"/>
          <w:szCs w:val="28"/>
          <w:lang w:val="uk-UA"/>
        </w:rPr>
        <w:t>Орвелла</w:t>
      </w:r>
      <w:proofErr w:type="spellEnd"/>
      <w:r w:rsidRPr="00526298">
        <w:rPr>
          <w:rFonts w:ascii="Times New Roman" w:hAnsi="Times New Roman" w:cs="Times New Roman"/>
          <w:sz w:val="28"/>
          <w:szCs w:val="28"/>
          <w:lang w:val="uk-UA"/>
        </w:rPr>
        <w:t>, 1948; "Кінець дитинства" А. </w:t>
      </w:r>
      <w:proofErr w:type="spellStart"/>
      <w:r w:rsidRPr="00526298">
        <w:rPr>
          <w:rFonts w:ascii="Times New Roman" w:hAnsi="Times New Roman" w:cs="Times New Roman"/>
          <w:sz w:val="28"/>
          <w:szCs w:val="28"/>
          <w:lang w:val="uk-UA"/>
        </w:rPr>
        <w:t>Кларка</w:t>
      </w:r>
      <w:proofErr w:type="spellEnd"/>
      <w:r w:rsidRPr="00526298">
        <w:rPr>
          <w:rFonts w:ascii="Times New Roman" w:hAnsi="Times New Roman" w:cs="Times New Roman"/>
          <w:sz w:val="28"/>
          <w:szCs w:val="28"/>
          <w:lang w:val="uk-UA"/>
        </w:rPr>
        <w:t>, 1953; "451° за Фаренгейтом" Р. Бредбері, 1953);</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 мати можливість критикувати сучасний світ (починаючи від "Мандрів </w:t>
      </w:r>
      <w:proofErr w:type="spellStart"/>
      <w:r w:rsidRPr="00526298">
        <w:rPr>
          <w:rFonts w:ascii="Times New Roman" w:hAnsi="Times New Roman" w:cs="Times New Roman"/>
          <w:sz w:val="28"/>
          <w:szCs w:val="28"/>
          <w:lang w:val="uk-UA"/>
        </w:rPr>
        <w:t>Гуллівера</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Дж</w:t>
      </w:r>
      <w:proofErr w:type="spellEnd"/>
      <w:r w:rsidRPr="00526298">
        <w:rPr>
          <w:rFonts w:ascii="Times New Roman" w:hAnsi="Times New Roman" w:cs="Times New Roman"/>
          <w:sz w:val="28"/>
          <w:szCs w:val="28"/>
          <w:lang w:val="uk-UA"/>
        </w:rPr>
        <w:t>. </w:t>
      </w:r>
      <w:proofErr w:type="spellStart"/>
      <w:r w:rsidRPr="00526298">
        <w:rPr>
          <w:rFonts w:ascii="Times New Roman" w:hAnsi="Times New Roman" w:cs="Times New Roman"/>
          <w:sz w:val="28"/>
          <w:szCs w:val="28"/>
          <w:lang w:val="uk-UA"/>
        </w:rPr>
        <w:t>Свіфта</w:t>
      </w:r>
      <w:proofErr w:type="spellEnd"/>
      <w:r w:rsidRPr="00526298">
        <w:rPr>
          <w:rFonts w:ascii="Times New Roman" w:hAnsi="Times New Roman" w:cs="Times New Roman"/>
          <w:sz w:val="28"/>
          <w:szCs w:val="28"/>
          <w:lang w:val="uk-UA"/>
        </w:rPr>
        <w:t>, 1726);</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 змальовувати альтернативні суспільства («Світ полудня» братів Аркадія та Бориса </w:t>
      </w:r>
      <w:proofErr w:type="spellStart"/>
      <w:r w:rsidRPr="00526298">
        <w:rPr>
          <w:rFonts w:ascii="Times New Roman" w:hAnsi="Times New Roman" w:cs="Times New Roman"/>
          <w:sz w:val="28"/>
          <w:szCs w:val="28"/>
          <w:lang w:val="uk-UA"/>
        </w:rPr>
        <w:t>Стругацьких</w:t>
      </w:r>
      <w:proofErr w:type="spellEnd"/>
      <w:r w:rsidRPr="00526298">
        <w:rPr>
          <w:rFonts w:ascii="Times New Roman" w:hAnsi="Times New Roman" w:cs="Times New Roman"/>
          <w:sz w:val="28"/>
          <w:szCs w:val="28"/>
          <w:lang w:val="uk-UA"/>
        </w:rPr>
        <w:t xml:space="preserve">; події декількох книг братів </w:t>
      </w:r>
      <w:proofErr w:type="spellStart"/>
      <w:r w:rsidRPr="00526298">
        <w:rPr>
          <w:rFonts w:ascii="Times New Roman" w:hAnsi="Times New Roman" w:cs="Times New Roman"/>
          <w:sz w:val="28"/>
          <w:szCs w:val="28"/>
          <w:lang w:val="uk-UA"/>
        </w:rPr>
        <w:t>Стругацьких</w:t>
      </w:r>
      <w:proofErr w:type="spellEnd"/>
      <w:r w:rsidRPr="00526298">
        <w:rPr>
          <w:rFonts w:ascii="Times New Roman" w:hAnsi="Times New Roman" w:cs="Times New Roman"/>
          <w:sz w:val="28"/>
          <w:szCs w:val="28"/>
          <w:lang w:val="uk-UA"/>
        </w:rPr>
        <w:t xml:space="preserve"> відбуваються у Світі полудня, неофіційно відомому також як Всесвіт мандрівників; назва походить від назви одного із їхніх текстів – «Полудень: ХХІІ століття»);</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досліджувати наслідки недотримання етичних принципів та моральних орієнтирів.</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Сучасний період розвитку наукової фантастики розпочався у 1960-х роках і пов’язаний із творчою діяльністю таких авторів, як Х. </w:t>
      </w:r>
      <w:proofErr w:type="spellStart"/>
      <w:r w:rsidRPr="00526298">
        <w:rPr>
          <w:rFonts w:ascii="Times New Roman" w:hAnsi="Times New Roman" w:cs="Times New Roman"/>
          <w:sz w:val="28"/>
          <w:szCs w:val="28"/>
          <w:lang w:val="uk-UA"/>
        </w:rPr>
        <w:t>Еллісон</w:t>
      </w:r>
      <w:proofErr w:type="spellEnd"/>
      <w:r w:rsidRPr="00526298">
        <w:rPr>
          <w:rFonts w:ascii="Times New Roman" w:hAnsi="Times New Roman" w:cs="Times New Roman"/>
          <w:sz w:val="28"/>
          <w:szCs w:val="28"/>
          <w:lang w:val="uk-UA"/>
        </w:rPr>
        <w:t>, Б. </w:t>
      </w:r>
      <w:proofErr w:type="spellStart"/>
      <w:r w:rsidRPr="00526298">
        <w:rPr>
          <w:rFonts w:ascii="Times New Roman" w:hAnsi="Times New Roman" w:cs="Times New Roman"/>
          <w:sz w:val="28"/>
          <w:szCs w:val="28"/>
          <w:lang w:val="uk-UA"/>
        </w:rPr>
        <w:t>Олдіс</w:t>
      </w:r>
      <w:proofErr w:type="spellEnd"/>
      <w:r w:rsidRPr="00526298">
        <w:rPr>
          <w:rFonts w:ascii="Times New Roman" w:hAnsi="Times New Roman" w:cs="Times New Roman"/>
          <w:sz w:val="28"/>
          <w:szCs w:val="28"/>
          <w:lang w:val="uk-UA"/>
        </w:rPr>
        <w:t>, В.</w:t>
      </w:r>
      <w:r w:rsidRPr="00526298">
        <w:rPr>
          <w:rFonts w:ascii="Times New Roman" w:hAnsi="Times New Roman" w:cs="Times New Roman"/>
          <w:sz w:val="28"/>
          <w:szCs w:val="28"/>
          <w:lang w:val="en-US"/>
        </w:rPr>
        <w:t> </w:t>
      </w:r>
      <w:r w:rsidRPr="00526298">
        <w:rPr>
          <w:rFonts w:ascii="Times New Roman" w:hAnsi="Times New Roman" w:cs="Times New Roman"/>
          <w:sz w:val="28"/>
          <w:szCs w:val="28"/>
          <w:lang w:val="uk-UA"/>
        </w:rPr>
        <w:t>Гібсон, Ф. </w:t>
      </w:r>
      <w:proofErr w:type="spellStart"/>
      <w:r w:rsidRPr="00526298">
        <w:rPr>
          <w:rFonts w:ascii="Times New Roman" w:hAnsi="Times New Roman" w:cs="Times New Roman"/>
          <w:sz w:val="28"/>
          <w:szCs w:val="28"/>
          <w:lang w:val="uk-UA"/>
        </w:rPr>
        <w:t>Герберт</w:t>
      </w:r>
      <w:proofErr w:type="spellEnd"/>
      <w:r w:rsidRPr="00526298">
        <w:rPr>
          <w:rFonts w:ascii="Times New Roman" w:hAnsi="Times New Roman" w:cs="Times New Roman"/>
          <w:sz w:val="28"/>
          <w:szCs w:val="28"/>
          <w:lang w:val="uk-UA"/>
        </w:rPr>
        <w:t xml:space="preserve"> та ін. У своїх оповіданнях та романах зазначені письменники торкалися політичних, екологічних проблем реального світу, експериментували зі створенням гіпотетичних суспільств майбутнього або теми перенаселення і як результат заселення інших планет, порівняння паралельно заселених планет тощо.</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proofErr w:type="spellStart"/>
      <w:r w:rsidRPr="00526298">
        <w:rPr>
          <w:rFonts w:ascii="Times New Roman" w:hAnsi="Times New Roman" w:cs="Times New Roman"/>
          <w:sz w:val="28"/>
          <w:szCs w:val="28"/>
          <w:lang w:val="uk-UA"/>
        </w:rPr>
        <w:t>Курт</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Воннегут</w:t>
      </w:r>
      <w:proofErr w:type="spellEnd"/>
      <w:r w:rsidRPr="00526298">
        <w:rPr>
          <w:rFonts w:ascii="Times New Roman" w:hAnsi="Times New Roman" w:cs="Times New Roman"/>
          <w:sz w:val="28"/>
          <w:szCs w:val="28"/>
          <w:lang w:val="uk-UA"/>
        </w:rPr>
        <w:t>, що своєю творчістю також долучився до розвитку сучасної  наукової фантастики, використав у своєму найвідомішому романі "Бійня номер п’ять" (1969) науково-фантастичний прийом подорожі у часі з метою дослідження антивоєнних, моральних і соціальних тем.</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Лауреатка Нобелівської премії з літератури 2007 року Доріс Лессінг також актуалізувала у власній творчості соціальну фантастику, зокрема у "Мемуарах того, хто вижив" (1974), "Інструкції щодо сходження в пекло" (1971) та серії "</w:t>
      </w:r>
      <w:proofErr w:type="spellStart"/>
      <w:r w:rsidRPr="00526298">
        <w:rPr>
          <w:rFonts w:ascii="Times New Roman" w:hAnsi="Times New Roman" w:cs="Times New Roman"/>
          <w:sz w:val="28"/>
          <w:szCs w:val="28"/>
          <w:lang w:val="uk-UA"/>
        </w:rPr>
        <w:t>Канопус</w:t>
      </w:r>
      <w:proofErr w:type="spellEnd"/>
      <w:r w:rsidRPr="00526298">
        <w:rPr>
          <w:rFonts w:ascii="Times New Roman" w:hAnsi="Times New Roman" w:cs="Times New Roman"/>
          <w:sz w:val="28"/>
          <w:szCs w:val="28"/>
          <w:lang w:val="uk-UA"/>
        </w:rPr>
        <w:t xml:space="preserve"> в </w:t>
      </w:r>
      <w:proofErr w:type="spellStart"/>
      <w:r w:rsidRPr="00526298">
        <w:rPr>
          <w:rFonts w:ascii="Times New Roman" w:hAnsi="Times New Roman" w:cs="Times New Roman"/>
          <w:sz w:val="28"/>
          <w:szCs w:val="28"/>
          <w:lang w:val="uk-UA"/>
        </w:rPr>
        <w:t>Аргосі</w:t>
      </w:r>
      <w:proofErr w:type="spellEnd"/>
      <w:r w:rsidRPr="00526298">
        <w:rPr>
          <w:rFonts w:ascii="Times New Roman" w:hAnsi="Times New Roman" w:cs="Times New Roman"/>
          <w:sz w:val="28"/>
          <w:szCs w:val="28"/>
          <w:lang w:val="uk-UA"/>
        </w:rPr>
        <w:t>" (1974–1983).</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Сучасна наукова фантастика розробляє у нові жанрові різновиди, окрім перерахованих вище. Йдеться про антропологічну наукову фантастику. В рамках нашого дослідження актуалізація такого жанрового різновиду є важливою, оскільки творчість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xml:space="preserve"> доцільно розглядати саме в контексті зв’язку наукової фантастики та науки про людину.</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Про глибокий зв’язок наукової фантастики з антропологією говорить і антрополог Леон </w:t>
      </w:r>
      <w:proofErr w:type="spellStart"/>
      <w:r w:rsidRPr="00526298">
        <w:rPr>
          <w:rFonts w:ascii="Times New Roman" w:hAnsi="Times New Roman" w:cs="Times New Roman"/>
          <w:sz w:val="28"/>
          <w:szCs w:val="28"/>
          <w:lang w:val="uk-UA"/>
        </w:rPr>
        <w:t>Стовер</w:t>
      </w:r>
      <w:proofErr w:type="spellEnd"/>
      <w:r w:rsidRPr="00526298">
        <w:rPr>
          <w:rFonts w:ascii="Times New Roman" w:hAnsi="Times New Roman" w:cs="Times New Roman"/>
          <w:sz w:val="28"/>
          <w:szCs w:val="28"/>
          <w:lang w:val="uk-UA"/>
        </w:rPr>
        <w:t xml:space="preserve">, оскільки він переконаний, що антропологічній науковій фантастиці до снаги пофілософствувати і дати відповідь на </w:t>
      </w:r>
      <w:proofErr w:type="spellStart"/>
      <w:r w:rsidRPr="00526298">
        <w:rPr>
          <w:rFonts w:ascii="Times New Roman" w:hAnsi="Times New Roman" w:cs="Times New Roman"/>
          <w:sz w:val="28"/>
          <w:szCs w:val="28"/>
          <w:lang w:val="uk-UA"/>
        </w:rPr>
        <w:t>одвічне</w:t>
      </w:r>
      <w:proofErr w:type="spellEnd"/>
      <w:r w:rsidRPr="00526298">
        <w:rPr>
          <w:rFonts w:ascii="Times New Roman" w:hAnsi="Times New Roman" w:cs="Times New Roman"/>
          <w:sz w:val="28"/>
          <w:szCs w:val="28"/>
          <w:lang w:val="uk-UA"/>
        </w:rPr>
        <w:t xml:space="preserve"> питання: "Що таке людина?", тоді як антропологія ще довгий час вчитиметься формулювати відповідь. Орієнтуючись на вміщене у збірках антропологів визначення антропології як науки, приходимо до висновку, що це наука про людину, яка докладає усіх зусиль для того, що розповісти історію людства, детально описати усі епохи його тривалої історії. Авторам художньої літератури, зокрема письменникам-фантастам випадає можливість уважно стежити за відкриттями антропологів і використовувати </w:t>
      </w:r>
      <w:r w:rsidRPr="00526298">
        <w:rPr>
          <w:rFonts w:ascii="Times New Roman" w:hAnsi="Times New Roman" w:cs="Times New Roman"/>
          <w:sz w:val="28"/>
          <w:szCs w:val="28"/>
          <w:lang w:val="uk-UA"/>
        </w:rPr>
        <w:lastRenderedPageBreak/>
        <w:t>цей безцінний матеріал у власних творах. Дослідники зауважують, що там, де вчений має стримано міркувати на основі відомих фактів і робити крок у невідоме, письменник може вільно злітати на крилах власної уяви та фантазувати.</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sz w:val="28"/>
          <w:szCs w:val="28"/>
          <w:lang w:val="uk-UA"/>
        </w:rPr>
        <w:t>Вважаємо зупинитися на визначенні жанрових різновидів спекулятивної (умоглядної) фантастики (</w:t>
      </w:r>
      <w:r w:rsidRPr="00526298">
        <w:rPr>
          <w:rFonts w:ascii="Times New Roman" w:hAnsi="Times New Roman" w:cs="Times New Roman"/>
          <w:bCs/>
          <w:color w:val="000000"/>
          <w:spacing w:val="-5"/>
          <w:sz w:val="28"/>
          <w:szCs w:val="28"/>
          <w:lang w:val="en-GB"/>
        </w:rPr>
        <w:t>s</w:t>
      </w:r>
      <w:proofErr w:type="spellStart"/>
      <w:r w:rsidRPr="00526298">
        <w:rPr>
          <w:rFonts w:ascii="Times New Roman" w:hAnsi="Times New Roman" w:cs="Times New Roman"/>
          <w:bCs/>
          <w:color w:val="000000"/>
          <w:spacing w:val="-5"/>
          <w:sz w:val="28"/>
          <w:szCs w:val="28"/>
          <w:lang w:val="en-US"/>
        </w:rPr>
        <w:t>ubgenres</w:t>
      </w:r>
      <w:proofErr w:type="spellEnd"/>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US"/>
        </w:rPr>
        <w:t>of</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GB"/>
        </w:rPr>
        <w:t>speculative</w:t>
      </w: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color w:val="000000"/>
          <w:spacing w:val="-5"/>
          <w:sz w:val="28"/>
          <w:szCs w:val="28"/>
          <w:lang w:val="en-GB"/>
        </w:rPr>
        <w:t>fiction</w:t>
      </w:r>
      <w:r w:rsidRPr="00526298">
        <w:rPr>
          <w:rFonts w:ascii="Times New Roman" w:hAnsi="Times New Roman" w:cs="Times New Roman"/>
          <w:bCs/>
          <w:color w:val="000000"/>
          <w:spacing w:val="-5"/>
          <w:sz w:val="28"/>
          <w:szCs w:val="28"/>
          <w:lang w:val="uk-UA"/>
        </w:rPr>
        <w:t>), що поширені у англомовному літературознавстві:</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i/>
          <w:color w:val="000000"/>
          <w:spacing w:val="-5"/>
          <w:sz w:val="28"/>
          <w:szCs w:val="28"/>
          <w:lang w:val="uk-UA"/>
        </w:rPr>
        <w:t>фентезі</w:t>
      </w:r>
      <w:proofErr w:type="spellEnd"/>
      <w:r w:rsidRPr="00526298">
        <w:rPr>
          <w:rFonts w:ascii="Times New Roman" w:hAnsi="Times New Roman" w:cs="Times New Roman"/>
          <w:bCs/>
          <w:color w:val="000000"/>
          <w:spacing w:val="-5"/>
          <w:sz w:val="28"/>
          <w:szCs w:val="28"/>
          <w:lang w:val="uk-UA"/>
        </w:rPr>
        <w:t xml:space="preserve"> (обов’язково включає елементи та міфічних істот, які походять із традиційних історій або натхненні ними, магію, чаклунство тощо) (книги </w:t>
      </w:r>
      <w:proofErr w:type="spellStart"/>
      <w:r w:rsidRPr="00526298">
        <w:rPr>
          <w:rFonts w:ascii="Times New Roman" w:hAnsi="Times New Roman" w:cs="Times New Roman"/>
          <w:bCs/>
          <w:color w:val="000000"/>
          <w:spacing w:val="-5"/>
          <w:sz w:val="28"/>
          <w:szCs w:val="28"/>
          <w:lang w:val="uk-UA"/>
        </w:rPr>
        <w:t>Дж</w:t>
      </w:r>
      <w:proofErr w:type="spellEnd"/>
      <w:r w:rsidRPr="00526298">
        <w:rPr>
          <w:rFonts w:ascii="Times New Roman" w:hAnsi="Times New Roman" w:cs="Times New Roman"/>
          <w:bCs/>
          <w:color w:val="000000"/>
          <w:spacing w:val="-5"/>
          <w:sz w:val="28"/>
          <w:szCs w:val="28"/>
          <w:lang w:val="uk-UA"/>
        </w:rPr>
        <w:t>. </w:t>
      </w:r>
      <w:proofErr w:type="spellStart"/>
      <w:r w:rsidRPr="00526298">
        <w:rPr>
          <w:rFonts w:ascii="Times New Roman" w:hAnsi="Times New Roman" w:cs="Times New Roman"/>
          <w:bCs/>
          <w:color w:val="000000"/>
          <w:spacing w:val="-5"/>
          <w:sz w:val="28"/>
          <w:szCs w:val="28"/>
          <w:lang w:val="uk-UA"/>
        </w:rPr>
        <w:t>Роулінг</w:t>
      </w:r>
      <w:proofErr w:type="spellEnd"/>
      <w:r w:rsidRPr="00526298">
        <w:rPr>
          <w:rFonts w:ascii="Times New Roman" w:hAnsi="Times New Roman" w:cs="Times New Roman"/>
          <w:bCs/>
          <w:color w:val="000000"/>
          <w:spacing w:val="-5"/>
          <w:sz w:val="28"/>
          <w:szCs w:val="28"/>
          <w:lang w:val="uk-UA"/>
        </w:rPr>
        <w:t xml:space="preserve"> про Гаррі </w:t>
      </w:r>
      <w:proofErr w:type="spellStart"/>
      <w:r w:rsidRPr="00526298">
        <w:rPr>
          <w:rFonts w:ascii="Times New Roman" w:hAnsi="Times New Roman" w:cs="Times New Roman"/>
          <w:bCs/>
          <w:color w:val="000000"/>
          <w:spacing w:val="-5"/>
          <w:sz w:val="28"/>
          <w:szCs w:val="28"/>
          <w:lang w:val="uk-UA"/>
        </w:rPr>
        <w:t>Поттера</w:t>
      </w:r>
      <w:proofErr w:type="spellEnd"/>
      <w:r w:rsidRPr="00526298">
        <w:rPr>
          <w:rFonts w:ascii="Times New Roman" w:hAnsi="Times New Roman" w:cs="Times New Roman"/>
          <w:bCs/>
          <w:color w:val="000000"/>
          <w:spacing w:val="-5"/>
          <w:sz w:val="28"/>
          <w:szCs w:val="28"/>
          <w:lang w:val="uk-UA"/>
        </w:rPr>
        <w:t xml:space="preserve">, епічне </w:t>
      </w:r>
      <w:proofErr w:type="spellStart"/>
      <w:r w:rsidRPr="00526298">
        <w:rPr>
          <w:rFonts w:ascii="Times New Roman" w:hAnsi="Times New Roman" w:cs="Times New Roman"/>
          <w:bCs/>
          <w:color w:val="000000"/>
          <w:spacing w:val="-5"/>
          <w:sz w:val="28"/>
          <w:szCs w:val="28"/>
          <w:lang w:val="uk-UA"/>
        </w:rPr>
        <w:t>фентезі</w:t>
      </w:r>
      <w:proofErr w:type="spellEnd"/>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spacing w:val="-5"/>
          <w:sz w:val="28"/>
          <w:szCs w:val="28"/>
          <w:lang w:val="uk-UA"/>
        </w:rPr>
        <w:t>(</w:t>
      </w:r>
      <w:r w:rsidRPr="00526298">
        <w:rPr>
          <w:rFonts w:ascii="Times New Roman" w:hAnsi="Times New Roman" w:cs="Times New Roman"/>
          <w:bCs/>
          <w:i/>
          <w:spacing w:val="-5"/>
          <w:sz w:val="28"/>
          <w:szCs w:val="28"/>
          <w:lang w:val="en-GB"/>
        </w:rPr>
        <w:t>h</w:t>
      </w:r>
      <w:r w:rsidRPr="00526298">
        <w:rPr>
          <w:rFonts w:ascii="Times New Roman" w:hAnsi="Times New Roman" w:cs="Times New Roman"/>
          <w:bCs/>
          <w:i/>
          <w:sz w:val="28"/>
          <w:szCs w:val="28"/>
          <w:shd w:val="clear" w:color="auto" w:fill="FFFFFF"/>
          <w:lang w:val="en-GB"/>
        </w:rPr>
        <w:t>igh</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GB"/>
        </w:rPr>
        <w:t>fantasy</w:t>
      </w:r>
      <w:r w:rsidRPr="00526298">
        <w:rPr>
          <w:rFonts w:ascii="Times New Roman" w:hAnsi="Times New Roman" w:cs="Times New Roman"/>
          <w:sz w:val="28"/>
          <w:szCs w:val="28"/>
          <w:shd w:val="clear" w:color="auto" w:fill="FFFFFF"/>
          <w:lang w:val="uk-UA"/>
        </w:rPr>
        <w:t xml:space="preserve">, </w:t>
      </w:r>
      <w:r w:rsidRPr="00526298">
        <w:rPr>
          <w:rFonts w:ascii="Times New Roman" w:hAnsi="Times New Roman" w:cs="Times New Roman"/>
          <w:sz w:val="28"/>
          <w:szCs w:val="28"/>
          <w:shd w:val="clear" w:color="auto" w:fill="FFFFFF"/>
          <w:lang w:val="en-GB"/>
        </w:rPr>
        <w:t>or</w:t>
      </w:r>
      <w:r w:rsidRPr="00526298">
        <w:rPr>
          <w:rFonts w:ascii="Times New Roman" w:hAnsi="Times New Roman" w:cs="Times New Roman"/>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GB"/>
        </w:rPr>
        <w:t>epic</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GB"/>
        </w:rPr>
        <w:t>fantasy</w:t>
      </w:r>
      <w:r w:rsidRPr="00526298">
        <w:rPr>
          <w:rFonts w:ascii="Times New Roman" w:hAnsi="Times New Roman" w:cs="Times New Roman"/>
          <w:bCs/>
          <w:spacing w:val="-5"/>
          <w:sz w:val="28"/>
          <w:szCs w:val="28"/>
          <w:lang w:val="uk-UA"/>
        </w:rPr>
        <w:t>)</w:t>
      </w:r>
      <w:r w:rsidRPr="00526298">
        <w:rPr>
          <w:rFonts w:ascii="Times New Roman" w:hAnsi="Times New Roman" w:cs="Times New Roman"/>
          <w:bCs/>
          <w:color w:val="000000"/>
          <w:spacing w:val="-5"/>
          <w:sz w:val="28"/>
          <w:szCs w:val="28"/>
          <w:lang w:val="uk-UA"/>
        </w:rPr>
        <w:t xml:space="preserve"> Д.Р. </w:t>
      </w:r>
      <w:proofErr w:type="spellStart"/>
      <w:r w:rsidRPr="00526298">
        <w:rPr>
          <w:rFonts w:ascii="Times New Roman" w:hAnsi="Times New Roman" w:cs="Times New Roman"/>
          <w:bCs/>
          <w:color w:val="000000"/>
          <w:spacing w:val="-5"/>
          <w:sz w:val="28"/>
          <w:szCs w:val="28"/>
          <w:lang w:val="uk-UA"/>
        </w:rPr>
        <w:t>Толкіна</w:t>
      </w:r>
      <w:proofErr w:type="spellEnd"/>
      <w:r w:rsidRPr="00526298">
        <w:rPr>
          <w:rFonts w:ascii="Times New Roman" w:hAnsi="Times New Roman" w:cs="Times New Roman"/>
          <w:bCs/>
          <w:color w:val="000000"/>
          <w:spacing w:val="-5"/>
          <w:sz w:val="28"/>
          <w:szCs w:val="28"/>
          <w:lang w:val="uk-UA"/>
        </w:rPr>
        <w:t xml:space="preserve"> «Володар </w:t>
      </w:r>
      <w:proofErr w:type="spellStart"/>
      <w:r w:rsidRPr="00526298">
        <w:rPr>
          <w:rFonts w:ascii="Times New Roman" w:hAnsi="Times New Roman" w:cs="Times New Roman"/>
          <w:bCs/>
          <w:color w:val="000000"/>
          <w:spacing w:val="-5"/>
          <w:sz w:val="28"/>
          <w:szCs w:val="28"/>
          <w:lang w:val="uk-UA"/>
        </w:rPr>
        <w:t>перснів</w:t>
      </w:r>
      <w:proofErr w:type="spellEnd"/>
      <w:r w:rsidRPr="00526298">
        <w:rPr>
          <w:rFonts w:ascii="Times New Roman" w:hAnsi="Times New Roman" w:cs="Times New Roman"/>
          <w:bCs/>
          <w:color w:val="000000"/>
          <w:spacing w:val="-5"/>
          <w:sz w:val="28"/>
          <w:szCs w:val="28"/>
          <w:lang w:val="uk-UA"/>
        </w:rPr>
        <w:t>»);</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i/>
          <w:color w:val="000000"/>
          <w:spacing w:val="-5"/>
          <w:sz w:val="28"/>
          <w:szCs w:val="28"/>
          <w:lang w:val="uk-UA"/>
        </w:rPr>
        <w:t>наукова фантастика</w:t>
      </w:r>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science</w:t>
      </w:r>
      <w:proofErr w:type="spellEnd"/>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fiction</w:t>
      </w:r>
      <w:proofErr w:type="spellEnd"/>
      <w:r w:rsidRPr="00526298">
        <w:rPr>
          <w:rFonts w:ascii="Times New Roman" w:hAnsi="Times New Roman" w:cs="Times New Roman"/>
          <w:bCs/>
          <w:color w:val="000000"/>
          <w:spacing w:val="-5"/>
          <w:sz w:val="28"/>
          <w:szCs w:val="28"/>
          <w:lang w:val="uk-UA"/>
        </w:rPr>
        <w:t>) (представляє технології та інші елементи, які не існують у реальному житті, але які, можливо, будуть створені або відкриті в майбутньому завдяки науковому прогресу; дія розгортається в майбутньому);</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i/>
          <w:color w:val="000000"/>
          <w:spacing w:val="-5"/>
          <w:sz w:val="28"/>
          <w:szCs w:val="28"/>
          <w:lang w:val="uk-UA"/>
        </w:rPr>
        <w:t>horror</w:t>
      </w:r>
      <w:proofErr w:type="spellEnd"/>
      <w:r w:rsidRPr="00526298">
        <w:rPr>
          <w:rFonts w:ascii="Times New Roman" w:hAnsi="Times New Roman" w:cs="Times New Roman"/>
          <w:bCs/>
          <w:i/>
          <w:color w:val="000000"/>
          <w:spacing w:val="-5"/>
          <w:sz w:val="28"/>
          <w:szCs w:val="28"/>
          <w:lang w:val="uk-UA"/>
        </w:rPr>
        <w:t xml:space="preserve"> </w:t>
      </w:r>
      <w:r w:rsidRPr="00526298">
        <w:rPr>
          <w:rFonts w:ascii="Times New Roman" w:hAnsi="Times New Roman" w:cs="Times New Roman"/>
          <w:bCs/>
          <w:color w:val="000000"/>
          <w:spacing w:val="-5"/>
          <w:sz w:val="28"/>
          <w:szCs w:val="28"/>
          <w:lang w:val="uk-UA"/>
        </w:rPr>
        <w:t>(література жахів) (сфокусована на жахливих історіях, які викликають страх; лиходії виступають надприродними істотами або звичайними людьми; відтворено насильство і смерть);</w:t>
      </w:r>
    </w:p>
    <w:p w:rsidR="00F8736E" w:rsidRPr="00526298" w:rsidRDefault="00F8736E" w:rsidP="00E27532">
      <w:pPr>
        <w:spacing w:after="0" w:line="360" w:lineRule="auto"/>
        <w:ind w:right="141" w:firstLine="710"/>
        <w:jc w:val="both"/>
        <w:rPr>
          <w:rFonts w:ascii="Times New Roman" w:hAnsi="Times New Roman" w:cs="Times New Roman"/>
          <w:bCs/>
          <w:color w:val="000000"/>
          <w:spacing w:val="-5"/>
          <w:sz w:val="28"/>
          <w:szCs w:val="28"/>
          <w:lang w:val="uk-UA"/>
        </w:rPr>
      </w:pPr>
      <w:r w:rsidRPr="00526298">
        <w:rPr>
          <w:rFonts w:ascii="Times New Roman" w:hAnsi="Times New Roman" w:cs="Times New Roman"/>
          <w:bCs/>
          <w:color w:val="000000"/>
          <w:spacing w:val="-5"/>
          <w:sz w:val="28"/>
          <w:szCs w:val="28"/>
          <w:lang w:val="uk-UA"/>
        </w:rPr>
        <w:t>- утопія (</w:t>
      </w:r>
      <w:r w:rsidRPr="00526298">
        <w:rPr>
          <w:rFonts w:ascii="Times New Roman" w:hAnsi="Times New Roman" w:cs="Times New Roman"/>
          <w:bCs/>
          <w:color w:val="202122"/>
          <w:sz w:val="28"/>
          <w:szCs w:val="28"/>
          <w:shd w:val="clear" w:color="auto" w:fill="FFFFFF"/>
          <w:lang w:val="en-US"/>
        </w:rPr>
        <w:t>u</w:t>
      </w:r>
      <w:proofErr w:type="spellStart"/>
      <w:r w:rsidRPr="00526298">
        <w:rPr>
          <w:rFonts w:ascii="Times New Roman" w:hAnsi="Times New Roman" w:cs="Times New Roman"/>
          <w:bCs/>
          <w:color w:val="202122"/>
          <w:sz w:val="28"/>
          <w:szCs w:val="28"/>
          <w:shd w:val="clear" w:color="auto" w:fill="FFFFFF"/>
          <w:lang w:val="en-GB"/>
        </w:rPr>
        <w:t>topian</w:t>
      </w:r>
      <w:proofErr w:type="spellEnd"/>
      <w:r w:rsidRPr="00526298">
        <w:rPr>
          <w:rFonts w:ascii="Times New Roman" w:hAnsi="Times New Roman" w:cs="Times New Roman"/>
          <w:bCs/>
          <w:color w:val="202122"/>
          <w:sz w:val="28"/>
          <w:szCs w:val="28"/>
          <w:shd w:val="clear" w:color="auto" w:fill="FFFFFF"/>
          <w:lang w:val="uk-UA"/>
        </w:rPr>
        <w:t xml:space="preserve"> </w:t>
      </w:r>
      <w:r w:rsidRPr="00526298">
        <w:rPr>
          <w:rFonts w:ascii="Times New Roman" w:hAnsi="Times New Roman" w:cs="Times New Roman"/>
          <w:bCs/>
          <w:color w:val="202122"/>
          <w:sz w:val="28"/>
          <w:szCs w:val="28"/>
          <w:shd w:val="clear" w:color="auto" w:fill="FFFFFF"/>
          <w:lang w:val="en-GB"/>
        </w:rPr>
        <w:t>and</w:t>
      </w:r>
      <w:r w:rsidRPr="00526298">
        <w:rPr>
          <w:rFonts w:ascii="Times New Roman" w:hAnsi="Times New Roman" w:cs="Times New Roman"/>
          <w:bCs/>
          <w:color w:val="202122"/>
          <w:sz w:val="28"/>
          <w:szCs w:val="28"/>
          <w:shd w:val="clear" w:color="auto" w:fill="FFFFFF"/>
          <w:lang w:val="uk-UA"/>
        </w:rPr>
        <w:t xml:space="preserve"> </w:t>
      </w:r>
      <w:r w:rsidRPr="00526298">
        <w:rPr>
          <w:rFonts w:ascii="Times New Roman" w:hAnsi="Times New Roman" w:cs="Times New Roman"/>
          <w:bCs/>
          <w:color w:val="202122"/>
          <w:sz w:val="28"/>
          <w:szCs w:val="28"/>
          <w:shd w:val="clear" w:color="auto" w:fill="FFFFFF"/>
          <w:lang w:val="en-GB"/>
        </w:rPr>
        <w:t>dystopian</w:t>
      </w:r>
      <w:r w:rsidRPr="00526298">
        <w:rPr>
          <w:rFonts w:ascii="Times New Roman" w:hAnsi="Times New Roman" w:cs="Times New Roman"/>
          <w:bCs/>
          <w:color w:val="202122"/>
          <w:sz w:val="28"/>
          <w:szCs w:val="28"/>
          <w:shd w:val="clear" w:color="auto" w:fill="FFFFFF"/>
          <w:lang w:val="uk-UA"/>
        </w:rPr>
        <w:t xml:space="preserve"> </w:t>
      </w:r>
      <w:r w:rsidRPr="00526298">
        <w:rPr>
          <w:rFonts w:ascii="Times New Roman" w:hAnsi="Times New Roman" w:cs="Times New Roman"/>
          <w:bCs/>
          <w:color w:val="202122"/>
          <w:sz w:val="28"/>
          <w:szCs w:val="28"/>
          <w:shd w:val="clear" w:color="auto" w:fill="FFFFFF"/>
          <w:lang w:val="en-GB"/>
        </w:rPr>
        <w:t>fiction</w:t>
      </w:r>
      <w:r w:rsidRPr="00526298">
        <w:rPr>
          <w:rFonts w:ascii="Times New Roman" w:hAnsi="Times New Roman" w:cs="Times New Roman"/>
          <w:bCs/>
          <w:color w:val="000000"/>
          <w:spacing w:val="-5"/>
          <w:sz w:val="28"/>
          <w:szCs w:val="28"/>
          <w:lang w:val="uk-UA"/>
        </w:rPr>
        <w:t>) (дія відбувається в дуже бажаному суспільстві, яке часто презентоване як прогресивне, щасливе, розумне, ідеальне, безпроблемне) (сюди англомовні літературознавці відносять «Острів» О. </w:t>
      </w:r>
      <w:proofErr w:type="spellStart"/>
      <w:r w:rsidRPr="00526298">
        <w:rPr>
          <w:rFonts w:ascii="Times New Roman" w:hAnsi="Times New Roman" w:cs="Times New Roman"/>
          <w:bCs/>
          <w:color w:val="000000"/>
          <w:spacing w:val="-5"/>
          <w:sz w:val="28"/>
          <w:szCs w:val="28"/>
          <w:lang w:val="uk-UA"/>
        </w:rPr>
        <w:t>Гакслі</w:t>
      </w:r>
      <w:proofErr w:type="spellEnd"/>
      <w:r w:rsidRPr="00526298">
        <w:rPr>
          <w:rFonts w:ascii="Times New Roman" w:hAnsi="Times New Roman" w:cs="Times New Roman"/>
          <w:bCs/>
          <w:color w:val="000000"/>
          <w:spacing w:val="-5"/>
          <w:sz w:val="28"/>
          <w:szCs w:val="28"/>
          <w:lang w:val="uk-UA"/>
        </w:rPr>
        <w:t>, «</w:t>
      </w:r>
      <w:proofErr w:type="spellStart"/>
      <w:r w:rsidRPr="00526298">
        <w:rPr>
          <w:rFonts w:ascii="Times New Roman" w:hAnsi="Times New Roman" w:cs="Times New Roman"/>
          <w:bCs/>
          <w:color w:val="000000"/>
          <w:spacing w:val="-5"/>
          <w:sz w:val="28"/>
          <w:szCs w:val="28"/>
          <w:lang w:val="uk-UA"/>
        </w:rPr>
        <w:t>Екотопію</w:t>
      </w:r>
      <w:proofErr w:type="spellEnd"/>
      <w:r w:rsidRPr="00526298">
        <w:rPr>
          <w:rFonts w:ascii="Times New Roman" w:hAnsi="Times New Roman" w:cs="Times New Roman"/>
          <w:bCs/>
          <w:color w:val="000000"/>
          <w:spacing w:val="-5"/>
          <w:sz w:val="28"/>
          <w:szCs w:val="28"/>
          <w:lang w:val="uk-UA"/>
        </w:rPr>
        <w:t>» Е. </w:t>
      </w:r>
      <w:proofErr w:type="spellStart"/>
      <w:r w:rsidRPr="00526298">
        <w:rPr>
          <w:rFonts w:ascii="Times New Roman" w:hAnsi="Times New Roman" w:cs="Times New Roman"/>
          <w:bCs/>
          <w:color w:val="000000"/>
          <w:spacing w:val="-5"/>
          <w:sz w:val="28"/>
          <w:szCs w:val="28"/>
          <w:lang w:val="uk-UA"/>
        </w:rPr>
        <w:t>Калленбаха</w:t>
      </w:r>
      <w:proofErr w:type="spellEnd"/>
      <w:r w:rsidRPr="00526298">
        <w:rPr>
          <w:rFonts w:ascii="Times New Roman" w:hAnsi="Times New Roman" w:cs="Times New Roman"/>
          <w:bCs/>
          <w:color w:val="000000"/>
          <w:spacing w:val="-5"/>
          <w:sz w:val="28"/>
          <w:szCs w:val="28"/>
          <w:lang w:val="uk-UA"/>
        </w:rPr>
        <w:t>);</w:t>
      </w:r>
    </w:p>
    <w:p w:rsidR="00F8736E" w:rsidRPr="00526298" w:rsidRDefault="00F8736E" w:rsidP="00E27532">
      <w:pPr>
        <w:spacing w:after="0" w:line="360" w:lineRule="auto"/>
        <w:ind w:right="141" w:firstLine="710"/>
        <w:jc w:val="both"/>
        <w:rPr>
          <w:rFonts w:ascii="Times New Roman" w:hAnsi="Times New Roman" w:cs="Times New Roman"/>
          <w:bCs/>
          <w:spacing w:val="-5"/>
          <w:sz w:val="28"/>
          <w:szCs w:val="28"/>
          <w:lang w:val="uk-UA"/>
        </w:rPr>
      </w:pPr>
      <w:r w:rsidRPr="00526298">
        <w:rPr>
          <w:rFonts w:ascii="Times New Roman" w:hAnsi="Times New Roman" w:cs="Times New Roman"/>
          <w:bCs/>
          <w:color w:val="000000"/>
          <w:spacing w:val="-5"/>
          <w:sz w:val="28"/>
          <w:szCs w:val="28"/>
          <w:lang w:val="uk-UA"/>
        </w:rPr>
        <w:t xml:space="preserve">- </w:t>
      </w:r>
      <w:proofErr w:type="spellStart"/>
      <w:r w:rsidRPr="00526298">
        <w:rPr>
          <w:rFonts w:ascii="Times New Roman" w:hAnsi="Times New Roman" w:cs="Times New Roman"/>
          <w:bCs/>
          <w:color w:val="000000"/>
          <w:spacing w:val="-5"/>
          <w:sz w:val="28"/>
          <w:szCs w:val="28"/>
          <w:lang w:val="uk-UA"/>
        </w:rPr>
        <w:t>дистопія</w:t>
      </w:r>
      <w:proofErr w:type="spellEnd"/>
      <w:r w:rsidRPr="00526298">
        <w:rPr>
          <w:rFonts w:ascii="Times New Roman" w:hAnsi="Times New Roman" w:cs="Times New Roman"/>
          <w:bCs/>
          <w:color w:val="000000"/>
          <w:spacing w:val="-5"/>
          <w:sz w:val="28"/>
          <w:szCs w:val="28"/>
          <w:lang w:val="uk-UA"/>
        </w:rPr>
        <w:t xml:space="preserve">, </w:t>
      </w:r>
      <w:r w:rsidRPr="00526298">
        <w:rPr>
          <w:rFonts w:ascii="Times New Roman" w:hAnsi="Times New Roman" w:cs="Times New Roman"/>
          <w:bCs/>
          <w:spacing w:val="-5"/>
          <w:sz w:val="28"/>
          <w:szCs w:val="28"/>
          <w:lang w:val="uk-UA"/>
        </w:rPr>
        <w:t>антиутопія (</w:t>
      </w:r>
      <w:r w:rsidRPr="00526298">
        <w:rPr>
          <w:rFonts w:ascii="Times New Roman" w:hAnsi="Times New Roman" w:cs="Times New Roman"/>
          <w:bCs/>
          <w:i/>
          <w:sz w:val="28"/>
          <w:szCs w:val="28"/>
          <w:shd w:val="clear" w:color="auto" w:fill="FFFFFF"/>
          <w:lang w:val="en-US"/>
        </w:rPr>
        <w:t>utopian</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US"/>
        </w:rPr>
        <w:t>and</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US"/>
        </w:rPr>
        <w:t>dystopian</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US"/>
        </w:rPr>
        <w:t>fiction</w:t>
      </w:r>
      <w:r w:rsidRPr="00526298">
        <w:rPr>
          <w:rFonts w:ascii="Times New Roman" w:hAnsi="Times New Roman" w:cs="Times New Roman"/>
          <w:bCs/>
          <w:spacing w:val="-5"/>
          <w:sz w:val="28"/>
          <w:szCs w:val="28"/>
          <w:lang w:val="uk-UA"/>
        </w:rPr>
        <w:t xml:space="preserve">) (дія відбувається у вкрай небажаному суспільстві, яке часто страждає від суворого надмірного контролю, насильства, хаосу, «промивання </w:t>
      </w:r>
      <w:proofErr w:type="spellStart"/>
      <w:r w:rsidRPr="00526298">
        <w:rPr>
          <w:rFonts w:ascii="Times New Roman" w:hAnsi="Times New Roman" w:cs="Times New Roman"/>
          <w:bCs/>
          <w:spacing w:val="-5"/>
          <w:sz w:val="28"/>
          <w:szCs w:val="28"/>
          <w:lang w:val="uk-UA"/>
        </w:rPr>
        <w:t>мізків</w:t>
      </w:r>
      <w:proofErr w:type="spellEnd"/>
      <w:r w:rsidRPr="00526298">
        <w:rPr>
          <w:rFonts w:ascii="Times New Roman" w:hAnsi="Times New Roman" w:cs="Times New Roman"/>
          <w:bCs/>
          <w:spacing w:val="-5"/>
          <w:sz w:val="28"/>
          <w:szCs w:val="28"/>
          <w:lang w:val="uk-UA"/>
        </w:rPr>
        <w:t>» або інших негативних елементів);</w:t>
      </w:r>
    </w:p>
    <w:p w:rsidR="00F8736E" w:rsidRPr="00526298" w:rsidRDefault="00F8736E" w:rsidP="00E27532">
      <w:pPr>
        <w:spacing w:after="0" w:line="360" w:lineRule="auto"/>
        <w:ind w:right="141" w:firstLine="710"/>
        <w:jc w:val="both"/>
        <w:rPr>
          <w:rFonts w:ascii="Times New Roman" w:hAnsi="Times New Roman" w:cs="Times New Roman"/>
          <w:bCs/>
          <w:spacing w:val="-5"/>
          <w:sz w:val="28"/>
          <w:szCs w:val="28"/>
          <w:lang w:val="en-GB"/>
        </w:rPr>
      </w:pPr>
      <w:r w:rsidRPr="00526298">
        <w:rPr>
          <w:rFonts w:ascii="Times New Roman" w:hAnsi="Times New Roman" w:cs="Times New Roman"/>
          <w:bCs/>
          <w:spacing w:val="-5"/>
          <w:sz w:val="28"/>
          <w:szCs w:val="28"/>
          <w:lang w:val="uk-UA"/>
        </w:rPr>
        <w:t>- альтернативна історія (</w:t>
      </w:r>
      <w:proofErr w:type="spellStart"/>
      <w:r w:rsidRPr="00526298">
        <w:rPr>
          <w:rFonts w:ascii="Times New Roman" w:hAnsi="Times New Roman" w:cs="Times New Roman"/>
          <w:bCs/>
          <w:i/>
          <w:sz w:val="28"/>
          <w:szCs w:val="28"/>
          <w:shd w:val="clear" w:color="auto" w:fill="FFFFFF"/>
        </w:rPr>
        <w:t>alternative</w:t>
      </w:r>
      <w:proofErr w:type="spellEnd"/>
      <w:r w:rsidRPr="00526298">
        <w:rPr>
          <w:rFonts w:ascii="Times New Roman" w:hAnsi="Times New Roman" w:cs="Times New Roman"/>
          <w:bCs/>
          <w:i/>
          <w:sz w:val="28"/>
          <w:szCs w:val="28"/>
          <w:shd w:val="clear" w:color="auto" w:fill="FFFFFF"/>
          <w:lang w:val="uk-UA"/>
        </w:rPr>
        <w:t xml:space="preserve"> </w:t>
      </w:r>
      <w:proofErr w:type="spellStart"/>
      <w:r w:rsidRPr="00526298">
        <w:rPr>
          <w:rFonts w:ascii="Times New Roman" w:hAnsi="Times New Roman" w:cs="Times New Roman"/>
          <w:bCs/>
          <w:i/>
          <w:sz w:val="28"/>
          <w:szCs w:val="28"/>
          <w:shd w:val="clear" w:color="auto" w:fill="FFFFFF"/>
        </w:rPr>
        <w:t>history</w:t>
      </w:r>
      <w:proofErr w:type="spellEnd"/>
      <w:r w:rsidRPr="00526298">
        <w:rPr>
          <w:rFonts w:ascii="Times New Roman" w:hAnsi="Times New Roman" w:cs="Times New Roman"/>
          <w:bCs/>
          <w:spacing w:val="-5"/>
          <w:sz w:val="28"/>
          <w:szCs w:val="28"/>
          <w:lang w:val="uk-UA"/>
        </w:rPr>
        <w:t>) (зосереджується на історичних подіях, ніби вони відбулися по іншому, та їхніх наслідках у сьогоденні) (наприклад, романи Ф. К. Діка «Людина у високому замку» (</w:t>
      </w:r>
      <w:r w:rsidRPr="00526298">
        <w:rPr>
          <w:rFonts w:ascii="Times New Roman" w:hAnsi="Times New Roman" w:cs="Times New Roman"/>
          <w:bCs/>
          <w:i/>
          <w:iCs/>
          <w:sz w:val="28"/>
          <w:szCs w:val="28"/>
          <w:shd w:val="clear" w:color="auto" w:fill="FFFFFF"/>
          <w:lang w:val="en-GB"/>
        </w:rPr>
        <w:t>The</w:t>
      </w:r>
      <w:r w:rsidRPr="00526298">
        <w:rPr>
          <w:rFonts w:ascii="Times New Roman" w:hAnsi="Times New Roman" w:cs="Times New Roman"/>
          <w:bCs/>
          <w:i/>
          <w:iCs/>
          <w:sz w:val="28"/>
          <w:szCs w:val="28"/>
          <w:shd w:val="clear" w:color="auto" w:fill="FFFFFF"/>
          <w:lang w:val="uk-UA"/>
        </w:rPr>
        <w:t xml:space="preserve"> </w:t>
      </w:r>
      <w:r w:rsidRPr="00526298">
        <w:rPr>
          <w:rFonts w:ascii="Times New Roman" w:hAnsi="Times New Roman" w:cs="Times New Roman"/>
          <w:bCs/>
          <w:i/>
          <w:iCs/>
          <w:sz w:val="28"/>
          <w:szCs w:val="28"/>
          <w:shd w:val="clear" w:color="auto" w:fill="FFFFFF"/>
          <w:lang w:val="en-GB"/>
        </w:rPr>
        <w:lastRenderedPageBreak/>
        <w:t>Man</w:t>
      </w:r>
      <w:r w:rsidRPr="00526298">
        <w:rPr>
          <w:rFonts w:ascii="Times New Roman" w:hAnsi="Times New Roman" w:cs="Times New Roman"/>
          <w:bCs/>
          <w:i/>
          <w:iCs/>
          <w:sz w:val="28"/>
          <w:szCs w:val="28"/>
          <w:shd w:val="clear" w:color="auto" w:fill="FFFFFF"/>
          <w:lang w:val="uk-UA"/>
        </w:rPr>
        <w:t xml:space="preserve"> </w:t>
      </w:r>
      <w:r w:rsidRPr="00526298">
        <w:rPr>
          <w:rFonts w:ascii="Times New Roman" w:hAnsi="Times New Roman" w:cs="Times New Roman"/>
          <w:bCs/>
          <w:i/>
          <w:iCs/>
          <w:sz w:val="28"/>
          <w:szCs w:val="28"/>
          <w:shd w:val="clear" w:color="auto" w:fill="FFFFFF"/>
          <w:lang w:val="en-GB"/>
        </w:rPr>
        <w:t>in</w:t>
      </w:r>
      <w:r w:rsidRPr="00526298">
        <w:rPr>
          <w:rFonts w:ascii="Times New Roman" w:hAnsi="Times New Roman" w:cs="Times New Roman"/>
          <w:bCs/>
          <w:i/>
          <w:iCs/>
          <w:sz w:val="28"/>
          <w:szCs w:val="28"/>
          <w:shd w:val="clear" w:color="auto" w:fill="FFFFFF"/>
          <w:lang w:val="uk-UA"/>
        </w:rPr>
        <w:t xml:space="preserve"> </w:t>
      </w:r>
      <w:r w:rsidRPr="00526298">
        <w:rPr>
          <w:rFonts w:ascii="Times New Roman" w:hAnsi="Times New Roman" w:cs="Times New Roman"/>
          <w:bCs/>
          <w:i/>
          <w:iCs/>
          <w:sz w:val="28"/>
          <w:szCs w:val="28"/>
          <w:shd w:val="clear" w:color="auto" w:fill="FFFFFF"/>
          <w:lang w:val="en-GB"/>
        </w:rPr>
        <w:t>the</w:t>
      </w:r>
      <w:r w:rsidRPr="00526298">
        <w:rPr>
          <w:rFonts w:ascii="Times New Roman" w:hAnsi="Times New Roman" w:cs="Times New Roman"/>
          <w:bCs/>
          <w:i/>
          <w:iCs/>
          <w:sz w:val="28"/>
          <w:szCs w:val="28"/>
          <w:shd w:val="clear" w:color="auto" w:fill="FFFFFF"/>
          <w:lang w:val="uk-UA"/>
        </w:rPr>
        <w:t xml:space="preserve"> </w:t>
      </w:r>
      <w:r w:rsidRPr="00526298">
        <w:rPr>
          <w:rFonts w:ascii="Times New Roman" w:hAnsi="Times New Roman" w:cs="Times New Roman"/>
          <w:bCs/>
          <w:i/>
          <w:iCs/>
          <w:sz w:val="28"/>
          <w:szCs w:val="28"/>
          <w:shd w:val="clear" w:color="auto" w:fill="FFFFFF"/>
          <w:lang w:val="en-GB"/>
        </w:rPr>
        <w:t>High</w:t>
      </w:r>
      <w:r w:rsidRPr="00526298">
        <w:rPr>
          <w:rFonts w:ascii="Times New Roman" w:hAnsi="Times New Roman" w:cs="Times New Roman"/>
          <w:bCs/>
          <w:i/>
          <w:iCs/>
          <w:sz w:val="28"/>
          <w:szCs w:val="28"/>
          <w:shd w:val="clear" w:color="auto" w:fill="FFFFFF"/>
          <w:lang w:val="uk-UA"/>
        </w:rPr>
        <w:t xml:space="preserve"> </w:t>
      </w:r>
      <w:r w:rsidRPr="00526298">
        <w:rPr>
          <w:rFonts w:ascii="Times New Roman" w:hAnsi="Times New Roman" w:cs="Times New Roman"/>
          <w:bCs/>
          <w:i/>
          <w:iCs/>
          <w:sz w:val="28"/>
          <w:szCs w:val="28"/>
          <w:shd w:val="clear" w:color="auto" w:fill="FFFFFF"/>
          <w:lang w:val="en-GB"/>
        </w:rPr>
        <w:t>Castle</w:t>
      </w:r>
      <w:r w:rsidRPr="00526298">
        <w:rPr>
          <w:rFonts w:ascii="Times New Roman" w:hAnsi="Times New Roman" w:cs="Times New Roman"/>
          <w:sz w:val="28"/>
          <w:szCs w:val="28"/>
          <w:shd w:val="clear" w:color="auto" w:fill="FFFFFF"/>
          <w:lang w:val="uk-UA"/>
        </w:rPr>
        <w:t>, 1962</w:t>
      </w:r>
      <w:r w:rsidRPr="00526298">
        <w:rPr>
          <w:rFonts w:ascii="Times New Roman" w:hAnsi="Times New Roman" w:cs="Times New Roman"/>
          <w:bCs/>
          <w:spacing w:val="-5"/>
          <w:sz w:val="28"/>
          <w:szCs w:val="28"/>
          <w:lang w:val="uk-UA"/>
        </w:rPr>
        <w:t xml:space="preserve">), </w:t>
      </w:r>
      <w:proofErr w:type="spellStart"/>
      <w:r w:rsidRPr="00526298">
        <w:rPr>
          <w:rFonts w:ascii="Times New Roman" w:hAnsi="Times New Roman" w:cs="Times New Roman"/>
          <w:bCs/>
          <w:spacing w:val="-5"/>
          <w:sz w:val="28"/>
          <w:szCs w:val="28"/>
          <w:lang w:val="uk-UA"/>
        </w:rPr>
        <w:t>Дж</w:t>
      </w:r>
      <w:proofErr w:type="spellEnd"/>
      <w:r w:rsidRPr="00526298">
        <w:rPr>
          <w:rFonts w:ascii="Times New Roman" w:hAnsi="Times New Roman" w:cs="Times New Roman"/>
          <w:bCs/>
          <w:spacing w:val="-5"/>
          <w:sz w:val="28"/>
          <w:szCs w:val="28"/>
          <w:lang w:val="uk-UA"/>
        </w:rPr>
        <w:t>. </w:t>
      </w:r>
      <w:proofErr w:type="spellStart"/>
      <w:r w:rsidRPr="00526298">
        <w:rPr>
          <w:rFonts w:ascii="Times New Roman" w:hAnsi="Times New Roman" w:cs="Times New Roman"/>
          <w:bCs/>
          <w:spacing w:val="-5"/>
          <w:sz w:val="28"/>
          <w:szCs w:val="28"/>
          <w:lang w:val="uk-UA"/>
        </w:rPr>
        <w:t>Бойда</w:t>
      </w:r>
      <w:proofErr w:type="spellEnd"/>
      <w:r w:rsidRPr="00526298">
        <w:rPr>
          <w:rFonts w:ascii="Times New Roman" w:hAnsi="Times New Roman" w:cs="Times New Roman"/>
          <w:bCs/>
          <w:spacing w:val="-5"/>
          <w:sz w:val="28"/>
          <w:szCs w:val="28"/>
          <w:lang w:val="uk-UA"/>
        </w:rPr>
        <w:t xml:space="preserve"> «Останній зореліт із </w:t>
      </w:r>
      <w:proofErr w:type="spellStart"/>
      <w:r w:rsidRPr="00526298">
        <w:rPr>
          <w:rFonts w:ascii="Times New Roman" w:hAnsi="Times New Roman" w:cs="Times New Roman"/>
          <w:bCs/>
          <w:spacing w:val="-5"/>
          <w:sz w:val="28"/>
          <w:szCs w:val="28"/>
          <w:lang w:val="en-GB"/>
        </w:rPr>
        <w:t>Землі</w:t>
      </w:r>
      <w:proofErr w:type="spellEnd"/>
      <w:r w:rsidRPr="00526298">
        <w:rPr>
          <w:rFonts w:ascii="Times New Roman" w:hAnsi="Times New Roman" w:cs="Times New Roman"/>
          <w:bCs/>
          <w:spacing w:val="-5"/>
          <w:sz w:val="28"/>
          <w:szCs w:val="28"/>
          <w:lang w:val="en-GB"/>
        </w:rPr>
        <w:t>» (</w:t>
      </w:r>
      <w:r w:rsidRPr="00526298">
        <w:rPr>
          <w:rFonts w:ascii="Times New Roman" w:hAnsi="Times New Roman" w:cs="Times New Roman"/>
          <w:bCs/>
          <w:i/>
          <w:iCs/>
          <w:sz w:val="28"/>
          <w:szCs w:val="28"/>
          <w:shd w:val="clear" w:color="auto" w:fill="FFFFFF"/>
          <w:lang w:val="en-GB"/>
        </w:rPr>
        <w:t xml:space="preserve">The Last </w:t>
      </w:r>
      <w:proofErr w:type="spellStart"/>
      <w:r w:rsidRPr="00526298">
        <w:rPr>
          <w:rFonts w:ascii="Times New Roman" w:hAnsi="Times New Roman" w:cs="Times New Roman"/>
          <w:bCs/>
          <w:i/>
          <w:iCs/>
          <w:sz w:val="28"/>
          <w:szCs w:val="28"/>
          <w:shd w:val="clear" w:color="auto" w:fill="FFFFFF"/>
          <w:lang w:val="en-GB"/>
        </w:rPr>
        <w:t>Starship</w:t>
      </w:r>
      <w:proofErr w:type="spellEnd"/>
      <w:r w:rsidRPr="00526298">
        <w:rPr>
          <w:rFonts w:ascii="Times New Roman" w:hAnsi="Times New Roman" w:cs="Times New Roman"/>
          <w:bCs/>
          <w:i/>
          <w:iCs/>
          <w:sz w:val="28"/>
          <w:szCs w:val="28"/>
          <w:shd w:val="clear" w:color="auto" w:fill="FFFFFF"/>
          <w:lang w:val="en-GB"/>
        </w:rPr>
        <w:t xml:space="preserve"> from Earth</w:t>
      </w:r>
      <w:r w:rsidRPr="00526298">
        <w:rPr>
          <w:rFonts w:ascii="Times New Roman" w:hAnsi="Times New Roman" w:cs="Times New Roman"/>
          <w:bCs/>
          <w:i/>
          <w:iCs/>
          <w:sz w:val="28"/>
          <w:szCs w:val="28"/>
          <w:shd w:val="clear" w:color="auto" w:fill="FFFFFF"/>
          <w:lang w:val="uk-UA"/>
        </w:rPr>
        <w:t>,</w:t>
      </w:r>
      <w:r w:rsidRPr="00526298">
        <w:rPr>
          <w:rFonts w:ascii="Times New Roman" w:hAnsi="Times New Roman" w:cs="Times New Roman"/>
          <w:sz w:val="28"/>
          <w:szCs w:val="28"/>
          <w:shd w:val="clear" w:color="auto" w:fill="FFFFFF"/>
          <w:lang w:val="en-GB"/>
        </w:rPr>
        <w:t xml:space="preserve"> 1968</w:t>
      </w:r>
      <w:r w:rsidRPr="00526298">
        <w:rPr>
          <w:rFonts w:ascii="Times New Roman" w:hAnsi="Times New Roman" w:cs="Times New Roman"/>
          <w:bCs/>
          <w:spacing w:val="-5"/>
          <w:sz w:val="28"/>
          <w:szCs w:val="28"/>
          <w:lang w:val="en-GB"/>
        </w:rPr>
        <w:t>);</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 апокаліптична проза </w:t>
      </w:r>
      <w:r w:rsidRPr="00526298">
        <w:rPr>
          <w:rFonts w:ascii="Times New Roman" w:hAnsi="Times New Roman" w:cs="Times New Roman"/>
          <w:i/>
          <w:sz w:val="28"/>
          <w:szCs w:val="28"/>
          <w:lang w:val="uk-UA"/>
        </w:rPr>
        <w:t>(</w:t>
      </w:r>
      <w:r w:rsidRPr="00526298">
        <w:rPr>
          <w:rFonts w:ascii="Times New Roman" w:hAnsi="Times New Roman" w:cs="Times New Roman"/>
          <w:bCs/>
          <w:i/>
          <w:color w:val="202122"/>
          <w:sz w:val="28"/>
          <w:szCs w:val="28"/>
          <w:shd w:val="clear" w:color="auto" w:fill="FFFFFF"/>
          <w:lang w:val="en-US"/>
        </w:rPr>
        <w:t>apocalyptic</w:t>
      </w:r>
      <w:r w:rsidRPr="00526298">
        <w:rPr>
          <w:rFonts w:ascii="Times New Roman" w:hAnsi="Times New Roman" w:cs="Times New Roman"/>
          <w:bCs/>
          <w:i/>
          <w:color w:val="202122"/>
          <w:sz w:val="28"/>
          <w:szCs w:val="28"/>
          <w:shd w:val="clear" w:color="auto" w:fill="FFFFFF"/>
          <w:lang w:val="uk-UA"/>
        </w:rPr>
        <w:t xml:space="preserve"> </w:t>
      </w:r>
      <w:r w:rsidRPr="00526298">
        <w:rPr>
          <w:rFonts w:ascii="Times New Roman" w:hAnsi="Times New Roman" w:cs="Times New Roman"/>
          <w:bCs/>
          <w:i/>
          <w:color w:val="202122"/>
          <w:sz w:val="28"/>
          <w:szCs w:val="28"/>
          <w:shd w:val="clear" w:color="auto" w:fill="FFFFFF"/>
          <w:lang w:val="en-US"/>
        </w:rPr>
        <w:t>and</w:t>
      </w:r>
      <w:r w:rsidRPr="00526298">
        <w:rPr>
          <w:rFonts w:ascii="Times New Roman" w:hAnsi="Times New Roman" w:cs="Times New Roman"/>
          <w:bCs/>
          <w:i/>
          <w:color w:val="202122"/>
          <w:sz w:val="28"/>
          <w:szCs w:val="28"/>
          <w:shd w:val="clear" w:color="auto" w:fill="FFFFFF"/>
          <w:lang w:val="uk-UA"/>
        </w:rPr>
        <w:t xml:space="preserve"> </w:t>
      </w:r>
      <w:r w:rsidRPr="00526298">
        <w:rPr>
          <w:rFonts w:ascii="Times New Roman" w:hAnsi="Times New Roman" w:cs="Times New Roman"/>
          <w:bCs/>
          <w:i/>
          <w:color w:val="202122"/>
          <w:sz w:val="28"/>
          <w:szCs w:val="28"/>
          <w:shd w:val="clear" w:color="auto" w:fill="FFFFFF"/>
          <w:lang w:val="en-US"/>
        </w:rPr>
        <w:t>post</w:t>
      </w:r>
      <w:r w:rsidRPr="00526298">
        <w:rPr>
          <w:rFonts w:ascii="Times New Roman" w:hAnsi="Times New Roman" w:cs="Times New Roman"/>
          <w:bCs/>
          <w:i/>
          <w:color w:val="202122"/>
          <w:sz w:val="28"/>
          <w:szCs w:val="28"/>
          <w:shd w:val="clear" w:color="auto" w:fill="FFFFFF"/>
          <w:lang w:val="uk-UA"/>
        </w:rPr>
        <w:t>-</w:t>
      </w:r>
      <w:r w:rsidRPr="00526298">
        <w:rPr>
          <w:rFonts w:ascii="Times New Roman" w:hAnsi="Times New Roman" w:cs="Times New Roman"/>
          <w:bCs/>
          <w:i/>
          <w:color w:val="202122"/>
          <w:sz w:val="28"/>
          <w:szCs w:val="28"/>
          <w:shd w:val="clear" w:color="auto" w:fill="FFFFFF"/>
          <w:lang w:val="en-US"/>
        </w:rPr>
        <w:t>apocalyptic</w:t>
      </w:r>
      <w:r w:rsidRPr="00526298">
        <w:rPr>
          <w:rFonts w:ascii="Times New Roman" w:hAnsi="Times New Roman" w:cs="Times New Roman"/>
          <w:bCs/>
          <w:i/>
          <w:color w:val="202122"/>
          <w:sz w:val="28"/>
          <w:szCs w:val="28"/>
          <w:shd w:val="clear" w:color="auto" w:fill="FFFFFF"/>
          <w:lang w:val="uk-UA"/>
        </w:rPr>
        <w:t xml:space="preserve"> </w:t>
      </w:r>
      <w:r w:rsidRPr="00526298">
        <w:rPr>
          <w:rFonts w:ascii="Times New Roman" w:hAnsi="Times New Roman" w:cs="Times New Roman"/>
          <w:bCs/>
          <w:i/>
          <w:color w:val="202122"/>
          <w:sz w:val="28"/>
          <w:szCs w:val="28"/>
          <w:shd w:val="clear" w:color="auto" w:fill="FFFFFF"/>
          <w:lang w:val="en-US"/>
        </w:rPr>
        <w:t>fiction</w:t>
      </w:r>
      <w:r w:rsidRPr="00526298">
        <w:rPr>
          <w:rFonts w:ascii="Times New Roman" w:hAnsi="Times New Roman" w:cs="Times New Roman"/>
          <w:i/>
          <w:sz w:val="28"/>
          <w:szCs w:val="28"/>
          <w:lang w:val="uk-UA"/>
        </w:rPr>
        <w:t>)</w:t>
      </w:r>
      <w:r w:rsidRPr="00526298">
        <w:rPr>
          <w:rFonts w:ascii="Times New Roman" w:hAnsi="Times New Roman" w:cs="Times New Roman"/>
          <w:sz w:val="28"/>
          <w:szCs w:val="28"/>
          <w:lang w:val="uk-UA"/>
        </w:rPr>
        <w:t xml:space="preserve"> (зображені події відбулися до або під час масштабної всесвітньої катастрофи, як правило, пандемії чи стихійного лиха надзвичайно великого масштабу або ядерної війни) (наприклад, «Війна світів» Г. </w:t>
      </w:r>
      <w:proofErr w:type="spellStart"/>
      <w:r w:rsidRPr="00526298">
        <w:rPr>
          <w:rFonts w:ascii="Times New Roman" w:hAnsi="Times New Roman" w:cs="Times New Roman"/>
          <w:sz w:val="28"/>
          <w:szCs w:val="28"/>
          <w:lang w:val="uk-UA"/>
        </w:rPr>
        <w:t>Веллса</w:t>
      </w:r>
      <w:proofErr w:type="spellEnd"/>
      <w:r w:rsidRPr="00526298">
        <w:rPr>
          <w:rFonts w:ascii="Times New Roman" w:hAnsi="Times New Roman" w:cs="Times New Roman"/>
          <w:sz w:val="28"/>
          <w:szCs w:val="28"/>
          <w:lang w:val="uk-UA"/>
        </w:rPr>
        <w:t>);</w:t>
      </w:r>
    </w:p>
    <w:p w:rsidR="00F8736E" w:rsidRPr="00526298" w:rsidRDefault="00F8736E" w:rsidP="00E27532">
      <w:pPr>
        <w:spacing w:after="0" w:line="360" w:lineRule="auto"/>
        <w:ind w:right="141" w:firstLine="710"/>
        <w:jc w:val="both"/>
        <w:rPr>
          <w:rFonts w:ascii="Times New Roman" w:hAnsi="Times New Roman" w:cs="Times New Roman"/>
          <w:bCs/>
          <w:sz w:val="28"/>
          <w:szCs w:val="28"/>
          <w:shd w:val="clear" w:color="auto" w:fill="FFFFFF"/>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en-GB"/>
        </w:rPr>
        <w:t>s</w:t>
      </w:r>
      <w:r w:rsidRPr="00526298">
        <w:rPr>
          <w:rFonts w:ascii="Times New Roman" w:hAnsi="Times New Roman" w:cs="Times New Roman"/>
          <w:bCs/>
          <w:i/>
          <w:sz w:val="28"/>
          <w:szCs w:val="28"/>
          <w:shd w:val="clear" w:color="auto" w:fill="FFFFFF"/>
          <w:lang w:val="en-GB"/>
        </w:rPr>
        <w:t>uperhero</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i/>
          <w:sz w:val="28"/>
          <w:szCs w:val="28"/>
          <w:shd w:val="clear" w:color="auto" w:fill="FFFFFF"/>
          <w:lang w:val="en-GB"/>
        </w:rPr>
        <w:t>fiction</w:t>
      </w:r>
      <w:r w:rsidRPr="00526298">
        <w:rPr>
          <w:rFonts w:ascii="Times New Roman" w:hAnsi="Times New Roman" w:cs="Times New Roman"/>
          <w:bCs/>
          <w:i/>
          <w:sz w:val="28"/>
          <w:szCs w:val="28"/>
          <w:shd w:val="clear" w:color="auto" w:fill="FFFFFF"/>
          <w:lang w:val="uk-UA"/>
        </w:rPr>
        <w:t xml:space="preserve"> </w:t>
      </w:r>
      <w:r w:rsidRPr="00526298">
        <w:rPr>
          <w:rFonts w:ascii="Times New Roman" w:hAnsi="Times New Roman" w:cs="Times New Roman"/>
          <w:bCs/>
          <w:sz w:val="28"/>
          <w:szCs w:val="28"/>
          <w:shd w:val="clear" w:color="auto" w:fill="FFFFFF"/>
          <w:lang w:val="uk-UA"/>
        </w:rPr>
        <w:t xml:space="preserve">(у центрі творів – герої із надзвичайними здібностями чи силою та їхня боротьба із злими силами, наприклад такими ж сильними і наділеними здібностями лиходіями. Як правило, такі тексти містять елементи наукової фантастики чи </w:t>
      </w:r>
      <w:proofErr w:type="spellStart"/>
      <w:r w:rsidRPr="00526298">
        <w:rPr>
          <w:rFonts w:ascii="Times New Roman" w:hAnsi="Times New Roman" w:cs="Times New Roman"/>
          <w:bCs/>
          <w:sz w:val="28"/>
          <w:szCs w:val="28"/>
          <w:shd w:val="clear" w:color="auto" w:fill="FFFFFF"/>
          <w:lang w:val="uk-UA"/>
        </w:rPr>
        <w:t>фентезі</w:t>
      </w:r>
      <w:proofErr w:type="spellEnd"/>
      <w:r w:rsidRPr="00526298">
        <w:rPr>
          <w:rFonts w:ascii="Times New Roman" w:hAnsi="Times New Roman" w:cs="Times New Roman"/>
          <w:bCs/>
          <w:sz w:val="28"/>
          <w:szCs w:val="28"/>
          <w:shd w:val="clear" w:color="auto" w:fill="FFFFFF"/>
          <w:lang w:val="uk-UA"/>
        </w:rPr>
        <w:t xml:space="preserve"> та можуть розглядатися як їхній жанровий різновид);</w:t>
      </w:r>
    </w:p>
    <w:p w:rsidR="00F8736E" w:rsidRPr="00526298" w:rsidRDefault="00F8736E" w:rsidP="00E27532">
      <w:pPr>
        <w:spacing w:after="0" w:line="360" w:lineRule="auto"/>
        <w:ind w:right="141" w:firstLine="710"/>
        <w:jc w:val="both"/>
        <w:rPr>
          <w:rFonts w:ascii="Times New Roman" w:hAnsi="Times New Roman" w:cs="Times New Roman"/>
          <w:bCs/>
          <w:sz w:val="28"/>
          <w:szCs w:val="28"/>
          <w:shd w:val="clear" w:color="auto" w:fill="FFFFFF"/>
          <w:lang w:val="uk-UA"/>
        </w:rPr>
      </w:pPr>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bCs/>
          <w:i/>
          <w:sz w:val="28"/>
          <w:szCs w:val="28"/>
          <w:shd w:val="clear" w:color="auto" w:fill="FFFFFF"/>
          <w:lang w:val="uk-UA"/>
        </w:rPr>
        <w:t>supernaturalist</w:t>
      </w:r>
      <w:proofErr w:type="spellEnd"/>
      <w:r w:rsidRPr="00526298">
        <w:rPr>
          <w:rFonts w:ascii="Times New Roman" w:hAnsi="Times New Roman" w:cs="Times New Roman"/>
          <w:bCs/>
          <w:i/>
          <w:sz w:val="28"/>
          <w:szCs w:val="28"/>
          <w:shd w:val="clear" w:color="auto" w:fill="FFFFFF"/>
          <w:lang w:val="uk-UA"/>
        </w:rPr>
        <w:t xml:space="preserve"> </w:t>
      </w:r>
      <w:proofErr w:type="spellStart"/>
      <w:r w:rsidRPr="00526298">
        <w:rPr>
          <w:rFonts w:ascii="Times New Roman" w:hAnsi="Times New Roman" w:cs="Times New Roman"/>
          <w:bCs/>
          <w:i/>
          <w:sz w:val="28"/>
          <w:szCs w:val="28"/>
          <w:shd w:val="clear" w:color="auto" w:fill="FFFFFF"/>
          <w:lang w:val="uk-UA"/>
        </w:rPr>
        <w:t>fiction</w:t>
      </w:r>
      <w:proofErr w:type="spellEnd"/>
      <w:r w:rsidRPr="00526298">
        <w:rPr>
          <w:rFonts w:ascii="Times New Roman" w:hAnsi="Times New Roman" w:cs="Times New Roman"/>
          <w:bCs/>
          <w:sz w:val="28"/>
          <w:szCs w:val="28"/>
          <w:shd w:val="clear" w:color="auto" w:fill="FFFFFF"/>
          <w:lang w:val="uk-UA"/>
        </w:rPr>
        <w:t xml:space="preserve"> (подібно до жахів і </w:t>
      </w:r>
      <w:proofErr w:type="spellStart"/>
      <w:r w:rsidRPr="00526298">
        <w:rPr>
          <w:rFonts w:ascii="Times New Roman" w:hAnsi="Times New Roman" w:cs="Times New Roman"/>
          <w:bCs/>
          <w:sz w:val="28"/>
          <w:szCs w:val="28"/>
          <w:shd w:val="clear" w:color="auto" w:fill="FFFFFF"/>
          <w:lang w:val="uk-UA"/>
        </w:rPr>
        <w:t>фентезі</w:t>
      </w:r>
      <w:proofErr w:type="spellEnd"/>
      <w:r w:rsidRPr="00526298">
        <w:rPr>
          <w:rFonts w:ascii="Times New Roman" w:hAnsi="Times New Roman" w:cs="Times New Roman"/>
          <w:bCs/>
          <w:sz w:val="28"/>
          <w:szCs w:val="28"/>
          <w:shd w:val="clear" w:color="auto" w:fill="FFFFFF"/>
          <w:lang w:val="uk-UA"/>
        </w:rPr>
        <w:t xml:space="preserve">, у текстах використано або тексти вимагають використання таких сюжетних прийомів, як загострення протиріччя між звичайним природним світом та уявленнями про нього) (наприклад, "Замок </w:t>
      </w:r>
      <w:proofErr w:type="spellStart"/>
      <w:r w:rsidRPr="00526298">
        <w:rPr>
          <w:rFonts w:ascii="Times New Roman" w:hAnsi="Times New Roman" w:cs="Times New Roman"/>
          <w:bCs/>
          <w:sz w:val="28"/>
          <w:szCs w:val="28"/>
          <w:shd w:val="clear" w:color="auto" w:fill="FFFFFF"/>
          <w:lang w:val="uk-UA"/>
        </w:rPr>
        <w:t>Отранто</w:t>
      </w:r>
      <w:proofErr w:type="spellEnd"/>
      <w:r w:rsidRPr="00526298">
        <w:rPr>
          <w:rFonts w:ascii="Times New Roman" w:hAnsi="Times New Roman" w:cs="Times New Roman"/>
          <w:bCs/>
          <w:sz w:val="28"/>
          <w:szCs w:val="28"/>
          <w:shd w:val="clear" w:color="auto" w:fill="FFFFFF"/>
          <w:lang w:val="uk-UA"/>
        </w:rPr>
        <w:t>" Г. </w:t>
      </w:r>
      <w:proofErr w:type="spellStart"/>
      <w:r w:rsidRPr="00526298">
        <w:rPr>
          <w:rFonts w:ascii="Times New Roman" w:hAnsi="Times New Roman" w:cs="Times New Roman"/>
          <w:bCs/>
          <w:sz w:val="28"/>
          <w:szCs w:val="28"/>
          <w:shd w:val="clear" w:color="auto" w:fill="FFFFFF"/>
          <w:lang w:val="uk-UA"/>
        </w:rPr>
        <w:t>Уолполла</w:t>
      </w:r>
      <w:proofErr w:type="spellEnd"/>
      <w:r w:rsidRPr="00526298">
        <w:rPr>
          <w:rFonts w:ascii="Times New Roman" w:hAnsi="Times New Roman" w:cs="Times New Roman"/>
          <w:bCs/>
          <w:sz w:val="28"/>
          <w:szCs w:val="28"/>
          <w:shd w:val="clear" w:color="auto" w:fill="FFFFFF"/>
          <w:lang w:val="uk-UA"/>
        </w:rPr>
        <w:t>).</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Тобто усі ці твори так чи інакше розглядаються в контексті науково-фантастичних творів, але присутність кожного із обов’язкових елементів жанру у них по різному розподілена.</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p>
    <w:p w:rsidR="00F8736E" w:rsidRPr="00526298" w:rsidRDefault="00F8736E" w:rsidP="00E27532">
      <w:pPr>
        <w:spacing w:after="0" w:line="360" w:lineRule="auto"/>
        <w:ind w:right="141" w:firstLine="710"/>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t>Висновки до розділу 1</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під терміном наукова фантастика розуміємо жанр художньої літератури, який фокусується на роздумах про нинішній або майбутній стан науки і розвиток технологій. В широкому значенні наукова фантастика входить до складу більш широкого визначення спекулятивної (образної, абстрактної, умоглядної) літератури, що обов’язково включає в себе вигадані елементи, які відсутні в сучасному реальному світі. До цього великого жанрового формату належать також </w:t>
      </w:r>
      <w:proofErr w:type="spellStart"/>
      <w:r w:rsidRPr="00526298">
        <w:rPr>
          <w:rFonts w:ascii="Times New Roman" w:hAnsi="Times New Roman" w:cs="Times New Roman"/>
          <w:sz w:val="28"/>
          <w:szCs w:val="28"/>
          <w:lang w:val="uk-UA"/>
        </w:rPr>
        <w:t>фентезі</w:t>
      </w:r>
      <w:proofErr w:type="spellEnd"/>
      <w:r w:rsidRPr="00526298">
        <w:rPr>
          <w:rFonts w:ascii="Times New Roman" w:hAnsi="Times New Roman" w:cs="Times New Roman"/>
          <w:sz w:val="28"/>
          <w:szCs w:val="28"/>
          <w:lang w:val="uk-UA"/>
        </w:rPr>
        <w:t>, жахи і пов’язані із ними жанрові різновиди.</w:t>
      </w:r>
    </w:p>
    <w:p w:rsidR="00F8736E" w:rsidRPr="00526298" w:rsidRDefault="00F8736E" w:rsidP="00E27532">
      <w:pPr>
        <w:spacing w:after="0" w:line="360" w:lineRule="auto"/>
        <w:ind w:right="283" w:firstLine="71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Фантастична література, варто усвідомити, не є статичною, її жанровий розподіл динамічний, методологічно необґрунтований. </w:t>
      </w:r>
      <w:r w:rsidRPr="00526298">
        <w:rPr>
          <w:rFonts w:ascii="Times New Roman" w:hAnsi="Times New Roman" w:cs="Times New Roman"/>
          <w:sz w:val="28"/>
          <w:szCs w:val="28"/>
          <w:lang w:val="uk-UA"/>
        </w:rPr>
        <w:lastRenderedPageBreak/>
        <w:t>Фантастика постійно шукає нові шляхи вираження, методи впливу та передачі написаного, а тому літературознавці досі не запропонували єдиного визначення та систематизації фантастичної літератури.</w:t>
      </w:r>
    </w:p>
    <w:p w:rsidR="00F8736E" w:rsidRPr="00526298" w:rsidRDefault="00F8736E" w:rsidP="00E27532">
      <w:pPr>
        <w:spacing w:after="0" w:line="360" w:lineRule="auto"/>
        <w:ind w:right="141" w:firstLine="710"/>
        <w:jc w:val="both"/>
        <w:rPr>
          <w:rFonts w:ascii="Times New Roman" w:hAnsi="Times New Roman" w:cs="Times New Roman"/>
          <w:sz w:val="28"/>
          <w:szCs w:val="28"/>
          <w:lang w:val="uk-UA"/>
        </w:rPr>
      </w:pPr>
      <w:r w:rsidRPr="00526298">
        <w:rPr>
          <w:rFonts w:ascii="Times New Roman" w:hAnsi="Times New Roman" w:cs="Times New Roman"/>
          <w:b/>
          <w:sz w:val="28"/>
          <w:szCs w:val="28"/>
          <w:lang w:val="uk-UA"/>
        </w:rPr>
        <w:br w:type="page"/>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br w:type="page"/>
      </w:r>
    </w:p>
    <w:p w:rsidR="00F8736E" w:rsidRPr="00F702D9" w:rsidRDefault="00F8736E" w:rsidP="00F702D9">
      <w:pPr>
        <w:spacing w:after="0" w:line="360" w:lineRule="auto"/>
        <w:ind w:right="-1" w:firstLine="720"/>
        <w:jc w:val="both"/>
        <w:rPr>
          <w:rFonts w:ascii="Times New Roman" w:hAnsi="Times New Roman" w:cs="Times New Roman"/>
          <w:b/>
          <w:sz w:val="28"/>
          <w:szCs w:val="28"/>
          <w:lang w:val="uk-UA"/>
        </w:rPr>
      </w:pPr>
      <w:r w:rsidRPr="00F702D9">
        <w:rPr>
          <w:rFonts w:ascii="Times New Roman" w:hAnsi="Times New Roman" w:cs="Times New Roman"/>
          <w:b/>
          <w:sz w:val="28"/>
          <w:szCs w:val="28"/>
          <w:lang w:val="uk-UA"/>
        </w:rPr>
        <w:lastRenderedPageBreak/>
        <w:t>РОЗДІЛ 3. МЕТОДИЧНІ РЕКОМЕНДАЦІЇ ДО ВИВЧЕННЯ ФАНТАСТИЧНОЇ ПРОЗИ</w:t>
      </w:r>
    </w:p>
    <w:p w:rsidR="00F8736E" w:rsidRDefault="00F8736E" w:rsidP="00F702D9">
      <w:pPr>
        <w:spacing w:after="0" w:line="360" w:lineRule="auto"/>
        <w:ind w:right="-1" w:firstLine="720"/>
        <w:jc w:val="both"/>
        <w:rPr>
          <w:rFonts w:ascii="Times New Roman" w:hAnsi="Times New Roman" w:cs="Times New Roman"/>
          <w:b/>
          <w:sz w:val="28"/>
          <w:szCs w:val="28"/>
          <w:lang w:val="uk-UA"/>
        </w:rPr>
      </w:pPr>
      <w:r w:rsidRPr="00F702D9">
        <w:rPr>
          <w:rFonts w:ascii="Times New Roman" w:hAnsi="Times New Roman" w:cs="Times New Roman"/>
          <w:b/>
          <w:sz w:val="28"/>
          <w:szCs w:val="28"/>
          <w:lang w:val="uk-UA"/>
        </w:rPr>
        <w:t>3.1. Методична парадигма вивчення малої прози Р. Д. Бредбері</w:t>
      </w:r>
    </w:p>
    <w:p w:rsidR="00F702D9" w:rsidRPr="00F702D9" w:rsidRDefault="00F702D9" w:rsidP="00F702D9">
      <w:pPr>
        <w:spacing w:after="0" w:line="360" w:lineRule="auto"/>
        <w:ind w:right="-1" w:firstLine="720"/>
        <w:jc w:val="both"/>
        <w:rPr>
          <w:rFonts w:ascii="Times New Roman" w:hAnsi="Times New Roman" w:cs="Times New Roman"/>
          <w:b/>
          <w:sz w:val="28"/>
          <w:szCs w:val="28"/>
          <w:lang w:val="uk-UA"/>
        </w:rPr>
      </w:pPr>
    </w:p>
    <w:p w:rsidR="006B303F" w:rsidRDefault="00F702D9" w:rsidP="00F702D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Бредбері </w:t>
      </w:r>
      <w:r w:rsidR="0069266B" w:rsidRPr="00F702D9">
        <w:rPr>
          <w:rFonts w:ascii="Times New Roman" w:hAnsi="Times New Roman" w:cs="Times New Roman"/>
          <w:sz w:val="28"/>
          <w:szCs w:val="28"/>
          <w:lang w:val="uk-UA"/>
        </w:rPr>
        <w:t xml:space="preserve">в оповіданні </w:t>
      </w:r>
      <w:r w:rsidR="00264356">
        <w:rPr>
          <w:rFonts w:ascii="Times New Roman" w:hAnsi="Times New Roman" w:cs="Times New Roman"/>
          <w:sz w:val="28"/>
          <w:szCs w:val="28"/>
          <w:lang w:val="uk-UA"/>
        </w:rPr>
        <w:t xml:space="preserve">«Усмішка» увагу читача зосереджена </w:t>
      </w:r>
      <w:r w:rsidR="0069266B" w:rsidRPr="00F702D9">
        <w:rPr>
          <w:rFonts w:ascii="Times New Roman" w:hAnsi="Times New Roman" w:cs="Times New Roman"/>
          <w:sz w:val="28"/>
          <w:szCs w:val="28"/>
          <w:lang w:val="uk-UA"/>
        </w:rPr>
        <w:t xml:space="preserve">на подіях, які відбуваються в майбутньому, </w:t>
      </w:r>
      <w:r w:rsidR="00264356">
        <w:rPr>
          <w:rFonts w:ascii="Times New Roman" w:hAnsi="Times New Roman" w:cs="Times New Roman"/>
          <w:sz w:val="28"/>
          <w:szCs w:val="28"/>
          <w:lang w:val="uk-UA"/>
        </w:rPr>
        <w:t xml:space="preserve">у </w:t>
      </w:r>
      <w:r w:rsidR="0069266B" w:rsidRPr="00F702D9">
        <w:rPr>
          <w:rFonts w:ascii="Times New Roman" w:hAnsi="Times New Roman" w:cs="Times New Roman"/>
          <w:sz w:val="28"/>
          <w:szCs w:val="28"/>
          <w:lang w:val="uk-UA"/>
        </w:rPr>
        <w:t>2061 ро</w:t>
      </w:r>
      <w:r w:rsidR="00264356">
        <w:rPr>
          <w:rFonts w:ascii="Times New Roman" w:hAnsi="Times New Roman" w:cs="Times New Roman"/>
          <w:sz w:val="28"/>
          <w:szCs w:val="28"/>
          <w:lang w:val="uk-UA"/>
        </w:rPr>
        <w:t>ці</w:t>
      </w:r>
      <w:r w:rsidR="0069266B" w:rsidRPr="00F702D9">
        <w:rPr>
          <w:rFonts w:ascii="Times New Roman" w:hAnsi="Times New Roman" w:cs="Times New Roman"/>
          <w:sz w:val="28"/>
          <w:szCs w:val="28"/>
          <w:lang w:val="uk-UA"/>
        </w:rPr>
        <w:t xml:space="preserve">. Здавалося, люди повинні досягти в цю далеку епоху значних </w:t>
      </w:r>
      <w:proofErr w:type="spellStart"/>
      <w:r w:rsidR="0069266B" w:rsidRPr="00F702D9">
        <w:rPr>
          <w:rFonts w:ascii="Times New Roman" w:hAnsi="Times New Roman" w:cs="Times New Roman"/>
          <w:sz w:val="28"/>
          <w:szCs w:val="28"/>
          <w:lang w:val="uk-UA"/>
        </w:rPr>
        <w:t>відкриттів</w:t>
      </w:r>
      <w:proofErr w:type="spellEnd"/>
      <w:r w:rsidR="0069266B" w:rsidRPr="00F702D9">
        <w:rPr>
          <w:rFonts w:ascii="Times New Roman" w:hAnsi="Times New Roman" w:cs="Times New Roman"/>
          <w:sz w:val="28"/>
          <w:szCs w:val="28"/>
          <w:lang w:val="uk-UA"/>
        </w:rPr>
        <w:t xml:space="preserve"> не тільки в на</w:t>
      </w:r>
      <w:r w:rsidR="006B303F">
        <w:rPr>
          <w:rFonts w:ascii="Times New Roman" w:hAnsi="Times New Roman" w:cs="Times New Roman"/>
          <w:sz w:val="28"/>
          <w:szCs w:val="28"/>
          <w:lang w:val="uk-UA"/>
        </w:rPr>
        <w:t>уковій, але й культурній сфері, однак таке переконання виявляється помилковим.</w:t>
      </w:r>
    </w:p>
    <w:p w:rsidR="00264356" w:rsidRDefault="006B303F" w:rsidP="00F702D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9266B" w:rsidRPr="00F702D9">
        <w:rPr>
          <w:rFonts w:ascii="Times New Roman" w:hAnsi="Times New Roman" w:cs="Times New Roman"/>
          <w:sz w:val="28"/>
          <w:szCs w:val="28"/>
          <w:lang w:val="uk-UA"/>
        </w:rPr>
        <w:t xml:space="preserve">творюючи образ міста Майбутнього, </w:t>
      </w:r>
      <w:r>
        <w:rPr>
          <w:rFonts w:ascii="Times New Roman" w:hAnsi="Times New Roman" w:cs="Times New Roman"/>
          <w:sz w:val="28"/>
          <w:szCs w:val="28"/>
          <w:lang w:val="uk-UA"/>
        </w:rPr>
        <w:t xml:space="preserve">письменник </w:t>
      </w:r>
      <w:r w:rsidR="0069266B" w:rsidRPr="00F702D9">
        <w:rPr>
          <w:rFonts w:ascii="Times New Roman" w:hAnsi="Times New Roman" w:cs="Times New Roman"/>
          <w:sz w:val="28"/>
          <w:szCs w:val="28"/>
          <w:lang w:val="uk-UA"/>
        </w:rPr>
        <w:t>показує, як на центральному майдані одного недільного холодного ранку</w:t>
      </w:r>
      <w:r w:rsidR="00264356" w:rsidRPr="00264356">
        <w:rPr>
          <w:rFonts w:ascii="Times New Roman" w:hAnsi="Times New Roman" w:cs="Times New Roman"/>
          <w:sz w:val="28"/>
          <w:szCs w:val="28"/>
          <w:lang w:val="uk-UA"/>
        </w:rPr>
        <w:t xml:space="preserve"> </w:t>
      </w:r>
      <w:r w:rsidR="00264356" w:rsidRPr="00F702D9">
        <w:rPr>
          <w:rFonts w:ascii="Times New Roman" w:hAnsi="Times New Roman" w:cs="Times New Roman"/>
          <w:sz w:val="28"/>
          <w:szCs w:val="28"/>
          <w:lang w:val="uk-UA"/>
        </w:rPr>
        <w:t>зібралися</w:t>
      </w:r>
      <w:r w:rsidR="0069266B" w:rsidRPr="00F702D9">
        <w:rPr>
          <w:rFonts w:ascii="Times New Roman" w:hAnsi="Times New Roman" w:cs="Times New Roman"/>
          <w:sz w:val="28"/>
          <w:szCs w:val="28"/>
          <w:lang w:val="uk-UA"/>
        </w:rPr>
        <w:t xml:space="preserve"> його </w:t>
      </w:r>
      <w:r w:rsidR="00264356">
        <w:rPr>
          <w:rFonts w:ascii="Times New Roman" w:hAnsi="Times New Roman" w:cs="Times New Roman"/>
          <w:sz w:val="28"/>
          <w:szCs w:val="28"/>
          <w:lang w:val="uk-UA"/>
        </w:rPr>
        <w:t>мешканці</w:t>
      </w:r>
      <w:r w:rsidR="0069266B" w:rsidRPr="00F702D9">
        <w:rPr>
          <w:rFonts w:ascii="Times New Roman" w:hAnsi="Times New Roman" w:cs="Times New Roman"/>
          <w:sz w:val="28"/>
          <w:szCs w:val="28"/>
          <w:lang w:val="uk-UA"/>
        </w:rPr>
        <w:t xml:space="preserve">, щоб познущатися над картиною відомого італійського живописця епохи Відродження Леонардо да Вінчі. </w:t>
      </w:r>
      <w:r w:rsidR="00264356">
        <w:rPr>
          <w:rFonts w:ascii="Times New Roman" w:hAnsi="Times New Roman" w:cs="Times New Roman"/>
          <w:sz w:val="28"/>
          <w:szCs w:val="28"/>
          <w:lang w:val="uk-UA"/>
        </w:rPr>
        <w:t>Люди майбутнього</w:t>
      </w:r>
      <w:r w:rsidR="0069266B" w:rsidRPr="00F702D9">
        <w:rPr>
          <w:rFonts w:ascii="Times New Roman" w:hAnsi="Times New Roman" w:cs="Times New Roman"/>
          <w:sz w:val="28"/>
          <w:szCs w:val="28"/>
          <w:lang w:val="uk-UA"/>
        </w:rPr>
        <w:t xml:space="preserve"> ненавидять </w:t>
      </w:r>
      <w:r w:rsidR="00264356">
        <w:rPr>
          <w:rFonts w:ascii="Times New Roman" w:hAnsi="Times New Roman" w:cs="Times New Roman"/>
          <w:sz w:val="28"/>
          <w:szCs w:val="28"/>
          <w:lang w:val="uk-UA"/>
        </w:rPr>
        <w:t xml:space="preserve">колишню </w:t>
      </w:r>
      <w:r w:rsidR="0069266B" w:rsidRPr="00F702D9">
        <w:rPr>
          <w:rFonts w:ascii="Times New Roman" w:hAnsi="Times New Roman" w:cs="Times New Roman"/>
          <w:sz w:val="28"/>
          <w:szCs w:val="28"/>
          <w:lang w:val="uk-UA"/>
        </w:rPr>
        <w:t xml:space="preserve">цивілізацію, наслідки якої вкрай жахливі: </w:t>
      </w:r>
      <w:r w:rsidR="0069266B" w:rsidRPr="00264356">
        <w:rPr>
          <w:rFonts w:ascii="Times New Roman" w:hAnsi="Times New Roman" w:cs="Times New Roman"/>
          <w:i/>
          <w:sz w:val="28"/>
          <w:szCs w:val="28"/>
          <w:lang w:val="uk-UA"/>
        </w:rPr>
        <w:t>«Міста – купи руїн, шляхи від бомбардувань – наче пилка вгору-вниз, поля ночами світяться, радіоактивні»</w:t>
      </w:r>
      <w:r w:rsidR="00264356">
        <w:rPr>
          <w:rFonts w:ascii="Times New Roman" w:hAnsi="Times New Roman" w:cs="Times New Roman"/>
          <w:sz w:val="28"/>
          <w:szCs w:val="28"/>
          <w:lang w:val="uk-UA"/>
        </w:rPr>
        <w:t xml:space="preserve"> [7, с. 317]. Саме </w:t>
      </w:r>
      <w:r w:rsidR="0069266B" w:rsidRPr="00F702D9">
        <w:rPr>
          <w:rFonts w:ascii="Times New Roman" w:hAnsi="Times New Roman" w:cs="Times New Roman"/>
          <w:sz w:val="28"/>
          <w:szCs w:val="28"/>
          <w:lang w:val="uk-UA"/>
        </w:rPr>
        <w:t xml:space="preserve">тому </w:t>
      </w:r>
      <w:r w:rsidR="00264356">
        <w:rPr>
          <w:rFonts w:ascii="Times New Roman" w:hAnsi="Times New Roman" w:cs="Times New Roman"/>
          <w:sz w:val="28"/>
          <w:szCs w:val="28"/>
          <w:lang w:val="uk-UA"/>
        </w:rPr>
        <w:t xml:space="preserve">вони </w:t>
      </w:r>
      <w:r w:rsidR="0069266B" w:rsidRPr="00F702D9">
        <w:rPr>
          <w:rFonts w:ascii="Times New Roman" w:hAnsi="Times New Roman" w:cs="Times New Roman"/>
          <w:sz w:val="28"/>
          <w:szCs w:val="28"/>
          <w:lang w:val="uk-UA"/>
        </w:rPr>
        <w:t xml:space="preserve">вважають, що все, </w:t>
      </w:r>
      <w:r w:rsidR="00264356">
        <w:rPr>
          <w:rFonts w:ascii="Times New Roman" w:hAnsi="Times New Roman" w:cs="Times New Roman"/>
          <w:sz w:val="28"/>
          <w:szCs w:val="28"/>
          <w:lang w:val="uk-UA"/>
        </w:rPr>
        <w:t xml:space="preserve">що </w:t>
      </w:r>
      <w:r w:rsidR="0069266B" w:rsidRPr="00F702D9">
        <w:rPr>
          <w:rFonts w:ascii="Times New Roman" w:hAnsi="Times New Roman" w:cs="Times New Roman"/>
          <w:sz w:val="28"/>
          <w:szCs w:val="28"/>
          <w:lang w:val="uk-UA"/>
        </w:rPr>
        <w:t>пов’язане з минулим, має бути знищен</w:t>
      </w:r>
      <w:r w:rsidR="00264356">
        <w:rPr>
          <w:rFonts w:ascii="Times New Roman" w:hAnsi="Times New Roman" w:cs="Times New Roman"/>
          <w:sz w:val="28"/>
          <w:szCs w:val="28"/>
          <w:lang w:val="uk-UA"/>
        </w:rPr>
        <w:t>о.</w:t>
      </w:r>
    </w:p>
    <w:p w:rsidR="00264356" w:rsidRPr="00264356" w:rsidRDefault="00264356" w:rsidP="00F702D9">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264356">
        <w:rPr>
          <w:rFonts w:ascii="Times New Roman" w:hAnsi="Times New Roman" w:cs="Times New Roman"/>
          <w:i/>
          <w:sz w:val="28"/>
          <w:szCs w:val="28"/>
          <w:lang w:val="uk-UA"/>
        </w:rPr>
        <w:t>Опишіть, як зображено місто майбутнього. Які кольори і деталі переважають в описі?</w:t>
      </w:r>
    </w:p>
    <w:p w:rsidR="00264356"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Місто</w:t>
      </w:r>
      <w:r w:rsidR="00264356">
        <w:rPr>
          <w:rFonts w:ascii="Times New Roman" w:hAnsi="Times New Roman" w:cs="Times New Roman"/>
          <w:sz w:val="28"/>
          <w:szCs w:val="28"/>
          <w:lang w:val="uk-UA"/>
        </w:rPr>
        <w:t xml:space="preserve"> майбутнього</w:t>
      </w:r>
      <w:r w:rsidRPr="00F702D9">
        <w:rPr>
          <w:rFonts w:ascii="Times New Roman" w:hAnsi="Times New Roman" w:cs="Times New Roman"/>
          <w:sz w:val="28"/>
          <w:szCs w:val="28"/>
          <w:lang w:val="uk-UA"/>
        </w:rPr>
        <w:t xml:space="preserve">, як і його </w:t>
      </w:r>
      <w:r w:rsidR="00264356">
        <w:rPr>
          <w:rFonts w:ascii="Times New Roman" w:hAnsi="Times New Roman" w:cs="Times New Roman"/>
          <w:sz w:val="28"/>
          <w:szCs w:val="28"/>
          <w:lang w:val="uk-UA"/>
        </w:rPr>
        <w:t>мешканці</w:t>
      </w:r>
      <w:r w:rsidRPr="00F702D9">
        <w:rPr>
          <w:rFonts w:ascii="Times New Roman" w:hAnsi="Times New Roman" w:cs="Times New Roman"/>
          <w:sz w:val="28"/>
          <w:szCs w:val="28"/>
          <w:lang w:val="uk-UA"/>
        </w:rPr>
        <w:t xml:space="preserve">, переживає глибоку кризу. Яскраві деталі («розбиті будівлі», «зруйнована вибухом кам’яна стіна», «брудний, з грубої мішковини одяг», «вимазані рядна», «брудні капелюхи», «гаряча кава у тріснутих чашках», «іржава каструля» тощо) створюють безрадісну атмосферу занепаду та руйнації. Люди, що зібралися на цю подію, </w:t>
      </w:r>
      <w:proofErr w:type="spellStart"/>
      <w:r w:rsidRPr="00F702D9">
        <w:rPr>
          <w:rFonts w:ascii="Times New Roman" w:hAnsi="Times New Roman" w:cs="Times New Roman"/>
          <w:sz w:val="28"/>
          <w:szCs w:val="28"/>
          <w:lang w:val="uk-UA"/>
        </w:rPr>
        <w:t>мерзнучи</w:t>
      </w:r>
      <w:proofErr w:type="spellEnd"/>
      <w:r w:rsidRPr="00F702D9">
        <w:rPr>
          <w:rFonts w:ascii="Times New Roman" w:hAnsi="Times New Roman" w:cs="Times New Roman"/>
          <w:sz w:val="28"/>
          <w:szCs w:val="28"/>
          <w:lang w:val="uk-UA"/>
        </w:rPr>
        <w:t>, неспроможні купити навіть чашку кави з ягід по пенні, щоб зігріти шлунок, тому що не</w:t>
      </w:r>
      <w:r w:rsidR="00264356">
        <w:rPr>
          <w:rFonts w:ascii="Times New Roman" w:hAnsi="Times New Roman" w:cs="Times New Roman"/>
          <w:sz w:val="28"/>
          <w:szCs w:val="28"/>
          <w:lang w:val="uk-UA"/>
        </w:rPr>
        <w:t xml:space="preserve"> «дозволяє кишеня» [7, с. 316].</w:t>
      </w:r>
    </w:p>
    <w:p w:rsidR="00591A29" w:rsidRPr="00591A29" w:rsidRDefault="00591A29" w:rsidP="00F702D9">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591A29">
        <w:rPr>
          <w:rFonts w:ascii="Times New Roman" w:hAnsi="Times New Roman" w:cs="Times New Roman"/>
          <w:i/>
          <w:sz w:val="28"/>
          <w:szCs w:val="28"/>
          <w:lang w:val="uk-UA"/>
        </w:rPr>
        <w:t>Які деталі увиразнюють психологічний настрій тих, хто зібрався на майдані?</w:t>
      </w:r>
      <w:r>
        <w:rPr>
          <w:rFonts w:ascii="Times New Roman" w:hAnsi="Times New Roman" w:cs="Times New Roman"/>
          <w:i/>
          <w:sz w:val="28"/>
          <w:szCs w:val="28"/>
          <w:lang w:val="uk-UA"/>
        </w:rPr>
        <w:t xml:space="preserve"> Зверніть увагу на смислові деталі розмов, які ведуться у черзі, </w:t>
      </w:r>
      <w:r w:rsidR="001662B1">
        <w:rPr>
          <w:rFonts w:ascii="Times New Roman" w:hAnsi="Times New Roman" w:cs="Times New Roman"/>
          <w:i/>
          <w:sz w:val="28"/>
          <w:szCs w:val="28"/>
          <w:lang w:val="uk-UA"/>
        </w:rPr>
        <w:t>на згадки про минуле. Про що це свідчить? Який настрій викликають спогади про колишнє?</w:t>
      </w:r>
    </w:p>
    <w:p w:rsidR="00195A33" w:rsidRPr="00195A33" w:rsidRDefault="00195A33" w:rsidP="00F702D9">
      <w:pPr>
        <w:spacing w:after="0"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 xml:space="preserve">- </w:t>
      </w:r>
      <w:r w:rsidRPr="00195A33">
        <w:rPr>
          <w:rFonts w:ascii="Times New Roman" w:hAnsi="Times New Roman" w:cs="Times New Roman"/>
          <w:i/>
          <w:sz w:val="28"/>
          <w:szCs w:val="28"/>
          <w:lang w:val="uk-UA"/>
        </w:rPr>
        <w:t>У контексті сьогоднішньої історії, що твориться на наших очах, чи змінюється ракурс актуальності твору?</w:t>
      </w:r>
      <w:r>
        <w:rPr>
          <w:rFonts w:ascii="Times New Roman" w:hAnsi="Times New Roman" w:cs="Times New Roman"/>
          <w:i/>
          <w:sz w:val="28"/>
          <w:szCs w:val="28"/>
          <w:lang w:val="uk-UA"/>
        </w:rPr>
        <w:t xml:space="preserve"> (Такі запитання свідчать про те, що сам текст може бути написаний віддалено від епохи, коли його читатимуть, але залежно від контексту події і деталі, про які у ньому йдеться, можуть змінювати ракурс бачення).</w:t>
      </w:r>
    </w:p>
    <w:p w:rsidR="00195A33"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Р</w:t>
      </w:r>
      <w:r w:rsidR="00264356">
        <w:rPr>
          <w:rFonts w:ascii="Times New Roman" w:hAnsi="Times New Roman" w:cs="Times New Roman"/>
          <w:sz w:val="28"/>
          <w:szCs w:val="28"/>
          <w:lang w:val="uk-UA"/>
        </w:rPr>
        <w:t>. </w:t>
      </w:r>
      <w:r w:rsidRPr="00F702D9">
        <w:rPr>
          <w:rFonts w:ascii="Times New Roman" w:hAnsi="Times New Roman" w:cs="Times New Roman"/>
          <w:sz w:val="28"/>
          <w:szCs w:val="28"/>
          <w:lang w:val="uk-UA"/>
        </w:rPr>
        <w:t xml:space="preserve">Бредбері художньо досліджує психологію кожного учасника події, використовуючи різні прийоми: діалоги, символи, деталі, екскурси в минуле, контраст, парадокс, гротеск, сарказм та ін. Характер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наприклад, виразно вимальовується, з одного боку, в діалозі з Томом, коли чітко виявляється його позиція щодо техногенної цивілізації («</w:t>
      </w:r>
      <w:r w:rsidRPr="00195A33">
        <w:rPr>
          <w:rFonts w:ascii="Times New Roman" w:hAnsi="Times New Roman" w:cs="Times New Roman"/>
          <w:i/>
          <w:sz w:val="28"/>
          <w:szCs w:val="28"/>
          <w:lang w:val="uk-UA"/>
        </w:rPr>
        <w:t>Не встигне</w:t>
      </w:r>
      <w:r w:rsidR="00195A33" w:rsidRPr="00195A33">
        <w:rPr>
          <w:rFonts w:ascii="Times New Roman" w:hAnsi="Times New Roman" w:cs="Times New Roman"/>
          <w:i/>
          <w:sz w:val="28"/>
          <w:szCs w:val="28"/>
          <w:lang w:val="uk-UA"/>
        </w:rPr>
        <w:t>ш отямитись, аж знову війна</w:t>
      </w:r>
      <w:r w:rsidR="00195A33">
        <w:rPr>
          <w:rFonts w:ascii="Times New Roman" w:hAnsi="Times New Roman" w:cs="Times New Roman"/>
          <w:sz w:val="28"/>
          <w:szCs w:val="28"/>
          <w:lang w:val="uk-UA"/>
        </w:rPr>
        <w:t>») [7</w:t>
      </w:r>
      <w:r w:rsidRPr="00F702D9">
        <w:rPr>
          <w:rFonts w:ascii="Times New Roman" w:hAnsi="Times New Roman" w:cs="Times New Roman"/>
          <w:sz w:val="28"/>
          <w:szCs w:val="28"/>
          <w:lang w:val="uk-UA"/>
        </w:rPr>
        <w:t>, с. 318], а з іншого – завдяки вчинкам на майдані під час «з</w:t>
      </w:r>
      <w:r w:rsidR="00195A33">
        <w:rPr>
          <w:rFonts w:ascii="Times New Roman" w:hAnsi="Times New Roman" w:cs="Times New Roman"/>
          <w:sz w:val="28"/>
          <w:szCs w:val="28"/>
          <w:lang w:val="uk-UA"/>
        </w:rPr>
        <w:t>найомства» з шедевром живопису.</w:t>
      </w:r>
    </w:p>
    <w:p w:rsidR="00195A33"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Важлива роль належить і так званим екскурсам у минуле, з яких читач дізнається про «найцікавіші» моменти з життя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xml:space="preserve">: святкування дня науки, під час якого розбивали останній у місті автомобіль, або погром друкарні, складу боєприпасів, авіаційного заводу тощо.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xml:space="preserve"> – це продукт хворого суспільства. Його бунтарство пов’язане з відчаєм та безвихіддю. Митцю вдається змалювати не тільки індивідуалізовані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Том) характери, а й створити збірний образ п</w:t>
      </w:r>
      <w:r w:rsidR="00195A33">
        <w:rPr>
          <w:rFonts w:ascii="Times New Roman" w:hAnsi="Times New Roman" w:cs="Times New Roman"/>
          <w:sz w:val="28"/>
          <w:szCs w:val="28"/>
          <w:lang w:val="uk-UA"/>
        </w:rPr>
        <w:t>редставників міста Майбутнього.</w:t>
      </w:r>
    </w:p>
    <w:p w:rsidR="003E6D49"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Художньому завданню вираження такого образу підпорядковані зображувальні засоби, зокрема прийом поліфонії. Американський фантаст виявляє високу майстерність у створенні </w:t>
      </w:r>
      <w:proofErr w:type="spellStart"/>
      <w:r w:rsidRPr="00F702D9">
        <w:rPr>
          <w:rFonts w:ascii="Times New Roman" w:hAnsi="Times New Roman" w:cs="Times New Roman"/>
          <w:sz w:val="28"/>
          <w:szCs w:val="28"/>
          <w:lang w:val="uk-UA"/>
        </w:rPr>
        <w:t>полілогу</w:t>
      </w:r>
      <w:proofErr w:type="spellEnd"/>
      <w:r w:rsidRPr="00F702D9">
        <w:rPr>
          <w:rFonts w:ascii="Times New Roman" w:hAnsi="Times New Roman" w:cs="Times New Roman"/>
          <w:sz w:val="28"/>
          <w:szCs w:val="28"/>
          <w:lang w:val="uk-UA"/>
        </w:rPr>
        <w:t>: він вкладає великий зміст у короткі перехресні р</w:t>
      </w:r>
      <w:r w:rsidR="003E6D49">
        <w:rPr>
          <w:rFonts w:ascii="Times New Roman" w:hAnsi="Times New Roman" w:cs="Times New Roman"/>
          <w:sz w:val="28"/>
          <w:szCs w:val="28"/>
          <w:lang w:val="uk-UA"/>
        </w:rPr>
        <w:t>епліки безіменних персонажів: « –</w:t>
      </w:r>
      <w:r w:rsidRPr="00F702D9">
        <w:rPr>
          <w:rFonts w:ascii="Times New Roman" w:hAnsi="Times New Roman" w:cs="Times New Roman"/>
          <w:sz w:val="28"/>
          <w:szCs w:val="28"/>
          <w:lang w:val="uk-UA"/>
        </w:rPr>
        <w:t xml:space="preserve"> </w:t>
      </w:r>
      <w:r w:rsidRPr="003E6D49">
        <w:rPr>
          <w:rFonts w:ascii="Times New Roman" w:hAnsi="Times New Roman" w:cs="Times New Roman"/>
          <w:i/>
          <w:sz w:val="28"/>
          <w:szCs w:val="28"/>
          <w:lang w:val="uk-UA"/>
        </w:rPr>
        <w:t xml:space="preserve">Сер, це більше ніколи не повернеться? – Що – цивілізація? А кому вона потрібна? Будь-що, не мені! – А от я готовий її терпіти, – мовив один з черги. – </w:t>
      </w:r>
      <w:r w:rsidR="003E6D49" w:rsidRPr="003E6D49">
        <w:rPr>
          <w:rFonts w:ascii="Times New Roman" w:hAnsi="Times New Roman" w:cs="Times New Roman"/>
          <w:i/>
          <w:sz w:val="28"/>
          <w:szCs w:val="28"/>
          <w:lang w:val="uk-UA"/>
        </w:rPr>
        <w:t>Не все, звичайно…</w:t>
      </w:r>
      <w:r w:rsidR="003E6D49">
        <w:rPr>
          <w:rFonts w:ascii="Times New Roman" w:hAnsi="Times New Roman" w:cs="Times New Roman"/>
          <w:sz w:val="28"/>
          <w:szCs w:val="28"/>
          <w:lang w:val="uk-UA"/>
        </w:rPr>
        <w:t>» [7, с. 318].</w:t>
      </w:r>
    </w:p>
    <w:p w:rsidR="005301F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Складається враження, що світ утомився від бездуховності. «Стільки часу самісінька веремія була… </w:t>
      </w:r>
      <w:r w:rsidR="005301F8">
        <w:rPr>
          <w:rFonts w:ascii="Times New Roman" w:hAnsi="Times New Roman" w:cs="Times New Roman"/>
          <w:sz w:val="28"/>
          <w:szCs w:val="28"/>
          <w:lang w:val="uk-UA"/>
        </w:rPr>
        <w:t>І лишилися нам лише уламки…» [7</w:t>
      </w:r>
      <w:r w:rsidRPr="00F702D9">
        <w:rPr>
          <w:rFonts w:ascii="Times New Roman" w:hAnsi="Times New Roman" w:cs="Times New Roman"/>
          <w:sz w:val="28"/>
          <w:szCs w:val="28"/>
          <w:lang w:val="uk-UA"/>
        </w:rPr>
        <w:t xml:space="preserve">, с. 316]. Образний ряд в «Усмішці» витриманий на контрастах. Темрява протистоїть світлу, крики – тиші, людина – цивілізації, потворне – красі. Герої також </w:t>
      </w:r>
      <w:r w:rsidRPr="00F702D9">
        <w:rPr>
          <w:rFonts w:ascii="Times New Roman" w:hAnsi="Times New Roman" w:cs="Times New Roman"/>
          <w:sz w:val="28"/>
          <w:szCs w:val="28"/>
          <w:lang w:val="uk-UA"/>
        </w:rPr>
        <w:lastRenderedPageBreak/>
        <w:t>заряджені боротьбою протилежностей. Крізь людську душу проходить тріщина. Одні, як, наприклад, керівники владних структур міста, котрі очолюють акт вандалізму, провалюються в прірву бездуховного існування; інші, хоча і вважають, що ще знайдеться людина, у якої «душа горнеться до гарного» [1, с. 318], і «підлатає цивілізацію» [1, с. 318], свідомо стають на сторону переможного Зла, і тільки у деяких починає пробуджуватися почуття прек</w:t>
      </w:r>
      <w:r w:rsidR="005301F8">
        <w:rPr>
          <w:rFonts w:ascii="Times New Roman" w:hAnsi="Times New Roman" w:cs="Times New Roman"/>
          <w:sz w:val="28"/>
          <w:szCs w:val="28"/>
          <w:lang w:val="uk-UA"/>
        </w:rPr>
        <w:t>расного, здатне врятувати світ.</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Хлопчик Том, головний герой оповідання «Усмішка», на першому етапі, за нашими спостереженнями, був байдужим до прекрасного. Його характер вирізнявся неабиякою жорстокістю й непохитністю. Не було видно рис, притаманних гарному вихованню, тобто Том нічим не відрізнявся від інших людей, котрі його оточують. Він легко піддається загальному впливу і тому був готовий спотворити видатний шедевр Леонардо да Вінчі. Ознайомившись із його родиною, можна зробити висновок, що всі члени сім’ї байдужі один до одного, в</w:t>
      </w:r>
      <w:r w:rsidR="00195098">
        <w:rPr>
          <w:rFonts w:ascii="Times New Roman" w:hAnsi="Times New Roman" w:cs="Times New Roman"/>
          <w:sz w:val="28"/>
          <w:szCs w:val="28"/>
          <w:lang w:val="uk-UA"/>
        </w:rPr>
        <w:t>ідсутні теплі родинні стосунки.</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Як показує аналіз тексту, не відаючи про те, що собою являє твір мистецтва, душу хлопчика переповнює почуття жаданої злоби і гніву: він, як й інші учасники події, «з розширеними зіницями», «</w:t>
      </w:r>
      <w:proofErr w:type="spellStart"/>
      <w:r w:rsidRPr="00F702D9">
        <w:rPr>
          <w:rFonts w:ascii="Times New Roman" w:hAnsi="Times New Roman" w:cs="Times New Roman"/>
          <w:sz w:val="28"/>
          <w:szCs w:val="28"/>
          <w:lang w:val="uk-UA"/>
        </w:rPr>
        <w:t>засмаковуючи</w:t>
      </w:r>
      <w:proofErr w:type="spellEnd"/>
      <w:r w:rsidRPr="00F702D9">
        <w:rPr>
          <w:rFonts w:ascii="Times New Roman" w:hAnsi="Times New Roman" w:cs="Times New Roman"/>
          <w:sz w:val="28"/>
          <w:szCs w:val="28"/>
          <w:lang w:val="uk-UA"/>
        </w:rPr>
        <w:t>», «накопичуючи слину» [1, с. 318], просувався вперед до картини. «Серце Тома, – пише Бредбері, – билося часто-часто, і земля палил</w:t>
      </w:r>
      <w:r w:rsidR="00195098">
        <w:rPr>
          <w:rFonts w:ascii="Times New Roman" w:hAnsi="Times New Roman" w:cs="Times New Roman"/>
          <w:sz w:val="28"/>
          <w:szCs w:val="28"/>
          <w:lang w:val="uk-UA"/>
        </w:rPr>
        <w:t>а його босі п’яти» [7, с. 318].</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Другий етап настає з того моменту, коли Том починає цікавитися виглядом картини, яку всі так жадають пошматувати. Саме відтоді він почав вирізнятися з-поміж інших, бо їм зовсім не важливо було знати, що потрібно знищити, аби це було рук людини. «Кажуть, вона усміхається. Кажуть, їй 400 років» [1, с. 316], – промовляючи це, Том отримав у відповідь від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xml:space="preserve"> байдужі слова, які не несли жодної корисної інформації. Він нетерпляче чекав появи шедевра не для того, щоб знищити його, а заради того, щоб лише поглядом доторкнутися до картини, яка вже скільки століть чарувала людей </w:t>
      </w:r>
      <w:r w:rsidRPr="00F702D9">
        <w:rPr>
          <w:rFonts w:ascii="Times New Roman" w:hAnsi="Times New Roman" w:cs="Times New Roman"/>
          <w:sz w:val="28"/>
          <w:szCs w:val="28"/>
          <w:lang w:val="uk-UA"/>
        </w:rPr>
        <w:lastRenderedPageBreak/>
        <w:t>своєю посмішкою. «Скоро ми її побачимо?» [1, с. 316] – запитував Том у над</w:t>
      </w:r>
      <w:r w:rsidR="00195098">
        <w:rPr>
          <w:rFonts w:ascii="Times New Roman" w:hAnsi="Times New Roman" w:cs="Times New Roman"/>
          <w:sz w:val="28"/>
          <w:szCs w:val="28"/>
          <w:lang w:val="uk-UA"/>
        </w:rPr>
        <w:t>ії якнайшвидше побачити шедевр.</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У головного героя несподівано з’являються нові вислови, які він використовує на адресу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xml:space="preserve">, наприклад: «Добре, сер. Так, сер, звичайно» [1, с. 317]. Том хоче знайти відповідь на запитання, чи існує щось або хтось, що люди б любили? Проте душевна напруга хлопчика зростає, коли він зустрічає диво, над яким час не має влади. Лише два штрихи знадобилися письменнику, щоб передати цю зміну: «Том завмер!.. у нього </w:t>
      </w:r>
      <w:proofErr w:type="spellStart"/>
      <w:r w:rsidRPr="00F702D9">
        <w:rPr>
          <w:rFonts w:ascii="Times New Roman" w:hAnsi="Times New Roman" w:cs="Times New Roman"/>
          <w:sz w:val="28"/>
          <w:szCs w:val="28"/>
          <w:lang w:val="uk-UA"/>
        </w:rPr>
        <w:t>пересохло</w:t>
      </w:r>
      <w:proofErr w:type="spellEnd"/>
      <w:r w:rsidRPr="00F702D9">
        <w:rPr>
          <w:rFonts w:ascii="Times New Roman" w:hAnsi="Times New Roman" w:cs="Times New Roman"/>
          <w:sz w:val="28"/>
          <w:szCs w:val="28"/>
          <w:lang w:val="uk-UA"/>
        </w:rPr>
        <w:t xml:space="preserve"> в роті!» [1, с. 318]. Потрясіння </w:t>
      </w:r>
      <w:proofErr w:type="spellStart"/>
      <w:r w:rsidRPr="00F702D9">
        <w:rPr>
          <w:rFonts w:ascii="Times New Roman" w:hAnsi="Times New Roman" w:cs="Times New Roman"/>
          <w:sz w:val="28"/>
          <w:szCs w:val="28"/>
          <w:lang w:val="uk-UA"/>
        </w:rPr>
        <w:t>настільке</w:t>
      </w:r>
      <w:proofErr w:type="spellEnd"/>
      <w:r w:rsidRPr="00F702D9">
        <w:rPr>
          <w:rFonts w:ascii="Times New Roman" w:hAnsi="Times New Roman" w:cs="Times New Roman"/>
          <w:sz w:val="28"/>
          <w:szCs w:val="28"/>
          <w:lang w:val="uk-UA"/>
        </w:rPr>
        <w:t xml:space="preserve"> сильне, що він не може відвести очей від усмішки жінки на картині, ніжної й водночас сумної. І як наслідок повільно лунають слова Тома: «Вона ж гарна!» [1, с. 318]. Навіть ганебний учинок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xml:space="preserve"> не в змозі розірвати єдності двох поглядів, яка з’явилася миттєво. І Том, «відповідаючи на погляд жінки, – указує Бредбері, – відчував, як </w:t>
      </w:r>
      <w:proofErr w:type="spellStart"/>
      <w:r w:rsidRPr="00F702D9">
        <w:rPr>
          <w:rFonts w:ascii="Times New Roman" w:hAnsi="Times New Roman" w:cs="Times New Roman"/>
          <w:sz w:val="28"/>
          <w:szCs w:val="28"/>
          <w:lang w:val="uk-UA"/>
        </w:rPr>
        <w:t>калатається</w:t>
      </w:r>
      <w:proofErr w:type="spellEnd"/>
      <w:r w:rsidRPr="00F702D9">
        <w:rPr>
          <w:rFonts w:ascii="Times New Roman" w:hAnsi="Times New Roman" w:cs="Times New Roman"/>
          <w:sz w:val="28"/>
          <w:szCs w:val="28"/>
          <w:lang w:val="uk-UA"/>
        </w:rPr>
        <w:t xml:space="preserve"> його серце, а у вухах нен</w:t>
      </w:r>
      <w:r w:rsidR="00195098">
        <w:rPr>
          <w:rFonts w:ascii="Times New Roman" w:hAnsi="Times New Roman" w:cs="Times New Roman"/>
          <w:sz w:val="28"/>
          <w:szCs w:val="28"/>
          <w:lang w:val="uk-UA"/>
        </w:rPr>
        <w:t>аче лунала музика» [1, с. 319].</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Настає момент духовного осяяння. Удало використаний повтор фрази «Вона гарна!» [1, с. 319] закріплює відчуття руху думки хлопчика. Його охоплює почуття любові й глибокої поваги до великого і вічного надбання людської художньої практики. І вже ні тиск присутніх, ні загроза арешту не можуть примусити його здійснити потворний учинок. «Але хлопчик, – пише Бредбері, – не встиг і отямитися, як натовп, гукаючи, штовхаючись, борсаючись, поні</w:t>
      </w:r>
      <w:r w:rsidR="00195098">
        <w:rPr>
          <w:rFonts w:ascii="Times New Roman" w:hAnsi="Times New Roman" w:cs="Times New Roman"/>
          <w:sz w:val="28"/>
          <w:szCs w:val="28"/>
          <w:lang w:val="uk-UA"/>
        </w:rPr>
        <w:t>с його до картини» [1, с. 319].</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Для найбільш емоційного змалювання жахливої події письменник звертається до прийому парадоксу та добирає слова, що найповніше розкривають психологічний стан Тома, котрий опинився серед цього дикого людського потоку. Не тільки через загальне відчуття страшного шарварку досягає він цього, а й через метафоризацію та образне порівняння: «Натовп вив, і руки дзьобали портрет, наче голодні птахи» [1, с. 319]. Проникаючи глибше у внутрішній світ хлопця, автор описує, що саме «Том відчув, коли його понесло, наче швидкою течією» [1, с. 319]. У наступну мить Том діяв уже несвідомо. Він, «сліпо наслідуючи інших, простяг руку, схопив клапоть </w:t>
      </w:r>
      <w:r w:rsidRPr="00F702D9">
        <w:rPr>
          <w:rFonts w:ascii="Times New Roman" w:hAnsi="Times New Roman" w:cs="Times New Roman"/>
          <w:sz w:val="28"/>
          <w:szCs w:val="28"/>
          <w:lang w:val="uk-UA"/>
        </w:rPr>
        <w:lastRenderedPageBreak/>
        <w:t xml:space="preserve">лисніючого полотна, смикнув та впав…, а отямившись, стояв принишклий неподалік цієї свистопляски… На поклик </w:t>
      </w:r>
      <w:proofErr w:type="spellStart"/>
      <w:r w:rsidRPr="00F702D9">
        <w:rPr>
          <w:rFonts w:ascii="Times New Roman" w:hAnsi="Times New Roman" w:cs="Times New Roman"/>
          <w:sz w:val="28"/>
          <w:szCs w:val="28"/>
          <w:lang w:val="uk-UA"/>
        </w:rPr>
        <w:t>Грігсбі</w:t>
      </w:r>
      <w:proofErr w:type="spellEnd"/>
      <w:r w:rsidRPr="00F702D9">
        <w:rPr>
          <w:rFonts w:ascii="Times New Roman" w:hAnsi="Times New Roman" w:cs="Times New Roman"/>
          <w:sz w:val="28"/>
          <w:szCs w:val="28"/>
          <w:lang w:val="uk-UA"/>
        </w:rPr>
        <w:t xml:space="preserve"> він не відповів нічого, тільки, схлипуючи, побіг геть… і стиснута в кулак рука була за</w:t>
      </w:r>
      <w:r w:rsidR="00195098">
        <w:rPr>
          <w:rFonts w:ascii="Times New Roman" w:hAnsi="Times New Roman" w:cs="Times New Roman"/>
          <w:sz w:val="28"/>
          <w:szCs w:val="28"/>
          <w:lang w:val="uk-UA"/>
        </w:rPr>
        <w:t>хована під куртку» [1, с. 319].</w:t>
      </w:r>
    </w:p>
    <w:p w:rsidR="00195098" w:rsidRDefault="0069266B"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Удало підібрана деталь (жест Тома) допомагає письменникові передати найтонші нюанси дитячої психології, закріпити момент зміни, що відбувався у свідомості героя. Іскра любові, котра зародилася в його душі, вже не залишить хлопчика. Душевна рівновага настає тільки тоді, коли, осяяний світлом місяця, Том, лежачи в ліжку, побачив на маленькому клаптику ту частину картини, де було зображено чарівну усмішку </w:t>
      </w:r>
      <w:proofErr w:type="spellStart"/>
      <w:r w:rsidRPr="00F702D9">
        <w:rPr>
          <w:rFonts w:ascii="Times New Roman" w:hAnsi="Times New Roman" w:cs="Times New Roman"/>
          <w:sz w:val="28"/>
          <w:szCs w:val="28"/>
          <w:lang w:val="uk-UA"/>
        </w:rPr>
        <w:t>Мони</w:t>
      </w:r>
      <w:proofErr w:type="spellEnd"/>
      <w:r w:rsidRPr="00F702D9">
        <w:rPr>
          <w:rFonts w:ascii="Times New Roman" w:hAnsi="Times New Roman" w:cs="Times New Roman"/>
          <w:sz w:val="28"/>
          <w:szCs w:val="28"/>
          <w:lang w:val="uk-UA"/>
        </w:rPr>
        <w:t xml:space="preserve"> Лізи. Американський мислитель завершує дослідження таїни дитячої психології, як і оповідання в цілому, мотивом надії. Він сподівається, що в пробудженій душі Тома назавжди залишаться добро і краса людини, я</w:t>
      </w:r>
      <w:r w:rsidR="00195098">
        <w:rPr>
          <w:rFonts w:ascii="Times New Roman" w:hAnsi="Times New Roman" w:cs="Times New Roman"/>
          <w:sz w:val="28"/>
          <w:szCs w:val="28"/>
          <w:lang w:val="uk-UA"/>
        </w:rPr>
        <w:t>ка живе в гармонії із природою.</w:t>
      </w:r>
    </w:p>
    <w:p w:rsidR="00195098" w:rsidRDefault="0069266B" w:rsidP="00F702D9">
      <w:pPr>
        <w:spacing w:after="0" w:line="360" w:lineRule="auto"/>
        <w:ind w:firstLine="720"/>
        <w:jc w:val="both"/>
        <w:rPr>
          <w:rFonts w:ascii="Times New Roman" w:hAnsi="Times New Roman" w:cs="Times New Roman"/>
          <w:sz w:val="28"/>
          <w:szCs w:val="28"/>
          <w:lang w:val="uk-UA"/>
        </w:rPr>
      </w:pPr>
      <w:proofErr w:type="spellStart"/>
      <w:r w:rsidRPr="00F702D9">
        <w:rPr>
          <w:rFonts w:ascii="Times New Roman" w:hAnsi="Times New Roman" w:cs="Times New Roman"/>
          <w:sz w:val="28"/>
          <w:szCs w:val="28"/>
          <w:lang w:val="uk-UA"/>
        </w:rPr>
        <w:t>Життєствердно</w:t>
      </w:r>
      <w:proofErr w:type="spellEnd"/>
      <w:r w:rsidRPr="00F702D9">
        <w:rPr>
          <w:rFonts w:ascii="Times New Roman" w:hAnsi="Times New Roman" w:cs="Times New Roman"/>
          <w:sz w:val="28"/>
          <w:szCs w:val="28"/>
          <w:lang w:val="uk-UA"/>
        </w:rPr>
        <w:t xml:space="preserve"> звучать останні рядки твору: «Том тихо повторював про себе знову й знову: «Усмішка, чарівна усмішка». За годину він усе ще бачив її, навіть після того, як обережно склав та заховав. Він закрив очі, і знову у темряві перед ним – Усмішка. Лагідна, щира, вона була там і тоді, коли він заснув, а світ був охоплений німою тишею, і місяць плив у холоднім небі спочатку вгору, потім вниз, назустріч ранку» [1, с. 320</w:t>
      </w:r>
      <w:r w:rsidR="00195098">
        <w:rPr>
          <w:rFonts w:ascii="Times New Roman" w:hAnsi="Times New Roman" w:cs="Times New Roman"/>
          <w:sz w:val="28"/>
          <w:szCs w:val="28"/>
          <w:lang w:val="uk-UA"/>
        </w:rPr>
        <w:t>].</w:t>
      </w:r>
    </w:p>
    <w:p w:rsidR="00C33668" w:rsidRDefault="00C33668">
      <w:pPr>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br w:type="page"/>
      </w:r>
    </w:p>
    <w:p w:rsidR="00C33668" w:rsidRPr="00F702D9" w:rsidRDefault="00F8736E" w:rsidP="00C33668">
      <w:pPr>
        <w:spacing w:after="0" w:line="360" w:lineRule="auto"/>
        <w:ind w:left="709" w:right="-1" w:firstLine="11"/>
        <w:jc w:val="both"/>
        <w:rPr>
          <w:rStyle w:val="a8"/>
          <w:rFonts w:ascii="Times New Roman" w:hAnsi="Times New Roman" w:cs="Times New Roman"/>
          <w:b/>
          <w:i w:val="0"/>
          <w:sz w:val="28"/>
          <w:szCs w:val="28"/>
          <w:shd w:val="clear" w:color="auto" w:fill="FFFFFF"/>
          <w:lang w:val="uk-UA"/>
        </w:rPr>
      </w:pPr>
      <w:r w:rsidRPr="00F702D9">
        <w:rPr>
          <w:rStyle w:val="a8"/>
          <w:rFonts w:ascii="Times New Roman" w:hAnsi="Times New Roman" w:cs="Times New Roman"/>
          <w:b/>
          <w:i w:val="0"/>
          <w:sz w:val="28"/>
          <w:szCs w:val="28"/>
          <w:shd w:val="clear" w:color="auto" w:fill="FFFFFF"/>
          <w:lang w:val="uk-UA"/>
        </w:rPr>
        <w:lastRenderedPageBreak/>
        <w:t>3.2. Концепція світу в оповіданні У. </w:t>
      </w:r>
      <w:proofErr w:type="spellStart"/>
      <w:r w:rsidRPr="00F702D9">
        <w:rPr>
          <w:rStyle w:val="a8"/>
          <w:rFonts w:ascii="Times New Roman" w:hAnsi="Times New Roman" w:cs="Times New Roman"/>
          <w:b/>
          <w:i w:val="0"/>
          <w:sz w:val="28"/>
          <w:szCs w:val="28"/>
          <w:shd w:val="clear" w:color="auto" w:fill="FFFFFF"/>
          <w:lang w:val="uk-UA"/>
        </w:rPr>
        <w:t>Ле</w:t>
      </w:r>
      <w:proofErr w:type="spellEnd"/>
      <w:r w:rsidRPr="00F702D9">
        <w:rPr>
          <w:rStyle w:val="a8"/>
          <w:rFonts w:ascii="Times New Roman" w:hAnsi="Times New Roman" w:cs="Times New Roman"/>
          <w:b/>
          <w:i w:val="0"/>
          <w:sz w:val="28"/>
          <w:szCs w:val="28"/>
          <w:shd w:val="clear" w:color="auto" w:fill="FFFFFF"/>
          <w:lang w:val="uk-UA"/>
        </w:rPr>
        <w:t xml:space="preserve"> </w:t>
      </w:r>
      <w:proofErr w:type="spellStart"/>
      <w:r w:rsidRPr="00F702D9">
        <w:rPr>
          <w:rStyle w:val="a8"/>
          <w:rFonts w:ascii="Times New Roman" w:hAnsi="Times New Roman" w:cs="Times New Roman"/>
          <w:b/>
          <w:i w:val="0"/>
          <w:sz w:val="28"/>
          <w:szCs w:val="28"/>
          <w:shd w:val="clear" w:color="auto" w:fill="FFFFFF"/>
          <w:lang w:val="uk-UA"/>
        </w:rPr>
        <w:t>Гуїн</w:t>
      </w:r>
      <w:proofErr w:type="spellEnd"/>
      <w:r w:rsidRPr="00F702D9">
        <w:rPr>
          <w:rStyle w:val="a8"/>
          <w:rFonts w:ascii="Times New Roman" w:hAnsi="Times New Roman" w:cs="Times New Roman"/>
          <w:b/>
          <w:i w:val="0"/>
          <w:sz w:val="28"/>
          <w:szCs w:val="28"/>
          <w:shd w:val="clear" w:color="auto" w:fill="FFFFFF"/>
          <w:lang w:val="uk-UA"/>
        </w:rPr>
        <w:t xml:space="preserve"> «Ті, </w:t>
      </w:r>
      <w:r w:rsidR="00C33668">
        <w:rPr>
          <w:rStyle w:val="a8"/>
          <w:rFonts w:ascii="Times New Roman" w:hAnsi="Times New Roman" w:cs="Times New Roman"/>
          <w:b/>
          <w:i w:val="0"/>
          <w:sz w:val="28"/>
          <w:szCs w:val="28"/>
          <w:shd w:val="clear" w:color="auto" w:fill="FFFFFF"/>
          <w:lang w:val="uk-UA"/>
        </w:rPr>
        <w:t>хт</w:t>
      </w:r>
      <w:r w:rsidRPr="00F702D9">
        <w:rPr>
          <w:rStyle w:val="a8"/>
          <w:rFonts w:ascii="Times New Roman" w:hAnsi="Times New Roman" w:cs="Times New Roman"/>
          <w:b/>
          <w:i w:val="0"/>
          <w:sz w:val="28"/>
          <w:szCs w:val="28"/>
          <w:shd w:val="clear" w:color="auto" w:fill="FFFFFF"/>
          <w:lang w:val="uk-UA"/>
        </w:rPr>
        <w:t xml:space="preserve">о залишають </w:t>
      </w:r>
      <w:proofErr w:type="spellStart"/>
      <w:r w:rsidRPr="00F702D9">
        <w:rPr>
          <w:rStyle w:val="a8"/>
          <w:rFonts w:ascii="Times New Roman" w:hAnsi="Times New Roman" w:cs="Times New Roman"/>
          <w:b/>
          <w:i w:val="0"/>
          <w:sz w:val="28"/>
          <w:szCs w:val="28"/>
          <w:shd w:val="clear" w:color="auto" w:fill="FFFFFF"/>
          <w:lang w:val="uk-UA"/>
        </w:rPr>
        <w:t>Омелас</w:t>
      </w:r>
      <w:proofErr w:type="spellEnd"/>
      <w:r w:rsidRPr="00F702D9">
        <w:rPr>
          <w:rStyle w:val="a8"/>
          <w:rFonts w:ascii="Times New Roman" w:hAnsi="Times New Roman" w:cs="Times New Roman"/>
          <w:b/>
          <w:i w:val="0"/>
          <w:sz w:val="28"/>
          <w:szCs w:val="28"/>
          <w:shd w:val="clear" w:color="auto" w:fill="FFFFFF"/>
          <w:lang w:val="uk-UA"/>
        </w:rPr>
        <w:t>»</w:t>
      </w:r>
    </w:p>
    <w:p w:rsidR="00F8736E" w:rsidRPr="00F702D9" w:rsidRDefault="00F8736E" w:rsidP="00F702D9">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Жанр наукової фантастики в американській літературі має тривалу історію становлення. Творчість Р. Д. Бредбері, Р. </w:t>
      </w:r>
      <w:proofErr w:type="spellStart"/>
      <w:r w:rsidRPr="00F702D9">
        <w:rPr>
          <w:rFonts w:ascii="Times New Roman" w:hAnsi="Times New Roman" w:cs="Times New Roman"/>
          <w:sz w:val="28"/>
          <w:szCs w:val="28"/>
          <w:lang w:val="uk-UA"/>
        </w:rPr>
        <w:t>Шеклі</w:t>
      </w:r>
      <w:proofErr w:type="spellEnd"/>
      <w:r w:rsidRPr="00F702D9">
        <w:rPr>
          <w:rFonts w:ascii="Times New Roman" w:hAnsi="Times New Roman" w:cs="Times New Roman"/>
          <w:sz w:val="28"/>
          <w:szCs w:val="28"/>
          <w:lang w:val="uk-UA"/>
        </w:rPr>
        <w:t>, А. </w:t>
      </w:r>
      <w:proofErr w:type="spellStart"/>
      <w:r w:rsidRPr="00F702D9">
        <w:rPr>
          <w:rFonts w:ascii="Times New Roman" w:hAnsi="Times New Roman" w:cs="Times New Roman"/>
          <w:sz w:val="28"/>
          <w:szCs w:val="28"/>
          <w:lang w:val="uk-UA"/>
        </w:rPr>
        <w:t>Азімова</w:t>
      </w:r>
      <w:proofErr w:type="spellEnd"/>
      <w:r w:rsidRPr="00F702D9">
        <w:rPr>
          <w:rFonts w:ascii="Times New Roman" w:hAnsi="Times New Roman" w:cs="Times New Roman"/>
          <w:sz w:val="28"/>
          <w:szCs w:val="28"/>
          <w:lang w:val="uk-UA"/>
        </w:rPr>
        <w:t>, К. </w:t>
      </w:r>
      <w:proofErr w:type="spellStart"/>
      <w:r w:rsidRPr="00F702D9">
        <w:rPr>
          <w:rFonts w:ascii="Times New Roman" w:hAnsi="Times New Roman" w:cs="Times New Roman"/>
          <w:sz w:val="28"/>
          <w:szCs w:val="28"/>
          <w:lang w:val="uk-UA"/>
        </w:rPr>
        <w:t>Воннегута</w:t>
      </w:r>
      <w:proofErr w:type="spellEnd"/>
      <w:r w:rsidRPr="00F702D9">
        <w:rPr>
          <w:rFonts w:ascii="Times New Roman" w:hAnsi="Times New Roman" w:cs="Times New Roman"/>
          <w:sz w:val="28"/>
          <w:szCs w:val="28"/>
          <w:lang w:val="uk-UA"/>
        </w:rPr>
        <w:t xml:space="preserve"> сформувала канони жанру й окреслила основні тенденції його розвитку. Творчість </w:t>
      </w:r>
      <w:proofErr w:type="spellStart"/>
      <w:r w:rsidRPr="00F702D9">
        <w:rPr>
          <w:rFonts w:ascii="Times New Roman" w:hAnsi="Times New Roman" w:cs="Times New Roman"/>
          <w:sz w:val="28"/>
          <w:szCs w:val="28"/>
          <w:lang w:val="uk-UA"/>
        </w:rPr>
        <w:t>Урсули</w:t>
      </w:r>
      <w:proofErr w:type="spellEnd"/>
      <w:r w:rsidRPr="00F702D9">
        <w:rPr>
          <w:rFonts w:ascii="Times New Roman" w:hAnsi="Times New Roman" w:cs="Times New Roman"/>
          <w:sz w:val="28"/>
          <w:szCs w:val="28"/>
          <w:lang w:val="uk-UA"/>
        </w:rPr>
        <w:t xml:space="preserve"> </w:t>
      </w:r>
      <w:proofErr w:type="spellStart"/>
      <w:r w:rsidRPr="00F702D9">
        <w:rPr>
          <w:rFonts w:ascii="Times New Roman" w:hAnsi="Times New Roman" w:cs="Times New Roman"/>
          <w:sz w:val="28"/>
          <w:szCs w:val="28"/>
          <w:lang w:val="uk-UA"/>
        </w:rPr>
        <w:t>Ле</w:t>
      </w:r>
      <w:proofErr w:type="spellEnd"/>
      <w:r w:rsidRPr="00F702D9">
        <w:rPr>
          <w:rFonts w:ascii="Times New Roman" w:hAnsi="Times New Roman" w:cs="Times New Roman"/>
          <w:sz w:val="28"/>
          <w:szCs w:val="28"/>
          <w:lang w:val="uk-UA"/>
        </w:rPr>
        <w:t xml:space="preserve"> </w:t>
      </w:r>
      <w:proofErr w:type="spellStart"/>
      <w:r w:rsidRPr="00F702D9">
        <w:rPr>
          <w:rFonts w:ascii="Times New Roman" w:hAnsi="Times New Roman" w:cs="Times New Roman"/>
          <w:sz w:val="28"/>
          <w:szCs w:val="28"/>
          <w:lang w:val="uk-UA"/>
        </w:rPr>
        <w:t>Ґуїн</w:t>
      </w:r>
      <w:proofErr w:type="spellEnd"/>
      <w:r w:rsidRPr="00F702D9">
        <w:rPr>
          <w:rFonts w:ascii="Times New Roman" w:hAnsi="Times New Roman" w:cs="Times New Roman"/>
          <w:sz w:val="28"/>
          <w:szCs w:val="28"/>
          <w:lang w:val="uk-UA"/>
        </w:rPr>
        <w:t xml:space="preserve"> в контексті розвитку американської фантастичної літератури вирізняється новим підходом до творення альтернативного світу, глибоким проникненням у внутрішній світ героїв, синтезом міфу і притчі, пошуком оригінальних </w:t>
      </w:r>
      <w:proofErr w:type="spellStart"/>
      <w:r w:rsidRPr="00F702D9">
        <w:rPr>
          <w:rFonts w:ascii="Times New Roman" w:hAnsi="Times New Roman" w:cs="Times New Roman"/>
          <w:sz w:val="28"/>
          <w:szCs w:val="28"/>
          <w:lang w:val="uk-UA"/>
        </w:rPr>
        <w:t>мовних</w:t>
      </w:r>
      <w:proofErr w:type="spellEnd"/>
      <w:r w:rsidRPr="00F702D9">
        <w:rPr>
          <w:rFonts w:ascii="Times New Roman" w:hAnsi="Times New Roman" w:cs="Times New Roman"/>
          <w:sz w:val="28"/>
          <w:szCs w:val="28"/>
          <w:lang w:val="uk-UA"/>
        </w:rPr>
        <w:t xml:space="preserve"> і стилістичних рішень, що безумовно впливає на зростаючий інтерес до вивчення текстів письменниці, які є практично невичерпним джерелом для досліджень.</w:t>
      </w:r>
    </w:p>
    <w:p w:rsidR="00F8736E" w:rsidRPr="00F702D9" w:rsidRDefault="00F8736E" w:rsidP="00F702D9">
      <w:pPr>
        <w:spacing w:after="0" w:line="360" w:lineRule="auto"/>
        <w:ind w:firstLine="720"/>
        <w:jc w:val="both"/>
        <w:rPr>
          <w:rStyle w:val="docdata"/>
          <w:rFonts w:ascii="Times New Roman" w:hAnsi="Times New Roman" w:cs="Times New Roman"/>
          <w:color w:val="000000"/>
          <w:sz w:val="28"/>
          <w:szCs w:val="28"/>
          <w:lang w:val="uk-UA"/>
        </w:rPr>
      </w:pPr>
      <w:r w:rsidRPr="00F702D9">
        <w:rPr>
          <w:rStyle w:val="docdata"/>
          <w:rFonts w:ascii="Times New Roman" w:hAnsi="Times New Roman" w:cs="Times New Roman"/>
          <w:color w:val="000000"/>
          <w:sz w:val="28"/>
          <w:szCs w:val="28"/>
          <w:lang w:val="uk-UA"/>
        </w:rPr>
        <w:t xml:space="preserve">Аналіз останніх досліджень і публікацій. Творчість </w:t>
      </w:r>
      <w:proofErr w:type="spellStart"/>
      <w:r w:rsidRPr="00F702D9">
        <w:rPr>
          <w:rStyle w:val="docdata"/>
          <w:rFonts w:ascii="Times New Roman" w:hAnsi="Times New Roman" w:cs="Times New Roman"/>
          <w:color w:val="000000"/>
          <w:sz w:val="28"/>
          <w:szCs w:val="28"/>
          <w:lang w:val="uk-UA"/>
        </w:rPr>
        <w:t>Урсули</w:t>
      </w:r>
      <w:proofErr w:type="spellEnd"/>
      <w:r w:rsidRPr="00F702D9">
        <w:rPr>
          <w:rStyle w:val="docdata"/>
          <w:rFonts w:ascii="Times New Roman" w:hAnsi="Times New Roman" w:cs="Times New Roman"/>
          <w:color w:val="000000"/>
          <w:sz w:val="28"/>
          <w:szCs w:val="28"/>
          <w:lang w:val="uk-UA"/>
        </w:rPr>
        <w:t xml:space="preserve"> </w:t>
      </w:r>
      <w:proofErr w:type="spellStart"/>
      <w:r w:rsidRPr="00F702D9">
        <w:rPr>
          <w:rStyle w:val="docdata"/>
          <w:rFonts w:ascii="Times New Roman" w:hAnsi="Times New Roman" w:cs="Times New Roman"/>
          <w:color w:val="000000"/>
          <w:sz w:val="28"/>
          <w:szCs w:val="28"/>
          <w:lang w:val="uk-UA"/>
        </w:rPr>
        <w:t>Крьобер</w:t>
      </w:r>
      <w:proofErr w:type="spellEnd"/>
      <w:r w:rsidRPr="00F702D9">
        <w:rPr>
          <w:rStyle w:val="docdata"/>
          <w:rFonts w:ascii="Times New Roman" w:hAnsi="Times New Roman" w:cs="Times New Roman"/>
          <w:color w:val="000000"/>
          <w:sz w:val="28"/>
          <w:szCs w:val="28"/>
          <w:lang w:val="uk-UA"/>
        </w:rPr>
        <w:t xml:space="preserve"> </w:t>
      </w:r>
      <w:proofErr w:type="spellStart"/>
      <w:r w:rsidRPr="00F702D9">
        <w:rPr>
          <w:rStyle w:val="docdata"/>
          <w:rFonts w:ascii="Times New Roman" w:hAnsi="Times New Roman" w:cs="Times New Roman"/>
          <w:color w:val="000000"/>
          <w:sz w:val="28"/>
          <w:szCs w:val="28"/>
          <w:lang w:val="uk-UA"/>
        </w:rPr>
        <w:t>Ле</w:t>
      </w:r>
      <w:proofErr w:type="spellEnd"/>
      <w:r w:rsidRPr="00F702D9">
        <w:rPr>
          <w:rStyle w:val="docdata"/>
          <w:rFonts w:ascii="Times New Roman" w:hAnsi="Times New Roman" w:cs="Times New Roman"/>
          <w:color w:val="000000"/>
          <w:sz w:val="28"/>
          <w:szCs w:val="28"/>
          <w:lang w:val="uk-UA"/>
        </w:rPr>
        <w:t xml:space="preserve"> </w:t>
      </w:r>
      <w:proofErr w:type="spellStart"/>
      <w:r w:rsidRPr="00F702D9">
        <w:rPr>
          <w:rStyle w:val="docdata"/>
          <w:rFonts w:ascii="Times New Roman" w:hAnsi="Times New Roman" w:cs="Times New Roman"/>
          <w:color w:val="000000"/>
          <w:sz w:val="28"/>
          <w:szCs w:val="28"/>
          <w:lang w:val="uk-UA"/>
        </w:rPr>
        <w:t>Ґуїн</w:t>
      </w:r>
      <w:proofErr w:type="spellEnd"/>
      <w:r w:rsidRPr="00F702D9">
        <w:rPr>
          <w:rStyle w:val="docdata"/>
          <w:rFonts w:ascii="Times New Roman" w:hAnsi="Times New Roman" w:cs="Times New Roman"/>
          <w:color w:val="000000"/>
          <w:sz w:val="28"/>
          <w:szCs w:val="28"/>
          <w:lang w:val="uk-UA"/>
        </w:rPr>
        <w:t xml:space="preserve"> потрапила в об’єктив уваги вітчизняних дослідників порівняно недавно. Н. </w:t>
      </w:r>
      <w:proofErr w:type="spellStart"/>
      <w:r w:rsidRPr="00F702D9">
        <w:rPr>
          <w:rStyle w:val="docdata"/>
          <w:rFonts w:ascii="Times New Roman" w:hAnsi="Times New Roman" w:cs="Times New Roman"/>
          <w:color w:val="000000"/>
          <w:sz w:val="28"/>
          <w:szCs w:val="28"/>
          <w:lang w:val="uk-UA"/>
        </w:rPr>
        <w:t>Криницька</w:t>
      </w:r>
      <w:proofErr w:type="spellEnd"/>
      <w:r w:rsidRPr="00F702D9">
        <w:rPr>
          <w:rStyle w:val="docdata"/>
          <w:rFonts w:ascii="Times New Roman" w:hAnsi="Times New Roman" w:cs="Times New Roman"/>
          <w:color w:val="000000"/>
          <w:sz w:val="28"/>
          <w:szCs w:val="28"/>
          <w:lang w:val="uk-UA"/>
        </w:rPr>
        <w:t xml:space="preserve"> досліджувала фантастичні твори американської письменниці в розрізі </w:t>
      </w:r>
      <w:proofErr w:type="spellStart"/>
      <w:r w:rsidRPr="00F702D9">
        <w:rPr>
          <w:rStyle w:val="docdata"/>
          <w:rFonts w:ascii="Times New Roman" w:hAnsi="Times New Roman" w:cs="Times New Roman"/>
          <w:color w:val="000000"/>
          <w:sz w:val="28"/>
          <w:szCs w:val="28"/>
          <w:lang w:val="uk-UA"/>
        </w:rPr>
        <w:t>онтопоетичних</w:t>
      </w:r>
      <w:proofErr w:type="spellEnd"/>
      <w:r w:rsidRPr="00F702D9">
        <w:rPr>
          <w:rStyle w:val="docdata"/>
          <w:rFonts w:ascii="Times New Roman" w:hAnsi="Times New Roman" w:cs="Times New Roman"/>
          <w:color w:val="000000"/>
          <w:sz w:val="28"/>
          <w:szCs w:val="28"/>
          <w:lang w:val="uk-UA"/>
        </w:rPr>
        <w:t xml:space="preserve"> аспектів, теорії архетипів, філософських і художніх особливостей. </w:t>
      </w:r>
      <w:proofErr w:type="spellStart"/>
      <w:r w:rsidRPr="00F702D9">
        <w:rPr>
          <w:rStyle w:val="docdata"/>
          <w:rFonts w:ascii="Times New Roman" w:hAnsi="Times New Roman" w:cs="Times New Roman"/>
          <w:color w:val="000000"/>
          <w:sz w:val="28"/>
          <w:szCs w:val="28"/>
          <w:lang w:val="uk-UA"/>
        </w:rPr>
        <w:t>Мовна</w:t>
      </w:r>
      <w:proofErr w:type="spellEnd"/>
      <w:r w:rsidRPr="00F702D9">
        <w:rPr>
          <w:rStyle w:val="docdata"/>
          <w:rFonts w:ascii="Times New Roman" w:hAnsi="Times New Roman" w:cs="Times New Roman"/>
          <w:color w:val="000000"/>
          <w:sz w:val="28"/>
          <w:szCs w:val="28"/>
          <w:lang w:val="uk-UA"/>
        </w:rPr>
        <w:t xml:space="preserve"> площина творів У. </w:t>
      </w:r>
      <w:proofErr w:type="spellStart"/>
      <w:r w:rsidRPr="00F702D9">
        <w:rPr>
          <w:rStyle w:val="docdata"/>
          <w:rFonts w:ascii="Times New Roman" w:hAnsi="Times New Roman" w:cs="Times New Roman"/>
          <w:color w:val="000000"/>
          <w:sz w:val="28"/>
          <w:szCs w:val="28"/>
          <w:lang w:val="uk-UA"/>
        </w:rPr>
        <w:t>Ле</w:t>
      </w:r>
      <w:proofErr w:type="spellEnd"/>
      <w:r w:rsidRPr="00F702D9">
        <w:rPr>
          <w:rStyle w:val="docdata"/>
          <w:rFonts w:ascii="Times New Roman" w:hAnsi="Times New Roman" w:cs="Times New Roman"/>
          <w:color w:val="000000"/>
          <w:sz w:val="28"/>
          <w:szCs w:val="28"/>
          <w:lang w:val="uk-UA"/>
        </w:rPr>
        <w:t xml:space="preserve"> </w:t>
      </w:r>
      <w:proofErr w:type="spellStart"/>
      <w:r w:rsidRPr="00F702D9">
        <w:rPr>
          <w:rStyle w:val="docdata"/>
          <w:rFonts w:ascii="Times New Roman" w:hAnsi="Times New Roman" w:cs="Times New Roman"/>
          <w:color w:val="000000"/>
          <w:sz w:val="28"/>
          <w:szCs w:val="28"/>
          <w:lang w:val="uk-UA"/>
        </w:rPr>
        <w:t>Гуїн</w:t>
      </w:r>
      <w:proofErr w:type="spellEnd"/>
      <w:r w:rsidRPr="00F702D9">
        <w:rPr>
          <w:rStyle w:val="docdata"/>
          <w:rFonts w:ascii="Times New Roman" w:hAnsi="Times New Roman" w:cs="Times New Roman"/>
          <w:color w:val="000000"/>
          <w:sz w:val="28"/>
          <w:szCs w:val="28"/>
          <w:lang w:val="uk-UA"/>
        </w:rPr>
        <w:t xml:space="preserve"> стала предметом вивчення у наукових студіях О. </w:t>
      </w:r>
      <w:proofErr w:type="spellStart"/>
      <w:r w:rsidRPr="00F702D9">
        <w:rPr>
          <w:rStyle w:val="docdata"/>
          <w:rFonts w:ascii="Times New Roman" w:hAnsi="Times New Roman" w:cs="Times New Roman"/>
          <w:color w:val="000000"/>
          <w:sz w:val="28"/>
          <w:szCs w:val="28"/>
          <w:lang w:val="uk-UA"/>
        </w:rPr>
        <w:t>Барбанюк</w:t>
      </w:r>
      <w:proofErr w:type="spellEnd"/>
      <w:r w:rsidRPr="00F702D9">
        <w:rPr>
          <w:rStyle w:val="docdata"/>
          <w:rFonts w:ascii="Times New Roman" w:hAnsi="Times New Roman" w:cs="Times New Roman"/>
          <w:color w:val="000000"/>
          <w:sz w:val="28"/>
          <w:szCs w:val="28"/>
          <w:lang w:val="uk-UA"/>
        </w:rPr>
        <w:t>, С. </w:t>
      </w:r>
      <w:proofErr w:type="spellStart"/>
      <w:r w:rsidRPr="00F702D9">
        <w:rPr>
          <w:rStyle w:val="docdata"/>
          <w:rFonts w:ascii="Times New Roman" w:hAnsi="Times New Roman" w:cs="Times New Roman"/>
          <w:color w:val="000000"/>
          <w:sz w:val="28"/>
          <w:szCs w:val="28"/>
          <w:lang w:val="uk-UA"/>
        </w:rPr>
        <w:t>Лєвочкіної</w:t>
      </w:r>
      <w:proofErr w:type="spellEnd"/>
      <w:r w:rsidRPr="00F702D9">
        <w:rPr>
          <w:rStyle w:val="docdata"/>
          <w:rFonts w:ascii="Times New Roman" w:hAnsi="Times New Roman" w:cs="Times New Roman"/>
          <w:color w:val="000000"/>
          <w:sz w:val="28"/>
          <w:szCs w:val="28"/>
          <w:lang w:val="uk-UA"/>
        </w:rPr>
        <w:t>.</w:t>
      </w:r>
    </w:p>
    <w:p w:rsidR="00F8736E" w:rsidRPr="00526298" w:rsidRDefault="00F8736E" w:rsidP="00F702D9">
      <w:pPr>
        <w:spacing w:after="0" w:line="360" w:lineRule="auto"/>
        <w:ind w:firstLine="720"/>
        <w:jc w:val="both"/>
        <w:rPr>
          <w:rStyle w:val="docdata"/>
          <w:rFonts w:ascii="Times New Roman" w:hAnsi="Times New Roman" w:cs="Times New Roman"/>
          <w:color w:val="000000"/>
          <w:sz w:val="28"/>
          <w:szCs w:val="28"/>
          <w:lang w:val="uk-UA"/>
        </w:rPr>
      </w:pPr>
      <w:r w:rsidRPr="00F702D9">
        <w:rPr>
          <w:rStyle w:val="docdata"/>
          <w:rFonts w:ascii="Times New Roman" w:hAnsi="Times New Roman" w:cs="Times New Roman"/>
          <w:color w:val="000000"/>
          <w:sz w:val="28"/>
          <w:szCs w:val="28"/>
          <w:lang w:val="uk-UA"/>
        </w:rPr>
        <w:t xml:space="preserve">Виділення невирішених раніше частин загальної проблеми. Про здатність наукової фантастики </w:t>
      </w:r>
      <w:r w:rsidRPr="00526298">
        <w:rPr>
          <w:rStyle w:val="docdata"/>
          <w:rFonts w:ascii="Times New Roman" w:hAnsi="Times New Roman" w:cs="Times New Roman"/>
          <w:color w:val="000000"/>
          <w:sz w:val="28"/>
          <w:szCs w:val="28"/>
          <w:lang w:val="uk-UA"/>
        </w:rPr>
        <w:t>«вторгатися в ту картину буття, яка сформована в читача, і розширювати чи змінювати її», – зазначає Н. </w:t>
      </w:r>
      <w:proofErr w:type="spellStart"/>
      <w:r w:rsidRPr="00526298">
        <w:rPr>
          <w:rStyle w:val="docdata"/>
          <w:rFonts w:ascii="Times New Roman" w:hAnsi="Times New Roman" w:cs="Times New Roman"/>
          <w:color w:val="000000"/>
          <w:sz w:val="28"/>
          <w:szCs w:val="28"/>
          <w:lang w:val="uk-UA"/>
        </w:rPr>
        <w:t>Криницька</w:t>
      </w:r>
      <w:proofErr w:type="spellEnd"/>
      <w:r w:rsidRPr="00526298">
        <w:rPr>
          <w:rStyle w:val="docdata"/>
          <w:rFonts w:ascii="Times New Roman" w:hAnsi="Times New Roman" w:cs="Times New Roman"/>
          <w:color w:val="000000"/>
          <w:sz w:val="28"/>
          <w:szCs w:val="28"/>
          <w:lang w:val="uk-UA"/>
        </w:rPr>
        <w:t xml:space="preserve"> [1, с. 184]. Оповідання У. </w:t>
      </w:r>
      <w:proofErr w:type="spellStart"/>
      <w:r w:rsidRPr="00526298">
        <w:rPr>
          <w:rStyle w:val="docdata"/>
          <w:rFonts w:ascii="Times New Roman" w:hAnsi="Times New Roman" w:cs="Times New Roman"/>
          <w:color w:val="000000"/>
          <w:sz w:val="28"/>
          <w:szCs w:val="28"/>
          <w:lang w:val="uk-UA"/>
        </w:rPr>
        <w:t>Ле</w:t>
      </w:r>
      <w:proofErr w:type="spellEnd"/>
      <w:r w:rsidRPr="00526298">
        <w:rPr>
          <w:rStyle w:val="docdata"/>
          <w:rFonts w:ascii="Times New Roman" w:hAnsi="Times New Roman" w:cs="Times New Roman"/>
          <w:color w:val="000000"/>
          <w:sz w:val="28"/>
          <w:szCs w:val="28"/>
          <w:lang w:val="uk-UA"/>
        </w:rPr>
        <w:t xml:space="preserve"> </w:t>
      </w:r>
      <w:proofErr w:type="spellStart"/>
      <w:r w:rsidRPr="00526298">
        <w:rPr>
          <w:rStyle w:val="docdata"/>
          <w:rFonts w:ascii="Times New Roman" w:hAnsi="Times New Roman" w:cs="Times New Roman"/>
          <w:color w:val="000000"/>
          <w:sz w:val="28"/>
          <w:szCs w:val="28"/>
          <w:lang w:val="uk-UA"/>
        </w:rPr>
        <w:t>Гуїн</w:t>
      </w:r>
      <w:proofErr w:type="spellEnd"/>
      <w:r w:rsidRPr="00526298">
        <w:rPr>
          <w:rStyle w:val="docdata"/>
          <w:rFonts w:ascii="Times New Roman" w:hAnsi="Times New Roman" w:cs="Times New Roman"/>
          <w:color w:val="000000"/>
          <w:sz w:val="28"/>
          <w:szCs w:val="28"/>
          <w:lang w:val="uk-UA"/>
        </w:rPr>
        <w:t xml:space="preserve"> «Ті, що покидають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w:t>
      </w:r>
      <w:r w:rsidRPr="00526298">
        <w:rPr>
          <w:rStyle w:val="docdata"/>
          <w:rFonts w:ascii="Times New Roman" w:hAnsi="Times New Roman" w:cs="Times New Roman"/>
          <w:color w:val="000000"/>
          <w:sz w:val="28"/>
          <w:szCs w:val="28"/>
          <w:lang w:val="en-US"/>
        </w:rPr>
        <w:t>The</w:t>
      </w:r>
      <w:r w:rsidRPr="00526298">
        <w:rPr>
          <w:rStyle w:val="docdata"/>
          <w:rFonts w:ascii="Times New Roman" w:hAnsi="Times New Roman" w:cs="Times New Roman"/>
          <w:color w:val="000000"/>
          <w:sz w:val="28"/>
          <w:szCs w:val="28"/>
          <w:lang w:val="uk-UA"/>
        </w:rPr>
        <w:t xml:space="preserve"> </w:t>
      </w:r>
      <w:r w:rsidRPr="00526298">
        <w:rPr>
          <w:rStyle w:val="docdata"/>
          <w:rFonts w:ascii="Times New Roman" w:hAnsi="Times New Roman" w:cs="Times New Roman"/>
          <w:color w:val="000000"/>
          <w:sz w:val="28"/>
          <w:szCs w:val="28"/>
          <w:lang w:val="en-US"/>
        </w:rPr>
        <w:t>ones</w:t>
      </w:r>
      <w:r w:rsidRPr="00526298">
        <w:rPr>
          <w:rStyle w:val="docdata"/>
          <w:rFonts w:ascii="Times New Roman" w:hAnsi="Times New Roman" w:cs="Times New Roman"/>
          <w:color w:val="000000"/>
          <w:sz w:val="28"/>
          <w:szCs w:val="28"/>
          <w:lang w:val="uk-UA"/>
        </w:rPr>
        <w:t xml:space="preserve"> </w:t>
      </w:r>
      <w:r w:rsidRPr="00526298">
        <w:rPr>
          <w:rStyle w:val="docdata"/>
          <w:rFonts w:ascii="Times New Roman" w:hAnsi="Times New Roman" w:cs="Times New Roman"/>
          <w:color w:val="000000"/>
          <w:sz w:val="28"/>
          <w:szCs w:val="28"/>
          <w:lang w:val="en-US"/>
        </w:rPr>
        <w:t>who</w:t>
      </w:r>
      <w:r w:rsidRPr="00526298">
        <w:rPr>
          <w:rStyle w:val="docdata"/>
          <w:rFonts w:ascii="Times New Roman" w:hAnsi="Times New Roman" w:cs="Times New Roman"/>
          <w:color w:val="000000"/>
          <w:sz w:val="28"/>
          <w:szCs w:val="28"/>
          <w:lang w:val="uk-UA"/>
        </w:rPr>
        <w:t xml:space="preserve"> </w:t>
      </w:r>
      <w:r w:rsidRPr="00526298">
        <w:rPr>
          <w:rStyle w:val="docdata"/>
          <w:rFonts w:ascii="Times New Roman" w:hAnsi="Times New Roman" w:cs="Times New Roman"/>
          <w:color w:val="000000"/>
          <w:sz w:val="28"/>
          <w:szCs w:val="28"/>
          <w:lang w:val="en-US"/>
        </w:rPr>
        <w:t>walk</w:t>
      </w:r>
      <w:r w:rsidRPr="00526298">
        <w:rPr>
          <w:rStyle w:val="docdata"/>
          <w:rFonts w:ascii="Times New Roman" w:hAnsi="Times New Roman" w:cs="Times New Roman"/>
          <w:color w:val="000000"/>
          <w:sz w:val="28"/>
          <w:szCs w:val="28"/>
          <w:lang w:val="uk-UA"/>
        </w:rPr>
        <w:t xml:space="preserve"> </w:t>
      </w:r>
      <w:r w:rsidRPr="00526298">
        <w:rPr>
          <w:rStyle w:val="docdata"/>
          <w:rFonts w:ascii="Times New Roman" w:hAnsi="Times New Roman" w:cs="Times New Roman"/>
          <w:color w:val="000000"/>
          <w:sz w:val="28"/>
          <w:szCs w:val="28"/>
          <w:lang w:val="en-US"/>
        </w:rPr>
        <w:t>away</w:t>
      </w:r>
      <w:r w:rsidRPr="00526298">
        <w:rPr>
          <w:rStyle w:val="docdata"/>
          <w:rFonts w:ascii="Times New Roman" w:hAnsi="Times New Roman" w:cs="Times New Roman"/>
          <w:color w:val="000000"/>
          <w:sz w:val="28"/>
          <w:szCs w:val="28"/>
          <w:lang w:val="uk-UA"/>
        </w:rPr>
        <w:t xml:space="preserve"> </w:t>
      </w:r>
      <w:r w:rsidRPr="00526298">
        <w:rPr>
          <w:rStyle w:val="docdata"/>
          <w:rFonts w:ascii="Times New Roman" w:hAnsi="Times New Roman" w:cs="Times New Roman"/>
          <w:color w:val="000000"/>
          <w:sz w:val="28"/>
          <w:szCs w:val="28"/>
          <w:lang w:val="en-US"/>
        </w:rPr>
        <w:t>from</w:t>
      </w:r>
      <w:r w:rsidRPr="00526298">
        <w:rPr>
          <w:rStyle w:val="docdata"/>
          <w:rFonts w:ascii="Times New Roman" w:hAnsi="Times New Roman" w:cs="Times New Roman"/>
          <w:color w:val="000000"/>
          <w:sz w:val="28"/>
          <w:szCs w:val="28"/>
          <w:lang w:val="uk-UA"/>
        </w:rPr>
        <w:t xml:space="preserve"> </w:t>
      </w:r>
      <w:proofErr w:type="spellStart"/>
      <w:r w:rsidRPr="00526298">
        <w:rPr>
          <w:rStyle w:val="docdata"/>
          <w:rFonts w:ascii="Times New Roman" w:hAnsi="Times New Roman" w:cs="Times New Roman"/>
          <w:color w:val="000000"/>
          <w:sz w:val="28"/>
          <w:szCs w:val="28"/>
          <w:lang w:val="en-US"/>
        </w:rPr>
        <w:t>Omelas</w:t>
      </w:r>
      <w:proofErr w:type="spellEnd"/>
      <w:r w:rsidRPr="00526298">
        <w:rPr>
          <w:rStyle w:val="docdata"/>
          <w:rFonts w:ascii="Times New Roman" w:hAnsi="Times New Roman" w:cs="Times New Roman"/>
          <w:color w:val="000000"/>
          <w:sz w:val="28"/>
          <w:szCs w:val="28"/>
          <w:lang w:val="uk-UA"/>
        </w:rPr>
        <w:t xml:space="preserve">», 1973), яке було вперше опубліковано українською мовою в перекладі Орисі </w:t>
      </w:r>
      <w:proofErr w:type="spellStart"/>
      <w:r w:rsidRPr="00526298">
        <w:rPr>
          <w:rStyle w:val="docdata"/>
          <w:rFonts w:ascii="Times New Roman" w:hAnsi="Times New Roman" w:cs="Times New Roman"/>
          <w:color w:val="000000"/>
          <w:sz w:val="28"/>
          <w:szCs w:val="28"/>
          <w:lang w:val="uk-UA"/>
        </w:rPr>
        <w:t>Божко</w:t>
      </w:r>
      <w:proofErr w:type="spellEnd"/>
      <w:r w:rsidRPr="00526298">
        <w:rPr>
          <w:rStyle w:val="docdata"/>
          <w:rFonts w:ascii="Times New Roman" w:hAnsi="Times New Roman" w:cs="Times New Roman"/>
          <w:color w:val="000000"/>
          <w:sz w:val="28"/>
          <w:szCs w:val="28"/>
          <w:lang w:val="uk-UA"/>
        </w:rPr>
        <w:t xml:space="preserve"> в журналі «Всесвіт» за 2011 р., належить до саме таких творів. Оригінальна версія представленої у ньому авторської моделі світу викликала особливий інтерес і спонукала до поглибленого вивчення концептуальних засад її творення.</w:t>
      </w:r>
    </w:p>
    <w:p w:rsidR="00F8736E" w:rsidRPr="00526298" w:rsidRDefault="00F8736E" w:rsidP="00F8736E">
      <w:pPr>
        <w:spacing w:after="0" w:line="360" w:lineRule="auto"/>
        <w:ind w:firstLine="567"/>
        <w:jc w:val="both"/>
        <w:rPr>
          <w:rFonts w:ascii="Times New Roman" w:hAnsi="Times New Roman" w:cs="Times New Roman"/>
          <w:b/>
          <w:sz w:val="28"/>
          <w:szCs w:val="28"/>
          <w:lang w:val="uk-UA"/>
        </w:rPr>
      </w:pPr>
      <w:r w:rsidRPr="00526298">
        <w:rPr>
          <w:rStyle w:val="docdata"/>
          <w:rFonts w:ascii="Times New Roman" w:hAnsi="Times New Roman" w:cs="Times New Roman"/>
          <w:color w:val="000000"/>
          <w:sz w:val="28"/>
          <w:szCs w:val="28"/>
          <w:lang w:val="uk-UA"/>
        </w:rPr>
        <w:t>Формулювання цілей статті (постановка завдання). У даній статті маємо на меті виокремити провідні риси оригінальної авторської моделі світу у художньому просторі оповідання У. </w:t>
      </w:r>
      <w:proofErr w:type="spellStart"/>
      <w:r w:rsidRPr="00526298">
        <w:rPr>
          <w:rStyle w:val="docdata"/>
          <w:rFonts w:ascii="Times New Roman" w:hAnsi="Times New Roman" w:cs="Times New Roman"/>
          <w:color w:val="000000"/>
          <w:sz w:val="28"/>
          <w:szCs w:val="28"/>
          <w:lang w:val="uk-UA"/>
        </w:rPr>
        <w:t>Ле</w:t>
      </w:r>
      <w:proofErr w:type="spellEnd"/>
      <w:r w:rsidRPr="00526298">
        <w:rPr>
          <w:rStyle w:val="docdata"/>
          <w:rFonts w:ascii="Times New Roman" w:hAnsi="Times New Roman" w:cs="Times New Roman"/>
          <w:color w:val="000000"/>
          <w:sz w:val="28"/>
          <w:szCs w:val="28"/>
          <w:lang w:val="uk-UA"/>
        </w:rPr>
        <w:t xml:space="preserve"> </w:t>
      </w:r>
      <w:proofErr w:type="spellStart"/>
      <w:r w:rsidRPr="00526298">
        <w:rPr>
          <w:rStyle w:val="docdata"/>
          <w:rFonts w:ascii="Times New Roman" w:hAnsi="Times New Roman" w:cs="Times New Roman"/>
          <w:color w:val="000000"/>
          <w:sz w:val="28"/>
          <w:szCs w:val="28"/>
          <w:lang w:val="uk-UA"/>
        </w:rPr>
        <w:t>Ґуїн</w:t>
      </w:r>
      <w:proofErr w:type="spellEnd"/>
      <w:r w:rsidRPr="00526298">
        <w:rPr>
          <w:rStyle w:val="docdata"/>
          <w:rFonts w:ascii="Times New Roman" w:hAnsi="Times New Roman" w:cs="Times New Roman"/>
          <w:color w:val="000000"/>
          <w:sz w:val="28"/>
          <w:szCs w:val="28"/>
          <w:lang w:val="uk-UA"/>
        </w:rPr>
        <w:t xml:space="preserve"> «Ті, що покидають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lastRenderedPageBreak/>
        <w:t xml:space="preserve">Виклад основного матеріалу дослідження. Центром художнього простору оповідання є приморське місто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w:t>
      </w:r>
      <w:r w:rsidRPr="00526298">
        <w:rPr>
          <w:rStyle w:val="docdata"/>
          <w:rFonts w:ascii="Times New Roman" w:hAnsi="Times New Roman" w:cs="Times New Roman"/>
          <w:i/>
          <w:color w:val="000000"/>
          <w:sz w:val="28"/>
          <w:szCs w:val="28"/>
          <w:lang w:val="uk-UA"/>
        </w:rPr>
        <w:t>«місто з казки, давнє і далеке»</w:t>
      </w:r>
      <w:r w:rsidRPr="00526298">
        <w:rPr>
          <w:rStyle w:val="docdata"/>
          <w:rFonts w:ascii="Times New Roman" w:hAnsi="Times New Roman" w:cs="Times New Roman"/>
          <w:color w:val="000000"/>
          <w:sz w:val="28"/>
          <w:szCs w:val="28"/>
          <w:lang w:val="uk-UA"/>
        </w:rPr>
        <w:t xml:space="preserve"> [2, с. 259]. Цілісну картину його вигляду і </w:t>
      </w:r>
      <w:proofErr w:type="spellStart"/>
      <w:r w:rsidRPr="00526298">
        <w:rPr>
          <w:rStyle w:val="docdata"/>
          <w:rFonts w:ascii="Times New Roman" w:hAnsi="Times New Roman" w:cs="Times New Roman"/>
          <w:color w:val="000000"/>
          <w:sz w:val="28"/>
          <w:szCs w:val="28"/>
          <w:lang w:val="uk-UA"/>
        </w:rPr>
        <w:t>місцерозташування</w:t>
      </w:r>
      <w:proofErr w:type="spellEnd"/>
      <w:r w:rsidRPr="00526298">
        <w:rPr>
          <w:rStyle w:val="docdata"/>
          <w:rFonts w:ascii="Times New Roman" w:hAnsi="Times New Roman" w:cs="Times New Roman"/>
          <w:color w:val="000000"/>
          <w:sz w:val="28"/>
          <w:szCs w:val="28"/>
          <w:lang w:val="uk-UA"/>
        </w:rPr>
        <w:t xml:space="preserve"> складають деталі: башти, прапори на човнах у бухті, червоні дахи будинків, старі, порослі мохом сади, великі парки. Дух і настрій мешканців відтворений у розмаїтій приуроченій до Свята Літа ході процесій, що танцюючи прямує до північної частини міста – Зелених Полів.</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Характеризуючи «щасливих містян», авторка відкидає (заперечує) відомі узагальнені категорії: мешканці </w:t>
      </w:r>
      <w:proofErr w:type="spellStart"/>
      <w:r w:rsidRPr="00526298">
        <w:rPr>
          <w:rStyle w:val="docdata"/>
          <w:rFonts w:ascii="Times New Roman" w:hAnsi="Times New Roman" w:cs="Times New Roman"/>
          <w:color w:val="000000"/>
          <w:sz w:val="28"/>
          <w:szCs w:val="28"/>
          <w:lang w:val="uk-UA"/>
        </w:rPr>
        <w:t>Омеласа</w:t>
      </w:r>
      <w:proofErr w:type="spellEnd"/>
      <w:r w:rsidRPr="00526298">
        <w:rPr>
          <w:rStyle w:val="docdata"/>
          <w:rFonts w:ascii="Times New Roman" w:hAnsi="Times New Roman" w:cs="Times New Roman"/>
          <w:color w:val="000000"/>
          <w:sz w:val="28"/>
          <w:szCs w:val="28"/>
          <w:lang w:val="uk-UA"/>
        </w:rPr>
        <w:t xml:space="preserve"> – щасливий, але не простий, малочисельний народ, який не мав короля, не користувався мечами і не тримав рабів, мав зовсім незначну кількість правил і законів у суспільстві; не варвари, не милі пастухи, не благородні дикуни і не ввічливі утопісти, </w:t>
      </w:r>
      <w:r w:rsidRPr="00526298">
        <w:rPr>
          <w:rStyle w:val="docdata"/>
          <w:rFonts w:ascii="Times New Roman" w:hAnsi="Times New Roman" w:cs="Times New Roman"/>
          <w:i/>
          <w:color w:val="000000"/>
          <w:sz w:val="28"/>
          <w:szCs w:val="28"/>
          <w:lang w:val="uk-UA"/>
        </w:rPr>
        <w:t>«вони були не менш складні, ніж ми»</w:t>
      </w:r>
      <w:r w:rsidRPr="00526298">
        <w:rPr>
          <w:rStyle w:val="docdata"/>
          <w:rFonts w:ascii="Times New Roman" w:hAnsi="Times New Roman" w:cs="Times New Roman"/>
          <w:color w:val="000000"/>
          <w:sz w:val="28"/>
          <w:szCs w:val="28"/>
          <w:lang w:val="uk-UA"/>
        </w:rPr>
        <w:t xml:space="preserve"> [2, с. 258].</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Атмосфера свята передана через типові атрибути: кінні перегони, аромат свіжої випічки, веселі і «мило замурзані» обличчя дітей. Картину свята відтіняє образ граючої на дерев’яній флейті дитини дев’яти-десяти років, яка усамітнено сидить неподалік натовпу. Реакція натовпу на цю гру не зовсім зрозуміла. Ніяковість слухачів, їх відмежованість від дитини, що не бачить їх, адже її </w:t>
      </w:r>
      <w:r w:rsidRPr="00526298">
        <w:rPr>
          <w:rStyle w:val="docdata"/>
          <w:rFonts w:ascii="Times New Roman" w:hAnsi="Times New Roman" w:cs="Times New Roman"/>
          <w:i/>
          <w:color w:val="000000"/>
          <w:sz w:val="28"/>
          <w:szCs w:val="28"/>
          <w:lang w:val="uk-UA"/>
        </w:rPr>
        <w:t>«темні очі повністю заглиблені у солодку, витончену магію мелодію»</w:t>
      </w:r>
      <w:r w:rsidRPr="00526298">
        <w:rPr>
          <w:rStyle w:val="docdata"/>
          <w:rFonts w:ascii="Times New Roman" w:hAnsi="Times New Roman" w:cs="Times New Roman"/>
          <w:color w:val="000000"/>
          <w:sz w:val="28"/>
          <w:szCs w:val="28"/>
          <w:lang w:val="uk-UA"/>
        </w:rPr>
        <w:t>, породжують нетривалу тишу, що звісно має бути прочитана як певний знак [2, с. 260].</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Філософські роздуми, що перетинають оповідь про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зосереджені навколо руйнувань традиційних, майже догматичних підходів до осмислення і розуміння щастя, до його знецінення на противагу необхідності визнати </w:t>
      </w:r>
      <w:r w:rsidRPr="00526298">
        <w:rPr>
          <w:rStyle w:val="docdata"/>
          <w:rFonts w:ascii="Times New Roman" w:hAnsi="Times New Roman" w:cs="Times New Roman"/>
          <w:i/>
          <w:color w:val="000000"/>
          <w:sz w:val="28"/>
          <w:szCs w:val="28"/>
          <w:lang w:val="uk-UA"/>
        </w:rPr>
        <w:t xml:space="preserve">«банальність зла і жахливу нудьгу болю» </w:t>
      </w:r>
      <w:r w:rsidRPr="00526298">
        <w:rPr>
          <w:rStyle w:val="docdata"/>
          <w:rFonts w:ascii="Times New Roman" w:hAnsi="Times New Roman" w:cs="Times New Roman"/>
          <w:color w:val="000000"/>
          <w:sz w:val="28"/>
          <w:szCs w:val="28"/>
          <w:lang w:val="uk-UA"/>
        </w:rPr>
        <w:t xml:space="preserve">[2, с. 258].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як маленький центр майбутнього, що з часом у якийсь момент розростеться, видається авторці подібним до святенницького міста, у якому щастя базується на розумінні того, що насправді необхідне, що насправді руйнівне, а що насправді комфортне.</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lastRenderedPageBreak/>
        <w:t xml:space="preserve">Моделюючи в уяві місто, що асоціюється із радістю і відсутністю у його мешканців відчуття провини (згадаємо в такому контексті </w:t>
      </w:r>
      <w:proofErr w:type="spellStart"/>
      <w:r w:rsidRPr="00526298">
        <w:rPr>
          <w:rStyle w:val="docdata"/>
          <w:rFonts w:ascii="Times New Roman" w:hAnsi="Times New Roman" w:cs="Times New Roman"/>
          <w:color w:val="000000"/>
          <w:sz w:val="28"/>
          <w:szCs w:val="28"/>
          <w:lang w:val="uk-UA"/>
        </w:rPr>
        <w:t>Макондо</w:t>
      </w:r>
      <w:proofErr w:type="spellEnd"/>
      <w:r w:rsidRPr="00526298">
        <w:rPr>
          <w:rStyle w:val="docdata"/>
          <w:rFonts w:ascii="Times New Roman" w:hAnsi="Times New Roman" w:cs="Times New Roman"/>
          <w:color w:val="000000"/>
          <w:sz w:val="28"/>
          <w:szCs w:val="28"/>
          <w:lang w:val="uk-UA"/>
        </w:rPr>
        <w:t xml:space="preserve"> зі «Ста років самотності» Г. Гарсіа Маркеса), читач має прислухатися до авторської думки і </w:t>
      </w:r>
      <w:proofErr w:type="spellStart"/>
      <w:r w:rsidRPr="00526298">
        <w:rPr>
          <w:rStyle w:val="docdata"/>
          <w:rFonts w:ascii="Times New Roman" w:hAnsi="Times New Roman" w:cs="Times New Roman"/>
          <w:color w:val="000000"/>
          <w:sz w:val="28"/>
          <w:szCs w:val="28"/>
          <w:lang w:val="uk-UA"/>
        </w:rPr>
        <w:t>візуалізувати</w:t>
      </w:r>
      <w:proofErr w:type="spellEnd"/>
      <w:r w:rsidRPr="00526298">
        <w:rPr>
          <w:rStyle w:val="docdata"/>
          <w:rFonts w:ascii="Times New Roman" w:hAnsi="Times New Roman" w:cs="Times New Roman"/>
          <w:color w:val="000000"/>
          <w:sz w:val="28"/>
          <w:szCs w:val="28"/>
          <w:lang w:val="uk-UA"/>
        </w:rPr>
        <w:t xml:space="preserve"> образ </w:t>
      </w:r>
      <w:proofErr w:type="spellStart"/>
      <w:r w:rsidRPr="00526298">
        <w:rPr>
          <w:rStyle w:val="docdata"/>
          <w:rFonts w:ascii="Times New Roman" w:hAnsi="Times New Roman" w:cs="Times New Roman"/>
          <w:color w:val="000000"/>
          <w:sz w:val="28"/>
          <w:szCs w:val="28"/>
          <w:lang w:val="uk-UA"/>
        </w:rPr>
        <w:t>Омеласа</w:t>
      </w:r>
      <w:proofErr w:type="spellEnd"/>
      <w:r w:rsidRPr="00526298">
        <w:rPr>
          <w:rStyle w:val="docdata"/>
          <w:rFonts w:ascii="Times New Roman" w:hAnsi="Times New Roman" w:cs="Times New Roman"/>
          <w:color w:val="000000"/>
          <w:sz w:val="28"/>
          <w:szCs w:val="28"/>
          <w:lang w:val="uk-UA"/>
        </w:rPr>
        <w:t xml:space="preserve"> як </w:t>
      </w:r>
      <w:proofErr w:type="spellStart"/>
      <w:r w:rsidRPr="00526298">
        <w:rPr>
          <w:rStyle w:val="docdata"/>
          <w:rFonts w:ascii="Times New Roman" w:hAnsi="Times New Roman" w:cs="Times New Roman"/>
          <w:color w:val="000000"/>
          <w:sz w:val="28"/>
          <w:szCs w:val="28"/>
          <w:lang w:val="uk-UA"/>
        </w:rPr>
        <w:t>прихисток</w:t>
      </w:r>
      <w:proofErr w:type="spellEnd"/>
      <w:r w:rsidRPr="00526298">
        <w:rPr>
          <w:rStyle w:val="docdata"/>
          <w:rFonts w:ascii="Times New Roman" w:hAnsi="Times New Roman" w:cs="Times New Roman"/>
          <w:color w:val="000000"/>
          <w:sz w:val="28"/>
          <w:szCs w:val="28"/>
          <w:lang w:val="uk-UA"/>
        </w:rPr>
        <w:t xml:space="preserve"> радості, у якому є релігія, але не має місця духовенству, панує </w:t>
      </w:r>
      <w:r w:rsidRPr="00526298">
        <w:rPr>
          <w:rStyle w:val="docdata"/>
          <w:rFonts w:ascii="Times New Roman" w:hAnsi="Times New Roman" w:cs="Times New Roman"/>
          <w:i/>
          <w:color w:val="000000"/>
          <w:sz w:val="28"/>
          <w:szCs w:val="28"/>
          <w:lang w:val="uk-UA"/>
        </w:rPr>
        <w:t>«безмежне і щедре задоволення і великодушній тріумф, ні, не над зовнішнім ворогом, а від душевної єдності із найкращими, найдивовижнішими людьми на світі і пишноти світового літа»</w:t>
      </w:r>
      <w:r w:rsidRPr="00526298">
        <w:rPr>
          <w:rStyle w:val="docdata"/>
          <w:rFonts w:ascii="Times New Roman" w:hAnsi="Times New Roman" w:cs="Times New Roman"/>
          <w:color w:val="000000"/>
          <w:sz w:val="28"/>
          <w:szCs w:val="28"/>
          <w:lang w:val="uk-UA"/>
        </w:rPr>
        <w:t xml:space="preserve">, торжествує мужність і святкують </w:t>
      </w:r>
      <w:r w:rsidRPr="00526298">
        <w:rPr>
          <w:rStyle w:val="docdata"/>
          <w:rFonts w:ascii="Times New Roman" w:hAnsi="Times New Roman" w:cs="Times New Roman"/>
          <w:i/>
          <w:color w:val="000000"/>
          <w:sz w:val="28"/>
          <w:szCs w:val="28"/>
          <w:lang w:val="uk-UA"/>
        </w:rPr>
        <w:t>«перемогу життя»</w:t>
      </w:r>
      <w:r w:rsidRPr="00526298">
        <w:rPr>
          <w:rStyle w:val="docdata"/>
          <w:rFonts w:ascii="Times New Roman" w:hAnsi="Times New Roman" w:cs="Times New Roman"/>
          <w:color w:val="000000"/>
          <w:sz w:val="28"/>
          <w:szCs w:val="28"/>
          <w:lang w:val="uk-UA"/>
        </w:rPr>
        <w:t xml:space="preserve"> [2, с. 259].</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Історія про «щасливих людей» набуває рис притчі і в аспекті творення нового </w:t>
      </w:r>
      <w:proofErr w:type="spellStart"/>
      <w:r w:rsidRPr="00526298">
        <w:rPr>
          <w:rStyle w:val="docdata"/>
          <w:rFonts w:ascii="Times New Roman" w:hAnsi="Times New Roman" w:cs="Times New Roman"/>
          <w:color w:val="000000"/>
          <w:sz w:val="28"/>
          <w:szCs w:val="28"/>
          <w:lang w:val="uk-UA"/>
        </w:rPr>
        <w:t>міфологізму</w:t>
      </w:r>
      <w:proofErr w:type="spellEnd"/>
      <w:r w:rsidRPr="00526298">
        <w:rPr>
          <w:rStyle w:val="docdata"/>
          <w:rFonts w:ascii="Times New Roman" w:hAnsi="Times New Roman" w:cs="Times New Roman"/>
          <w:color w:val="000000"/>
          <w:sz w:val="28"/>
          <w:szCs w:val="28"/>
          <w:lang w:val="uk-UA"/>
        </w:rPr>
        <w:t xml:space="preserve"> зближує текст У. </w:t>
      </w:r>
      <w:proofErr w:type="spellStart"/>
      <w:r w:rsidRPr="00526298">
        <w:rPr>
          <w:rStyle w:val="docdata"/>
          <w:rFonts w:ascii="Times New Roman" w:hAnsi="Times New Roman" w:cs="Times New Roman"/>
          <w:color w:val="000000"/>
          <w:sz w:val="28"/>
          <w:szCs w:val="28"/>
          <w:lang w:val="uk-UA"/>
        </w:rPr>
        <w:t>Ле</w:t>
      </w:r>
      <w:proofErr w:type="spellEnd"/>
      <w:r w:rsidRPr="00526298">
        <w:rPr>
          <w:rStyle w:val="docdata"/>
          <w:rFonts w:ascii="Times New Roman" w:hAnsi="Times New Roman" w:cs="Times New Roman"/>
          <w:color w:val="000000"/>
          <w:sz w:val="28"/>
          <w:szCs w:val="28"/>
          <w:lang w:val="uk-UA"/>
        </w:rPr>
        <w:t xml:space="preserve"> </w:t>
      </w:r>
      <w:proofErr w:type="spellStart"/>
      <w:r w:rsidRPr="00526298">
        <w:rPr>
          <w:rStyle w:val="docdata"/>
          <w:rFonts w:ascii="Times New Roman" w:hAnsi="Times New Roman" w:cs="Times New Roman"/>
          <w:color w:val="000000"/>
          <w:sz w:val="28"/>
          <w:szCs w:val="28"/>
          <w:lang w:val="uk-UA"/>
        </w:rPr>
        <w:t>Ґуїн</w:t>
      </w:r>
      <w:proofErr w:type="spellEnd"/>
      <w:r w:rsidRPr="00526298">
        <w:rPr>
          <w:rStyle w:val="docdata"/>
          <w:rFonts w:ascii="Times New Roman" w:hAnsi="Times New Roman" w:cs="Times New Roman"/>
          <w:color w:val="000000"/>
          <w:sz w:val="28"/>
          <w:szCs w:val="28"/>
          <w:lang w:val="uk-UA"/>
        </w:rPr>
        <w:t xml:space="preserve"> з оповіданням Р. </w:t>
      </w:r>
      <w:proofErr w:type="spellStart"/>
      <w:r w:rsidRPr="00526298">
        <w:rPr>
          <w:rStyle w:val="docdata"/>
          <w:rFonts w:ascii="Times New Roman" w:hAnsi="Times New Roman" w:cs="Times New Roman"/>
          <w:color w:val="000000"/>
          <w:sz w:val="28"/>
          <w:szCs w:val="28"/>
          <w:lang w:val="uk-UA"/>
        </w:rPr>
        <w:t>Кувера</w:t>
      </w:r>
      <w:proofErr w:type="spellEnd"/>
      <w:r w:rsidRPr="00526298">
        <w:rPr>
          <w:rStyle w:val="docdata"/>
          <w:rFonts w:ascii="Times New Roman" w:hAnsi="Times New Roman" w:cs="Times New Roman"/>
          <w:color w:val="000000"/>
          <w:sz w:val="28"/>
          <w:szCs w:val="28"/>
          <w:lang w:val="uk-UA"/>
        </w:rPr>
        <w:t xml:space="preserve"> «Таємниця дітей темряви». Історія про зникнення усіх дітей взамін безтурботного і радісного життя дорослих, яка в інтерпретації американського постмодерніста стала однією із версій інтерпретації поширеної легенди про напад щурів на місто, підкреслює актуальність теми морального зубожіння людства, його готовності пожертвувати найціннішим заради примарного «щасливого майбутнього».</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Підкреслено притчовими є також постійні звернення </w:t>
      </w:r>
      <w:proofErr w:type="spellStart"/>
      <w:r w:rsidRPr="00526298">
        <w:rPr>
          <w:rStyle w:val="docdata"/>
          <w:rFonts w:ascii="Times New Roman" w:hAnsi="Times New Roman" w:cs="Times New Roman"/>
          <w:color w:val="000000"/>
          <w:sz w:val="28"/>
          <w:szCs w:val="28"/>
          <w:lang w:val="uk-UA"/>
        </w:rPr>
        <w:t>наратора</w:t>
      </w:r>
      <w:proofErr w:type="spellEnd"/>
      <w:r w:rsidRPr="00526298">
        <w:rPr>
          <w:rStyle w:val="docdata"/>
          <w:rFonts w:ascii="Times New Roman" w:hAnsi="Times New Roman" w:cs="Times New Roman"/>
          <w:color w:val="000000"/>
          <w:sz w:val="28"/>
          <w:szCs w:val="28"/>
          <w:lang w:val="uk-UA"/>
        </w:rPr>
        <w:t xml:space="preserve"> до уявного співрозмовника, на кшталт: </w:t>
      </w:r>
      <w:r w:rsidRPr="00526298">
        <w:rPr>
          <w:rStyle w:val="docdata"/>
          <w:rFonts w:ascii="Times New Roman" w:hAnsi="Times New Roman" w:cs="Times New Roman"/>
          <w:i/>
          <w:color w:val="000000"/>
          <w:sz w:val="28"/>
          <w:szCs w:val="28"/>
          <w:lang w:val="uk-UA"/>
        </w:rPr>
        <w:t xml:space="preserve">«Як розповісти про радість? Як описати жителів </w:t>
      </w:r>
      <w:proofErr w:type="spellStart"/>
      <w:r w:rsidRPr="00526298">
        <w:rPr>
          <w:rStyle w:val="docdata"/>
          <w:rFonts w:ascii="Times New Roman" w:hAnsi="Times New Roman" w:cs="Times New Roman"/>
          <w:i/>
          <w:color w:val="000000"/>
          <w:sz w:val="28"/>
          <w:szCs w:val="28"/>
          <w:lang w:val="uk-UA"/>
        </w:rPr>
        <w:t>Омеласа</w:t>
      </w:r>
      <w:proofErr w:type="spellEnd"/>
      <w:r w:rsidRPr="00526298">
        <w:rPr>
          <w:rStyle w:val="docdata"/>
          <w:rFonts w:ascii="Times New Roman" w:hAnsi="Times New Roman" w:cs="Times New Roman"/>
          <w:i/>
          <w:color w:val="000000"/>
          <w:sz w:val="28"/>
          <w:szCs w:val="28"/>
          <w:lang w:val="uk-UA"/>
        </w:rPr>
        <w:t>?»</w:t>
      </w:r>
      <w:r w:rsidRPr="00526298">
        <w:rPr>
          <w:rStyle w:val="docdata"/>
          <w:rFonts w:ascii="Times New Roman" w:hAnsi="Times New Roman" w:cs="Times New Roman"/>
          <w:color w:val="000000"/>
          <w:sz w:val="28"/>
          <w:szCs w:val="28"/>
          <w:lang w:val="uk-UA"/>
        </w:rPr>
        <w:t xml:space="preserve"> або </w:t>
      </w:r>
      <w:r w:rsidRPr="00526298">
        <w:rPr>
          <w:rStyle w:val="docdata"/>
          <w:rFonts w:ascii="Times New Roman" w:hAnsi="Times New Roman" w:cs="Times New Roman"/>
          <w:i/>
          <w:color w:val="000000"/>
          <w:sz w:val="28"/>
          <w:szCs w:val="28"/>
          <w:lang w:val="uk-UA"/>
        </w:rPr>
        <w:t xml:space="preserve">«Ви в це вірите? Ви приймаєте свято, місто, радість? Ні? Тоді дозвольте мені описати ще одну річ» </w:t>
      </w:r>
      <w:r w:rsidRPr="00526298">
        <w:rPr>
          <w:rStyle w:val="docdata"/>
          <w:rFonts w:ascii="Times New Roman" w:hAnsi="Times New Roman" w:cs="Times New Roman"/>
          <w:color w:val="000000"/>
          <w:sz w:val="28"/>
          <w:szCs w:val="28"/>
          <w:lang w:val="uk-UA"/>
        </w:rPr>
        <w:t>[2, с. 258, 260].</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Фрагментарна оповідь про радісних мешканців міста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досягає своєї кульмінації в момент озвучення ціни, яку сплатили люди за своє щастя. Простору міста, охопленого атмосферою свята, протиставлено простір підвалу. Його місцезнаходження не чітко визначено, від того набуває обрисів чи то підвалу громадської будівлі </w:t>
      </w:r>
      <w:proofErr w:type="spellStart"/>
      <w:r w:rsidRPr="00526298">
        <w:rPr>
          <w:rStyle w:val="docdata"/>
          <w:rFonts w:ascii="Times New Roman" w:hAnsi="Times New Roman" w:cs="Times New Roman"/>
          <w:color w:val="000000"/>
          <w:sz w:val="28"/>
          <w:szCs w:val="28"/>
          <w:lang w:val="uk-UA"/>
        </w:rPr>
        <w:t>Омеласу</w:t>
      </w:r>
      <w:proofErr w:type="spellEnd"/>
      <w:r w:rsidRPr="00526298">
        <w:rPr>
          <w:rStyle w:val="docdata"/>
          <w:rFonts w:ascii="Times New Roman" w:hAnsi="Times New Roman" w:cs="Times New Roman"/>
          <w:color w:val="000000"/>
          <w:sz w:val="28"/>
          <w:szCs w:val="28"/>
          <w:lang w:val="uk-UA"/>
        </w:rPr>
        <w:t xml:space="preserve">, чи то погребу одного із просторих будинків міста. Присутність згорбленої у кутку дитини, яка має всі ознаки недоумкуватості, ускладнює розуміння сюжету і наштовхує читача на неоднозначні роздуми. Страх, безпорадність і </w:t>
      </w:r>
      <w:proofErr w:type="spellStart"/>
      <w:r w:rsidRPr="00526298">
        <w:rPr>
          <w:rStyle w:val="docdata"/>
          <w:rFonts w:ascii="Times New Roman" w:hAnsi="Times New Roman" w:cs="Times New Roman"/>
          <w:color w:val="000000"/>
          <w:sz w:val="28"/>
          <w:szCs w:val="28"/>
          <w:lang w:val="uk-UA"/>
        </w:rPr>
        <w:t>покинутість</w:t>
      </w:r>
      <w:proofErr w:type="spellEnd"/>
      <w:r w:rsidRPr="00526298">
        <w:rPr>
          <w:rStyle w:val="docdata"/>
          <w:rFonts w:ascii="Times New Roman" w:hAnsi="Times New Roman" w:cs="Times New Roman"/>
          <w:color w:val="000000"/>
          <w:sz w:val="28"/>
          <w:szCs w:val="28"/>
          <w:lang w:val="uk-UA"/>
        </w:rPr>
        <w:t xml:space="preserve">, які відчуває це дитя, причини його примусового ув’язнення залишаються нез’ясованими. </w:t>
      </w:r>
      <w:r w:rsidRPr="00526298">
        <w:rPr>
          <w:rStyle w:val="docdata"/>
          <w:rFonts w:ascii="Times New Roman" w:hAnsi="Times New Roman" w:cs="Times New Roman"/>
          <w:color w:val="000000"/>
          <w:sz w:val="28"/>
          <w:szCs w:val="28"/>
          <w:lang w:val="uk-UA"/>
        </w:rPr>
        <w:lastRenderedPageBreak/>
        <w:t xml:space="preserve">Поведінка людей, що стежать за дитиною, і відчуття самої дитини видаються моделлю хибних, поруйнованих невідомими обставинами ланцюжків довіри і любові. Відчай в очах маленької істоти, яка ще </w:t>
      </w:r>
      <w:r w:rsidRPr="00526298">
        <w:rPr>
          <w:rStyle w:val="docdata"/>
          <w:rFonts w:ascii="Times New Roman" w:hAnsi="Times New Roman" w:cs="Times New Roman"/>
          <w:i/>
          <w:color w:val="000000"/>
          <w:sz w:val="28"/>
          <w:szCs w:val="28"/>
          <w:lang w:val="uk-UA"/>
        </w:rPr>
        <w:t>«пам’ятає сонячне світло і голос матері»</w:t>
      </w:r>
      <w:r w:rsidRPr="00526298">
        <w:rPr>
          <w:rStyle w:val="docdata"/>
          <w:rFonts w:ascii="Times New Roman" w:hAnsi="Times New Roman" w:cs="Times New Roman"/>
          <w:color w:val="000000"/>
          <w:sz w:val="28"/>
          <w:szCs w:val="28"/>
          <w:lang w:val="uk-UA"/>
        </w:rPr>
        <w:t xml:space="preserve">, але приречена самотньо сидіти в сирому підвалі посилюється її обіцянкою за звільнення </w:t>
      </w:r>
      <w:r w:rsidRPr="00526298">
        <w:rPr>
          <w:rStyle w:val="docdata"/>
          <w:rFonts w:ascii="Times New Roman" w:hAnsi="Times New Roman" w:cs="Times New Roman"/>
          <w:i/>
          <w:color w:val="000000"/>
          <w:sz w:val="28"/>
          <w:szCs w:val="28"/>
          <w:lang w:val="uk-UA"/>
        </w:rPr>
        <w:t>«бути хорошим»</w:t>
      </w:r>
      <w:r w:rsidRPr="00526298">
        <w:rPr>
          <w:rStyle w:val="docdata"/>
          <w:rFonts w:ascii="Times New Roman" w:hAnsi="Times New Roman" w:cs="Times New Roman"/>
          <w:color w:val="000000"/>
          <w:sz w:val="28"/>
          <w:szCs w:val="28"/>
          <w:lang w:val="uk-UA"/>
        </w:rPr>
        <w:t xml:space="preserve">, зверненою до дорослих людей, але, як виявляється, в нікуди, адже цій дитині, на яку </w:t>
      </w:r>
      <w:r w:rsidRPr="00526298">
        <w:rPr>
          <w:rStyle w:val="docdata"/>
          <w:rFonts w:ascii="Times New Roman" w:hAnsi="Times New Roman" w:cs="Times New Roman"/>
          <w:i/>
          <w:color w:val="000000"/>
          <w:sz w:val="28"/>
          <w:szCs w:val="28"/>
          <w:lang w:val="uk-UA"/>
        </w:rPr>
        <w:t>«витріщаються наляканими очима, повними огиди»,</w:t>
      </w:r>
      <w:r w:rsidRPr="00526298">
        <w:rPr>
          <w:rStyle w:val="docdata"/>
          <w:rFonts w:ascii="Times New Roman" w:hAnsi="Times New Roman" w:cs="Times New Roman"/>
          <w:color w:val="000000"/>
          <w:sz w:val="28"/>
          <w:szCs w:val="28"/>
          <w:lang w:val="uk-UA"/>
        </w:rPr>
        <w:t xml:space="preserve"> ніхто ніколи не відповість [2, с. 260].</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Два простори оповідання утворюють дві моделі світів, кожен із яких </w:t>
      </w:r>
      <w:proofErr w:type="spellStart"/>
      <w:r w:rsidRPr="00526298">
        <w:rPr>
          <w:rStyle w:val="docdata"/>
          <w:rFonts w:ascii="Times New Roman" w:hAnsi="Times New Roman" w:cs="Times New Roman"/>
          <w:color w:val="000000"/>
          <w:sz w:val="28"/>
          <w:szCs w:val="28"/>
          <w:lang w:val="uk-UA"/>
        </w:rPr>
        <w:t>напозір</w:t>
      </w:r>
      <w:proofErr w:type="spellEnd"/>
      <w:r w:rsidRPr="00526298">
        <w:rPr>
          <w:rStyle w:val="docdata"/>
          <w:rFonts w:ascii="Times New Roman" w:hAnsi="Times New Roman" w:cs="Times New Roman"/>
          <w:color w:val="000000"/>
          <w:sz w:val="28"/>
          <w:szCs w:val="28"/>
          <w:lang w:val="uk-UA"/>
        </w:rPr>
        <w:t xml:space="preserve"> існує паралельно, не перетинаючись, однак очевидно, що світ, сповнений барв, відчуття радості, святковості, завдячує своїм щасливим існуванням похмурому і безрадісному світу темряви, підвального мороку, в якому відсутня навіть найменша надія на щастя.</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Мешканці </w:t>
      </w:r>
      <w:proofErr w:type="spellStart"/>
      <w:r w:rsidRPr="00526298">
        <w:rPr>
          <w:rStyle w:val="docdata"/>
          <w:rFonts w:ascii="Times New Roman" w:hAnsi="Times New Roman" w:cs="Times New Roman"/>
          <w:color w:val="000000"/>
          <w:sz w:val="28"/>
          <w:szCs w:val="28"/>
          <w:lang w:val="uk-UA"/>
        </w:rPr>
        <w:t>Омеласу</w:t>
      </w:r>
      <w:proofErr w:type="spellEnd"/>
      <w:r w:rsidRPr="00526298">
        <w:rPr>
          <w:rStyle w:val="docdata"/>
          <w:rFonts w:ascii="Times New Roman" w:hAnsi="Times New Roman" w:cs="Times New Roman"/>
          <w:color w:val="000000"/>
          <w:sz w:val="28"/>
          <w:szCs w:val="28"/>
          <w:lang w:val="uk-UA"/>
        </w:rPr>
        <w:t xml:space="preserve"> обізнані із місцеперебуванням дитини, умовами її перебування і переконані, що вона має бути саме там, адже причини тому для більшості з них очевидні: </w:t>
      </w:r>
      <w:r w:rsidRPr="00526298">
        <w:rPr>
          <w:rStyle w:val="docdata"/>
          <w:rFonts w:ascii="Times New Roman" w:hAnsi="Times New Roman" w:cs="Times New Roman"/>
          <w:i/>
          <w:color w:val="000000"/>
          <w:sz w:val="28"/>
          <w:szCs w:val="28"/>
          <w:lang w:val="uk-UA"/>
        </w:rPr>
        <w:t>«їхнє щастя, краса їхнього міста, ніжність їхньої дружби, здоров’я їхніх дітей, мудрість їхніх вчених, майстерність їхніх виробників і навіть щедрість їх урожаю та лагідна погода їх небес повністю залежать від мерзенного бідування цієї дитини»</w:t>
      </w:r>
      <w:r w:rsidRPr="00526298">
        <w:rPr>
          <w:rStyle w:val="docdata"/>
          <w:rFonts w:ascii="Times New Roman" w:hAnsi="Times New Roman" w:cs="Times New Roman"/>
          <w:color w:val="000000"/>
          <w:sz w:val="28"/>
          <w:szCs w:val="28"/>
          <w:lang w:val="uk-UA"/>
        </w:rPr>
        <w:t xml:space="preserve"> [2, с. 261].</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Пояснити «суть справи» в </w:t>
      </w:r>
      <w:proofErr w:type="spellStart"/>
      <w:r w:rsidRPr="00526298">
        <w:rPr>
          <w:rStyle w:val="docdata"/>
          <w:rFonts w:ascii="Times New Roman" w:hAnsi="Times New Roman" w:cs="Times New Roman"/>
          <w:color w:val="000000"/>
          <w:sz w:val="28"/>
          <w:szCs w:val="28"/>
          <w:lang w:val="uk-UA"/>
        </w:rPr>
        <w:t>Омеласі</w:t>
      </w:r>
      <w:proofErr w:type="spellEnd"/>
      <w:r w:rsidRPr="00526298">
        <w:rPr>
          <w:rStyle w:val="docdata"/>
          <w:rFonts w:ascii="Times New Roman" w:hAnsi="Times New Roman" w:cs="Times New Roman"/>
          <w:color w:val="000000"/>
          <w:sz w:val="28"/>
          <w:szCs w:val="28"/>
          <w:lang w:val="uk-UA"/>
        </w:rPr>
        <w:t xml:space="preserve"> намагаються ще змалку. Вигляд дитини, яка деградує і страждає, стає причиною шоку і знемоги від побаченого у юних глядачів. На їхній подив, до того часу майстерно стримуване почуття огиди пробивається назовні, а гнів і безпомічність спонукають рішуче діяти зробити бодай щось для цієї дитини. Глухий кут, в який заходить </w:t>
      </w:r>
      <w:proofErr w:type="spellStart"/>
      <w:r w:rsidRPr="00526298">
        <w:rPr>
          <w:rStyle w:val="docdata"/>
          <w:rFonts w:ascii="Times New Roman" w:hAnsi="Times New Roman" w:cs="Times New Roman"/>
          <w:color w:val="000000"/>
          <w:sz w:val="28"/>
          <w:szCs w:val="28"/>
          <w:lang w:val="uk-UA"/>
        </w:rPr>
        <w:t>наратив</w:t>
      </w:r>
      <w:proofErr w:type="spellEnd"/>
      <w:r w:rsidRPr="00526298">
        <w:rPr>
          <w:rStyle w:val="docdata"/>
          <w:rFonts w:ascii="Times New Roman" w:hAnsi="Times New Roman" w:cs="Times New Roman"/>
          <w:color w:val="000000"/>
          <w:sz w:val="28"/>
          <w:szCs w:val="28"/>
          <w:lang w:val="uk-UA"/>
        </w:rPr>
        <w:t xml:space="preserve">, дозволяє висновувати неспростовну істину для будь-якого суспільства, що керується виключно риторикою споживання, сповідуванням матеріальних цінностей: </w:t>
      </w:r>
      <w:r w:rsidRPr="00526298">
        <w:rPr>
          <w:rStyle w:val="docdata"/>
          <w:rFonts w:ascii="Times New Roman" w:hAnsi="Times New Roman" w:cs="Times New Roman"/>
          <w:i/>
          <w:color w:val="000000"/>
          <w:sz w:val="28"/>
          <w:szCs w:val="28"/>
          <w:lang w:val="uk-UA"/>
        </w:rPr>
        <w:t xml:space="preserve">«Якщо дитину виведуть на світ Божий з того мерзенного місця, якщо її покупають, нагодують і заспокоять, то це, звісно, буде добра справа, але якщо це зробити, то того ж дня і голини уся краса і втіха, усе багатство </w:t>
      </w:r>
      <w:proofErr w:type="spellStart"/>
      <w:r w:rsidRPr="00526298">
        <w:rPr>
          <w:rStyle w:val="docdata"/>
          <w:rFonts w:ascii="Times New Roman" w:hAnsi="Times New Roman" w:cs="Times New Roman"/>
          <w:i/>
          <w:color w:val="000000"/>
          <w:sz w:val="28"/>
          <w:szCs w:val="28"/>
          <w:lang w:val="uk-UA"/>
        </w:rPr>
        <w:t>Омеласу</w:t>
      </w:r>
      <w:proofErr w:type="spellEnd"/>
      <w:r w:rsidRPr="00526298">
        <w:rPr>
          <w:rStyle w:val="docdata"/>
          <w:rFonts w:ascii="Times New Roman" w:hAnsi="Times New Roman" w:cs="Times New Roman"/>
          <w:i/>
          <w:color w:val="000000"/>
          <w:sz w:val="28"/>
          <w:szCs w:val="28"/>
          <w:lang w:val="uk-UA"/>
        </w:rPr>
        <w:t xml:space="preserve"> всохне і зруйнується» </w:t>
      </w:r>
      <w:r w:rsidRPr="00526298">
        <w:rPr>
          <w:rStyle w:val="docdata"/>
          <w:rFonts w:ascii="Times New Roman" w:hAnsi="Times New Roman" w:cs="Times New Roman"/>
          <w:color w:val="000000"/>
          <w:sz w:val="28"/>
          <w:szCs w:val="28"/>
          <w:lang w:val="uk-UA"/>
        </w:rPr>
        <w:t>[2, с. 261].</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lastRenderedPageBreak/>
        <w:t xml:space="preserve">Жахливий парадокс, над яким у безмовному гніві міркують мешканці міста, що вже побачили дитину, полягає в тому, що страшною провиною виявляється обмін добра і благодаті кожного життя в уявному </w:t>
      </w:r>
      <w:proofErr w:type="spellStart"/>
      <w:r w:rsidRPr="00526298">
        <w:rPr>
          <w:rStyle w:val="docdata"/>
          <w:rFonts w:ascii="Times New Roman" w:hAnsi="Times New Roman" w:cs="Times New Roman"/>
          <w:color w:val="000000"/>
          <w:sz w:val="28"/>
          <w:szCs w:val="28"/>
          <w:lang w:val="uk-UA"/>
        </w:rPr>
        <w:t>Омеласі</w:t>
      </w:r>
      <w:proofErr w:type="spellEnd"/>
      <w:r w:rsidRPr="00526298">
        <w:rPr>
          <w:rStyle w:val="docdata"/>
          <w:rFonts w:ascii="Times New Roman" w:hAnsi="Times New Roman" w:cs="Times New Roman"/>
          <w:color w:val="000000"/>
          <w:sz w:val="28"/>
          <w:szCs w:val="28"/>
          <w:lang w:val="uk-UA"/>
        </w:rPr>
        <w:t xml:space="preserve"> на </w:t>
      </w:r>
      <w:r w:rsidRPr="00526298">
        <w:rPr>
          <w:rStyle w:val="docdata"/>
          <w:rFonts w:ascii="Times New Roman" w:hAnsi="Times New Roman" w:cs="Times New Roman"/>
          <w:i/>
          <w:color w:val="000000"/>
          <w:sz w:val="28"/>
          <w:szCs w:val="28"/>
          <w:lang w:val="uk-UA"/>
        </w:rPr>
        <w:t>«єдине і крихітне поліпшення»</w:t>
      </w:r>
      <w:r w:rsidRPr="00526298">
        <w:rPr>
          <w:rStyle w:val="docdata"/>
          <w:rFonts w:ascii="Times New Roman" w:hAnsi="Times New Roman" w:cs="Times New Roman"/>
          <w:color w:val="000000"/>
          <w:sz w:val="28"/>
          <w:szCs w:val="28"/>
          <w:lang w:val="uk-UA"/>
        </w:rPr>
        <w:t xml:space="preserve">, відкидання </w:t>
      </w:r>
      <w:r w:rsidRPr="00526298">
        <w:rPr>
          <w:rStyle w:val="docdata"/>
          <w:rFonts w:ascii="Times New Roman" w:hAnsi="Times New Roman" w:cs="Times New Roman"/>
          <w:i/>
          <w:color w:val="000000"/>
          <w:sz w:val="28"/>
          <w:szCs w:val="28"/>
          <w:lang w:val="uk-UA"/>
        </w:rPr>
        <w:t>«щастя тисяч заради шансу на щастя одного»</w:t>
      </w:r>
      <w:r w:rsidRPr="00526298">
        <w:rPr>
          <w:rStyle w:val="docdata"/>
          <w:rFonts w:ascii="Times New Roman" w:hAnsi="Times New Roman" w:cs="Times New Roman"/>
          <w:color w:val="000000"/>
          <w:sz w:val="28"/>
          <w:szCs w:val="28"/>
          <w:lang w:val="uk-UA"/>
        </w:rPr>
        <w:t xml:space="preserve"> [2, с. 261].</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Свобода не матиме користі, оскільки в процесі своєї деградації й упокорення розумових здібностей дитина втратила можливість відчувати «справжню радість». «Людяне поводження», відсутність стін навколо і темряви, бруд і відчуття постійного страху, на думку тих, кого мучать докори сумління, не врятують дитину, а лише зашкодять їй: </w:t>
      </w:r>
      <w:r w:rsidRPr="00526298">
        <w:rPr>
          <w:rStyle w:val="docdata"/>
          <w:rFonts w:ascii="Times New Roman" w:hAnsi="Times New Roman" w:cs="Times New Roman"/>
          <w:i/>
          <w:color w:val="000000"/>
          <w:sz w:val="28"/>
          <w:szCs w:val="28"/>
          <w:lang w:val="uk-UA"/>
        </w:rPr>
        <w:t>«дитина занадто довго боялася, щоб звільнитися від страху»</w:t>
      </w:r>
      <w:r w:rsidRPr="00526298">
        <w:rPr>
          <w:rStyle w:val="docdata"/>
          <w:rFonts w:ascii="Times New Roman" w:hAnsi="Times New Roman" w:cs="Times New Roman"/>
          <w:color w:val="000000"/>
          <w:sz w:val="28"/>
          <w:szCs w:val="28"/>
          <w:lang w:val="uk-UA"/>
        </w:rPr>
        <w:t xml:space="preserve"> [2, с. 261].</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Філософські сентенції, якими сповнений текст твору, дозволяють проводити очевидні паралелі із текстами </w:t>
      </w:r>
      <w:proofErr w:type="spellStart"/>
      <w:r w:rsidRPr="00526298">
        <w:rPr>
          <w:rStyle w:val="docdata"/>
          <w:rFonts w:ascii="Times New Roman" w:hAnsi="Times New Roman" w:cs="Times New Roman"/>
          <w:color w:val="000000"/>
          <w:sz w:val="28"/>
          <w:szCs w:val="28"/>
          <w:lang w:val="uk-UA"/>
        </w:rPr>
        <w:t>антиутопічними</w:t>
      </w:r>
      <w:proofErr w:type="spellEnd"/>
      <w:r w:rsidRPr="00526298">
        <w:rPr>
          <w:rStyle w:val="docdata"/>
          <w:rFonts w:ascii="Times New Roman" w:hAnsi="Times New Roman" w:cs="Times New Roman"/>
          <w:color w:val="000000"/>
          <w:sz w:val="28"/>
          <w:szCs w:val="28"/>
          <w:lang w:val="uk-UA"/>
        </w:rPr>
        <w:t xml:space="preserve">, що моделюють подальшу долю людства з огляду на сьогодення, в якому суспільство існує. Головною </w:t>
      </w:r>
      <w:proofErr w:type="spellStart"/>
      <w:r w:rsidRPr="00526298">
        <w:rPr>
          <w:rStyle w:val="docdata"/>
          <w:rFonts w:ascii="Times New Roman" w:hAnsi="Times New Roman" w:cs="Times New Roman"/>
          <w:color w:val="000000"/>
          <w:sz w:val="28"/>
          <w:szCs w:val="28"/>
          <w:lang w:val="uk-UA"/>
        </w:rPr>
        <w:t>сюжетоутворюючою</w:t>
      </w:r>
      <w:proofErr w:type="spellEnd"/>
      <w:r w:rsidRPr="00526298">
        <w:rPr>
          <w:rStyle w:val="docdata"/>
          <w:rFonts w:ascii="Times New Roman" w:hAnsi="Times New Roman" w:cs="Times New Roman"/>
          <w:color w:val="000000"/>
          <w:sz w:val="28"/>
          <w:szCs w:val="28"/>
          <w:lang w:val="uk-UA"/>
        </w:rPr>
        <w:t xml:space="preserve"> колізією антиутопії є поступове усвідомлення головним героєм руйнівної сили тієї системи, до якої він належить, принципами якої керується, визнання її абсурдності і безглуздості і водночас неподоланності через неможливість усунення тих умов, що призвели до її виникнення. Прийняття мешканцями </w:t>
      </w:r>
      <w:proofErr w:type="spellStart"/>
      <w:r w:rsidRPr="00526298">
        <w:rPr>
          <w:rStyle w:val="docdata"/>
          <w:rFonts w:ascii="Times New Roman" w:hAnsi="Times New Roman" w:cs="Times New Roman"/>
          <w:color w:val="000000"/>
          <w:sz w:val="28"/>
          <w:szCs w:val="28"/>
          <w:lang w:val="uk-UA"/>
        </w:rPr>
        <w:t>Омеласу</w:t>
      </w:r>
      <w:proofErr w:type="spellEnd"/>
      <w:r w:rsidRPr="00526298">
        <w:rPr>
          <w:rStyle w:val="docdata"/>
          <w:rFonts w:ascii="Times New Roman" w:hAnsi="Times New Roman" w:cs="Times New Roman"/>
          <w:color w:val="000000"/>
          <w:sz w:val="28"/>
          <w:szCs w:val="28"/>
          <w:lang w:val="uk-UA"/>
        </w:rPr>
        <w:t xml:space="preserve"> власної безпомічності і жахливої правди дійсності висушує сльози, що набігають від гіркої несправедливості, і, ймовірно, слугує джерелом величі їхніх життів: </w:t>
      </w:r>
      <w:r w:rsidRPr="00526298">
        <w:rPr>
          <w:rStyle w:val="docdata"/>
          <w:rFonts w:ascii="Times New Roman" w:hAnsi="Times New Roman" w:cs="Times New Roman"/>
          <w:i/>
          <w:color w:val="000000"/>
          <w:sz w:val="28"/>
          <w:szCs w:val="28"/>
          <w:lang w:val="uk-UA"/>
        </w:rPr>
        <w:t>«Їх щастя не беззмістовне і не безвідповідальне. Вони знають, що вони, як і дитина, не вільні. Вони мають співчуття. Саме існування дитини і їх знання про це існування творять благородство їх архітектури, гостроту їх музики і глибину їх науки»</w:t>
      </w:r>
      <w:r w:rsidRPr="00526298">
        <w:rPr>
          <w:rStyle w:val="docdata"/>
          <w:rFonts w:ascii="Times New Roman" w:hAnsi="Times New Roman" w:cs="Times New Roman"/>
          <w:color w:val="000000"/>
          <w:sz w:val="28"/>
          <w:szCs w:val="28"/>
          <w:lang w:val="uk-UA"/>
        </w:rPr>
        <w:t xml:space="preserve"> [2, с. 261].</w:t>
      </w:r>
    </w:p>
    <w:p w:rsidR="00F8736E" w:rsidRPr="00526298" w:rsidRDefault="00F8736E" w:rsidP="00F8736E">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Фінал оповідання провокує на роздуми: правдоподібність поведінки містян, їх готовність прийняти жахливу правду протиставлена неймовірному вибору тих, хто мовчки, незалежно від статі і віку, поодинці, сама на сам із власним сумлінням, через «чудові ворота» щасливого міста залишає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«Ті, хто покидають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замовкають після того, як побачили на власні </w:t>
      </w:r>
      <w:r w:rsidRPr="00526298">
        <w:rPr>
          <w:rStyle w:val="docdata"/>
          <w:rFonts w:ascii="Times New Roman" w:hAnsi="Times New Roman" w:cs="Times New Roman"/>
          <w:color w:val="000000"/>
          <w:sz w:val="28"/>
          <w:szCs w:val="28"/>
          <w:lang w:val="uk-UA"/>
        </w:rPr>
        <w:lastRenderedPageBreak/>
        <w:t xml:space="preserve">очі дитину, і йдуть, поки обриси їхніх тіл не зникають у темряві. Їхній шлях нікому не відомий, а місце, куди вони прямують, </w:t>
      </w:r>
      <w:r w:rsidRPr="00526298">
        <w:rPr>
          <w:rStyle w:val="docdata"/>
          <w:rFonts w:ascii="Times New Roman" w:hAnsi="Times New Roman" w:cs="Times New Roman"/>
          <w:i/>
          <w:color w:val="000000"/>
          <w:sz w:val="28"/>
          <w:szCs w:val="28"/>
          <w:lang w:val="uk-UA"/>
        </w:rPr>
        <w:t xml:space="preserve">«навіть важче уявити для більшості з нас, ніж місто щастя. &lt;...&gt; Можливо, воно навіть не існує. Але схоже, вони знають, куди ідуть, – ті, хто покидає </w:t>
      </w:r>
      <w:proofErr w:type="spellStart"/>
      <w:r w:rsidRPr="00526298">
        <w:rPr>
          <w:rStyle w:val="docdata"/>
          <w:rFonts w:ascii="Times New Roman" w:hAnsi="Times New Roman" w:cs="Times New Roman"/>
          <w:i/>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[2, с. 262].</w:t>
      </w:r>
    </w:p>
    <w:p w:rsidR="00F8736E" w:rsidRDefault="00F8736E" w:rsidP="00526298">
      <w:pPr>
        <w:spacing w:after="0" w:line="360" w:lineRule="auto"/>
        <w:ind w:firstLine="567"/>
        <w:jc w:val="both"/>
        <w:rPr>
          <w:rStyle w:val="docdata"/>
          <w:rFonts w:ascii="Times New Roman" w:hAnsi="Times New Roman" w:cs="Times New Roman"/>
          <w:color w:val="000000"/>
          <w:sz w:val="28"/>
          <w:szCs w:val="28"/>
          <w:lang w:val="uk-UA"/>
        </w:rPr>
      </w:pPr>
      <w:r w:rsidRPr="00526298">
        <w:rPr>
          <w:rStyle w:val="docdata"/>
          <w:rFonts w:ascii="Times New Roman" w:hAnsi="Times New Roman" w:cs="Times New Roman"/>
          <w:color w:val="000000"/>
          <w:sz w:val="28"/>
          <w:szCs w:val="28"/>
          <w:lang w:val="uk-UA"/>
        </w:rPr>
        <w:t xml:space="preserve">Підсумовуючи, зазначимо, що в межах художнього простору оповідання сформовано альтернативну </w:t>
      </w:r>
      <w:proofErr w:type="spellStart"/>
      <w:r w:rsidRPr="00526298">
        <w:rPr>
          <w:rStyle w:val="docdata"/>
          <w:rFonts w:ascii="Times New Roman" w:hAnsi="Times New Roman" w:cs="Times New Roman"/>
          <w:color w:val="000000"/>
          <w:sz w:val="28"/>
          <w:szCs w:val="28"/>
          <w:lang w:val="uk-UA"/>
        </w:rPr>
        <w:t>двопланову</w:t>
      </w:r>
      <w:proofErr w:type="spellEnd"/>
      <w:r w:rsidRPr="00526298">
        <w:rPr>
          <w:rStyle w:val="docdata"/>
          <w:rFonts w:ascii="Times New Roman" w:hAnsi="Times New Roman" w:cs="Times New Roman"/>
          <w:color w:val="000000"/>
          <w:sz w:val="28"/>
          <w:szCs w:val="28"/>
          <w:lang w:val="uk-UA"/>
        </w:rPr>
        <w:t xml:space="preserve"> концепцію світу. Світ майбутнього, </w:t>
      </w:r>
      <w:proofErr w:type="spellStart"/>
      <w:r w:rsidRPr="00526298">
        <w:rPr>
          <w:rStyle w:val="docdata"/>
          <w:rFonts w:ascii="Times New Roman" w:hAnsi="Times New Roman" w:cs="Times New Roman"/>
          <w:color w:val="000000"/>
          <w:sz w:val="28"/>
          <w:szCs w:val="28"/>
          <w:lang w:val="uk-UA"/>
        </w:rPr>
        <w:t>зреалізований</w:t>
      </w:r>
      <w:proofErr w:type="spellEnd"/>
      <w:r w:rsidRPr="00526298">
        <w:rPr>
          <w:rStyle w:val="docdata"/>
          <w:rFonts w:ascii="Times New Roman" w:hAnsi="Times New Roman" w:cs="Times New Roman"/>
          <w:color w:val="000000"/>
          <w:sz w:val="28"/>
          <w:szCs w:val="28"/>
          <w:lang w:val="uk-UA"/>
        </w:rPr>
        <w:t xml:space="preserve"> в образі уявного міста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 xml:space="preserve">, постає моделлю людства, що приймає зло і страждання в обмін на щасливе і безтурботне життя, можливість творити і радіти створеному. Йому протиставлений світ, що лише має постати із темряви, світ, що народжується із мовчазної незгоди, але рішучої ходи тих, хто залишає </w:t>
      </w:r>
      <w:proofErr w:type="spellStart"/>
      <w:r w:rsidRPr="00526298">
        <w:rPr>
          <w:rStyle w:val="docdata"/>
          <w:rFonts w:ascii="Times New Roman" w:hAnsi="Times New Roman" w:cs="Times New Roman"/>
          <w:color w:val="000000"/>
          <w:sz w:val="28"/>
          <w:szCs w:val="28"/>
          <w:lang w:val="uk-UA"/>
        </w:rPr>
        <w:t>Омелас</w:t>
      </w:r>
      <w:proofErr w:type="spellEnd"/>
      <w:r w:rsidRPr="00526298">
        <w:rPr>
          <w:rStyle w:val="docdata"/>
          <w:rFonts w:ascii="Times New Roman" w:hAnsi="Times New Roman" w:cs="Times New Roman"/>
          <w:color w:val="000000"/>
          <w:sz w:val="28"/>
          <w:szCs w:val="28"/>
          <w:lang w:val="uk-UA"/>
        </w:rPr>
        <w:t>.</w:t>
      </w:r>
    </w:p>
    <w:p w:rsidR="008416D8" w:rsidRDefault="008416D8">
      <w:pPr>
        <w:rPr>
          <w:rStyle w:val="a8"/>
          <w:rFonts w:ascii="Times New Roman" w:hAnsi="Times New Roman" w:cs="Times New Roman"/>
          <w:i w:val="0"/>
          <w:sz w:val="28"/>
          <w:szCs w:val="28"/>
          <w:shd w:val="clear" w:color="auto" w:fill="FFFFFF"/>
          <w:lang w:val="uk-UA"/>
        </w:rPr>
      </w:pPr>
      <w:r>
        <w:rPr>
          <w:rStyle w:val="a8"/>
          <w:rFonts w:ascii="Times New Roman" w:hAnsi="Times New Roman" w:cs="Times New Roman"/>
          <w:i w:val="0"/>
          <w:sz w:val="28"/>
          <w:szCs w:val="28"/>
          <w:shd w:val="clear" w:color="auto" w:fill="FFFFFF"/>
          <w:lang w:val="uk-UA"/>
        </w:rPr>
        <w:br w:type="page"/>
      </w:r>
    </w:p>
    <w:p w:rsidR="00F8736E" w:rsidRPr="00526298" w:rsidRDefault="00F8736E" w:rsidP="00F8736E">
      <w:pPr>
        <w:spacing w:after="0" w:line="360" w:lineRule="auto"/>
        <w:ind w:right="-1" w:firstLine="720"/>
        <w:jc w:val="both"/>
        <w:rPr>
          <w:rStyle w:val="a8"/>
          <w:rFonts w:ascii="Times New Roman" w:hAnsi="Times New Roman" w:cs="Times New Roman"/>
          <w:b/>
          <w:i w:val="0"/>
          <w:sz w:val="28"/>
          <w:szCs w:val="28"/>
          <w:shd w:val="clear" w:color="auto" w:fill="FFFFFF"/>
          <w:lang w:val="uk-UA"/>
        </w:rPr>
      </w:pPr>
      <w:r w:rsidRPr="00526298">
        <w:rPr>
          <w:rStyle w:val="a8"/>
          <w:rFonts w:ascii="Times New Roman" w:hAnsi="Times New Roman" w:cs="Times New Roman"/>
          <w:b/>
          <w:i w:val="0"/>
          <w:sz w:val="28"/>
          <w:szCs w:val="28"/>
          <w:shd w:val="clear" w:color="auto" w:fill="FFFFFF"/>
          <w:lang w:val="uk-UA"/>
        </w:rPr>
        <w:lastRenderedPageBreak/>
        <w:t>3.3. Вивчення творчості Р. </w:t>
      </w:r>
      <w:proofErr w:type="spellStart"/>
      <w:r w:rsidRPr="00526298">
        <w:rPr>
          <w:rStyle w:val="a8"/>
          <w:rFonts w:ascii="Times New Roman" w:hAnsi="Times New Roman" w:cs="Times New Roman"/>
          <w:b/>
          <w:i w:val="0"/>
          <w:sz w:val="28"/>
          <w:szCs w:val="28"/>
          <w:shd w:val="clear" w:color="auto" w:fill="FFFFFF"/>
          <w:lang w:val="uk-UA"/>
        </w:rPr>
        <w:t>Шеклі</w:t>
      </w:r>
      <w:proofErr w:type="spellEnd"/>
      <w:r w:rsidRPr="00526298">
        <w:rPr>
          <w:rStyle w:val="a8"/>
          <w:rFonts w:ascii="Times New Roman" w:hAnsi="Times New Roman" w:cs="Times New Roman"/>
          <w:b/>
          <w:i w:val="0"/>
          <w:sz w:val="28"/>
          <w:szCs w:val="28"/>
          <w:shd w:val="clear" w:color="auto" w:fill="FFFFFF"/>
          <w:lang w:val="uk-UA"/>
        </w:rPr>
        <w:t xml:space="preserve"> в шкільному курсі літератури (на матеріалі оповідань "Запах думки", "Безіменна гора")</w:t>
      </w:r>
    </w:p>
    <w:p w:rsidR="00F8736E" w:rsidRPr="00526298" w:rsidRDefault="00F8736E" w:rsidP="00F8736E">
      <w:pPr>
        <w:spacing w:after="0" w:line="360" w:lineRule="auto"/>
        <w:ind w:right="-1" w:firstLine="720"/>
        <w:jc w:val="both"/>
        <w:rPr>
          <w:rStyle w:val="a8"/>
          <w:rFonts w:ascii="Times New Roman" w:hAnsi="Times New Roman" w:cs="Times New Roman"/>
          <w:b/>
          <w:i w:val="0"/>
          <w:sz w:val="28"/>
          <w:szCs w:val="28"/>
          <w:shd w:val="clear" w:color="auto" w:fill="FFFFFF"/>
          <w:lang w:val="uk-UA"/>
        </w:rPr>
      </w:pPr>
    </w:p>
    <w:p w:rsidR="00F8736E" w:rsidRPr="00526298" w:rsidRDefault="00F8736E" w:rsidP="00F8736E">
      <w:pPr>
        <w:spacing w:after="0" w:line="360" w:lineRule="auto"/>
        <w:ind w:right="-1" w:firstLine="720"/>
        <w:jc w:val="both"/>
        <w:rPr>
          <w:rStyle w:val="a8"/>
          <w:rFonts w:ascii="Times New Roman" w:hAnsi="Times New Roman" w:cs="Times New Roman"/>
          <w:i w:val="0"/>
          <w:sz w:val="28"/>
          <w:szCs w:val="28"/>
          <w:shd w:val="clear" w:color="auto" w:fill="FFFFFF"/>
          <w:lang w:val="uk-UA"/>
        </w:rPr>
      </w:pPr>
      <w:r w:rsidRPr="00526298">
        <w:rPr>
          <w:rStyle w:val="a8"/>
          <w:rFonts w:ascii="Times New Roman" w:hAnsi="Times New Roman" w:cs="Times New Roman"/>
          <w:i w:val="0"/>
          <w:sz w:val="28"/>
          <w:szCs w:val="28"/>
          <w:shd w:val="clear" w:color="auto" w:fill="FFFFFF"/>
          <w:lang w:val="uk-UA"/>
        </w:rPr>
        <w:t>Більшість американських фантастів ХХ століття прагнули у своїх творах створити нову модуль світу, розкрити концепцію взаємовідносин між сучасною людиною і світом, проектуючи її вирішення на майбутнє. Відтак можемо зорієнтувати учнів на типологічну оповідань Р. Бредбері, Р. </w:t>
      </w:r>
      <w:proofErr w:type="spellStart"/>
      <w:r w:rsidRPr="00526298">
        <w:rPr>
          <w:rStyle w:val="a8"/>
          <w:rFonts w:ascii="Times New Roman" w:hAnsi="Times New Roman" w:cs="Times New Roman"/>
          <w:i w:val="0"/>
          <w:sz w:val="28"/>
          <w:szCs w:val="28"/>
          <w:shd w:val="clear" w:color="auto" w:fill="FFFFFF"/>
          <w:lang w:val="uk-UA"/>
        </w:rPr>
        <w:t>Шеклі</w:t>
      </w:r>
      <w:proofErr w:type="spellEnd"/>
      <w:r w:rsidRPr="00526298">
        <w:rPr>
          <w:rStyle w:val="a8"/>
          <w:rFonts w:ascii="Times New Roman" w:hAnsi="Times New Roman" w:cs="Times New Roman"/>
          <w:i w:val="0"/>
          <w:sz w:val="28"/>
          <w:szCs w:val="28"/>
          <w:shd w:val="clear" w:color="auto" w:fill="FFFFFF"/>
          <w:lang w:val="uk-UA"/>
        </w:rPr>
        <w:t xml:space="preserve"> та У.</w:t>
      </w:r>
      <w:r w:rsidRPr="00526298">
        <w:rPr>
          <w:rStyle w:val="a8"/>
          <w:rFonts w:ascii="Times New Roman" w:hAnsi="Times New Roman" w:cs="Times New Roman"/>
          <w:i w:val="0"/>
          <w:sz w:val="28"/>
          <w:szCs w:val="28"/>
          <w:shd w:val="clear" w:color="auto" w:fill="FFFFFF"/>
          <w:lang w:val="en-US"/>
        </w:rPr>
        <w:t> </w:t>
      </w:r>
      <w:proofErr w:type="spellStart"/>
      <w:r w:rsidRPr="00526298">
        <w:rPr>
          <w:rStyle w:val="a8"/>
          <w:rFonts w:ascii="Times New Roman" w:hAnsi="Times New Roman" w:cs="Times New Roman"/>
          <w:i w:val="0"/>
          <w:sz w:val="28"/>
          <w:szCs w:val="28"/>
          <w:shd w:val="clear" w:color="auto" w:fill="FFFFFF"/>
          <w:lang w:val="uk-UA"/>
        </w:rPr>
        <w:t>Ле</w:t>
      </w:r>
      <w:proofErr w:type="spellEnd"/>
      <w:r w:rsidRPr="00526298">
        <w:rPr>
          <w:rStyle w:val="a8"/>
          <w:rFonts w:ascii="Times New Roman" w:hAnsi="Times New Roman" w:cs="Times New Roman"/>
          <w:i w:val="0"/>
          <w:sz w:val="28"/>
          <w:szCs w:val="28"/>
          <w:shd w:val="clear" w:color="auto" w:fill="FFFFFF"/>
          <w:lang w:val="uk-UA"/>
        </w:rPr>
        <w:t xml:space="preserve"> </w:t>
      </w:r>
      <w:proofErr w:type="spellStart"/>
      <w:r w:rsidRPr="00526298">
        <w:rPr>
          <w:rStyle w:val="a8"/>
          <w:rFonts w:ascii="Times New Roman" w:hAnsi="Times New Roman" w:cs="Times New Roman"/>
          <w:i w:val="0"/>
          <w:sz w:val="28"/>
          <w:szCs w:val="28"/>
          <w:shd w:val="clear" w:color="auto" w:fill="FFFFFF"/>
          <w:lang w:val="uk-UA"/>
        </w:rPr>
        <w:t>Гуїн</w:t>
      </w:r>
      <w:proofErr w:type="spellEnd"/>
      <w:r w:rsidRPr="00526298">
        <w:rPr>
          <w:rStyle w:val="a8"/>
          <w:rFonts w:ascii="Times New Roman" w:hAnsi="Times New Roman" w:cs="Times New Roman"/>
          <w:i w:val="0"/>
          <w:sz w:val="28"/>
          <w:szCs w:val="28"/>
          <w:shd w:val="clear" w:color="auto" w:fill="FFFFFF"/>
          <w:lang w:val="uk-UA"/>
        </w:rPr>
        <w:t xml:space="preserve"> у розкритті та </w:t>
      </w:r>
      <w:proofErr w:type="spellStart"/>
      <w:r w:rsidRPr="00526298">
        <w:rPr>
          <w:rStyle w:val="a8"/>
          <w:rFonts w:ascii="Times New Roman" w:hAnsi="Times New Roman" w:cs="Times New Roman"/>
          <w:i w:val="0"/>
          <w:sz w:val="28"/>
          <w:szCs w:val="28"/>
          <w:shd w:val="clear" w:color="auto" w:fill="FFFFFF"/>
          <w:lang w:val="uk-UA"/>
        </w:rPr>
        <w:t>осмиленні</w:t>
      </w:r>
      <w:proofErr w:type="spellEnd"/>
      <w:r w:rsidRPr="00526298">
        <w:rPr>
          <w:rStyle w:val="a8"/>
          <w:rFonts w:ascii="Times New Roman" w:hAnsi="Times New Roman" w:cs="Times New Roman"/>
          <w:i w:val="0"/>
          <w:sz w:val="28"/>
          <w:szCs w:val="28"/>
          <w:shd w:val="clear" w:color="auto" w:fill="FFFFFF"/>
          <w:lang w:val="uk-UA"/>
        </w:rPr>
        <w:t xml:space="preserve"> природи людини у її зв’язку із оточуючим світом.</w:t>
      </w:r>
    </w:p>
    <w:p w:rsidR="00F8736E" w:rsidRPr="00526298" w:rsidRDefault="00F8736E" w:rsidP="00F8736E">
      <w:pPr>
        <w:spacing w:after="0" w:line="360" w:lineRule="auto"/>
        <w:ind w:right="-1" w:firstLine="720"/>
        <w:jc w:val="both"/>
        <w:rPr>
          <w:rStyle w:val="a8"/>
          <w:rFonts w:ascii="Times New Roman" w:hAnsi="Times New Roman" w:cs="Times New Roman"/>
          <w:i w:val="0"/>
          <w:sz w:val="28"/>
          <w:szCs w:val="28"/>
          <w:shd w:val="clear" w:color="auto" w:fill="FFFFFF"/>
          <w:lang w:val="uk-UA"/>
        </w:rPr>
      </w:pPr>
      <w:r w:rsidRPr="00526298">
        <w:rPr>
          <w:rStyle w:val="a8"/>
          <w:rFonts w:ascii="Times New Roman" w:hAnsi="Times New Roman" w:cs="Times New Roman"/>
          <w:i w:val="0"/>
          <w:sz w:val="28"/>
          <w:szCs w:val="28"/>
          <w:shd w:val="clear" w:color="auto" w:fill="FFFFFF"/>
          <w:lang w:val="uk-UA"/>
        </w:rPr>
        <w:t>Уболіваючи за долю людства, переймаючись екологічними і моральними проблемами, відчуваючи небезпеку, що загрожує цілій планеті, американські письменники-фантасти змальовували у своїх творах незвичайні, нетипові картини майбутнього. Оповідання Р. </w:t>
      </w:r>
      <w:proofErr w:type="spellStart"/>
      <w:r w:rsidRPr="00526298">
        <w:rPr>
          <w:rStyle w:val="a8"/>
          <w:rFonts w:ascii="Times New Roman" w:hAnsi="Times New Roman" w:cs="Times New Roman"/>
          <w:i w:val="0"/>
          <w:sz w:val="28"/>
          <w:szCs w:val="28"/>
          <w:shd w:val="clear" w:color="auto" w:fill="FFFFFF"/>
          <w:lang w:val="uk-UA"/>
        </w:rPr>
        <w:t>Шеклі</w:t>
      </w:r>
      <w:proofErr w:type="spellEnd"/>
      <w:r w:rsidRPr="00526298">
        <w:rPr>
          <w:rStyle w:val="a8"/>
          <w:rFonts w:ascii="Times New Roman" w:hAnsi="Times New Roman" w:cs="Times New Roman"/>
          <w:i w:val="0"/>
          <w:sz w:val="28"/>
          <w:szCs w:val="28"/>
          <w:shd w:val="clear" w:color="auto" w:fill="FFFFFF"/>
          <w:lang w:val="uk-UA"/>
        </w:rPr>
        <w:t xml:space="preserve"> (</w:t>
      </w:r>
      <w:proofErr w:type="spellStart"/>
      <w:r w:rsidRPr="00526298">
        <w:rPr>
          <w:rStyle w:val="a8"/>
          <w:rFonts w:ascii="Times New Roman" w:hAnsi="Times New Roman" w:cs="Times New Roman"/>
          <w:i w:val="0"/>
          <w:sz w:val="28"/>
          <w:szCs w:val="28"/>
          <w:shd w:val="clear" w:color="auto" w:fill="FFFFFF"/>
          <w:lang w:val="uk-UA"/>
        </w:rPr>
        <w:t>насамепред</w:t>
      </w:r>
      <w:proofErr w:type="spellEnd"/>
      <w:r w:rsidRPr="00526298">
        <w:rPr>
          <w:rStyle w:val="a8"/>
          <w:rFonts w:ascii="Times New Roman" w:hAnsi="Times New Roman" w:cs="Times New Roman"/>
          <w:i w:val="0"/>
          <w:sz w:val="28"/>
          <w:szCs w:val="28"/>
          <w:shd w:val="clear" w:color="auto" w:fill="FFFFFF"/>
          <w:lang w:val="uk-UA"/>
        </w:rPr>
        <w:t xml:space="preserve"> зупиняємо увагу учнів на розгляді таких текстів, "Безіменна гора" та "Запах думок") вражають тим, наскільки стрімко відбувся науково-технічний прогрес, які просторові відстані подолали люди, які плани вони втілюють у життя, якими новітніми засобами при цьому керуються.</w:t>
      </w:r>
    </w:p>
    <w:p w:rsidR="00F8736E" w:rsidRPr="00C33668" w:rsidRDefault="00F8736E" w:rsidP="00F8736E">
      <w:pPr>
        <w:spacing w:after="0" w:line="360" w:lineRule="auto"/>
        <w:ind w:right="-1" w:firstLine="720"/>
        <w:jc w:val="both"/>
        <w:rPr>
          <w:rStyle w:val="a8"/>
          <w:rFonts w:ascii="Times New Roman" w:hAnsi="Times New Roman" w:cs="Times New Roman"/>
          <w:i w:val="0"/>
          <w:sz w:val="28"/>
          <w:szCs w:val="28"/>
          <w:shd w:val="clear" w:color="auto" w:fill="FFFFFF"/>
          <w:lang w:val="uk-UA"/>
        </w:rPr>
      </w:pPr>
      <w:r w:rsidRPr="00526298">
        <w:rPr>
          <w:rStyle w:val="a8"/>
          <w:rFonts w:ascii="Times New Roman" w:hAnsi="Times New Roman" w:cs="Times New Roman"/>
          <w:i w:val="0"/>
          <w:sz w:val="28"/>
          <w:szCs w:val="28"/>
          <w:shd w:val="clear" w:color="auto" w:fill="FFFFFF"/>
          <w:lang w:val="uk-UA"/>
        </w:rPr>
        <w:t>Читача дивує здатність людини віднаходити нові засоби освоєння досі не заселених планет, пересуватися на міжконтинентальних ракетах, володіти здібностями, які раніше не були під силу звичайній людині. Так, професія поштаря сприймається у новому вимірі (оповідання "Запах думок"), а професія будівельника більше не пов’язана із банальним нагромадженням кам’яних брил (оповідання "</w:t>
      </w:r>
      <w:r w:rsidRPr="00C33668">
        <w:rPr>
          <w:rStyle w:val="a8"/>
          <w:rFonts w:ascii="Times New Roman" w:hAnsi="Times New Roman" w:cs="Times New Roman"/>
          <w:i w:val="0"/>
          <w:sz w:val="28"/>
          <w:szCs w:val="28"/>
          <w:shd w:val="clear" w:color="auto" w:fill="FFFFFF"/>
          <w:lang w:val="uk-UA"/>
        </w:rPr>
        <w:t>Безіменна гора").</w:t>
      </w:r>
    </w:p>
    <w:p w:rsidR="00F8736E" w:rsidRPr="00C33668" w:rsidRDefault="00F8736E" w:rsidP="00F8736E">
      <w:pPr>
        <w:spacing w:after="0" w:line="360" w:lineRule="auto"/>
        <w:ind w:right="-1" w:firstLine="720"/>
        <w:jc w:val="both"/>
        <w:rPr>
          <w:rFonts w:ascii="Times New Roman" w:hAnsi="Times New Roman" w:cs="Times New Roman"/>
          <w:sz w:val="28"/>
          <w:szCs w:val="28"/>
          <w:lang w:val="uk-UA"/>
        </w:rPr>
      </w:pPr>
      <w:r w:rsidRPr="00C33668">
        <w:rPr>
          <w:rStyle w:val="a8"/>
          <w:rFonts w:ascii="Times New Roman" w:hAnsi="Times New Roman" w:cs="Times New Roman"/>
          <w:i w:val="0"/>
          <w:sz w:val="28"/>
          <w:szCs w:val="28"/>
          <w:shd w:val="clear" w:color="auto" w:fill="FFFFFF"/>
          <w:lang w:val="uk-UA"/>
        </w:rPr>
        <w:t>Природа</w:t>
      </w:r>
      <w:r w:rsidR="00C33668">
        <w:rPr>
          <w:rStyle w:val="a8"/>
          <w:rFonts w:ascii="Times New Roman" w:hAnsi="Times New Roman" w:cs="Times New Roman"/>
          <w:i w:val="0"/>
          <w:sz w:val="28"/>
          <w:szCs w:val="28"/>
          <w:shd w:val="clear" w:color="auto" w:fill="FFFFFF"/>
          <w:lang w:val="uk-UA"/>
        </w:rPr>
        <w:t xml:space="preserve"> в оповіданнях сучасних письменн</w:t>
      </w:r>
      <w:r w:rsidRPr="00C33668">
        <w:rPr>
          <w:rStyle w:val="a8"/>
          <w:rFonts w:ascii="Times New Roman" w:hAnsi="Times New Roman" w:cs="Times New Roman"/>
          <w:i w:val="0"/>
          <w:sz w:val="28"/>
          <w:szCs w:val="28"/>
          <w:shd w:val="clear" w:color="auto" w:fill="FFFFFF"/>
          <w:lang w:val="uk-UA"/>
        </w:rPr>
        <w:t xml:space="preserve">иків-фантастів </w:t>
      </w:r>
      <w:r w:rsidRPr="00C33668">
        <w:rPr>
          <w:rFonts w:ascii="Times New Roman" w:hAnsi="Times New Roman" w:cs="Times New Roman"/>
          <w:sz w:val="28"/>
          <w:szCs w:val="28"/>
          <w:lang w:val="uk-UA"/>
        </w:rPr>
        <w:t>живе за своїми правилами. Сучасному читачеві вони можуть здатися дивними, адже як пояснити те, що аварії відбуваються без участі людини або екзотичні тварини, птахи, у яких відсутні очі й вуха, пересуваються у просторі, мають незвичайний колір забарвлення шкіри, полюють виключно завдяки «запаху думки».</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 xml:space="preserve">Перед здобувачами освіти після текстуального ознайомлення зі </w:t>
      </w:r>
      <w:proofErr w:type="spellStart"/>
      <w:r w:rsidRPr="00526298">
        <w:rPr>
          <w:rFonts w:ascii="Times New Roman" w:hAnsi="Times New Roman" w:cs="Times New Roman"/>
          <w:sz w:val="28"/>
          <w:szCs w:val="28"/>
          <w:lang w:val="uk-UA"/>
        </w:rPr>
        <w:t>зімстом</w:t>
      </w:r>
      <w:proofErr w:type="spellEnd"/>
      <w:r w:rsidRPr="00526298">
        <w:rPr>
          <w:rFonts w:ascii="Times New Roman" w:hAnsi="Times New Roman" w:cs="Times New Roman"/>
          <w:sz w:val="28"/>
          <w:szCs w:val="28"/>
          <w:lang w:val="uk-UA"/>
        </w:rPr>
        <w:t xml:space="preserve"> творів варто поставити запитання щодо проектування дії оповідань в далеке майбутнє:</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До яких прийомів наукової фантастики вдається письменник?</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i/>
          <w:sz w:val="28"/>
          <w:szCs w:val="28"/>
          <w:lang w:val="uk-UA"/>
        </w:rPr>
        <w:t>- Чи намагається автор віднайти відповіді на найболючіші соціально-філософські й морально-етичні питання, які хвилюють представників його покоління? Чи співзвучні вони нашому часові?</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У якому співвідношенні, на вашу думку, за задумом автора перебувають такі категорії: «науково-технічний прогрес» і «людина», «науково-технічний прогрес» і «цивілізація», «науково-технічний прогрес» і «природа»?</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Звичайно, свої відповіді учні повинні будувати, спираючись на знання тексту, власні міркування, власні занепокоєння. Запитання мають торкатися їхній знань про світ і людину, апелювати до вже набутого досвіду, спонукати до філософського осмислення життєвих цінностей.</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Розмірковуючи над цими питаннями, учителеві варто звернути увагу учнів на декілька епізодів із життя міжзоряного поштаря </w:t>
      </w:r>
      <w:proofErr w:type="spellStart"/>
      <w:r w:rsidRPr="00526298">
        <w:rPr>
          <w:rFonts w:ascii="Times New Roman" w:hAnsi="Times New Roman" w:cs="Times New Roman"/>
          <w:sz w:val="28"/>
          <w:szCs w:val="28"/>
          <w:lang w:val="uk-UA"/>
        </w:rPr>
        <w:t>Ліроя</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з оповідання Р.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"Запах думок".</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Сконцентрувати весь «космос» оповідання навколо долі головного героя, письменникові у формі малої прози вдалося відтворити надзвичайні інтелектуальні можливості звичайної людини.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здатен і знаходить у собі сили протистояти злу. Він – звичайний поштар, який понад усе прагне сумлінно виконувати свою роботу. Доречно буде запитати в учнів </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i/>
          <w:sz w:val="28"/>
          <w:szCs w:val="28"/>
          <w:lang w:val="uk-UA"/>
        </w:rPr>
        <w:t>- У чому полягала особливість роботи космічного поштаря? Чи можете ви уявити в майбутньому, як зміняться вже існуючі професії? Наприклад, чи зазнає змін професія пожежника?</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(Можливо, деякі учні вже знайомі із повістю Бредбері "451° за Фаренгейтом", тому осмислення професійних змін у майбутньому та привернення увагу до певного фаху вже не буде таким новим для їх нього осмислення). Крім того, варто згадати й оповідання А. </w:t>
      </w:r>
      <w:proofErr w:type="spellStart"/>
      <w:r w:rsidRPr="00526298">
        <w:rPr>
          <w:rFonts w:ascii="Times New Roman" w:hAnsi="Times New Roman" w:cs="Times New Roman"/>
          <w:sz w:val="28"/>
          <w:szCs w:val="28"/>
          <w:lang w:val="uk-UA"/>
        </w:rPr>
        <w:t>Азімова</w:t>
      </w:r>
      <w:proofErr w:type="spellEnd"/>
      <w:r w:rsidRPr="00526298">
        <w:rPr>
          <w:rFonts w:ascii="Times New Roman" w:hAnsi="Times New Roman" w:cs="Times New Roman"/>
          <w:sz w:val="28"/>
          <w:szCs w:val="28"/>
          <w:lang w:val="uk-UA"/>
        </w:rPr>
        <w:t xml:space="preserve"> про </w:t>
      </w:r>
      <w:r w:rsidRPr="00526298">
        <w:rPr>
          <w:rFonts w:ascii="Times New Roman" w:hAnsi="Times New Roman" w:cs="Times New Roman"/>
          <w:sz w:val="28"/>
          <w:szCs w:val="28"/>
          <w:lang w:val="uk-UA"/>
        </w:rPr>
        <w:lastRenderedPageBreak/>
        <w:t>особливість фахової підготовки фахівців майбутнього, про розгляд призначення людини у космічному світі.</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w:t>
      </w:r>
      <w:proofErr w:type="spellStart"/>
      <w:r w:rsidRPr="00526298">
        <w:rPr>
          <w:rFonts w:ascii="Times New Roman" w:hAnsi="Times New Roman" w:cs="Times New Roman"/>
          <w:sz w:val="28"/>
          <w:szCs w:val="28"/>
          <w:lang w:val="uk-UA"/>
        </w:rPr>
        <w:t>Лірой</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щодня доставляє мешканцям різних планет пошту на </w:t>
      </w:r>
      <w:proofErr w:type="spellStart"/>
      <w:r w:rsidRPr="00526298">
        <w:rPr>
          <w:rFonts w:ascii="Times New Roman" w:hAnsi="Times New Roman" w:cs="Times New Roman"/>
          <w:sz w:val="28"/>
          <w:szCs w:val="28"/>
          <w:lang w:val="uk-UA"/>
        </w:rPr>
        <w:t>поштольоті</w:t>
      </w:r>
      <w:proofErr w:type="spellEnd"/>
      <w:r w:rsidRPr="00526298">
        <w:rPr>
          <w:rFonts w:ascii="Times New Roman" w:hAnsi="Times New Roman" w:cs="Times New Roman"/>
          <w:sz w:val="28"/>
          <w:szCs w:val="28"/>
          <w:lang w:val="uk-UA"/>
        </w:rPr>
        <w:t xml:space="preserve"> № 243 і постійно має справи зі «звичайними клопотами», що складають професійну рутину всіх міжзоряних поштарів: «старий корабель, поїдені іржею труби, невивірені астронавігаційні прилади» [65, с. 95]. Учитель звертає увагу на те, що проблеми такого характеру ніби залишаються вічними для усіх часів, і майбутнє не становить виключення з стереотипного правила.</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У такому випадку, чи можна вважати випадковістю аварію </w:t>
      </w:r>
      <w:proofErr w:type="spellStart"/>
      <w:r w:rsidRPr="00526298">
        <w:rPr>
          <w:rFonts w:ascii="Times New Roman" w:hAnsi="Times New Roman" w:cs="Times New Roman"/>
          <w:i/>
          <w:sz w:val="28"/>
          <w:szCs w:val="28"/>
          <w:lang w:val="uk-UA"/>
        </w:rPr>
        <w:t>поштоліта</w:t>
      </w:r>
      <w:proofErr w:type="spellEnd"/>
      <w:r w:rsidRPr="00526298">
        <w:rPr>
          <w:rFonts w:ascii="Times New Roman" w:hAnsi="Times New Roman" w:cs="Times New Roman"/>
          <w:i/>
          <w:sz w:val="28"/>
          <w:szCs w:val="28"/>
          <w:lang w:val="uk-UA"/>
        </w:rPr>
        <w:t xml:space="preserve">? </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Звичайно, що відповідь очевидна. Позаштатна ситуація трапляється із </w:t>
      </w:r>
      <w:proofErr w:type="spellStart"/>
      <w:r w:rsidRPr="00526298">
        <w:rPr>
          <w:rFonts w:ascii="Times New Roman" w:hAnsi="Times New Roman" w:cs="Times New Roman"/>
          <w:sz w:val="28"/>
          <w:szCs w:val="28"/>
          <w:lang w:val="uk-UA"/>
        </w:rPr>
        <w:t>поштолітом</w:t>
      </w:r>
      <w:proofErr w:type="spellEnd"/>
      <w:r w:rsidRPr="00526298">
        <w:rPr>
          <w:rFonts w:ascii="Times New Roman" w:hAnsi="Times New Roman" w:cs="Times New Roman"/>
          <w:sz w:val="28"/>
          <w:szCs w:val="28"/>
          <w:lang w:val="uk-UA"/>
        </w:rPr>
        <w:t>, коли він пролітає поблизу незаселеного зіркового скупчення Віщуна. Перегрів корабля спричинює те, що з ладу виходить електроніка, відмовляється працювати система охолодження, порушується звукоізоляція.</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Наскільки реально вдалося письменникові змалювати умови, в яких працюють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xml:space="preserve"> та інші представники цієї професії? Чи вирішені усі труднощі у майбутньому? Чи задовольнив усі вимоги людини науково-технічний прогрес? Чи нарешті цінується життя людини? Що у майбутньому є найвищою цінністю, поміркуйте.</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Відповідь на ці та інші питання виводить бесіду у площину дискусії. Звернімо увагу на тривогу, яку разом із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поділяє і поштмейстер у Центрі. Він співчуває своєму підлеглому, і ніби вибачається за колективну недбалість, що і спричинила поганий технічний стан </w:t>
      </w:r>
      <w:proofErr w:type="spellStart"/>
      <w:r w:rsidRPr="00526298">
        <w:rPr>
          <w:rFonts w:ascii="Times New Roman" w:hAnsi="Times New Roman" w:cs="Times New Roman"/>
          <w:sz w:val="28"/>
          <w:szCs w:val="28"/>
          <w:lang w:val="uk-UA"/>
        </w:rPr>
        <w:t>поштоліту</w:t>
      </w:r>
      <w:proofErr w:type="spellEnd"/>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«Справді, ганьба… Уявляю, як тобі там... Хіба ж я раз у раз не клопочуся в уряді про нові кораблі? Схоже, вони вважають, що доставляти пошту можна на будь-якому кориті»</w:t>
      </w:r>
      <w:r w:rsidRPr="00526298">
        <w:rPr>
          <w:rFonts w:ascii="Times New Roman" w:hAnsi="Times New Roman" w:cs="Times New Roman"/>
          <w:sz w:val="28"/>
          <w:szCs w:val="28"/>
          <w:lang w:val="uk-UA"/>
        </w:rPr>
        <w:t xml:space="preserve"> [68</w:t>
      </w:r>
      <w:r w:rsidRPr="00526298">
        <w:rPr>
          <w:rFonts w:ascii="Times New Roman" w:hAnsi="Times New Roman" w:cs="Times New Roman"/>
          <w:sz w:val="28"/>
          <w:szCs w:val="28"/>
        </w:rPr>
        <w:t xml:space="preserve">, с. </w:t>
      </w:r>
      <w:proofErr w:type="gramStart"/>
      <w:r w:rsidRPr="00526298">
        <w:rPr>
          <w:rFonts w:ascii="Times New Roman" w:hAnsi="Times New Roman" w:cs="Times New Roman"/>
          <w:sz w:val="28"/>
          <w:szCs w:val="28"/>
        </w:rPr>
        <w:t>95].</w:t>
      </w:r>
      <w:proofErr w:type="gramEnd"/>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Як ця ситуація характеризує самого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Чи пам’ятає він про свій професійний обов’язок?</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proofErr w:type="spellStart"/>
      <w:r w:rsidRPr="00526298">
        <w:rPr>
          <w:rFonts w:ascii="Times New Roman" w:hAnsi="Times New Roman" w:cs="Times New Roman"/>
          <w:sz w:val="28"/>
          <w:szCs w:val="28"/>
          <w:lang w:val="uk-UA"/>
        </w:rPr>
        <w:lastRenderedPageBreak/>
        <w:t>Лірой</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у складній ситуації, що межує із безвихіддю, пам’ятає про свій професійний обов’язок і намагається будь-що врятувати пошту. Натомість його керівник не переймається тим, як швидко буде надано допомогу, однак про кореспонденцію нагадує як про першорядне завдання (</w:t>
      </w:r>
      <w:r w:rsidRPr="00526298">
        <w:rPr>
          <w:rFonts w:ascii="Times New Roman" w:hAnsi="Times New Roman" w:cs="Times New Roman"/>
          <w:sz w:val="28"/>
          <w:szCs w:val="28"/>
        </w:rPr>
        <w:t>«</w:t>
      </w:r>
      <w:proofErr w:type="spellStart"/>
      <w:r w:rsidRPr="00526298">
        <w:rPr>
          <w:rFonts w:ascii="Times New Roman" w:hAnsi="Times New Roman" w:cs="Times New Roman"/>
          <w:sz w:val="28"/>
          <w:szCs w:val="28"/>
        </w:rPr>
        <w:t>дбав</w:t>
      </w:r>
      <w:proofErr w:type="spellEnd"/>
      <w:r w:rsidRPr="00526298">
        <w:rPr>
          <w:rFonts w:ascii="Times New Roman" w:hAnsi="Times New Roman" w:cs="Times New Roman"/>
          <w:sz w:val="28"/>
          <w:szCs w:val="28"/>
        </w:rPr>
        <w:t xml:space="preserve">, як </w:t>
      </w:r>
      <w:proofErr w:type="spellStart"/>
      <w:r w:rsidRPr="00526298">
        <w:rPr>
          <w:rFonts w:ascii="Times New Roman" w:hAnsi="Times New Roman" w:cs="Times New Roman"/>
          <w:sz w:val="28"/>
          <w:szCs w:val="28"/>
        </w:rPr>
        <w:t>слід</w:t>
      </w:r>
      <w:proofErr w:type="spellEnd"/>
      <w:r w:rsidRPr="00526298">
        <w:rPr>
          <w:rFonts w:ascii="Times New Roman" w:hAnsi="Times New Roman" w:cs="Times New Roman"/>
          <w:sz w:val="28"/>
          <w:szCs w:val="28"/>
        </w:rPr>
        <w:t xml:space="preserve">, про </w:t>
      </w:r>
      <w:proofErr w:type="spellStart"/>
      <w:r w:rsidRPr="00526298">
        <w:rPr>
          <w:rFonts w:ascii="Times New Roman" w:hAnsi="Times New Roman" w:cs="Times New Roman"/>
          <w:sz w:val="28"/>
          <w:szCs w:val="28"/>
        </w:rPr>
        <w:t>пошту</w:t>
      </w:r>
      <w:proofErr w:type="spellEnd"/>
      <w:r w:rsidRPr="00526298">
        <w:rPr>
          <w:rFonts w:ascii="Times New Roman" w:hAnsi="Times New Roman" w:cs="Times New Roman"/>
          <w:sz w:val="28"/>
          <w:szCs w:val="28"/>
        </w:rPr>
        <w:t xml:space="preserve">» [2, с. </w:t>
      </w:r>
      <w:proofErr w:type="gramStart"/>
      <w:r w:rsidRPr="00526298">
        <w:rPr>
          <w:rFonts w:ascii="Times New Roman" w:hAnsi="Times New Roman" w:cs="Times New Roman"/>
          <w:sz w:val="28"/>
          <w:szCs w:val="28"/>
        </w:rPr>
        <w:t>95]</w:t>
      </w:r>
      <w:r w:rsidRPr="00526298">
        <w:rPr>
          <w:rFonts w:ascii="Times New Roman" w:hAnsi="Times New Roman" w:cs="Times New Roman"/>
          <w:sz w:val="28"/>
          <w:szCs w:val="28"/>
          <w:lang w:val="uk-UA"/>
        </w:rPr>
        <w:t>)</w:t>
      </w:r>
      <w:r w:rsidRPr="00526298">
        <w:rPr>
          <w:rFonts w:ascii="Times New Roman" w:hAnsi="Times New Roman" w:cs="Times New Roman"/>
          <w:sz w:val="28"/>
          <w:szCs w:val="28"/>
        </w:rPr>
        <w:t>.</w:t>
      </w:r>
      <w:proofErr w:type="gramEnd"/>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Для фантастичного твору, як і для будь-якого іншого літературного тексту, характерне вивчення особливостей і мотивів поведінки персонажа, здатність передбачити подальший хід його думок, виступити ніби співтворцем прочитаного твору.</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Героєві вдалося зробити вдалу посадку на планеті 3-М-22, особливо вдалою цю операцію можна назвати з огляду на те, що «до розпечених приладів корабля неможливо було доторкнутися. Розм’яклі від перегріву труби скрутило вузлом, а поштова сумка на спині обмежувала рухи» [68, с. 96].</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Отже, Р.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реалістично</w:t>
      </w:r>
      <w:proofErr w:type="spellEnd"/>
      <w:r w:rsidRPr="00526298">
        <w:rPr>
          <w:rFonts w:ascii="Times New Roman" w:hAnsi="Times New Roman" w:cs="Times New Roman"/>
          <w:sz w:val="28"/>
          <w:szCs w:val="28"/>
          <w:lang w:val="uk-UA"/>
        </w:rPr>
        <w:t xml:space="preserve"> зобразив умови, у яких працюють люди майбутнього, які ризикують своїм життям навіть виконуючи, на перший погляд, звичайні професійні обов’язки, хоча розвиток науки вже досяг найвищого рівня такий дисонанс між рівнем науково-технічного прогресу і умовами праці людини  має наштовхнути учнів на певні роздуми.</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Чи можна припустити, що перед нами образ країни майбутнього, у якій людина продовжує залишатися наодинці зі своїми проблемами, де її права і свободи не захищені?</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i/>
          <w:sz w:val="28"/>
          <w:szCs w:val="28"/>
          <w:lang w:val="uk-UA"/>
        </w:rPr>
        <w:t xml:space="preserve">- Які зміни відбулися з </w:t>
      </w:r>
      <w:proofErr w:type="spellStart"/>
      <w:r w:rsidRPr="00526298">
        <w:rPr>
          <w:rFonts w:ascii="Times New Roman" w:hAnsi="Times New Roman" w:cs="Times New Roman"/>
          <w:i/>
          <w:sz w:val="28"/>
          <w:szCs w:val="28"/>
          <w:lang w:val="uk-UA"/>
        </w:rPr>
        <w:t>Ліроєм</w:t>
      </w:r>
      <w:proofErr w:type="spellEnd"/>
      <w:r w:rsidRPr="00526298">
        <w:rPr>
          <w:rFonts w:ascii="Times New Roman" w:hAnsi="Times New Roman" w:cs="Times New Roman"/>
          <w:i/>
          <w:sz w:val="28"/>
          <w:szCs w:val="28"/>
          <w:lang w:val="uk-UA"/>
        </w:rPr>
        <w:t xml:space="preserve">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xml:space="preserve"> після того, як він отямився?</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Після аварії, прийшовши до тями від вибуху ракети, </w:t>
      </w:r>
      <w:proofErr w:type="spellStart"/>
      <w:r w:rsidRPr="00526298">
        <w:rPr>
          <w:rFonts w:ascii="Times New Roman" w:hAnsi="Times New Roman" w:cs="Times New Roman"/>
          <w:sz w:val="28"/>
          <w:szCs w:val="28"/>
          <w:lang w:val="uk-UA"/>
        </w:rPr>
        <w:t>Лірой</w:t>
      </w:r>
      <w:proofErr w:type="spellEnd"/>
      <w:r w:rsidRPr="00526298">
        <w:rPr>
          <w:rFonts w:ascii="Times New Roman" w:hAnsi="Times New Roman" w:cs="Times New Roman"/>
          <w:sz w:val="28"/>
          <w:szCs w:val="28"/>
          <w:lang w:val="uk-UA"/>
        </w:rPr>
        <w:t xml:space="preserve"> зненацька усвідомлює, що з ним відбувається щось незрозуміле, адже мозок і тіло ніби живуть окремим життям, незалежно один від одного.</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Застосовуючи прийом художньої уяви, просимо учнів переказати епізод, налаштувавши їх на роботу такою постановкою питання:</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lastRenderedPageBreak/>
        <w:t xml:space="preserve">- </w:t>
      </w:r>
      <w:r w:rsidRPr="00526298">
        <w:rPr>
          <w:rFonts w:ascii="Times New Roman" w:hAnsi="Times New Roman" w:cs="Times New Roman"/>
          <w:i/>
          <w:sz w:val="28"/>
          <w:szCs w:val="28"/>
          <w:lang w:val="uk-UA"/>
        </w:rPr>
        <w:t xml:space="preserve">Ніби повертаючись в те, що з ним відбулося, </w:t>
      </w:r>
      <w:proofErr w:type="spellStart"/>
      <w:r w:rsidRPr="00526298">
        <w:rPr>
          <w:rFonts w:ascii="Times New Roman" w:hAnsi="Times New Roman" w:cs="Times New Roman"/>
          <w:i/>
          <w:sz w:val="28"/>
          <w:szCs w:val="28"/>
          <w:lang w:val="uk-UA"/>
        </w:rPr>
        <w:t>Лірой</w:t>
      </w:r>
      <w:proofErr w:type="spellEnd"/>
      <w:r w:rsidRPr="00526298">
        <w:rPr>
          <w:rFonts w:ascii="Times New Roman" w:hAnsi="Times New Roman" w:cs="Times New Roman"/>
          <w:i/>
          <w:sz w:val="28"/>
          <w:szCs w:val="28"/>
          <w:lang w:val="uk-UA"/>
        </w:rPr>
        <w:t xml:space="preserve">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xml:space="preserve"> намагається осягнути новий світ, що постав перед ним. Опишіть ті враження, що їх він відчув, сформулюйте закони, за якими існує ця безлюдна планета.</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Страшне падіння, яке пригадується героєві оповідання, уявляється йому як таке, що відбувалося тисячу років тому. Сподіваючись на порятунок Центру,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намагається осягнути незнаний світ і закони, за якими існує ця планета 3-М-22.</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З якими труднощами зіштовхується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xml:space="preserve">? </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Поранений і непритомний головний герой оповідання підпадає під тиск не знаних досі сил природи. Тутешні лісові мешканці, які зовні нагадували білочку та вовка, вселяли відразу тим, що в них не було ані очей, ані вух. Замислюючись над тим, як вони орієнтуються у просторі, поштар приходить до думки: «Сліпий полює на сліпого», що видалася йому «глибокою вічною істиною» [2, с. 96].</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у світі, до якого прибув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панують свої закони, але для протагоніста вони ще невідомі, загрозливі і непередбачувані: «білка дрібно затремтіла, а вовк крутнувся на місці, стрибнув і за три ковтки її проковтнув» [2, с. 96].</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На яке припущення щодо поведінки тварин та їхньої здатності орієнтуватися у просторі виводять </w:t>
      </w:r>
      <w:proofErr w:type="spellStart"/>
      <w:r w:rsidRPr="00526298">
        <w:rPr>
          <w:rFonts w:ascii="Times New Roman" w:hAnsi="Times New Roman" w:cs="Times New Roman"/>
          <w:i/>
          <w:sz w:val="28"/>
          <w:szCs w:val="28"/>
          <w:lang w:val="uk-UA"/>
        </w:rPr>
        <w:t>Ліроя</w:t>
      </w:r>
      <w:proofErr w:type="spellEnd"/>
      <w:r w:rsidRPr="00526298">
        <w:rPr>
          <w:rFonts w:ascii="Times New Roman" w:hAnsi="Times New Roman" w:cs="Times New Roman"/>
          <w:i/>
          <w:sz w:val="28"/>
          <w:szCs w:val="28"/>
          <w:lang w:val="uk-UA"/>
        </w:rPr>
        <w:t xml:space="preserve"> його роздуми?</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Зустріч із вовком і роздуми про його поведінку ледь не коштували Лірою життя. Врятувала його лише втрата пам’яті. Небезпека змусила поштаря міркувати над гіпотезою стосовно специфіки поведінки тварин на цій планеті. Для уникнення фатального розвитку подій, він зіставляє те, що пережив із власними міркуваннями і висуває припущення, що визначальним орієнтиром для звірів є запах.</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Згадайте епізод з </w:t>
      </w:r>
      <w:proofErr w:type="spellStart"/>
      <w:r w:rsidRPr="00526298">
        <w:rPr>
          <w:rFonts w:ascii="Times New Roman" w:hAnsi="Times New Roman" w:cs="Times New Roman"/>
          <w:i/>
          <w:sz w:val="28"/>
          <w:szCs w:val="28"/>
          <w:lang w:val="uk-UA"/>
        </w:rPr>
        <w:t>пантерою</w:t>
      </w:r>
      <w:proofErr w:type="spellEnd"/>
      <w:r w:rsidRPr="00526298">
        <w:rPr>
          <w:rFonts w:ascii="Times New Roman" w:hAnsi="Times New Roman" w:cs="Times New Roman"/>
          <w:i/>
          <w:sz w:val="28"/>
          <w:szCs w:val="28"/>
          <w:lang w:val="uk-UA"/>
        </w:rPr>
        <w:t xml:space="preserve">. Чи змінила ця ситуація припущення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Про що свідчить його здатність наполегливо йти до мети у власних міркуваннях?</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 xml:space="preserve">Переконаність у гіпотезі щодо визначальної ролі запаху для тварин, які мешкали на цій планеті, знову ледь не коштувала героєві життя. У </w:t>
      </w:r>
      <w:proofErr w:type="spellStart"/>
      <w:r w:rsidRPr="00526298">
        <w:rPr>
          <w:rFonts w:ascii="Times New Roman" w:hAnsi="Times New Roman" w:cs="Times New Roman"/>
          <w:sz w:val="28"/>
          <w:szCs w:val="28"/>
          <w:lang w:val="uk-UA"/>
        </w:rPr>
        <w:t>пантери</w:t>
      </w:r>
      <w:proofErr w:type="spellEnd"/>
      <w:r w:rsidRPr="00526298">
        <w:rPr>
          <w:rFonts w:ascii="Times New Roman" w:hAnsi="Times New Roman" w:cs="Times New Roman"/>
          <w:sz w:val="28"/>
          <w:szCs w:val="28"/>
          <w:lang w:val="uk-UA"/>
        </w:rPr>
        <w:t xml:space="preserve">, яку він побачив за п’ятдесят футів від себе, також були відсутні очі та вуха. Тварина підступала до нього, і було зрозуміло, що теорія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не спрацювала.</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Оскільки учні вже ознайомлені із текстом твору, то доцільно буде залучити їхні знання щодо телепатії. Якщо таких знань обмаль, то варто провести словникову роботу. </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i/>
          <w:sz w:val="28"/>
          <w:szCs w:val="28"/>
          <w:lang w:val="uk-UA"/>
        </w:rPr>
        <w:t xml:space="preserve">- Яким чином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xml:space="preserve"> зрозумів, що тварина на цій планеті здатна виявити іншу не за посередництвом очей, вух, звичайного запаху тіла, а за допомогою телепатії?</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i/>
          <w:sz w:val="28"/>
          <w:szCs w:val="28"/>
          <w:lang w:val="uk-UA"/>
        </w:rPr>
        <w:t>- Поміркуйте, чому телепатію письменник називає "запахом думки"? На яке порівняння наштовхує нас таке метафоричне визначення?</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Цікаво, що добираючи назви для своїх творів, письменники-фантасти завжди вишукують той варіант назви, який розкриватиме зміст або сприятиме актуалізації того образу, який матиме ключову роль для з’ясування його тематичного та ідейного змісту.</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Ніби стежачи за рухом думок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Р.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xml:space="preserve"> досліджує причини такої поведінки тварин на цій планеті, що дозволяють їм безперешкодно завдавати удару, наближатися до іншої істоти.</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Учителеві варто звернути особливу увагу на епізод </w:t>
      </w:r>
      <w:proofErr w:type="spellStart"/>
      <w:r w:rsidRPr="00526298">
        <w:rPr>
          <w:rFonts w:ascii="Times New Roman" w:hAnsi="Times New Roman" w:cs="Times New Roman"/>
          <w:sz w:val="28"/>
          <w:szCs w:val="28"/>
          <w:lang w:val="uk-UA"/>
        </w:rPr>
        <w:t>двобою</w:t>
      </w:r>
      <w:proofErr w:type="spellEnd"/>
      <w:r w:rsidRPr="00526298">
        <w:rPr>
          <w:rFonts w:ascii="Times New Roman" w:hAnsi="Times New Roman" w:cs="Times New Roman"/>
          <w:sz w:val="28"/>
          <w:szCs w:val="28"/>
          <w:lang w:val="uk-UA"/>
        </w:rPr>
        <w:t xml:space="preserve"> із </w:t>
      </w:r>
      <w:proofErr w:type="spellStart"/>
      <w:r w:rsidRPr="00526298">
        <w:rPr>
          <w:rFonts w:ascii="Times New Roman" w:hAnsi="Times New Roman" w:cs="Times New Roman"/>
          <w:sz w:val="28"/>
          <w:szCs w:val="28"/>
          <w:lang w:val="uk-UA"/>
        </w:rPr>
        <w:t>пантерою</w:t>
      </w:r>
      <w:proofErr w:type="spellEnd"/>
      <w:r w:rsidRPr="00526298">
        <w:rPr>
          <w:rFonts w:ascii="Times New Roman" w:hAnsi="Times New Roman" w:cs="Times New Roman"/>
          <w:sz w:val="28"/>
          <w:szCs w:val="28"/>
          <w:lang w:val="uk-UA"/>
        </w:rPr>
        <w:t xml:space="preserve">, який є особливо важливим у розгортанні внутрішнього сюжету твору. Саме в цьому епізоді </w:t>
      </w:r>
      <w:proofErr w:type="spellStart"/>
      <w:r w:rsidRPr="00526298">
        <w:rPr>
          <w:rFonts w:ascii="Times New Roman" w:hAnsi="Times New Roman" w:cs="Times New Roman"/>
          <w:sz w:val="28"/>
          <w:szCs w:val="28"/>
          <w:lang w:val="uk-UA"/>
        </w:rPr>
        <w:t>Лірой</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висуває вирішальне припущення про те, що будь-яка тварина, як і людина, має свій власний, притаманний тільки їй «запах думок».</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До якої думки схиляє нас автор твору? Чи можна стверджувати, що полювання звіра на людину відбувається тільки тоді, коли вона про це думає?</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i/>
          <w:sz w:val="28"/>
          <w:szCs w:val="28"/>
          <w:lang w:val="uk-UA"/>
        </w:rPr>
        <w:t xml:space="preserve">- Чи навчиться у майбутньому людина керувати своїми думками? Чи можна стверджувати, що </w:t>
      </w:r>
      <w:proofErr w:type="spellStart"/>
      <w:r w:rsidRPr="00526298">
        <w:rPr>
          <w:rFonts w:ascii="Times New Roman" w:hAnsi="Times New Roman" w:cs="Times New Roman"/>
          <w:i/>
          <w:sz w:val="28"/>
          <w:szCs w:val="28"/>
          <w:lang w:val="uk-UA"/>
        </w:rPr>
        <w:t>мисленнєві</w:t>
      </w:r>
      <w:proofErr w:type="spellEnd"/>
      <w:r w:rsidRPr="00526298">
        <w:rPr>
          <w:rFonts w:ascii="Times New Roman" w:hAnsi="Times New Roman" w:cs="Times New Roman"/>
          <w:i/>
          <w:sz w:val="28"/>
          <w:szCs w:val="28"/>
          <w:lang w:val="uk-UA"/>
        </w:rPr>
        <w:t xml:space="preserve"> процеси людини подібні до запахів, які </w:t>
      </w:r>
      <w:r w:rsidRPr="00526298">
        <w:rPr>
          <w:rFonts w:ascii="Times New Roman" w:hAnsi="Times New Roman" w:cs="Times New Roman"/>
          <w:i/>
          <w:sz w:val="28"/>
          <w:szCs w:val="28"/>
          <w:lang w:val="uk-UA"/>
        </w:rPr>
        <w:lastRenderedPageBreak/>
        <w:t>не можна повністю знищити або керувати ними, тобто вимикати свій мозок?</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Отже, на людину полює звір лише тоді, коли вона про це думає, а акти її мислення нагадують запахи, які вловимі навіть тоді, коли людина, здається, не думає зовсім. Автор припускає, що звірів, які населяють цю дивну планету, спантеличив незнайомий їм, чужинський «запах думки» </w:t>
      </w:r>
      <w:proofErr w:type="spellStart"/>
      <w:r w:rsidRPr="00526298">
        <w:rPr>
          <w:rFonts w:ascii="Times New Roman" w:hAnsi="Times New Roman" w:cs="Times New Roman"/>
          <w:sz w:val="28"/>
          <w:szCs w:val="28"/>
          <w:lang w:val="uk-UA"/>
        </w:rPr>
        <w:t>Ліроя</w:t>
      </w:r>
      <w:proofErr w:type="spellEnd"/>
      <w:r w:rsidRPr="00526298">
        <w:rPr>
          <w:rFonts w:ascii="Times New Roman" w:hAnsi="Times New Roman" w:cs="Times New Roman"/>
          <w:sz w:val="28"/>
          <w:szCs w:val="28"/>
          <w:lang w:val="uk-UA"/>
        </w:rPr>
        <w:t>, людини з розвиненим мисленням? Підтверджує це і подальша поведінка тварин і птахів. Герой остаточно переконується в тому, що був вистежений за характерним для кожної живої істоти і водночас унікальним „запахом думок” [2, с. 98].</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Подібно до прийому мозкового штурму, який зараз часто застосовують у сучасній методиці викладання, </w:t>
      </w:r>
      <w:proofErr w:type="spellStart"/>
      <w:r w:rsidRPr="00526298">
        <w:rPr>
          <w:rFonts w:ascii="Times New Roman" w:hAnsi="Times New Roman" w:cs="Times New Roman"/>
          <w:sz w:val="28"/>
          <w:szCs w:val="28"/>
          <w:lang w:val="uk-UA"/>
        </w:rPr>
        <w:t>Лірой</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поступово розвиває свою здібність подумки уявляти себе різними тваринами (</w:t>
      </w:r>
      <w:proofErr w:type="spellStart"/>
      <w:r w:rsidRPr="00526298">
        <w:rPr>
          <w:rFonts w:ascii="Times New Roman" w:hAnsi="Times New Roman" w:cs="Times New Roman"/>
          <w:sz w:val="28"/>
          <w:szCs w:val="28"/>
          <w:lang w:val="uk-UA"/>
        </w:rPr>
        <w:t>пантерою</w:t>
      </w:r>
      <w:proofErr w:type="spellEnd"/>
      <w:r w:rsidRPr="00526298">
        <w:rPr>
          <w:rFonts w:ascii="Times New Roman" w:hAnsi="Times New Roman" w:cs="Times New Roman"/>
          <w:sz w:val="28"/>
          <w:szCs w:val="28"/>
          <w:lang w:val="uk-UA"/>
        </w:rPr>
        <w:t xml:space="preserve">, вовчицею, змією, птахом), рослинами (згадаємо його перетворення подумки на кущ), неживою </w:t>
      </w:r>
      <w:proofErr w:type="spellStart"/>
      <w:r w:rsidRPr="00526298">
        <w:rPr>
          <w:rFonts w:ascii="Times New Roman" w:hAnsi="Times New Roman" w:cs="Times New Roman"/>
          <w:sz w:val="28"/>
          <w:szCs w:val="28"/>
          <w:lang w:val="uk-UA"/>
        </w:rPr>
        <w:t>істотою</w:t>
      </w:r>
      <w:proofErr w:type="spellEnd"/>
      <w:r w:rsidRPr="00526298">
        <w:rPr>
          <w:rFonts w:ascii="Times New Roman" w:hAnsi="Times New Roman" w:cs="Times New Roman"/>
          <w:sz w:val="28"/>
          <w:szCs w:val="28"/>
          <w:lang w:val="uk-UA"/>
        </w:rPr>
        <w:t>, щоб сховати від інших свою присутність і приспати пильність тварин і птахів, які полюють на нього.</w:t>
      </w:r>
    </w:p>
    <w:p w:rsidR="00F8736E" w:rsidRPr="00526298" w:rsidRDefault="00F8736E" w:rsidP="00F8736E">
      <w:pPr>
        <w:spacing w:after="0" w:line="360" w:lineRule="auto"/>
        <w:ind w:right="-1" w:firstLine="720"/>
        <w:jc w:val="both"/>
        <w:rPr>
          <w:rFonts w:ascii="Times New Roman" w:hAnsi="Times New Roman" w:cs="Times New Roman"/>
          <w:i/>
          <w:sz w:val="28"/>
          <w:szCs w:val="28"/>
          <w:lang w:val="uk-UA"/>
        </w:rPr>
      </w:pPr>
      <w:r w:rsidRPr="00526298">
        <w:rPr>
          <w:rFonts w:ascii="Times New Roman" w:hAnsi="Times New Roman" w:cs="Times New Roman"/>
          <w:sz w:val="28"/>
          <w:szCs w:val="28"/>
          <w:lang w:val="uk-UA"/>
        </w:rPr>
        <w:t xml:space="preserve">- </w:t>
      </w:r>
      <w:r w:rsidRPr="00526298">
        <w:rPr>
          <w:rFonts w:ascii="Times New Roman" w:hAnsi="Times New Roman" w:cs="Times New Roman"/>
          <w:i/>
          <w:sz w:val="28"/>
          <w:szCs w:val="28"/>
          <w:lang w:val="uk-UA"/>
        </w:rPr>
        <w:t xml:space="preserve">Отже, поступово </w:t>
      </w:r>
      <w:proofErr w:type="spellStart"/>
      <w:r w:rsidRPr="00526298">
        <w:rPr>
          <w:rFonts w:ascii="Times New Roman" w:hAnsi="Times New Roman" w:cs="Times New Roman"/>
          <w:i/>
          <w:sz w:val="28"/>
          <w:szCs w:val="28"/>
          <w:lang w:val="uk-UA"/>
        </w:rPr>
        <w:t>Кліві</w:t>
      </w:r>
      <w:proofErr w:type="spellEnd"/>
      <w:r w:rsidRPr="00526298">
        <w:rPr>
          <w:rFonts w:ascii="Times New Roman" w:hAnsi="Times New Roman" w:cs="Times New Roman"/>
          <w:i/>
          <w:sz w:val="28"/>
          <w:szCs w:val="28"/>
          <w:lang w:val="uk-UA"/>
        </w:rPr>
        <w:t xml:space="preserve"> вдалося адаптуватися до умов життя і законів, які панують на цій планеті? Що ж є кульмінацією розгортання сюжету? Висловіть свої міркування.</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Розумові операції, які докладаючи усіх зусиль проводить </w:t>
      </w:r>
      <w:proofErr w:type="spellStart"/>
      <w:r w:rsidRPr="00526298">
        <w:rPr>
          <w:rFonts w:ascii="Times New Roman" w:hAnsi="Times New Roman" w:cs="Times New Roman"/>
          <w:sz w:val="28"/>
          <w:szCs w:val="28"/>
          <w:lang w:val="uk-UA"/>
        </w:rPr>
        <w:t>Лірой</w:t>
      </w:r>
      <w:proofErr w:type="spellEnd"/>
      <w:r w:rsidRPr="00526298">
        <w:rPr>
          <w:rFonts w:ascii="Times New Roman" w:hAnsi="Times New Roman" w:cs="Times New Roman"/>
          <w:sz w:val="28"/>
          <w:szCs w:val="28"/>
          <w:lang w:val="uk-UA"/>
        </w:rPr>
        <w:t>, допомагають йому тимчасово перебувати в небезпеці. Навчаючись керувати своїми думками, він звісно ж припускається помилок. Кульмінацією внутрішньої лінії сюжету є ситуація, за якої протагоніст остаточно переконується у безмежності інтелектуальних можливостей людини. «Хіба людина – не цар природи, вона ж бо, як ніхто, здатна пристосуватися будь-кого переважити інтелектом! Ось і тут це знову доведено» [68, с. 100].</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Т. Конєва переконана, що упевненість у перевазі розумових можливостей людини над природою наповнює душу </w:t>
      </w:r>
      <w:proofErr w:type="spellStart"/>
      <w:r w:rsidRPr="00526298">
        <w:rPr>
          <w:rFonts w:ascii="Times New Roman" w:hAnsi="Times New Roman" w:cs="Times New Roman"/>
          <w:sz w:val="28"/>
          <w:szCs w:val="28"/>
          <w:lang w:val="uk-UA"/>
        </w:rPr>
        <w:t>Кліві</w:t>
      </w:r>
      <w:proofErr w:type="spellEnd"/>
      <w:r w:rsidRPr="00526298">
        <w:rPr>
          <w:rFonts w:ascii="Times New Roman" w:hAnsi="Times New Roman" w:cs="Times New Roman"/>
          <w:sz w:val="28"/>
          <w:szCs w:val="28"/>
          <w:lang w:val="uk-UA"/>
        </w:rPr>
        <w:t xml:space="preserve"> особливою гордістю, як наслідок, його вчинки стають більш рішучими, проте, переконана дослідниця, якраз цей випадок свідчить про те, що думки </w:t>
      </w:r>
      <w:r w:rsidRPr="00526298">
        <w:rPr>
          <w:rFonts w:ascii="Times New Roman" w:hAnsi="Times New Roman" w:cs="Times New Roman"/>
          <w:sz w:val="28"/>
          <w:szCs w:val="28"/>
          <w:lang w:val="uk-UA"/>
        </w:rPr>
        <w:lastRenderedPageBreak/>
        <w:t>протагоніста не збігаються з авторською концепцією людини і природи, сформованою у творі. Надзвичайні інтелектуальні можливості людини руйнують єдність людини і природи, порушують рівновагу, що її протягом тисячоліть свого розвитку формували вищі сили природи. Цю тезу письменник також переконливо доводить і в іншому своєму оповіданні – «Безіменна гора».</w:t>
      </w:r>
    </w:p>
    <w:p w:rsidR="00F8736E" w:rsidRDefault="00F8736E" w:rsidP="00F8736E">
      <w:pPr>
        <w:spacing w:after="0" w:line="360" w:lineRule="auto"/>
        <w:ind w:right="-1" w:firstLine="720"/>
        <w:jc w:val="both"/>
        <w:rPr>
          <w:rFonts w:ascii="Times New Roman" w:hAnsi="Times New Roman" w:cs="Times New Roman"/>
          <w:b/>
          <w:sz w:val="28"/>
          <w:szCs w:val="28"/>
          <w:lang w:val="uk-UA"/>
        </w:rPr>
      </w:pPr>
    </w:p>
    <w:p w:rsidR="00F8736E" w:rsidRPr="00526298" w:rsidRDefault="00F8736E" w:rsidP="00F8736E">
      <w:pPr>
        <w:spacing w:after="0" w:line="360" w:lineRule="auto"/>
        <w:ind w:right="-1" w:firstLine="720"/>
        <w:jc w:val="both"/>
        <w:rPr>
          <w:rFonts w:ascii="Times New Roman" w:hAnsi="Times New Roman" w:cs="Times New Roman"/>
          <w:b/>
          <w:sz w:val="28"/>
          <w:szCs w:val="28"/>
          <w:lang w:val="uk-UA"/>
        </w:rPr>
      </w:pPr>
      <w:r w:rsidRPr="00526298">
        <w:rPr>
          <w:rFonts w:ascii="Times New Roman" w:hAnsi="Times New Roman" w:cs="Times New Roman"/>
          <w:b/>
          <w:sz w:val="28"/>
          <w:szCs w:val="28"/>
          <w:lang w:val="uk-UA"/>
        </w:rPr>
        <w:t>Висновки до розділу 3</w:t>
      </w:r>
    </w:p>
    <w:p w:rsidR="00F8736E" w:rsidRPr="00526298" w:rsidRDefault="00F8736E" w:rsidP="00F8736E">
      <w:pPr>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Р. </w:t>
      </w:r>
      <w:proofErr w:type="spellStart"/>
      <w:r w:rsidRPr="00526298">
        <w:rPr>
          <w:rFonts w:ascii="Times New Roman" w:hAnsi="Times New Roman" w:cs="Times New Roman"/>
          <w:sz w:val="28"/>
          <w:szCs w:val="28"/>
          <w:lang w:val="uk-UA"/>
        </w:rPr>
        <w:t>Шеклі</w:t>
      </w:r>
      <w:proofErr w:type="spellEnd"/>
      <w:r w:rsidRPr="00526298">
        <w:rPr>
          <w:rFonts w:ascii="Times New Roman" w:hAnsi="Times New Roman" w:cs="Times New Roman"/>
          <w:sz w:val="28"/>
          <w:szCs w:val="28"/>
          <w:lang w:val="uk-UA"/>
        </w:rPr>
        <w:t>, як і Р. Бредбері та У. </w:t>
      </w:r>
      <w:proofErr w:type="spellStart"/>
      <w:r w:rsidRPr="00526298">
        <w:rPr>
          <w:rFonts w:ascii="Times New Roman" w:hAnsi="Times New Roman" w:cs="Times New Roman"/>
          <w:sz w:val="28"/>
          <w:szCs w:val="28"/>
          <w:lang w:val="uk-UA"/>
        </w:rPr>
        <w:t>Ле</w:t>
      </w:r>
      <w:proofErr w:type="spellEnd"/>
      <w:r w:rsidRPr="00526298">
        <w:rPr>
          <w:rFonts w:ascii="Times New Roman" w:hAnsi="Times New Roman" w:cs="Times New Roman"/>
          <w:sz w:val="28"/>
          <w:szCs w:val="28"/>
          <w:lang w:val="uk-UA"/>
        </w:rPr>
        <w:t xml:space="preserve"> </w:t>
      </w:r>
      <w:proofErr w:type="spellStart"/>
      <w:r w:rsidRPr="00526298">
        <w:rPr>
          <w:rFonts w:ascii="Times New Roman" w:hAnsi="Times New Roman" w:cs="Times New Roman"/>
          <w:sz w:val="28"/>
          <w:szCs w:val="28"/>
          <w:lang w:val="uk-UA"/>
        </w:rPr>
        <w:t>Гуїн</w:t>
      </w:r>
      <w:proofErr w:type="spellEnd"/>
      <w:r w:rsidRPr="00526298">
        <w:rPr>
          <w:rFonts w:ascii="Times New Roman" w:hAnsi="Times New Roman" w:cs="Times New Roman"/>
          <w:sz w:val="28"/>
          <w:szCs w:val="28"/>
          <w:lang w:val="uk-UA"/>
        </w:rPr>
        <w:t>, «випробовують» людину майбутнього, змушуючи діяти в екстремальній ситуації або робити моральний вибір у непростих обставинах. У такому ракурсі вивчення науково-фантастичної літератури уподібнюється до інтерпретації текстів, що мають складну організацію, вимагають залучення різних контекстів, зокрема культурологічного, психологічного, історичного тощо. Проаналізовані оповідання американських авторів спонукають до роздумів, відтак орієнтовані не лише на глибоке осмислення тексту, а і його подальше коментування, апелювання до власного життєвого досвіду учнів, формування вміння висловлювати власну думку з приводу прочитаного, порівнювати свою думку з авторською позицією.</w:t>
      </w:r>
    </w:p>
    <w:p w:rsidR="00F8736E" w:rsidRPr="00526298" w:rsidRDefault="00F8736E">
      <w:pPr>
        <w:rPr>
          <w:rFonts w:ascii="Times New Roman" w:hAnsi="Times New Roman" w:cs="Times New Roman"/>
          <w:sz w:val="28"/>
          <w:szCs w:val="28"/>
          <w:lang w:val="uk-UA"/>
        </w:rPr>
      </w:pPr>
      <w:r w:rsidRPr="00526298">
        <w:rPr>
          <w:rFonts w:ascii="Times New Roman" w:hAnsi="Times New Roman" w:cs="Times New Roman"/>
          <w:sz w:val="28"/>
          <w:szCs w:val="28"/>
          <w:lang w:val="uk-UA"/>
        </w:rPr>
        <w:br w:type="page"/>
      </w:r>
    </w:p>
    <w:p w:rsidR="00756B61" w:rsidRDefault="00F8736E" w:rsidP="00363146">
      <w:pPr>
        <w:spacing w:after="0" w:line="360" w:lineRule="auto"/>
        <w:ind w:right="-1" w:firstLine="720"/>
        <w:jc w:val="center"/>
        <w:rPr>
          <w:rFonts w:ascii="Times New Roman" w:hAnsi="Times New Roman" w:cs="Times New Roman"/>
          <w:b/>
          <w:sz w:val="28"/>
          <w:szCs w:val="28"/>
          <w:lang w:val="uk-UA"/>
        </w:rPr>
      </w:pPr>
      <w:r w:rsidRPr="00526298">
        <w:rPr>
          <w:rFonts w:ascii="Times New Roman" w:hAnsi="Times New Roman" w:cs="Times New Roman"/>
          <w:b/>
          <w:sz w:val="28"/>
          <w:szCs w:val="28"/>
          <w:lang w:val="uk-UA"/>
        </w:rPr>
        <w:lastRenderedPageBreak/>
        <w:t xml:space="preserve">ЗАГАЛЬНІ </w:t>
      </w:r>
      <w:r w:rsidR="00756B61" w:rsidRPr="00526298">
        <w:rPr>
          <w:rFonts w:ascii="Times New Roman" w:hAnsi="Times New Roman" w:cs="Times New Roman"/>
          <w:b/>
          <w:sz w:val="28"/>
          <w:szCs w:val="28"/>
          <w:lang w:val="uk-UA"/>
        </w:rPr>
        <w:t>ВИСНОВКИ</w:t>
      </w:r>
    </w:p>
    <w:p w:rsidR="00F51A0B" w:rsidRPr="00526298" w:rsidRDefault="00F51A0B" w:rsidP="00363146">
      <w:pPr>
        <w:spacing w:after="0" w:line="360" w:lineRule="auto"/>
        <w:ind w:right="-1" w:firstLine="720"/>
        <w:jc w:val="center"/>
        <w:rPr>
          <w:rFonts w:ascii="Times New Roman" w:hAnsi="Times New Roman" w:cs="Times New Roman"/>
          <w:b/>
          <w:sz w:val="28"/>
          <w:szCs w:val="28"/>
          <w:lang w:val="uk-UA"/>
        </w:rPr>
      </w:pPr>
    </w:p>
    <w:p w:rsidR="00006709" w:rsidRPr="00FB54BA" w:rsidRDefault="00E27532" w:rsidP="00566B30">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присвятивши своє дослідження літературознавчому і методичному аспекта</w:t>
      </w:r>
      <w:r w:rsidR="00353D99">
        <w:rPr>
          <w:rFonts w:ascii="Times New Roman" w:hAnsi="Times New Roman" w:cs="Times New Roman"/>
          <w:sz w:val="28"/>
          <w:szCs w:val="28"/>
          <w:lang w:val="uk-UA"/>
        </w:rPr>
        <w:t>м</w:t>
      </w:r>
      <w:r>
        <w:rPr>
          <w:rFonts w:ascii="Times New Roman" w:hAnsi="Times New Roman" w:cs="Times New Roman"/>
          <w:sz w:val="28"/>
          <w:szCs w:val="28"/>
          <w:lang w:val="uk-UA"/>
        </w:rPr>
        <w:t xml:space="preserve"> поетики фантастичного, ми насампер</w:t>
      </w:r>
      <w:r w:rsidR="00353D99">
        <w:rPr>
          <w:rFonts w:ascii="Times New Roman" w:hAnsi="Times New Roman" w:cs="Times New Roman"/>
          <w:sz w:val="28"/>
          <w:szCs w:val="28"/>
          <w:lang w:val="uk-UA"/>
        </w:rPr>
        <w:t>ед зосередили</w:t>
      </w:r>
      <w:r w:rsidR="00AA0890">
        <w:rPr>
          <w:rFonts w:ascii="Times New Roman" w:hAnsi="Times New Roman" w:cs="Times New Roman"/>
          <w:sz w:val="28"/>
          <w:szCs w:val="28"/>
          <w:lang w:val="uk-UA"/>
        </w:rPr>
        <w:t xml:space="preserve"> увагу </w:t>
      </w:r>
      <w:r w:rsidR="00353D99">
        <w:rPr>
          <w:rFonts w:ascii="Times New Roman" w:hAnsi="Times New Roman" w:cs="Times New Roman"/>
          <w:sz w:val="28"/>
          <w:szCs w:val="28"/>
          <w:lang w:val="uk-UA"/>
        </w:rPr>
        <w:t xml:space="preserve">на тому, що </w:t>
      </w:r>
      <w:r w:rsidR="00353D99" w:rsidRPr="00FB54BA">
        <w:rPr>
          <w:rFonts w:ascii="Times New Roman" w:hAnsi="Times New Roman" w:cs="Times New Roman"/>
          <w:sz w:val="28"/>
          <w:szCs w:val="28"/>
          <w:lang w:val="uk-UA"/>
        </w:rPr>
        <w:t xml:space="preserve">являє собою </w:t>
      </w:r>
      <w:r w:rsidR="00006709" w:rsidRPr="00FB54BA">
        <w:rPr>
          <w:rFonts w:ascii="Times New Roman" w:hAnsi="Times New Roman" w:cs="Times New Roman"/>
          <w:sz w:val="28"/>
          <w:szCs w:val="28"/>
          <w:lang w:val="uk-UA"/>
        </w:rPr>
        <w:t>фантастика як жанр і в чому полягає природа фантастичного.</w:t>
      </w:r>
      <w:r w:rsidR="00FB54BA" w:rsidRPr="00FB54BA">
        <w:rPr>
          <w:rFonts w:ascii="Times New Roman" w:hAnsi="Times New Roman" w:cs="Times New Roman"/>
          <w:sz w:val="28"/>
          <w:szCs w:val="28"/>
          <w:lang w:val="uk-UA"/>
        </w:rPr>
        <w:t xml:space="preserve"> Фантастика – це передусім епічні твори, в яких </w:t>
      </w:r>
      <w:proofErr w:type="spellStart"/>
      <w:r w:rsidR="00FB54BA" w:rsidRPr="00FB54BA">
        <w:rPr>
          <w:rFonts w:ascii="Times New Roman" w:hAnsi="Times New Roman" w:cs="Times New Roman"/>
          <w:sz w:val="28"/>
          <w:szCs w:val="28"/>
          <w:lang w:val="uk-UA"/>
        </w:rPr>
        <w:t>оприявнюється</w:t>
      </w:r>
      <w:proofErr w:type="spellEnd"/>
      <w:r w:rsidR="00FB54BA" w:rsidRPr="00FB54BA">
        <w:rPr>
          <w:rFonts w:ascii="Times New Roman" w:hAnsi="Times New Roman" w:cs="Times New Roman"/>
          <w:sz w:val="28"/>
          <w:szCs w:val="28"/>
          <w:lang w:val="uk-UA"/>
        </w:rPr>
        <w:t xml:space="preserve"> науково</w:t>
      </w:r>
      <w:r w:rsidR="00FB54BA">
        <w:rPr>
          <w:rFonts w:ascii="Times New Roman" w:hAnsi="Times New Roman" w:cs="Times New Roman"/>
          <w:sz w:val="28"/>
          <w:szCs w:val="28"/>
          <w:lang w:val="uk-UA"/>
        </w:rPr>
        <w:t>-</w:t>
      </w:r>
      <w:r w:rsidR="00FB54BA" w:rsidRPr="00FB54BA">
        <w:rPr>
          <w:rFonts w:ascii="Times New Roman" w:hAnsi="Times New Roman" w:cs="Times New Roman"/>
          <w:sz w:val="28"/>
          <w:szCs w:val="28"/>
          <w:lang w:val="uk-UA"/>
        </w:rPr>
        <w:t xml:space="preserve">технічний потенціал, реалізується уявлення письменника про віддалене майбутнє людства, контакти з позаземними цивілізаціями </w:t>
      </w:r>
      <w:r w:rsidR="00FB54BA">
        <w:rPr>
          <w:rFonts w:ascii="Times New Roman" w:hAnsi="Times New Roman" w:cs="Times New Roman"/>
          <w:sz w:val="28"/>
          <w:szCs w:val="28"/>
          <w:lang w:val="uk-UA"/>
        </w:rPr>
        <w:t xml:space="preserve">тощо. Сучасна фантастика </w:t>
      </w:r>
      <w:r w:rsidR="00FB54BA" w:rsidRPr="00FB54BA">
        <w:rPr>
          <w:rFonts w:ascii="Times New Roman" w:hAnsi="Times New Roman" w:cs="Times New Roman"/>
          <w:sz w:val="28"/>
          <w:szCs w:val="28"/>
          <w:lang w:val="uk-UA"/>
        </w:rPr>
        <w:t>розвивається в двох магістральних напрямках. Один з них трактує проблеми, пов’язані з великою темою «Людина і Природа», «Людина і Всесвіт». Це і є те, що зазвичай називають науковою фантастикою. Інший напрямок тісно пов’язаний з ще більш широкою темою – «Людина і Суспільство»</w:t>
      </w:r>
      <w:r w:rsidR="00FB54BA">
        <w:rPr>
          <w:rFonts w:ascii="Times New Roman" w:hAnsi="Times New Roman" w:cs="Times New Roman"/>
          <w:sz w:val="28"/>
          <w:szCs w:val="28"/>
          <w:lang w:val="uk-UA"/>
        </w:rPr>
        <w:t>.</w:t>
      </w:r>
    </w:p>
    <w:p w:rsidR="00E27532" w:rsidRDefault="001E4722" w:rsidP="00566B30">
      <w:pPr>
        <w:spacing w:after="0" w:line="360" w:lineRule="auto"/>
        <w:ind w:right="-1" w:firstLine="720"/>
        <w:jc w:val="both"/>
        <w:rPr>
          <w:rFonts w:ascii="Times New Roman" w:hAnsi="Times New Roman" w:cs="Times New Roman"/>
          <w:sz w:val="28"/>
          <w:szCs w:val="28"/>
          <w:lang w:val="uk-UA"/>
        </w:rPr>
      </w:pPr>
      <w:r w:rsidRPr="00FB54BA">
        <w:rPr>
          <w:rFonts w:ascii="Times New Roman" w:hAnsi="Times New Roman" w:cs="Times New Roman"/>
          <w:sz w:val="28"/>
          <w:szCs w:val="28"/>
          <w:lang w:val="uk-UA"/>
        </w:rPr>
        <w:t>У своєму дослідженні</w:t>
      </w:r>
      <w:r>
        <w:rPr>
          <w:rFonts w:ascii="Times New Roman" w:hAnsi="Times New Roman" w:cs="Times New Roman"/>
          <w:sz w:val="28"/>
          <w:szCs w:val="28"/>
          <w:lang w:val="uk-UA"/>
        </w:rPr>
        <w:t xml:space="preserve"> ми простежили історію становлення жанру </w:t>
      </w:r>
      <w:r w:rsidR="00353D99">
        <w:rPr>
          <w:rFonts w:ascii="Times New Roman" w:hAnsi="Times New Roman" w:cs="Times New Roman"/>
          <w:sz w:val="28"/>
          <w:szCs w:val="28"/>
          <w:lang w:val="uk-UA"/>
        </w:rPr>
        <w:t>наукова фантастика в літературі</w:t>
      </w:r>
      <w:r>
        <w:rPr>
          <w:rFonts w:ascii="Times New Roman" w:hAnsi="Times New Roman" w:cs="Times New Roman"/>
          <w:sz w:val="28"/>
          <w:szCs w:val="28"/>
          <w:lang w:val="uk-UA"/>
        </w:rPr>
        <w:t xml:space="preserve">, з’ясували </w:t>
      </w:r>
      <w:r w:rsidR="00353D99">
        <w:rPr>
          <w:rFonts w:ascii="Times New Roman" w:hAnsi="Times New Roman" w:cs="Times New Roman"/>
          <w:sz w:val="28"/>
          <w:szCs w:val="28"/>
          <w:lang w:val="uk-UA"/>
        </w:rPr>
        <w:t>її основн</w:t>
      </w:r>
      <w:r>
        <w:rPr>
          <w:rFonts w:ascii="Times New Roman" w:hAnsi="Times New Roman" w:cs="Times New Roman"/>
          <w:sz w:val="28"/>
          <w:szCs w:val="28"/>
          <w:lang w:val="uk-UA"/>
        </w:rPr>
        <w:t>у</w:t>
      </w:r>
      <w:r w:rsidR="00353D99">
        <w:rPr>
          <w:rFonts w:ascii="Times New Roman" w:hAnsi="Times New Roman" w:cs="Times New Roman"/>
          <w:sz w:val="28"/>
          <w:szCs w:val="28"/>
          <w:lang w:val="uk-UA"/>
        </w:rPr>
        <w:t xml:space="preserve"> відмінність від інших літературних жанрів. Опрацювавши значний масив праць теоретичного характеру авторства вітчизняних і закордонних літературознавців, прийшли до висновку, що для розуміння терміну </w:t>
      </w:r>
      <w:r w:rsidR="0087379B">
        <w:rPr>
          <w:rFonts w:ascii="Times New Roman" w:hAnsi="Times New Roman" w:cs="Times New Roman"/>
          <w:sz w:val="28"/>
          <w:szCs w:val="28"/>
          <w:lang w:val="uk-UA"/>
        </w:rPr>
        <w:t>«</w:t>
      </w:r>
      <w:r w:rsidR="00353D99">
        <w:rPr>
          <w:rFonts w:ascii="Times New Roman" w:hAnsi="Times New Roman" w:cs="Times New Roman"/>
          <w:sz w:val="28"/>
          <w:szCs w:val="28"/>
          <w:lang w:val="uk-UA"/>
        </w:rPr>
        <w:t>наукова фантастика</w:t>
      </w:r>
      <w:r w:rsidR="0087379B">
        <w:rPr>
          <w:rFonts w:ascii="Times New Roman" w:hAnsi="Times New Roman" w:cs="Times New Roman"/>
          <w:sz w:val="28"/>
          <w:szCs w:val="28"/>
          <w:lang w:val="uk-UA"/>
        </w:rPr>
        <w:t>»</w:t>
      </w:r>
      <w:r w:rsidR="00353D99">
        <w:rPr>
          <w:rFonts w:ascii="Times New Roman" w:hAnsi="Times New Roman" w:cs="Times New Roman"/>
          <w:sz w:val="28"/>
          <w:szCs w:val="28"/>
          <w:lang w:val="uk-UA"/>
        </w:rPr>
        <w:t xml:space="preserve"> і його відмежування від інших, споріднених із ним понять – літературна фантастика, література </w:t>
      </w:r>
      <w:proofErr w:type="spellStart"/>
      <w:r w:rsidR="00353D99">
        <w:rPr>
          <w:rFonts w:ascii="Times New Roman" w:hAnsi="Times New Roman" w:cs="Times New Roman"/>
          <w:sz w:val="28"/>
          <w:szCs w:val="28"/>
          <w:lang w:val="uk-UA"/>
        </w:rPr>
        <w:t>фентезі</w:t>
      </w:r>
      <w:proofErr w:type="spellEnd"/>
      <w:r w:rsidR="00353D99">
        <w:rPr>
          <w:rFonts w:ascii="Times New Roman" w:hAnsi="Times New Roman" w:cs="Times New Roman"/>
          <w:sz w:val="28"/>
          <w:szCs w:val="28"/>
          <w:lang w:val="uk-UA"/>
        </w:rPr>
        <w:t xml:space="preserve"> тощо, варто визначитися із критеріями, за якими </w:t>
      </w:r>
      <w:r w:rsidR="00B031A5">
        <w:rPr>
          <w:rFonts w:ascii="Times New Roman" w:hAnsi="Times New Roman" w:cs="Times New Roman"/>
          <w:sz w:val="28"/>
          <w:szCs w:val="28"/>
          <w:lang w:val="uk-UA"/>
        </w:rPr>
        <w:t xml:space="preserve">сам </w:t>
      </w:r>
      <w:r w:rsidR="00353D99">
        <w:rPr>
          <w:rFonts w:ascii="Times New Roman" w:hAnsi="Times New Roman" w:cs="Times New Roman"/>
          <w:sz w:val="28"/>
          <w:szCs w:val="28"/>
          <w:lang w:val="uk-UA"/>
        </w:rPr>
        <w:t>термін визначатиметься</w:t>
      </w:r>
      <w:r w:rsidR="0087379B">
        <w:rPr>
          <w:rFonts w:ascii="Times New Roman" w:hAnsi="Times New Roman" w:cs="Times New Roman"/>
          <w:sz w:val="28"/>
          <w:szCs w:val="28"/>
          <w:lang w:val="uk-UA"/>
        </w:rPr>
        <w:t>, тобто з’ясувати мет</w:t>
      </w:r>
      <w:r w:rsidR="000A4A57">
        <w:rPr>
          <w:rFonts w:ascii="Times New Roman" w:hAnsi="Times New Roman" w:cs="Times New Roman"/>
          <w:sz w:val="28"/>
          <w:szCs w:val="28"/>
          <w:lang w:val="uk-UA"/>
        </w:rPr>
        <w:t>у</w:t>
      </w:r>
      <w:r w:rsidR="0087379B">
        <w:rPr>
          <w:rFonts w:ascii="Times New Roman" w:hAnsi="Times New Roman" w:cs="Times New Roman"/>
          <w:sz w:val="28"/>
          <w:szCs w:val="28"/>
          <w:lang w:val="uk-UA"/>
        </w:rPr>
        <w:t>, зміст, інструментарій жанру або підходи, на які спирався автор, а також функціональн</w:t>
      </w:r>
      <w:r w:rsidR="000A4A57">
        <w:rPr>
          <w:rFonts w:ascii="Times New Roman" w:hAnsi="Times New Roman" w:cs="Times New Roman"/>
          <w:sz w:val="28"/>
          <w:szCs w:val="28"/>
          <w:lang w:val="uk-UA"/>
        </w:rPr>
        <w:t>у</w:t>
      </w:r>
      <w:r w:rsidR="0087379B">
        <w:rPr>
          <w:rFonts w:ascii="Times New Roman" w:hAnsi="Times New Roman" w:cs="Times New Roman"/>
          <w:sz w:val="28"/>
          <w:szCs w:val="28"/>
          <w:lang w:val="uk-UA"/>
        </w:rPr>
        <w:t xml:space="preserve"> роль, яку цей жанр виконує в суспільстві</w:t>
      </w:r>
      <w:r w:rsidR="00353D99">
        <w:rPr>
          <w:rFonts w:ascii="Times New Roman" w:hAnsi="Times New Roman" w:cs="Times New Roman"/>
          <w:sz w:val="28"/>
          <w:szCs w:val="28"/>
          <w:lang w:val="uk-UA"/>
        </w:rPr>
        <w:t>.</w:t>
      </w:r>
    </w:p>
    <w:p w:rsidR="00B031A5" w:rsidRDefault="001E4722" w:rsidP="00566B30">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Ведучи мову про рецепцію творів фантастичної літератури в літературознавчій науці, </w:t>
      </w:r>
      <w:r w:rsidR="00267D38">
        <w:rPr>
          <w:rFonts w:ascii="Times New Roman" w:hAnsi="Times New Roman" w:cs="Times New Roman"/>
          <w:sz w:val="28"/>
          <w:szCs w:val="28"/>
          <w:lang w:val="uk-UA"/>
        </w:rPr>
        <w:t>більшість дослідників</w:t>
      </w:r>
      <w:r w:rsidR="002540E8">
        <w:rPr>
          <w:rFonts w:ascii="Times New Roman" w:hAnsi="Times New Roman" w:cs="Times New Roman"/>
          <w:sz w:val="28"/>
          <w:szCs w:val="28"/>
          <w:lang w:val="uk-UA"/>
        </w:rPr>
        <w:t xml:space="preserve"> визначають час академічної легітимізації жанру як період відліку не лише формування стійкого інтересу до вивчення літературної фантастики, а й визнання необхідності розгляду </w:t>
      </w:r>
      <w:r w:rsidR="00963E49">
        <w:rPr>
          <w:rFonts w:ascii="Times New Roman" w:hAnsi="Times New Roman" w:cs="Times New Roman"/>
          <w:sz w:val="28"/>
          <w:szCs w:val="28"/>
          <w:lang w:val="uk-UA"/>
        </w:rPr>
        <w:t xml:space="preserve">кращих текстів </w:t>
      </w:r>
      <w:r w:rsidR="002540E8">
        <w:rPr>
          <w:rFonts w:ascii="Times New Roman" w:hAnsi="Times New Roman" w:cs="Times New Roman"/>
          <w:sz w:val="28"/>
          <w:szCs w:val="28"/>
          <w:lang w:val="uk-UA"/>
        </w:rPr>
        <w:t>жанру в контексті серйозної інтелектуальної прози.</w:t>
      </w:r>
      <w:r w:rsidR="00963E49">
        <w:rPr>
          <w:rFonts w:ascii="Times New Roman" w:hAnsi="Times New Roman" w:cs="Times New Roman"/>
          <w:sz w:val="28"/>
          <w:szCs w:val="28"/>
          <w:lang w:val="uk-UA"/>
        </w:rPr>
        <w:t xml:space="preserve"> Таким чином, </w:t>
      </w:r>
      <w:r w:rsidR="00366CB5">
        <w:rPr>
          <w:rFonts w:ascii="Times New Roman" w:hAnsi="Times New Roman" w:cs="Times New Roman"/>
          <w:sz w:val="28"/>
          <w:szCs w:val="28"/>
          <w:lang w:val="uk-UA"/>
        </w:rPr>
        <w:t xml:space="preserve">ґрунтовне ознайомлення із теоретичними основами літературознавчого аспекту </w:t>
      </w:r>
      <w:r w:rsidR="00EC67E1">
        <w:rPr>
          <w:rFonts w:ascii="Times New Roman" w:hAnsi="Times New Roman" w:cs="Times New Roman"/>
          <w:sz w:val="28"/>
          <w:szCs w:val="28"/>
          <w:lang w:val="uk-UA"/>
        </w:rPr>
        <w:t xml:space="preserve">вивчення фантастичної прози відкриває нові </w:t>
      </w:r>
      <w:r w:rsidR="00EC67E1">
        <w:rPr>
          <w:rFonts w:ascii="Times New Roman" w:hAnsi="Times New Roman" w:cs="Times New Roman"/>
          <w:sz w:val="28"/>
          <w:szCs w:val="28"/>
          <w:lang w:val="uk-UA"/>
        </w:rPr>
        <w:lastRenderedPageBreak/>
        <w:t>обрії для текстуального ознайомлення учнів із кращими здобутками світової фантастики.</w:t>
      </w:r>
    </w:p>
    <w:p w:rsidR="00EF0892" w:rsidRDefault="00187E56" w:rsidP="00566B30">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з’ясовано, що д</w:t>
      </w:r>
      <w:r w:rsidR="00566B30" w:rsidRPr="00EF0892">
        <w:rPr>
          <w:rFonts w:ascii="Times New Roman" w:hAnsi="Times New Roman" w:cs="Times New Roman"/>
          <w:sz w:val="28"/>
          <w:szCs w:val="28"/>
          <w:lang w:val="uk-UA"/>
        </w:rPr>
        <w:t xml:space="preserve">ля </w:t>
      </w:r>
      <w:r w:rsidR="005E6DF5">
        <w:rPr>
          <w:rFonts w:ascii="Times New Roman" w:hAnsi="Times New Roman" w:cs="Times New Roman"/>
          <w:sz w:val="28"/>
          <w:szCs w:val="28"/>
          <w:lang w:val="uk-UA"/>
        </w:rPr>
        <w:t>вибудовування методологіч</w:t>
      </w:r>
      <w:r w:rsidR="00566B30">
        <w:rPr>
          <w:rFonts w:ascii="Times New Roman" w:hAnsi="Times New Roman" w:cs="Times New Roman"/>
          <w:sz w:val="28"/>
          <w:szCs w:val="28"/>
          <w:lang w:val="uk-UA"/>
        </w:rPr>
        <w:t xml:space="preserve">ної парадигми вивчення фантастичної прози варто </w:t>
      </w:r>
      <w:r w:rsidR="00EF0892">
        <w:rPr>
          <w:rFonts w:ascii="Times New Roman" w:hAnsi="Times New Roman" w:cs="Times New Roman"/>
          <w:sz w:val="28"/>
          <w:szCs w:val="28"/>
          <w:lang w:val="uk-UA"/>
        </w:rPr>
        <w:t xml:space="preserve">підкріплювати методичні пошуки науковими розвідками про психологію сприймання. Враховуючи психологічні особливості сприйняття художнього твору учнями середньої і старшої школи, </w:t>
      </w:r>
      <w:r w:rsidR="003B0891">
        <w:rPr>
          <w:rFonts w:ascii="Times New Roman" w:hAnsi="Times New Roman" w:cs="Times New Roman"/>
          <w:sz w:val="28"/>
          <w:szCs w:val="28"/>
          <w:lang w:val="uk-UA"/>
        </w:rPr>
        <w:t xml:space="preserve">прислухаємось до думки провідних психологів і </w:t>
      </w:r>
      <w:r w:rsidR="00A121E9">
        <w:rPr>
          <w:rFonts w:ascii="Times New Roman" w:hAnsi="Times New Roman" w:cs="Times New Roman"/>
          <w:sz w:val="28"/>
          <w:szCs w:val="28"/>
          <w:lang w:val="uk-UA"/>
        </w:rPr>
        <w:t>пам’ятаємо,</w:t>
      </w:r>
      <w:r w:rsidR="00EF0892">
        <w:rPr>
          <w:rFonts w:ascii="Times New Roman" w:hAnsi="Times New Roman" w:cs="Times New Roman"/>
          <w:sz w:val="28"/>
          <w:szCs w:val="28"/>
          <w:lang w:val="uk-UA"/>
        </w:rPr>
        <w:t xml:space="preserve"> що увага читачів до пригодницької і фантастичної літератури зумовлена зображеними в ній активними, сміливими і сильними героями, які більше задовольняють потреби учнів, ніж твори, які викликають співчуття і жаль.</w:t>
      </w:r>
      <w:r w:rsidR="00277BD0">
        <w:rPr>
          <w:rFonts w:ascii="Times New Roman" w:hAnsi="Times New Roman" w:cs="Times New Roman"/>
          <w:sz w:val="28"/>
          <w:szCs w:val="28"/>
          <w:lang w:val="uk-UA"/>
        </w:rPr>
        <w:t xml:space="preserve"> Уміння віднайти себе у складному світі, зорієнтуватися, знайти підтримку і самому бути готовим надати її – такі цілі були поставлені перед фантастичною прозою ще з часів її зародження у ХІХ </w:t>
      </w:r>
      <w:r w:rsidR="001B6D3D">
        <w:rPr>
          <w:rFonts w:ascii="Times New Roman" w:hAnsi="Times New Roman" w:cs="Times New Roman"/>
          <w:sz w:val="28"/>
          <w:szCs w:val="28"/>
          <w:lang w:val="uk-UA"/>
        </w:rPr>
        <w:t>–</w:t>
      </w:r>
      <w:r w:rsidR="001B6D3D" w:rsidRPr="001B6D3D">
        <w:rPr>
          <w:rFonts w:ascii="Times New Roman" w:hAnsi="Times New Roman" w:cs="Times New Roman"/>
          <w:sz w:val="28"/>
          <w:szCs w:val="28"/>
          <w:lang w:val="uk-UA"/>
        </w:rPr>
        <w:t xml:space="preserve"> </w:t>
      </w:r>
      <w:r w:rsidR="001B6D3D">
        <w:rPr>
          <w:rFonts w:ascii="Times New Roman" w:hAnsi="Times New Roman" w:cs="Times New Roman"/>
          <w:sz w:val="28"/>
          <w:szCs w:val="28"/>
          <w:lang w:val="uk-UA"/>
        </w:rPr>
        <w:t xml:space="preserve">початку ХХ </w:t>
      </w:r>
      <w:r w:rsidR="00277BD0">
        <w:rPr>
          <w:rFonts w:ascii="Times New Roman" w:hAnsi="Times New Roman" w:cs="Times New Roman"/>
          <w:sz w:val="28"/>
          <w:szCs w:val="28"/>
          <w:lang w:val="uk-UA"/>
        </w:rPr>
        <w:t>століт</w:t>
      </w:r>
      <w:r w:rsidR="001B6D3D">
        <w:rPr>
          <w:rFonts w:ascii="Times New Roman" w:hAnsi="Times New Roman" w:cs="Times New Roman"/>
          <w:sz w:val="28"/>
          <w:szCs w:val="28"/>
          <w:lang w:val="uk-UA"/>
        </w:rPr>
        <w:t>тя (творчість Г. </w:t>
      </w:r>
      <w:proofErr w:type="spellStart"/>
      <w:r w:rsidR="001B6D3D">
        <w:rPr>
          <w:rFonts w:ascii="Times New Roman" w:hAnsi="Times New Roman" w:cs="Times New Roman"/>
          <w:sz w:val="28"/>
          <w:szCs w:val="28"/>
          <w:lang w:val="uk-UA"/>
        </w:rPr>
        <w:t>Веллса</w:t>
      </w:r>
      <w:proofErr w:type="spellEnd"/>
      <w:r w:rsidR="001B6D3D">
        <w:rPr>
          <w:rFonts w:ascii="Times New Roman" w:hAnsi="Times New Roman" w:cs="Times New Roman"/>
          <w:sz w:val="28"/>
          <w:szCs w:val="28"/>
          <w:lang w:val="uk-UA"/>
        </w:rPr>
        <w:t>, Ж. Верна, Р. Л. </w:t>
      </w:r>
      <w:proofErr w:type="spellStart"/>
      <w:r w:rsidR="001B6D3D">
        <w:rPr>
          <w:rFonts w:ascii="Times New Roman" w:hAnsi="Times New Roman" w:cs="Times New Roman"/>
          <w:sz w:val="28"/>
          <w:szCs w:val="28"/>
          <w:lang w:val="uk-UA"/>
        </w:rPr>
        <w:t>Стівенсона</w:t>
      </w:r>
      <w:proofErr w:type="spellEnd"/>
      <w:r w:rsidR="001B6D3D">
        <w:rPr>
          <w:rFonts w:ascii="Times New Roman" w:hAnsi="Times New Roman" w:cs="Times New Roman"/>
          <w:sz w:val="28"/>
          <w:szCs w:val="28"/>
          <w:lang w:val="uk-UA"/>
        </w:rPr>
        <w:t xml:space="preserve"> та ін.)</w:t>
      </w:r>
      <w:r w:rsidR="00277BD0">
        <w:rPr>
          <w:rFonts w:ascii="Times New Roman" w:hAnsi="Times New Roman" w:cs="Times New Roman"/>
          <w:sz w:val="28"/>
          <w:szCs w:val="28"/>
          <w:lang w:val="uk-UA"/>
        </w:rPr>
        <w:t>, однак частково вони залишаються такими і донині.</w:t>
      </w:r>
    </w:p>
    <w:p w:rsidR="00884200" w:rsidRDefault="00195098" w:rsidP="00195098">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 xml:space="preserve">Як бачимо, художній світ Р. Бредбері й Р. </w:t>
      </w:r>
      <w:proofErr w:type="spellStart"/>
      <w:r w:rsidRPr="00F702D9">
        <w:rPr>
          <w:rFonts w:ascii="Times New Roman" w:hAnsi="Times New Roman" w:cs="Times New Roman"/>
          <w:sz w:val="28"/>
          <w:szCs w:val="28"/>
          <w:lang w:val="uk-UA"/>
        </w:rPr>
        <w:t>Шеклі</w:t>
      </w:r>
      <w:proofErr w:type="spellEnd"/>
      <w:r w:rsidRPr="00F702D9">
        <w:rPr>
          <w:rFonts w:ascii="Times New Roman" w:hAnsi="Times New Roman" w:cs="Times New Roman"/>
          <w:sz w:val="28"/>
          <w:szCs w:val="28"/>
          <w:lang w:val="uk-UA"/>
        </w:rPr>
        <w:t xml:space="preserve"> – це майбутнє, яке пов’язане з активним розвитком НТР. </w:t>
      </w:r>
      <w:proofErr w:type="spellStart"/>
      <w:r w:rsidRPr="00F702D9">
        <w:rPr>
          <w:rFonts w:ascii="Times New Roman" w:hAnsi="Times New Roman" w:cs="Times New Roman"/>
          <w:sz w:val="28"/>
          <w:szCs w:val="28"/>
          <w:lang w:val="uk-UA"/>
        </w:rPr>
        <w:t>Шеклі</w:t>
      </w:r>
      <w:proofErr w:type="spellEnd"/>
      <w:r w:rsidRPr="00F702D9">
        <w:rPr>
          <w:rFonts w:ascii="Times New Roman" w:hAnsi="Times New Roman" w:cs="Times New Roman"/>
          <w:sz w:val="28"/>
          <w:szCs w:val="28"/>
          <w:lang w:val="uk-UA"/>
        </w:rPr>
        <w:t xml:space="preserve"> змальовує картини високорозвиненого з технічного боку суспільства, коли люди вже навчилися здійснювати міжзоряні та міжпланетні перельоти. Вражає ідея наукової думки митця, описи найсуч</w:t>
      </w:r>
      <w:r w:rsidR="00884200">
        <w:rPr>
          <w:rFonts w:ascii="Times New Roman" w:hAnsi="Times New Roman" w:cs="Times New Roman"/>
          <w:sz w:val="28"/>
          <w:szCs w:val="28"/>
          <w:lang w:val="uk-UA"/>
        </w:rPr>
        <w:t>асніших приладів та механізмів.</w:t>
      </w:r>
    </w:p>
    <w:p w:rsidR="00884200" w:rsidRDefault="00195098" w:rsidP="00195098">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Водночас перед поглядом читача постають і картини дивовижної природи, розкішного рослинного і тваринного світу, що живе за своїми телепатичними законами. Однак митця бентежить не стільки сам науково-технічний прогрес, скільки «маленька людина», котра постійно відчуває на собі його вплив. Його хвилює місце особистості у цивілізованому світі. Виявляється, що у такому вирії всього нового «маленька людина» беззахисна і самотня й, опинившись наодинці зі своїми проблемами й негараздами, має постійно боротися за своє існування. Вона ніби балансує на межі своїх моральних і фізичних можливостей. І тут їй на допомогу приходить інтелект. Письменник упевнений, що розумовий потенціал людини безмежни</w:t>
      </w:r>
      <w:r w:rsidR="00884200">
        <w:rPr>
          <w:rFonts w:ascii="Times New Roman" w:hAnsi="Times New Roman" w:cs="Times New Roman"/>
          <w:sz w:val="28"/>
          <w:szCs w:val="28"/>
          <w:lang w:val="uk-UA"/>
        </w:rPr>
        <w:t>й.</w:t>
      </w:r>
    </w:p>
    <w:p w:rsidR="00195098" w:rsidRDefault="00884200" w:rsidP="0019509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 Бредбері, як і Р. </w:t>
      </w:r>
      <w:proofErr w:type="spellStart"/>
      <w:r w:rsidR="00195098" w:rsidRPr="00F702D9">
        <w:rPr>
          <w:rFonts w:ascii="Times New Roman" w:hAnsi="Times New Roman" w:cs="Times New Roman"/>
          <w:sz w:val="28"/>
          <w:szCs w:val="28"/>
          <w:lang w:val="uk-UA"/>
        </w:rPr>
        <w:t>Шеклі</w:t>
      </w:r>
      <w:proofErr w:type="spellEnd"/>
      <w:r w:rsidR="00195098" w:rsidRPr="00F702D9">
        <w:rPr>
          <w:rFonts w:ascii="Times New Roman" w:hAnsi="Times New Roman" w:cs="Times New Roman"/>
          <w:sz w:val="28"/>
          <w:szCs w:val="28"/>
          <w:lang w:val="uk-UA"/>
        </w:rPr>
        <w:t>, керуючись законами наукової фантастики, спрямовує свою уяву в майбутнє. Його художній світ – це суцільна спустошеність, як зовнішня, так і внутрішня. Суспільні й життєві негаразди цілком поглинули людство. Не маючи змоги їх подолати, людина почала шукати їхні витоки у минулому, технічній цивілізації. Потрапивши у прірву бездуховності, вона знищує не тільки те, що належить цивілізації, але й книги, пам’ятки культури. Її світ мертвий, однак письменник сподівається, що здоровий глузд переможе вакханалію й безглуздя, що знайдеться особистість, душа я</w:t>
      </w:r>
      <w:r w:rsidR="00195098">
        <w:rPr>
          <w:rFonts w:ascii="Times New Roman" w:hAnsi="Times New Roman" w:cs="Times New Roman"/>
          <w:sz w:val="28"/>
          <w:szCs w:val="28"/>
          <w:lang w:val="uk-UA"/>
        </w:rPr>
        <w:t>кої тягнеться до краси й добра.</w:t>
      </w:r>
    </w:p>
    <w:p w:rsidR="00195098" w:rsidRPr="00F702D9" w:rsidRDefault="00195098" w:rsidP="00195098">
      <w:pPr>
        <w:spacing w:after="0" w:line="360" w:lineRule="auto"/>
        <w:ind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Характери головних героїв в оповіданнях закроєно у межах реалістичної моделі. Митці, досліджуючи внутрішній світ особистості, показують вплив суспільства на її становлення. Проте головну увагу зосереджено на розкритті стану душі героя та силі її розумових можливостей. В оповіданні «Усмішка» чітко виділяються фази, крізь які проходить свідомість Тома. Схематично це можна представити так: почуття жаданої злоби і гніву, душевне потрясіння у момент зустрічі з прекрасним, момент духовного осяяння. Дослідити таїни дитячої психології письменнику допомагають удало використані прийоми: портрет, діалог, парадокс, гротеск, деталь, символ, метафоризація, образні порівняння тощо.</w:t>
      </w:r>
    </w:p>
    <w:p w:rsidR="00195098" w:rsidRPr="00E32FE6" w:rsidRDefault="00195098" w:rsidP="00195098">
      <w:pPr>
        <w:spacing w:after="0" w:line="360" w:lineRule="auto"/>
        <w:ind w:right="-1" w:firstLine="720"/>
        <w:jc w:val="both"/>
        <w:rPr>
          <w:rFonts w:ascii="Times New Roman" w:hAnsi="Times New Roman" w:cs="Times New Roman"/>
          <w:sz w:val="28"/>
          <w:szCs w:val="28"/>
          <w:lang w:val="uk-UA"/>
        </w:rPr>
      </w:pPr>
      <w:r w:rsidRPr="00F702D9">
        <w:rPr>
          <w:rFonts w:ascii="Times New Roman" w:hAnsi="Times New Roman" w:cs="Times New Roman"/>
          <w:sz w:val="28"/>
          <w:szCs w:val="28"/>
          <w:lang w:val="uk-UA"/>
        </w:rPr>
        <w:t>Утверджуючи силу людського розуму, письменники демонструють, що вміння особистості керуват</w:t>
      </w:r>
      <w:r w:rsidR="00884200">
        <w:rPr>
          <w:rFonts w:ascii="Times New Roman" w:hAnsi="Times New Roman" w:cs="Times New Roman"/>
          <w:sz w:val="28"/>
          <w:szCs w:val="28"/>
          <w:lang w:val="uk-UA"/>
        </w:rPr>
        <w:t>и своїми думками рятує їй життя</w:t>
      </w:r>
      <w:r w:rsidRPr="00F702D9">
        <w:rPr>
          <w:rFonts w:ascii="Times New Roman" w:hAnsi="Times New Roman" w:cs="Times New Roman"/>
          <w:sz w:val="28"/>
          <w:szCs w:val="28"/>
          <w:lang w:val="uk-UA"/>
        </w:rPr>
        <w:t xml:space="preserve">. Щоб розкрити процес «запаху думки» </w:t>
      </w:r>
      <w:proofErr w:type="spellStart"/>
      <w:r w:rsidRPr="00F702D9">
        <w:rPr>
          <w:rFonts w:ascii="Times New Roman" w:hAnsi="Times New Roman" w:cs="Times New Roman"/>
          <w:sz w:val="28"/>
          <w:szCs w:val="28"/>
          <w:lang w:val="uk-UA"/>
        </w:rPr>
        <w:t>Ліроя</w:t>
      </w:r>
      <w:proofErr w:type="spellEnd"/>
      <w:r w:rsidRPr="00F702D9">
        <w:rPr>
          <w:rFonts w:ascii="Times New Roman" w:hAnsi="Times New Roman" w:cs="Times New Roman"/>
          <w:sz w:val="28"/>
          <w:szCs w:val="28"/>
          <w:lang w:val="uk-UA"/>
        </w:rPr>
        <w:t xml:space="preserve"> </w:t>
      </w:r>
      <w:proofErr w:type="spellStart"/>
      <w:r w:rsidRPr="00F702D9">
        <w:rPr>
          <w:rFonts w:ascii="Times New Roman" w:hAnsi="Times New Roman" w:cs="Times New Roman"/>
          <w:sz w:val="28"/>
          <w:szCs w:val="28"/>
          <w:lang w:val="uk-UA"/>
        </w:rPr>
        <w:t>Кліві</w:t>
      </w:r>
      <w:proofErr w:type="spellEnd"/>
      <w:r w:rsidRPr="00F702D9">
        <w:rPr>
          <w:rFonts w:ascii="Times New Roman" w:hAnsi="Times New Roman" w:cs="Times New Roman"/>
          <w:sz w:val="28"/>
          <w:szCs w:val="28"/>
          <w:lang w:val="uk-UA"/>
        </w:rPr>
        <w:t xml:space="preserve">, митець удається до різних типів оповіді – від першої особи (від імені </w:t>
      </w:r>
      <w:proofErr w:type="spellStart"/>
      <w:r w:rsidRPr="00F702D9">
        <w:rPr>
          <w:rFonts w:ascii="Times New Roman" w:hAnsi="Times New Roman" w:cs="Times New Roman"/>
          <w:sz w:val="28"/>
          <w:szCs w:val="28"/>
          <w:lang w:val="uk-UA"/>
        </w:rPr>
        <w:t>Ліроя</w:t>
      </w:r>
      <w:proofErr w:type="spellEnd"/>
      <w:r w:rsidRPr="00F702D9">
        <w:rPr>
          <w:rFonts w:ascii="Times New Roman" w:hAnsi="Times New Roman" w:cs="Times New Roman"/>
          <w:sz w:val="28"/>
          <w:szCs w:val="28"/>
          <w:lang w:val="uk-UA"/>
        </w:rPr>
        <w:t xml:space="preserve"> </w:t>
      </w:r>
      <w:proofErr w:type="spellStart"/>
      <w:r w:rsidRPr="00F702D9">
        <w:rPr>
          <w:rFonts w:ascii="Times New Roman" w:hAnsi="Times New Roman" w:cs="Times New Roman"/>
          <w:sz w:val="28"/>
          <w:szCs w:val="28"/>
          <w:lang w:val="uk-UA"/>
        </w:rPr>
        <w:t>Кліві</w:t>
      </w:r>
      <w:proofErr w:type="spellEnd"/>
      <w:r w:rsidRPr="00F702D9">
        <w:rPr>
          <w:rFonts w:ascii="Times New Roman" w:hAnsi="Times New Roman" w:cs="Times New Roman"/>
          <w:sz w:val="28"/>
          <w:szCs w:val="28"/>
          <w:lang w:val="uk-UA"/>
        </w:rPr>
        <w:t xml:space="preserve">) та від третьої особи (від імені автора), поєднує реальне та фантастичне. Обидва фантасти прагнуть пізнати внутрішні можливості </w:t>
      </w:r>
      <w:r w:rsidRPr="00E32FE6">
        <w:rPr>
          <w:rFonts w:ascii="Times New Roman" w:hAnsi="Times New Roman" w:cs="Times New Roman"/>
          <w:sz w:val="28"/>
          <w:szCs w:val="28"/>
          <w:lang w:val="uk-UA"/>
        </w:rPr>
        <w:t>людини майбутнього.</w:t>
      </w:r>
    </w:p>
    <w:p w:rsidR="00E32FE6" w:rsidRDefault="00E32FE6" w:rsidP="00195098">
      <w:pPr>
        <w:spacing w:after="0" w:line="360" w:lineRule="auto"/>
        <w:ind w:right="-1" w:firstLine="720"/>
        <w:jc w:val="both"/>
        <w:rPr>
          <w:rFonts w:ascii="Times New Roman" w:hAnsi="Times New Roman" w:cs="Times New Roman"/>
          <w:sz w:val="28"/>
          <w:szCs w:val="28"/>
          <w:lang w:val="uk-UA"/>
        </w:rPr>
      </w:pPr>
      <w:r w:rsidRPr="00E32FE6">
        <w:rPr>
          <w:rFonts w:ascii="Times New Roman" w:hAnsi="Times New Roman" w:cs="Times New Roman"/>
          <w:sz w:val="28"/>
          <w:szCs w:val="28"/>
          <w:lang w:val="uk-UA"/>
        </w:rPr>
        <w:t xml:space="preserve">Твори наукової фантастики здатні необмежено розвивати пізнавальні інтереси учнів. Особливо важливо читати їх у </w:t>
      </w:r>
      <w:r>
        <w:rPr>
          <w:rFonts w:ascii="Times New Roman" w:hAnsi="Times New Roman" w:cs="Times New Roman"/>
          <w:sz w:val="28"/>
          <w:szCs w:val="28"/>
          <w:lang w:val="uk-UA"/>
        </w:rPr>
        <w:t>підлітковому віці. Н</w:t>
      </w:r>
      <w:r w:rsidRPr="00E32FE6">
        <w:rPr>
          <w:rFonts w:ascii="Times New Roman" w:hAnsi="Times New Roman" w:cs="Times New Roman"/>
          <w:sz w:val="28"/>
          <w:szCs w:val="28"/>
          <w:lang w:val="uk-UA"/>
        </w:rPr>
        <w:t>аукова фантастика сприяє зростанню соціальної активності учнів, їх умінню розбиратися у складних житт</w:t>
      </w:r>
      <w:r>
        <w:rPr>
          <w:rFonts w:ascii="Times New Roman" w:hAnsi="Times New Roman" w:cs="Times New Roman"/>
          <w:sz w:val="28"/>
          <w:szCs w:val="28"/>
          <w:lang w:val="uk-UA"/>
        </w:rPr>
        <w:t>євих проблемах, мислити творчо.</w:t>
      </w:r>
    </w:p>
    <w:p w:rsidR="00E32FE6" w:rsidRDefault="00E32FE6" w:rsidP="00195098">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E32FE6">
        <w:rPr>
          <w:rFonts w:ascii="Times New Roman" w:hAnsi="Times New Roman" w:cs="Times New Roman"/>
          <w:sz w:val="28"/>
          <w:szCs w:val="28"/>
          <w:lang w:val="uk-UA"/>
        </w:rPr>
        <w:t>ажливи</w:t>
      </w:r>
      <w:r>
        <w:rPr>
          <w:rFonts w:ascii="Times New Roman" w:hAnsi="Times New Roman" w:cs="Times New Roman"/>
          <w:sz w:val="28"/>
          <w:szCs w:val="28"/>
          <w:lang w:val="uk-UA"/>
        </w:rPr>
        <w:t>м</w:t>
      </w:r>
      <w:r w:rsidRPr="00E32FE6">
        <w:rPr>
          <w:rFonts w:ascii="Times New Roman" w:hAnsi="Times New Roman" w:cs="Times New Roman"/>
          <w:sz w:val="28"/>
          <w:szCs w:val="28"/>
          <w:lang w:val="uk-UA"/>
        </w:rPr>
        <w:t xml:space="preserve"> аргумент</w:t>
      </w:r>
      <w:r>
        <w:rPr>
          <w:rFonts w:ascii="Times New Roman" w:hAnsi="Times New Roman" w:cs="Times New Roman"/>
          <w:sz w:val="28"/>
          <w:szCs w:val="28"/>
          <w:lang w:val="uk-UA"/>
        </w:rPr>
        <w:t>ом</w:t>
      </w:r>
      <w:r w:rsidRPr="00E32FE6">
        <w:rPr>
          <w:rFonts w:ascii="Times New Roman" w:hAnsi="Times New Roman" w:cs="Times New Roman"/>
          <w:sz w:val="28"/>
          <w:szCs w:val="28"/>
          <w:lang w:val="uk-UA"/>
        </w:rPr>
        <w:t xml:space="preserve"> на користь беззаперечного значення фантастичної літератури як необхідного елемента у системі шкільного виховання </w:t>
      </w:r>
      <w:r>
        <w:rPr>
          <w:rFonts w:ascii="Times New Roman" w:hAnsi="Times New Roman" w:cs="Times New Roman"/>
          <w:sz w:val="28"/>
          <w:szCs w:val="28"/>
          <w:lang w:val="uk-UA"/>
        </w:rPr>
        <w:t>є</w:t>
      </w:r>
      <w:r w:rsidRPr="00E32FE6">
        <w:rPr>
          <w:rFonts w:ascii="Times New Roman" w:hAnsi="Times New Roman" w:cs="Times New Roman"/>
          <w:sz w:val="28"/>
          <w:szCs w:val="28"/>
          <w:lang w:val="uk-UA"/>
        </w:rPr>
        <w:t xml:space="preserve"> </w:t>
      </w:r>
      <w:proofErr w:type="spellStart"/>
      <w:r w:rsidRPr="00E32FE6">
        <w:rPr>
          <w:rFonts w:ascii="Times New Roman" w:hAnsi="Times New Roman" w:cs="Times New Roman"/>
          <w:sz w:val="28"/>
          <w:szCs w:val="28"/>
          <w:lang w:val="uk-UA"/>
        </w:rPr>
        <w:t>міфопоетичний</w:t>
      </w:r>
      <w:proofErr w:type="spellEnd"/>
      <w:r w:rsidRPr="00E32FE6">
        <w:rPr>
          <w:rFonts w:ascii="Times New Roman" w:hAnsi="Times New Roman" w:cs="Times New Roman"/>
          <w:sz w:val="28"/>
          <w:szCs w:val="28"/>
          <w:lang w:val="uk-UA"/>
        </w:rPr>
        <w:t xml:space="preserve"> світ фантастичного твору, який представля</w:t>
      </w:r>
      <w:r>
        <w:rPr>
          <w:rFonts w:ascii="Times New Roman" w:hAnsi="Times New Roman" w:cs="Times New Roman"/>
          <w:sz w:val="28"/>
          <w:szCs w:val="28"/>
          <w:lang w:val="uk-UA"/>
        </w:rPr>
        <w:t xml:space="preserve">є </w:t>
      </w:r>
      <w:r w:rsidRPr="00E32FE6">
        <w:rPr>
          <w:rFonts w:ascii="Times New Roman" w:hAnsi="Times New Roman" w:cs="Times New Roman"/>
          <w:sz w:val="28"/>
          <w:szCs w:val="28"/>
          <w:lang w:val="uk-UA"/>
        </w:rPr>
        <w:t>єдність р</w:t>
      </w:r>
      <w:r>
        <w:rPr>
          <w:rFonts w:ascii="Times New Roman" w:hAnsi="Times New Roman" w:cs="Times New Roman"/>
          <w:sz w:val="28"/>
          <w:szCs w:val="28"/>
          <w:lang w:val="uk-UA"/>
        </w:rPr>
        <w:t xml:space="preserve">ізних історичних культур, епох і таким чином </w:t>
      </w:r>
      <w:r w:rsidRPr="00E32FE6">
        <w:rPr>
          <w:rFonts w:ascii="Times New Roman" w:hAnsi="Times New Roman" w:cs="Times New Roman"/>
          <w:sz w:val="28"/>
          <w:szCs w:val="28"/>
          <w:lang w:val="uk-UA"/>
        </w:rPr>
        <w:t>виконує пізнава</w:t>
      </w:r>
      <w:r>
        <w:rPr>
          <w:rFonts w:ascii="Times New Roman" w:hAnsi="Times New Roman" w:cs="Times New Roman"/>
          <w:sz w:val="28"/>
          <w:szCs w:val="28"/>
          <w:lang w:val="uk-UA"/>
        </w:rPr>
        <w:t>льну функцію у процесі читання.</w:t>
      </w:r>
    </w:p>
    <w:p w:rsidR="00E32FE6" w:rsidRDefault="00E32FE6" w:rsidP="00195098">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Фа</w:t>
      </w:r>
      <w:r w:rsidRPr="00E32FE6">
        <w:rPr>
          <w:rFonts w:ascii="Times New Roman" w:hAnsi="Times New Roman" w:cs="Times New Roman"/>
          <w:sz w:val="28"/>
          <w:szCs w:val="28"/>
          <w:lang w:val="uk-UA"/>
        </w:rPr>
        <w:t xml:space="preserve">нтастичний твір </w:t>
      </w:r>
      <w:r>
        <w:rPr>
          <w:rFonts w:ascii="Times New Roman" w:hAnsi="Times New Roman" w:cs="Times New Roman"/>
          <w:sz w:val="28"/>
          <w:szCs w:val="28"/>
          <w:lang w:val="uk-UA"/>
        </w:rPr>
        <w:t>часто убирає в себе також</w:t>
      </w:r>
      <w:r w:rsidRPr="00E32FE6">
        <w:rPr>
          <w:rFonts w:ascii="Times New Roman" w:hAnsi="Times New Roman" w:cs="Times New Roman"/>
          <w:sz w:val="28"/>
          <w:szCs w:val="28"/>
          <w:lang w:val="uk-UA"/>
        </w:rPr>
        <w:t xml:space="preserve"> національний колорит, що потенційно відіграє значну роль у формуванні </w:t>
      </w:r>
      <w:r>
        <w:rPr>
          <w:rFonts w:ascii="Times New Roman" w:hAnsi="Times New Roman" w:cs="Times New Roman"/>
          <w:sz w:val="28"/>
          <w:szCs w:val="28"/>
          <w:lang w:val="uk-UA"/>
        </w:rPr>
        <w:t xml:space="preserve">не лише </w:t>
      </w:r>
      <w:r w:rsidRPr="00E32FE6">
        <w:rPr>
          <w:rFonts w:ascii="Times New Roman" w:hAnsi="Times New Roman" w:cs="Times New Roman"/>
          <w:sz w:val="28"/>
          <w:szCs w:val="28"/>
          <w:lang w:val="uk-UA"/>
        </w:rPr>
        <w:t>національно свідомої особистості</w:t>
      </w:r>
      <w:r>
        <w:rPr>
          <w:rFonts w:ascii="Times New Roman" w:hAnsi="Times New Roman" w:cs="Times New Roman"/>
          <w:sz w:val="28"/>
          <w:szCs w:val="28"/>
          <w:lang w:val="uk-UA"/>
        </w:rPr>
        <w:t>, а особистості, яка розвиває свою полікультурну свідомість, мотивує себе до вивчення іноземних мов та культур.</w:t>
      </w:r>
    </w:p>
    <w:p w:rsidR="00277BD0" w:rsidRPr="00E32FE6" w:rsidRDefault="002A3886" w:rsidP="00566B30">
      <w:pPr>
        <w:spacing w:after="0" w:line="360" w:lineRule="auto"/>
        <w:ind w:right="-1" w:firstLine="720"/>
        <w:jc w:val="both"/>
        <w:rPr>
          <w:rFonts w:ascii="Times New Roman" w:hAnsi="Times New Roman" w:cs="Times New Roman"/>
          <w:sz w:val="28"/>
          <w:szCs w:val="28"/>
          <w:lang w:val="uk-UA"/>
        </w:rPr>
      </w:pPr>
      <w:r w:rsidRPr="00E32FE6">
        <w:rPr>
          <w:rFonts w:ascii="Times New Roman" w:hAnsi="Times New Roman" w:cs="Times New Roman"/>
          <w:sz w:val="28"/>
          <w:szCs w:val="28"/>
          <w:lang w:val="uk-UA"/>
        </w:rPr>
        <w:t xml:space="preserve">Залучаючи учнів до текстуального ознайомлення із текстами фантастичної літератури, варто формувати уявлення також про образ митця, який творить образ вигаданого світу майбутнього. Актуалізувати </w:t>
      </w:r>
      <w:r w:rsidR="00606C55" w:rsidRPr="00E32FE6">
        <w:rPr>
          <w:rFonts w:ascii="Times New Roman" w:hAnsi="Times New Roman" w:cs="Times New Roman"/>
          <w:sz w:val="28"/>
          <w:szCs w:val="28"/>
          <w:lang w:val="uk-UA"/>
        </w:rPr>
        <w:t>інтерес до вивчення творчості письменника радимо через вислови із текстів, уривки із інтерв’ю, фрагменти екранізацій або документальних фільмів, паралелі із вітчизняними представниками жанру тощо.</w:t>
      </w:r>
      <w:r w:rsidR="004B662F" w:rsidRPr="00E32FE6">
        <w:rPr>
          <w:rFonts w:ascii="Times New Roman" w:hAnsi="Times New Roman" w:cs="Times New Roman"/>
          <w:sz w:val="28"/>
          <w:szCs w:val="28"/>
          <w:lang w:val="uk-UA"/>
        </w:rPr>
        <w:t xml:space="preserve"> Продуктивним для вивчення особливостей творчої манери письменників-фантастів стане опрацювання літературно-критичних джерел, перегляд </w:t>
      </w:r>
      <w:proofErr w:type="spellStart"/>
      <w:r w:rsidR="004B662F" w:rsidRPr="00E32FE6">
        <w:rPr>
          <w:rFonts w:ascii="Times New Roman" w:hAnsi="Times New Roman" w:cs="Times New Roman"/>
          <w:sz w:val="28"/>
          <w:szCs w:val="28"/>
          <w:lang w:val="uk-UA"/>
        </w:rPr>
        <w:t>буктрейлерів</w:t>
      </w:r>
      <w:proofErr w:type="spellEnd"/>
      <w:r w:rsidR="004B662F" w:rsidRPr="00E32FE6">
        <w:rPr>
          <w:rFonts w:ascii="Times New Roman" w:hAnsi="Times New Roman" w:cs="Times New Roman"/>
          <w:sz w:val="28"/>
          <w:szCs w:val="28"/>
          <w:lang w:val="uk-UA"/>
        </w:rPr>
        <w:t>, презентацій книжкових оглядачів. Такий вид підготовчої роботи мотивуватиме учнів до ознайомлення з іншими доробками письменниками, сприятиме формуванню читацьких інтересів.</w:t>
      </w:r>
    </w:p>
    <w:p w:rsidR="00E32FE6" w:rsidRPr="00E32FE6" w:rsidRDefault="00E32FE6" w:rsidP="00566B30">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Pr="00E32FE6">
        <w:rPr>
          <w:rFonts w:ascii="Times New Roman" w:hAnsi="Times New Roman" w:cs="Times New Roman"/>
          <w:sz w:val="28"/>
          <w:szCs w:val="28"/>
          <w:lang w:val="uk-UA"/>
        </w:rPr>
        <w:t xml:space="preserve">ивчення фантастики цікаве й актуальне </w:t>
      </w:r>
      <w:r>
        <w:rPr>
          <w:rFonts w:ascii="Times New Roman" w:hAnsi="Times New Roman" w:cs="Times New Roman"/>
          <w:sz w:val="28"/>
          <w:szCs w:val="28"/>
          <w:lang w:val="uk-UA"/>
        </w:rPr>
        <w:t>також і</w:t>
      </w:r>
      <w:r w:rsidRPr="00E32FE6">
        <w:rPr>
          <w:rFonts w:ascii="Times New Roman" w:hAnsi="Times New Roman" w:cs="Times New Roman"/>
          <w:sz w:val="28"/>
          <w:szCs w:val="28"/>
          <w:lang w:val="uk-UA"/>
        </w:rPr>
        <w:t>з погляду психологічного літературознавства, що досліджує не тільки характеристику персонажів, а й з’ясовує характери самих письменників-фантастів. Фахівці зауважують, що письменники-фантасти – це люди з високим рівнем тривожності, стурбованості за майбутнє, що змушує їх думати про превентивні заходи запобіганню невдач і неприємностей, які насуваються. У вирішенні проблем, що постають на їхньому життєвому шляху, вони покладаються тільки на себе, не йдуть на поводу в групи і громадської думки; можуть діяти сміливо і рішуче, без сумнівів.</w:t>
      </w:r>
    </w:p>
    <w:p w:rsidR="004B662F" w:rsidRDefault="00126086" w:rsidP="00566B30">
      <w:pPr>
        <w:spacing w:after="0" w:line="360" w:lineRule="auto"/>
        <w:ind w:right="-1" w:firstLine="720"/>
        <w:jc w:val="both"/>
        <w:rPr>
          <w:rFonts w:ascii="Times New Roman" w:hAnsi="Times New Roman" w:cs="Times New Roman"/>
          <w:sz w:val="28"/>
          <w:szCs w:val="28"/>
          <w:lang w:val="uk-UA"/>
        </w:rPr>
      </w:pPr>
      <w:r w:rsidRPr="00E32FE6">
        <w:rPr>
          <w:rFonts w:ascii="Times New Roman" w:hAnsi="Times New Roman" w:cs="Times New Roman"/>
          <w:sz w:val="28"/>
          <w:szCs w:val="28"/>
          <w:lang w:val="uk-UA"/>
        </w:rPr>
        <w:lastRenderedPageBreak/>
        <w:t>Важливим елементом роботи із текстом твору, що його відносимо до фантастичної прози, є осмислення назви твору. Письменники-фантасти з огляду на свою зацікавленість тією чи іншою темою (наслідки науково-технічного прогресу, людина і природа, людина і сус</w:t>
      </w:r>
      <w:r w:rsidR="00772F0C" w:rsidRPr="00E32FE6">
        <w:rPr>
          <w:rFonts w:ascii="Times New Roman" w:hAnsi="Times New Roman" w:cs="Times New Roman"/>
          <w:sz w:val="28"/>
          <w:szCs w:val="28"/>
          <w:lang w:val="uk-UA"/>
        </w:rPr>
        <w:t>пільство) розпочинають реалізацію своєї концепції, що передбачає діалог із читачем, вже із назви твору. Запропоновані нами варіанти роботи із заголовками оповідань «Усмішка», «</w:t>
      </w:r>
      <w:proofErr w:type="spellStart"/>
      <w:r w:rsidR="00772F0C" w:rsidRPr="00E32FE6">
        <w:rPr>
          <w:rFonts w:ascii="Times New Roman" w:hAnsi="Times New Roman" w:cs="Times New Roman"/>
          <w:sz w:val="28"/>
          <w:szCs w:val="28"/>
          <w:lang w:val="uk-UA"/>
        </w:rPr>
        <w:t>Вельд</w:t>
      </w:r>
      <w:proofErr w:type="spellEnd"/>
      <w:r w:rsidR="00772F0C" w:rsidRPr="00E32FE6">
        <w:rPr>
          <w:rFonts w:ascii="Times New Roman" w:hAnsi="Times New Roman" w:cs="Times New Roman"/>
          <w:sz w:val="28"/>
          <w:szCs w:val="28"/>
          <w:lang w:val="uk-UA"/>
        </w:rPr>
        <w:t>», «Безіменна гора», «Сні</w:t>
      </w:r>
      <w:r w:rsidR="00772F0C">
        <w:rPr>
          <w:rFonts w:ascii="Times New Roman" w:hAnsi="Times New Roman" w:cs="Times New Roman"/>
          <w:sz w:val="28"/>
          <w:szCs w:val="28"/>
          <w:lang w:val="uk-UA"/>
        </w:rPr>
        <w:t xml:space="preserve">ги Кіліманджаро», «Ті, хто залишають </w:t>
      </w:r>
      <w:proofErr w:type="spellStart"/>
      <w:r w:rsidR="00772F0C">
        <w:rPr>
          <w:rFonts w:ascii="Times New Roman" w:hAnsi="Times New Roman" w:cs="Times New Roman"/>
          <w:sz w:val="28"/>
          <w:szCs w:val="28"/>
          <w:lang w:val="uk-UA"/>
        </w:rPr>
        <w:t>Омелас</w:t>
      </w:r>
      <w:proofErr w:type="spellEnd"/>
      <w:r w:rsidR="00772F0C">
        <w:rPr>
          <w:rFonts w:ascii="Times New Roman" w:hAnsi="Times New Roman" w:cs="Times New Roman"/>
          <w:sz w:val="28"/>
          <w:szCs w:val="28"/>
          <w:lang w:val="uk-UA"/>
        </w:rPr>
        <w:t>» вважаємо такими, що допоможуть осягнути смисл творів, спонукатимуть до обговорення і висловлення власної думки з приводу прочитаного.</w:t>
      </w:r>
    </w:p>
    <w:p w:rsidR="00772F0C" w:rsidRPr="00566B30" w:rsidRDefault="00772F0C" w:rsidP="00566B30">
      <w:pPr>
        <w:spacing w:after="0" w:line="360" w:lineRule="auto"/>
        <w:ind w:right="-1" w:firstLine="720"/>
        <w:jc w:val="both"/>
        <w:rPr>
          <w:rFonts w:ascii="Times New Roman" w:hAnsi="Times New Roman" w:cs="Times New Roman"/>
          <w:sz w:val="28"/>
          <w:szCs w:val="28"/>
          <w:lang w:val="uk-UA"/>
        </w:rPr>
      </w:pPr>
    </w:p>
    <w:p w:rsidR="00756B61" w:rsidRPr="00526298" w:rsidRDefault="00756B61" w:rsidP="00363146">
      <w:pPr>
        <w:spacing w:after="0" w:line="360" w:lineRule="auto"/>
        <w:ind w:right="-1" w:firstLine="720"/>
        <w:rPr>
          <w:rFonts w:ascii="Times New Roman" w:hAnsi="Times New Roman" w:cs="Times New Roman"/>
          <w:b/>
          <w:sz w:val="28"/>
          <w:szCs w:val="28"/>
          <w:lang w:val="uk-UA"/>
        </w:rPr>
      </w:pPr>
      <w:r w:rsidRPr="00526298">
        <w:rPr>
          <w:rFonts w:ascii="Times New Roman" w:hAnsi="Times New Roman" w:cs="Times New Roman"/>
          <w:b/>
          <w:sz w:val="28"/>
          <w:szCs w:val="28"/>
          <w:lang w:val="uk-UA"/>
        </w:rPr>
        <w:br w:type="page"/>
      </w:r>
    </w:p>
    <w:p w:rsidR="00756B61" w:rsidRPr="00526298" w:rsidRDefault="004C2AD4" w:rsidP="00363146">
      <w:pPr>
        <w:spacing w:after="0" w:line="360" w:lineRule="auto"/>
        <w:ind w:right="-1" w:firstLine="720"/>
        <w:jc w:val="center"/>
        <w:rPr>
          <w:rFonts w:ascii="Times New Roman" w:hAnsi="Times New Roman" w:cs="Times New Roman"/>
          <w:b/>
          <w:sz w:val="28"/>
          <w:szCs w:val="28"/>
          <w:lang w:val="uk-UA"/>
        </w:rPr>
      </w:pPr>
      <w:r w:rsidRPr="00526298">
        <w:rPr>
          <w:rFonts w:ascii="Times New Roman" w:hAnsi="Times New Roman" w:cs="Times New Roman"/>
          <w:b/>
          <w:sz w:val="28"/>
          <w:szCs w:val="28"/>
          <w:lang w:val="uk-UA"/>
        </w:rPr>
        <w:lastRenderedPageBreak/>
        <w:t>С</w:t>
      </w:r>
      <w:r w:rsidR="00205BF6" w:rsidRPr="00526298">
        <w:rPr>
          <w:rFonts w:ascii="Times New Roman" w:hAnsi="Times New Roman" w:cs="Times New Roman"/>
          <w:b/>
          <w:sz w:val="28"/>
          <w:szCs w:val="28"/>
          <w:lang w:val="uk-UA"/>
        </w:rPr>
        <w:t>ПИСОК ВИКОРИСТАНИХ ДЖЕРЕЛ</w:t>
      </w:r>
    </w:p>
    <w:p w:rsidR="00EB3D55" w:rsidRPr="00526298" w:rsidRDefault="00756B61"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1. </w:t>
      </w:r>
      <w:proofErr w:type="spellStart"/>
      <w:r w:rsidR="00EB3D55" w:rsidRPr="00526298">
        <w:rPr>
          <w:rFonts w:ascii="Times New Roman" w:hAnsi="Times New Roman" w:cs="Times New Roman"/>
          <w:sz w:val="28"/>
          <w:szCs w:val="28"/>
          <w:lang w:val="uk-UA"/>
        </w:rPr>
        <w:t>Бабійчук</w:t>
      </w:r>
      <w:proofErr w:type="spellEnd"/>
      <w:r w:rsidR="00EB3D55" w:rsidRPr="00526298">
        <w:rPr>
          <w:rFonts w:ascii="Times New Roman" w:hAnsi="Times New Roman" w:cs="Times New Roman"/>
          <w:sz w:val="28"/>
          <w:szCs w:val="28"/>
          <w:lang w:val="uk-UA"/>
        </w:rPr>
        <w:t xml:space="preserve"> Т. Сучасна </w:t>
      </w:r>
      <w:proofErr w:type="spellStart"/>
      <w:r w:rsidR="00EB3D55" w:rsidRPr="00526298">
        <w:rPr>
          <w:rFonts w:ascii="Times New Roman" w:hAnsi="Times New Roman" w:cs="Times New Roman"/>
          <w:sz w:val="28"/>
          <w:szCs w:val="28"/>
          <w:lang w:val="uk-UA"/>
        </w:rPr>
        <w:t>медіаосвіта</w:t>
      </w:r>
      <w:proofErr w:type="spellEnd"/>
      <w:r w:rsidR="00EB3D55" w:rsidRPr="00526298">
        <w:rPr>
          <w:rFonts w:ascii="Times New Roman" w:hAnsi="Times New Roman" w:cs="Times New Roman"/>
          <w:sz w:val="28"/>
          <w:szCs w:val="28"/>
          <w:lang w:val="uk-UA"/>
        </w:rPr>
        <w:t xml:space="preserve">: </w:t>
      </w:r>
      <w:proofErr w:type="spellStart"/>
      <w:r w:rsidR="00EB3D55" w:rsidRPr="00526298">
        <w:rPr>
          <w:rFonts w:ascii="Times New Roman" w:hAnsi="Times New Roman" w:cs="Times New Roman"/>
          <w:sz w:val="28"/>
          <w:szCs w:val="28"/>
          <w:lang w:val="uk-UA"/>
        </w:rPr>
        <w:t>відеофрагменти</w:t>
      </w:r>
      <w:proofErr w:type="spellEnd"/>
      <w:r w:rsidR="00EB3D55" w:rsidRPr="00526298">
        <w:rPr>
          <w:rFonts w:ascii="Times New Roman" w:hAnsi="Times New Roman" w:cs="Times New Roman"/>
          <w:sz w:val="28"/>
          <w:szCs w:val="28"/>
          <w:lang w:val="uk-UA"/>
        </w:rPr>
        <w:t xml:space="preserve"> художніх творів на заняттях української мови та літератури в педагогічному коледжі. Житомир, 2017. 372 с.</w:t>
      </w:r>
    </w:p>
    <w:p w:rsidR="001B2269" w:rsidRPr="00526298" w:rsidRDefault="00EB3D55"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2. </w:t>
      </w:r>
      <w:proofErr w:type="spellStart"/>
      <w:r w:rsidR="001B2269" w:rsidRPr="00526298">
        <w:rPr>
          <w:rFonts w:ascii="Times New Roman" w:hAnsi="Times New Roman" w:cs="Times New Roman"/>
          <w:sz w:val="28"/>
          <w:szCs w:val="28"/>
          <w:shd w:val="clear" w:color="auto" w:fill="FFFFFF"/>
          <w:lang w:val="uk-UA"/>
        </w:rPr>
        <w:t>Биндас</w:t>
      </w:r>
      <w:proofErr w:type="spellEnd"/>
      <w:r w:rsidR="001B2269" w:rsidRPr="00526298">
        <w:rPr>
          <w:rFonts w:ascii="Times New Roman" w:hAnsi="Times New Roman" w:cs="Times New Roman"/>
          <w:sz w:val="28"/>
          <w:szCs w:val="28"/>
          <w:shd w:val="clear" w:color="auto" w:fill="FFFFFF"/>
          <w:lang w:val="uk-UA"/>
        </w:rPr>
        <w:t xml:space="preserve"> О. М. Проблема трагізму людства у жанрі наукової фантастики (на прикладі творів Р. Бредбері «Дитина завтра» і «</w:t>
      </w:r>
      <w:proofErr w:type="spellStart"/>
      <w:r w:rsidR="001B2269" w:rsidRPr="00526298">
        <w:rPr>
          <w:rFonts w:ascii="Times New Roman" w:hAnsi="Times New Roman" w:cs="Times New Roman"/>
          <w:sz w:val="28"/>
          <w:szCs w:val="28"/>
          <w:shd w:val="clear" w:color="auto" w:fill="FFFFFF"/>
          <w:lang w:val="uk-UA"/>
        </w:rPr>
        <w:t>Вельд</w:t>
      </w:r>
      <w:proofErr w:type="spellEnd"/>
      <w:r w:rsidR="001B2269" w:rsidRPr="00526298">
        <w:rPr>
          <w:rFonts w:ascii="Times New Roman" w:hAnsi="Times New Roman" w:cs="Times New Roman"/>
          <w:sz w:val="28"/>
          <w:szCs w:val="28"/>
          <w:shd w:val="clear" w:color="auto" w:fill="FFFFFF"/>
          <w:lang w:val="uk-UA"/>
        </w:rPr>
        <w:t xml:space="preserve">»). </w:t>
      </w:r>
      <w:r w:rsidR="007F72D3" w:rsidRPr="00526298">
        <w:rPr>
          <w:rFonts w:ascii="Times New Roman" w:hAnsi="Times New Roman" w:cs="Times New Roman"/>
          <w:i/>
          <w:sz w:val="28"/>
          <w:szCs w:val="28"/>
          <w:lang w:val="uk-UA"/>
        </w:rPr>
        <w:t>Вісник ЛНУ імені Тараса Шевченка</w:t>
      </w:r>
      <w:r w:rsidR="007F72D3" w:rsidRPr="00526298">
        <w:rPr>
          <w:rFonts w:ascii="Times New Roman" w:hAnsi="Times New Roman" w:cs="Times New Roman"/>
          <w:sz w:val="28"/>
          <w:szCs w:val="28"/>
          <w:lang w:val="uk-UA"/>
        </w:rPr>
        <w:t xml:space="preserve">. 2021. № 7 (345). С. 78–87. </w:t>
      </w:r>
      <w:r w:rsidR="007F72D3" w:rsidRPr="00526298">
        <w:rPr>
          <w:rFonts w:ascii="Times New Roman" w:hAnsi="Times New Roman" w:cs="Times New Roman"/>
          <w:sz w:val="28"/>
          <w:szCs w:val="28"/>
          <w:lang w:val="en-US"/>
        </w:rPr>
        <w:t>URI</w:t>
      </w:r>
      <w:r w:rsidR="007F72D3" w:rsidRPr="00526298">
        <w:rPr>
          <w:rFonts w:ascii="Times New Roman" w:hAnsi="Times New Roman" w:cs="Times New Roman"/>
          <w:sz w:val="28"/>
          <w:szCs w:val="28"/>
          <w:lang w:val="uk-UA"/>
        </w:rPr>
        <w:t xml:space="preserve">: </w:t>
      </w:r>
      <w:proofErr w:type="spellStart"/>
      <w:r w:rsidR="00BF0B46" w:rsidRPr="00526298">
        <w:rPr>
          <w:rFonts w:ascii="Times New Roman" w:hAnsi="Times New Roman" w:cs="Times New Roman"/>
          <w:sz w:val="28"/>
          <w:szCs w:val="28"/>
        </w:rPr>
        <w:t>https</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scholar</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archive</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org</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work</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ebkmi</w:t>
      </w:r>
      <w:proofErr w:type="spellEnd"/>
      <w:r w:rsidR="00BF0B46" w:rsidRPr="00526298">
        <w:rPr>
          <w:rFonts w:ascii="Times New Roman" w:hAnsi="Times New Roman" w:cs="Times New Roman"/>
          <w:sz w:val="28"/>
          <w:szCs w:val="28"/>
          <w:lang w:val="uk-UA"/>
        </w:rPr>
        <w:t>25</w:t>
      </w:r>
      <w:r w:rsidR="00BF0B46" w:rsidRPr="00526298">
        <w:rPr>
          <w:rFonts w:ascii="Times New Roman" w:hAnsi="Times New Roman" w:cs="Times New Roman"/>
          <w:sz w:val="28"/>
          <w:szCs w:val="28"/>
        </w:rPr>
        <w:t>o</w:t>
      </w:r>
      <w:r w:rsidR="00BF0B46" w:rsidRPr="00526298">
        <w:rPr>
          <w:rFonts w:ascii="Times New Roman" w:hAnsi="Times New Roman" w:cs="Times New Roman"/>
          <w:sz w:val="28"/>
          <w:szCs w:val="28"/>
          <w:lang w:val="uk-UA"/>
        </w:rPr>
        <w:t>6</w:t>
      </w:r>
      <w:proofErr w:type="spellStart"/>
      <w:r w:rsidR="00BF0B46" w:rsidRPr="00526298">
        <w:rPr>
          <w:rFonts w:ascii="Times New Roman" w:hAnsi="Times New Roman" w:cs="Times New Roman"/>
          <w:sz w:val="28"/>
          <w:szCs w:val="28"/>
        </w:rPr>
        <w:t>fgo</w:t>
      </w:r>
      <w:proofErr w:type="spellEnd"/>
      <w:r w:rsidR="00BF0B46" w:rsidRPr="00526298">
        <w:rPr>
          <w:rFonts w:ascii="Times New Roman" w:hAnsi="Times New Roman" w:cs="Times New Roman"/>
          <w:sz w:val="28"/>
          <w:szCs w:val="28"/>
          <w:lang w:val="uk-UA"/>
        </w:rPr>
        <w:t>3</w:t>
      </w:r>
      <w:proofErr w:type="spellStart"/>
      <w:r w:rsidR="00BF0B46" w:rsidRPr="00526298">
        <w:rPr>
          <w:rFonts w:ascii="Times New Roman" w:hAnsi="Times New Roman" w:cs="Times New Roman"/>
          <w:sz w:val="28"/>
          <w:szCs w:val="28"/>
        </w:rPr>
        <w:t>aobeqkuem</w:t>
      </w:r>
      <w:proofErr w:type="spellEnd"/>
      <w:r w:rsidR="00BF0B46" w:rsidRPr="00526298">
        <w:rPr>
          <w:rFonts w:ascii="Times New Roman" w:hAnsi="Times New Roman" w:cs="Times New Roman"/>
          <w:sz w:val="28"/>
          <w:szCs w:val="28"/>
          <w:lang w:val="uk-UA"/>
        </w:rPr>
        <w:t>6</w:t>
      </w:r>
      <w:proofErr w:type="spellStart"/>
      <w:r w:rsidR="00BF0B46" w:rsidRPr="00526298">
        <w:rPr>
          <w:rFonts w:ascii="Times New Roman" w:hAnsi="Times New Roman" w:cs="Times New Roman"/>
          <w:sz w:val="28"/>
          <w:szCs w:val="28"/>
        </w:rPr>
        <w:t>aha</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access</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wayback</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http</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visnyk</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luguniv</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edu</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ua</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index</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php</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vphil</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article</w:t>
      </w:r>
      <w:proofErr w:type="spellEnd"/>
      <w:r w:rsidR="00BF0B46" w:rsidRPr="00526298">
        <w:rPr>
          <w:rFonts w:ascii="Times New Roman" w:hAnsi="Times New Roman" w:cs="Times New Roman"/>
          <w:sz w:val="28"/>
          <w:szCs w:val="28"/>
          <w:lang w:val="uk-UA"/>
        </w:rPr>
        <w:t>/</w:t>
      </w:r>
      <w:proofErr w:type="spellStart"/>
      <w:r w:rsidR="00BF0B46" w:rsidRPr="00526298">
        <w:rPr>
          <w:rFonts w:ascii="Times New Roman" w:hAnsi="Times New Roman" w:cs="Times New Roman"/>
          <w:sz w:val="28"/>
          <w:szCs w:val="28"/>
        </w:rPr>
        <w:t>download</w:t>
      </w:r>
      <w:proofErr w:type="spellEnd"/>
      <w:r w:rsidR="00BF0B46" w:rsidRPr="00526298">
        <w:rPr>
          <w:rFonts w:ascii="Times New Roman" w:hAnsi="Times New Roman" w:cs="Times New Roman"/>
          <w:sz w:val="28"/>
          <w:szCs w:val="28"/>
          <w:lang w:val="uk-UA"/>
        </w:rPr>
        <w:t>/638/643</w:t>
      </w:r>
    </w:p>
    <w:p w:rsidR="00351633" w:rsidRPr="00526298" w:rsidRDefault="001B226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3. </w:t>
      </w:r>
      <w:proofErr w:type="spellStart"/>
      <w:r w:rsidR="007A6402" w:rsidRPr="00526298">
        <w:rPr>
          <w:rFonts w:ascii="Times New Roman" w:hAnsi="Times New Roman" w:cs="Times New Roman"/>
          <w:sz w:val="28"/>
          <w:szCs w:val="28"/>
          <w:lang w:val="uk-UA"/>
        </w:rPr>
        <w:t>Бовсунівська</w:t>
      </w:r>
      <w:proofErr w:type="spellEnd"/>
      <w:r w:rsidR="007A6402" w:rsidRPr="00526298">
        <w:rPr>
          <w:rFonts w:ascii="Times New Roman" w:hAnsi="Times New Roman" w:cs="Times New Roman"/>
          <w:sz w:val="28"/>
          <w:szCs w:val="28"/>
          <w:lang w:val="uk-UA"/>
        </w:rPr>
        <w:t xml:space="preserve"> Т. </w:t>
      </w:r>
      <w:proofErr w:type="spellStart"/>
      <w:r w:rsidR="007A6402" w:rsidRPr="00526298">
        <w:rPr>
          <w:rFonts w:ascii="Times New Roman" w:hAnsi="Times New Roman" w:cs="Times New Roman"/>
          <w:sz w:val="28"/>
          <w:szCs w:val="28"/>
          <w:lang w:val="uk-UA"/>
        </w:rPr>
        <w:t>Епістемологічна</w:t>
      </w:r>
      <w:proofErr w:type="spellEnd"/>
      <w:r w:rsidR="007A6402" w:rsidRPr="00526298">
        <w:rPr>
          <w:rFonts w:ascii="Times New Roman" w:hAnsi="Times New Roman" w:cs="Times New Roman"/>
          <w:sz w:val="28"/>
          <w:szCs w:val="28"/>
          <w:lang w:val="uk-UA"/>
        </w:rPr>
        <w:t xml:space="preserve"> нестабільність межі фантастики. </w:t>
      </w:r>
      <w:r w:rsidR="007A6402" w:rsidRPr="00526298">
        <w:rPr>
          <w:rFonts w:ascii="Times New Roman" w:hAnsi="Times New Roman" w:cs="Times New Roman"/>
          <w:i/>
          <w:sz w:val="28"/>
          <w:szCs w:val="28"/>
          <w:lang w:val="uk-UA"/>
        </w:rPr>
        <w:t>Слов’янська фантастика.</w:t>
      </w:r>
      <w:r w:rsidR="007A6402" w:rsidRPr="00526298">
        <w:rPr>
          <w:rFonts w:ascii="Times New Roman" w:hAnsi="Times New Roman" w:cs="Times New Roman"/>
          <w:sz w:val="28"/>
          <w:szCs w:val="28"/>
          <w:lang w:val="uk-UA"/>
        </w:rPr>
        <w:t xml:space="preserve"> Збірник наукових праць / ред. Г. Семенюк. К.: ВПЦ «Київський університет», 2012. С. 9–14.</w:t>
      </w:r>
    </w:p>
    <w:p w:rsidR="00AA04FA"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7A6402" w:rsidRPr="00526298">
        <w:rPr>
          <w:rFonts w:ascii="Times New Roman" w:hAnsi="Times New Roman" w:cs="Times New Roman"/>
          <w:sz w:val="28"/>
          <w:szCs w:val="28"/>
          <w:lang w:val="uk-UA"/>
        </w:rPr>
        <w:t xml:space="preserve">. </w:t>
      </w:r>
      <w:proofErr w:type="spellStart"/>
      <w:r w:rsidR="00AA04FA" w:rsidRPr="00526298">
        <w:rPr>
          <w:rFonts w:ascii="Times New Roman" w:hAnsi="Times New Roman" w:cs="Times New Roman"/>
          <w:sz w:val="28"/>
          <w:szCs w:val="28"/>
          <w:lang w:val="uk-UA"/>
        </w:rPr>
        <w:t>Богосвятська</w:t>
      </w:r>
      <w:proofErr w:type="spellEnd"/>
      <w:r w:rsidR="00AA04FA" w:rsidRPr="00526298">
        <w:rPr>
          <w:rFonts w:ascii="Times New Roman" w:hAnsi="Times New Roman" w:cs="Times New Roman"/>
          <w:sz w:val="28"/>
          <w:szCs w:val="28"/>
          <w:lang w:val="uk-UA"/>
        </w:rPr>
        <w:t xml:space="preserve"> А. І. Сучасні педагогічні технології у практиці вчителя світової літератури. </w:t>
      </w:r>
      <w:r w:rsidR="00AA04FA" w:rsidRPr="00526298">
        <w:rPr>
          <w:rFonts w:ascii="Times New Roman" w:hAnsi="Times New Roman" w:cs="Times New Roman"/>
          <w:i/>
          <w:sz w:val="28"/>
          <w:szCs w:val="28"/>
          <w:lang w:val="uk-UA"/>
        </w:rPr>
        <w:t>Зарубіжна література в школах України</w:t>
      </w:r>
      <w:r w:rsidR="00AA04FA" w:rsidRPr="00526298">
        <w:rPr>
          <w:rFonts w:ascii="Times New Roman" w:hAnsi="Times New Roman" w:cs="Times New Roman"/>
          <w:sz w:val="28"/>
          <w:szCs w:val="28"/>
          <w:lang w:val="uk-UA"/>
        </w:rPr>
        <w:t xml:space="preserve"> : Методичний журнал. 2013. № 1. С. 34–41.</w:t>
      </w:r>
    </w:p>
    <w:p w:rsidR="007A6402"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5</w:t>
      </w:r>
      <w:r w:rsidR="00AA04FA" w:rsidRPr="00526298">
        <w:rPr>
          <w:rFonts w:ascii="Times New Roman" w:hAnsi="Times New Roman" w:cs="Times New Roman"/>
          <w:sz w:val="28"/>
          <w:szCs w:val="28"/>
          <w:lang w:val="uk-UA"/>
        </w:rPr>
        <w:t xml:space="preserve">. </w:t>
      </w:r>
      <w:proofErr w:type="spellStart"/>
      <w:r w:rsidR="007A6402" w:rsidRPr="00526298">
        <w:rPr>
          <w:rFonts w:ascii="Times New Roman" w:hAnsi="Times New Roman" w:cs="Times New Roman"/>
          <w:sz w:val="28"/>
          <w:szCs w:val="28"/>
          <w:lang w:val="uk-UA"/>
        </w:rPr>
        <w:t>Брагдіс</w:t>
      </w:r>
      <w:proofErr w:type="spellEnd"/>
      <w:r w:rsidR="007A6402" w:rsidRPr="00526298">
        <w:rPr>
          <w:rFonts w:ascii="Times New Roman" w:hAnsi="Times New Roman" w:cs="Times New Roman"/>
          <w:sz w:val="28"/>
          <w:szCs w:val="28"/>
          <w:lang w:val="uk-UA"/>
        </w:rPr>
        <w:t xml:space="preserve"> Є. Сучасна фантастика в соціальних аспектах. </w:t>
      </w:r>
      <w:r w:rsidR="007A6402" w:rsidRPr="00526298">
        <w:rPr>
          <w:rFonts w:ascii="Times New Roman" w:hAnsi="Times New Roman" w:cs="Times New Roman"/>
          <w:i/>
          <w:sz w:val="28"/>
          <w:szCs w:val="28"/>
          <w:lang w:val="uk-UA"/>
        </w:rPr>
        <w:t>Рад. літ-во.</w:t>
      </w:r>
      <w:r w:rsidR="007A6402" w:rsidRPr="00526298">
        <w:rPr>
          <w:rFonts w:ascii="Times New Roman" w:hAnsi="Times New Roman" w:cs="Times New Roman"/>
          <w:sz w:val="28"/>
          <w:szCs w:val="28"/>
          <w:lang w:val="uk-UA"/>
        </w:rPr>
        <w:t xml:space="preserve"> 1977. № 5. С. 53–59.</w:t>
      </w:r>
    </w:p>
    <w:p w:rsidR="0009349E"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7A6402" w:rsidRPr="00526298">
        <w:rPr>
          <w:rFonts w:ascii="Times New Roman" w:hAnsi="Times New Roman" w:cs="Times New Roman"/>
          <w:sz w:val="28"/>
          <w:szCs w:val="28"/>
          <w:lang w:val="uk-UA"/>
        </w:rPr>
        <w:t xml:space="preserve">. Вівчар С. Художні домінанти постмодерної літературної фантастики (на матеріалі хорватської літератури): </w:t>
      </w:r>
      <w:proofErr w:type="spellStart"/>
      <w:r w:rsidR="007A6402" w:rsidRPr="00526298">
        <w:rPr>
          <w:rFonts w:ascii="Times New Roman" w:hAnsi="Times New Roman" w:cs="Times New Roman"/>
          <w:sz w:val="28"/>
          <w:szCs w:val="28"/>
          <w:lang w:val="uk-UA"/>
        </w:rPr>
        <w:t>автореф</w:t>
      </w:r>
      <w:proofErr w:type="spellEnd"/>
      <w:r w:rsidR="007A6402" w:rsidRPr="00526298">
        <w:rPr>
          <w:rFonts w:ascii="Times New Roman" w:hAnsi="Times New Roman" w:cs="Times New Roman"/>
          <w:sz w:val="28"/>
          <w:szCs w:val="28"/>
          <w:lang w:val="uk-UA"/>
        </w:rPr>
        <w:t xml:space="preserve">. </w:t>
      </w:r>
      <w:proofErr w:type="spellStart"/>
      <w:r w:rsidR="007A6402" w:rsidRPr="00526298">
        <w:rPr>
          <w:rFonts w:ascii="Times New Roman" w:hAnsi="Times New Roman" w:cs="Times New Roman"/>
          <w:sz w:val="28"/>
          <w:szCs w:val="28"/>
          <w:lang w:val="uk-UA"/>
        </w:rPr>
        <w:t>дис</w:t>
      </w:r>
      <w:proofErr w:type="spellEnd"/>
      <w:r w:rsidR="007A6402" w:rsidRPr="00526298">
        <w:rPr>
          <w:rFonts w:ascii="Times New Roman" w:hAnsi="Times New Roman" w:cs="Times New Roman"/>
          <w:sz w:val="28"/>
          <w:szCs w:val="28"/>
          <w:lang w:val="uk-UA"/>
        </w:rPr>
        <w:t xml:space="preserve">. </w:t>
      </w:r>
      <w:proofErr w:type="spellStart"/>
      <w:r w:rsidR="007A6402" w:rsidRPr="00526298">
        <w:rPr>
          <w:rFonts w:ascii="Times New Roman" w:hAnsi="Times New Roman" w:cs="Times New Roman"/>
          <w:sz w:val="28"/>
          <w:szCs w:val="28"/>
          <w:lang w:val="uk-UA"/>
        </w:rPr>
        <w:t>канд</w:t>
      </w:r>
      <w:proofErr w:type="spellEnd"/>
      <w:r w:rsidR="007A6402" w:rsidRPr="00526298">
        <w:rPr>
          <w:rFonts w:ascii="Times New Roman" w:hAnsi="Times New Roman" w:cs="Times New Roman"/>
          <w:sz w:val="28"/>
          <w:szCs w:val="28"/>
          <w:lang w:val="uk-UA"/>
        </w:rPr>
        <w:t xml:space="preserve">. </w:t>
      </w:r>
      <w:proofErr w:type="spellStart"/>
      <w:r w:rsidR="007A6402" w:rsidRPr="00526298">
        <w:rPr>
          <w:rFonts w:ascii="Times New Roman" w:hAnsi="Times New Roman" w:cs="Times New Roman"/>
          <w:sz w:val="28"/>
          <w:szCs w:val="28"/>
          <w:lang w:val="uk-UA"/>
        </w:rPr>
        <w:t>філол</w:t>
      </w:r>
      <w:proofErr w:type="spellEnd"/>
      <w:r w:rsidR="007A6402" w:rsidRPr="00526298">
        <w:rPr>
          <w:rFonts w:ascii="Times New Roman" w:hAnsi="Times New Roman" w:cs="Times New Roman"/>
          <w:sz w:val="28"/>
          <w:szCs w:val="28"/>
          <w:lang w:val="uk-UA"/>
        </w:rPr>
        <w:t>. наук. Львів, 2014. 20 с.</w:t>
      </w:r>
    </w:p>
    <w:p w:rsidR="00F670BB"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7</w:t>
      </w:r>
      <w:r w:rsidR="007A6402" w:rsidRPr="00526298">
        <w:rPr>
          <w:rFonts w:ascii="Times New Roman" w:hAnsi="Times New Roman" w:cs="Times New Roman"/>
          <w:sz w:val="28"/>
          <w:szCs w:val="28"/>
          <w:lang w:val="uk-UA"/>
        </w:rPr>
        <w:t xml:space="preserve">. </w:t>
      </w:r>
      <w:proofErr w:type="spellStart"/>
      <w:r w:rsidR="00F670BB" w:rsidRPr="00526298">
        <w:rPr>
          <w:rFonts w:ascii="Times New Roman" w:hAnsi="Times New Roman" w:cs="Times New Roman"/>
          <w:sz w:val="28"/>
          <w:szCs w:val="28"/>
          <w:lang w:val="uk-UA"/>
        </w:rPr>
        <w:t>Гладишев</w:t>
      </w:r>
      <w:proofErr w:type="spellEnd"/>
      <w:r w:rsidR="00F670BB" w:rsidRPr="00526298">
        <w:rPr>
          <w:rFonts w:ascii="Times New Roman" w:hAnsi="Times New Roman" w:cs="Times New Roman"/>
          <w:sz w:val="28"/>
          <w:szCs w:val="28"/>
          <w:lang w:val="uk-UA"/>
        </w:rPr>
        <w:t xml:space="preserve"> В.В. Теорія і практика контекстного вивчення художніх творів у шкільному курсі зарубіжної літератури : монографія. Миколаїв, 2006. 372 с.</w:t>
      </w:r>
    </w:p>
    <w:p w:rsidR="007A6402"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8</w:t>
      </w:r>
      <w:r w:rsidR="00F670BB" w:rsidRPr="00526298">
        <w:rPr>
          <w:rFonts w:ascii="Times New Roman" w:hAnsi="Times New Roman" w:cs="Times New Roman"/>
          <w:sz w:val="28"/>
          <w:szCs w:val="28"/>
          <w:lang w:val="uk-UA"/>
        </w:rPr>
        <w:t xml:space="preserve">. </w:t>
      </w:r>
      <w:r w:rsidR="0044696A" w:rsidRPr="00526298">
        <w:rPr>
          <w:rFonts w:ascii="Times New Roman" w:hAnsi="Times New Roman" w:cs="Times New Roman"/>
          <w:sz w:val="28"/>
          <w:szCs w:val="28"/>
          <w:lang w:val="uk-UA"/>
        </w:rPr>
        <w:t>Грабовський С. Науково-технічний прогрес на полігоні фантастики радянського часу</w:t>
      </w:r>
      <w:r w:rsidR="008B6609" w:rsidRPr="00526298">
        <w:rPr>
          <w:rFonts w:ascii="Times New Roman" w:hAnsi="Times New Roman" w:cs="Times New Roman"/>
          <w:sz w:val="28"/>
          <w:szCs w:val="28"/>
          <w:lang w:val="uk-UA"/>
        </w:rPr>
        <w:t>.</w:t>
      </w:r>
      <w:r w:rsidR="0044696A" w:rsidRPr="00526298">
        <w:rPr>
          <w:rFonts w:ascii="Times New Roman" w:hAnsi="Times New Roman" w:cs="Times New Roman"/>
          <w:sz w:val="28"/>
          <w:szCs w:val="28"/>
          <w:lang w:val="uk-UA"/>
        </w:rPr>
        <w:t xml:space="preserve"> </w:t>
      </w:r>
      <w:r w:rsidR="0044696A" w:rsidRPr="00526298">
        <w:rPr>
          <w:rFonts w:ascii="Times New Roman" w:hAnsi="Times New Roman" w:cs="Times New Roman"/>
          <w:i/>
          <w:sz w:val="28"/>
          <w:szCs w:val="28"/>
          <w:lang w:val="uk-UA"/>
        </w:rPr>
        <w:t>Філософська думка</w:t>
      </w:r>
      <w:r w:rsidR="0044696A" w:rsidRPr="00526298">
        <w:rPr>
          <w:rFonts w:ascii="Times New Roman" w:hAnsi="Times New Roman" w:cs="Times New Roman"/>
          <w:sz w:val="28"/>
          <w:szCs w:val="28"/>
          <w:lang w:val="uk-UA"/>
        </w:rPr>
        <w:t>. 2013. № 6. С. 55–67.</w:t>
      </w:r>
    </w:p>
    <w:p w:rsidR="00A14CEF"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9</w:t>
      </w:r>
      <w:r w:rsidR="0044696A" w:rsidRPr="00526298">
        <w:rPr>
          <w:rFonts w:ascii="Times New Roman" w:hAnsi="Times New Roman" w:cs="Times New Roman"/>
          <w:sz w:val="28"/>
          <w:szCs w:val="28"/>
          <w:lang w:val="uk-UA"/>
        </w:rPr>
        <w:t xml:space="preserve">. </w:t>
      </w:r>
      <w:proofErr w:type="spellStart"/>
      <w:r w:rsidR="00A14CEF" w:rsidRPr="00526298">
        <w:rPr>
          <w:rFonts w:ascii="Times New Roman" w:hAnsi="Times New Roman" w:cs="Times New Roman"/>
          <w:sz w:val="28"/>
          <w:szCs w:val="28"/>
          <w:lang w:val="uk-UA"/>
        </w:rPr>
        <w:t>Градовський</w:t>
      </w:r>
      <w:proofErr w:type="spellEnd"/>
      <w:r w:rsidR="00A14CEF" w:rsidRPr="00526298">
        <w:rPr>
          <w:rFonts w:ascii="Times New Roman" w:hAnsi="Times New Roman" w:cs="Times New Roman"/>
          <w:sz w:val="28"/>
          <w:szCs w:val="28"/>
          <w:lang w:val="uk-UA"/>
        </w:rPr>
        <w:t xml:space="preserve"> А. Компаративний аналіз у системі шкільного курсу літератури: методологія та методика : монографія. Черкаси, 2003. 292 с.</w:t>
      </w:r>
    </w:p>
    <w:p w:rsidR="009D061A"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rPr>
      </w:pPr>
      <w:r w:rsidRPr="00526298">
        <w:rPr>
          <w:rFonts w:ascii="Times New Roman" w:hAnsi="Times New Roman" w:cs="Times New Roman"/>
          <w:sz w:val="28"/>
          <w:szCs w:val="28"/>
          <w:lang w:val="uk-UA"/>
        </w:rPr>
        <w:t>10</w:t>
      </w:r>
      <w:r w:rsidR="00A14CEF" w:rsidRPr="00526298">
        <w:rPr>
          <w:rFonts w:ascii="Times New Roman" w:hAnsi="Times New Roman" w:cs="Times New Roman"/>
          <w:sz w:val="28"/>
          <w:szCs w:val="28"/>
          <w:lang w:val="uk-UA"/>
        </w:rPr>
        <w:t xml:space="preserve">. </w:t>
      </w:r>
      <w:r w:rsidR="009D061A" w:rsidRPr="00526298">
        <w:rPr>
          <w:rFonts w:ascii="Times New Roman" w:hAnsi="Times New Roman" w:cs="Times New Roman"/>
          <w:sz w:val="28"/>
          <w:szCs w:val="28"/>
          <w:lang w:val="uk-UA"/>
        </w:rPr>
        <w:t xml:space="preserve">Денисова Д. </w:t>
      </w:r>
      <w:r w:rsidR="009D061A" w:rsidRPr="00526298">
        <w:rPr>
          <w:rFonts w:ascii="Times New Roman" w:hAnsi="Times New Roman" w:cs="Times New Roman"/>
          <w:sz w:val="28"/>
          <w:szCs w:val="28"/>
          <w:shd w:val="clear" w:color="auto" w:fill="FFFFFF"/>
          <w:lang w:val="uk-UA"/>
        </w:rPr>
        <w:t xml:space="preserve">Літературна традиція </w:t>
      </w:r>
      <w:r w:rsidR="009D061A" w:rsidRPr="00526298">
        <w:rPr>
          <w:rFonts w:ascii="Times New Roman" w:hAnsi="Times New Roman" w:cs="Times New Roman"/>
          <w:sz w:val="28"/>
          <w:szCs w:val="28"/>
          <w:shd w:val="clear" w:color="auto" w:fill="FFFFFF"/>
        </w:rPr>
        <w:t>W</w:t>
      </w:r>
      <w:proofErr w:type="spellStart"/>
      <w:r w:rsidR="009D061A" w:rsidRPr="00526298">
        <w:rPr>
          <w:rFonts w:ascii="Times New Roman" w:hAnsi="Times New Roman" w:cs="Times New Roman"/>
          <w:sz w:val="28"/>
          <w:szCs w:val="28"/>
          <w:shd w:val="clear" w:color="auto" w:fill="FFFFFF"/>
          <w:lang w:val="en-US"/>
        </w:rPr>
        <w:t>eird</w:t>
      </w:r>
      <w:proofErr w:type="spellEnd"/>
      <w:r w:rsidR="009D061A" w:rsidRPr="00526298">
        <w:rPr>
          <w:rFonts w:ascii="Times New Roman" w:hAnsi="Times New Roman" w:cs="Times New Roman"/>
          <w:sz w:val="28"/>
          <w:szCs w:val="28"/>
          <w:shd w:val="clear" w:color="auto" w:fill="FFFFFF"/>
          <w:lang w:val="uk-UA"/>
        </w:rPr>
        <w:t xml:space="preserve"> </w:t>
      </w:r>
      <w:r w:rsidR="009D061A" w:rsidRPr="00526298">
        <w:rPr>
          <w:rFonts w:ascii="Times New Roman" w:hAnsi="Times New Roman" w:cs="Times New Roman"/>
          <w:sz w:val="28"/>
          <w:szCs w:val="28"/>
          <w:shd w:val="clear" w:color="auto" w:fill="FFFFFF"/>
        </w:rPr>
        <w:t>F</w:t>
      </w:r>
      <w:proofErr w:type="spellStart"/>
      <w:r w:rsidR="009D061A" w:rsidRPr="00526298">
        <w:rPr>
          <w:rFonts w:ascii="Times New Roman" w:hAnsi="Times New Roman" w:cs="Times New Roman"/>
          <w:sz w:val="28"/>
          <w:szCs w:val="28"/>
          <w:shd w:val="clear" w:color="auto" w:fill="FFFFFF"/>
          <w:lang w:val="en-US"/>
        </w:rPr>
        <w:t>iction</w:t>
      </w:r>
      <w:proofErr w:type="spellEnd"/>
      <w:r w:rsidR="009D061A" w:rsidRPr="00526298">
        <w:rPr>
          <w:rFonts w:ascii="Times New Roman" w:hAnsi="Times New Roman" w:cs="Times New Roman"/>
          <w:sz w:val="28"/>
          <w:szCs w:val="28"/>
          <w:shd w:val="clear" w:color="auto" w:fill="FFFFFF"/>
          <w:lang w:val="uk-UA"/>
        </w:rPr>
        <w:t xml:space="preserve"> в англомовній літературі ХХ–ХХІ століття. </w:t>
      </w:r>
      <w:r w:rsidR="009D061A" w:rsidRPr="00526298">
        <w:rPr>
          <w:rFonts w:ascii="Times New Roman" w:hAnsi="Times New Roman" w:cs="Times New Roman"/>
          <w:i/>
          <w:sz w:val="28"/>
          <w:szCs w:val="28"/>
          <w:shd w:val="clear" w:color="auto" w:fill="FFFFFF"/>
          <w:lang w:val="uk-UA"/>
        </w:rPr>
        <w:t>Синопсис: текст, контекст, медіа</w:t>
      </w:r>
      <w:r w:rsidR="009D061A" w:rsidRPr="00526298">
        <w:rPr>
          <w:rFonts w:ascii="Times New Roman" w:hAnsi="Times New Roman" w:cs="Times New Roman"/>
          <w:sz w:val="28"/>
          <w:szCs w:val="28"/>
          <w:shd w:val="clear" w:color="auto" w:fill="FFFFFF"/>
          <w:lang w:val="uk-UA"/>
        </w:rPr>
        <w:t xml:space="preserve">. № 4(16). 2016. </w:t>
      </w:r>
      <w:r w:rsidR="009D061A" w:rsidRPr="00526298">
        <w:rPr>
          <w:rFonts w:ascii="Times New Roman" w:hAnsi="Times New Roman" w:cs="Times New Roman"/>
          <w:sz w:val="28"/>
          <w:szCs w:val="28"/>
          <w:shd w:val="clear" w:color="auto" w:fill="FFFFFF"/>
          <w:lang w:val="en-US"/>
        </w:rPr>
        <w:t>URI</w:t>
      </w:r>
      <w:r w:rsidR="009D061A" w:rsidRPr="00526298">
        <w:rPr>
          <w:rFonts w:ascii="Times New Roman" w:hAnsi="Times New Roman" w:cs="Times New Roman"/>
          <w:sz w:val="28"/>
          <w:szCs w:val="28"/>
          <w:shd w:val="clear" w:color="auto" w:fill="FFFFFF"/>
        </w:rPr>
        <w:t xml:space="preserve">: </w:t>
      </w:r>
      <w:r w:rsidR="00DB3647" w:rsidRPr="00526298">
        <w:rPr>
          <w:rFonts w:ascii="Times New Roman" w:hAnsi="Times New Roman" w:cs="Times New Roman"/>
          <w:sz w:val="28"/>
          <w:szCs w:val="28"/>
          <w:shd w:val="clear" w:color="auto" w:fill="FFFFFF"/>
        </w:rPr>
        <w:t>https://doi.org/10.28925/2311-</w:t>
      </w:r>
      <w:proofErr w:type="gramStart"/>
      <w:r w:rsidR="00DB3647" w:rsidRPr="00526298">
        <w:rPr>
          <w:rFonts w:ascii="Times New Roman" w:hAnsi="Times New Roman" w:cs="Times New Roman"/>
          <w:sz w:val="28"/>
          <w:szCs w:val="28"/>
          <w:shd w:val="clear" w:color="auto" w:fill="FFFFFF"/>
        </w:rPr>
        <w:t>259X.2016(</w:t>
      </w:r>
      <w:proofErr w:type="gramEnd"/>
      <w:r w:rsidR="00DB3647" w:rsidRPr="00526298">
        <w:rPr>
          <w:rFonts w:ascii="Times New Roman" w:hAnsi="Times New Roman" w:cs="Times New Roman"/>
          <w:sz w:val="28"/>
          <w:szCs w:val="28"/>
          <w:shd w:val="clear" w:color="auto" w:fill="FFFFFF"/>
        </w:rPr>
        <w:t>4)1577</w:t>
      </w:r>
    </w:p>
    <w:p w:rsidR="005C4BFD"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en-US"/>
        </w:rPr>
      </w:pPr>
      <w:r w:rsidRPr="00526298">
        <w:rPr>
          <w:rFonts w:ascii="Times New Roman" w:hAnsi="Times New Roman" w:cs="Times New Roman"/>
          <w:sz w:val="28"/>
          <w:szCs w:val="28"/>
          <w:lang w:val="uk-UA"/>
        </w:rPr>
        <w:lastRenderedPageBreak/>
        <w:t>11</w:t>
      </w:r>
      <w:r w:rsidR="009D061A" w:rsidRPr="00526298">
        <w:rPr>
          <w:rFonts w:ascii="Times New Roman" w:hAnsi="Times New Roman" w:cs="Times New Roman"/>
          <w:sz w:val="28"/>
          <w:szCs w:val="28"/>
          <w:lang w:val="uk-UA"/>
        </w:rPr>
        <w:t xml:space="preserve">. </w:t>
      </w:r>
      <w:r w:rsidR="005C4BFD" w:rsidRPr="00526298">
        <w:rPr>
          <w:rFonts w:ascii="Times New Roman" w:hAnsi="Times New Roman" w:cs="Times New Roman"/>
          <w:sz w:val="28"/>
          <w:szCs w:val="28"/>
        </w:rPr>
        <w:t xml:space="preserve">Желязны Р. </w:t>
      </w:r>
      <w:proofErr w:type="spellStart"/>
      <w:r w:rsidR="005C4BFD" w:rsidRPr="00526298">
        <w:rPr>
          <w:rFonts w:ascii="Times New Roman" w:hAnsi="Times New Roman" w:cs="Times New Roman"/>
          <w:sz w:val="28"/>
          <w:szCs w:val="28"/>
        </w:rPr>
        <w:t>Фэнтези</w:t>
      </w:r>
      <w:proofErr w:type="spellEnd"/>
      <w:r w:rsidR="005C4BFD" w:rsidRPr="00526298">
        <w:rPr>
          <w:rFonts w:ascii="Times New Roman" w:hAnsi="Times New Roman" w:cs="Times New Roman"/>
          <w:sz w:val="28"/>
          <w:szCs w:val="28"/>
        </w:rPr>
        <w:t xml:space="preserve"> и научная фантастика: взгляд писателя. </w:t>
      </w:r>
      <w:r w:rsidR="005C4BFD" w:rsidRPr="00526298">
        <w:rPr>
          <w:rFonts w:ascii="Times New Roman" w:hAnsi="Times New Roman" w:cs="Times New Roman"/>
          <w:sz w:val="28"/>
          <w:szCs w:val="28"/>
          <w:lang w:val="en-US"/>
        </w:rPr>
        <w:t>URL: http://lib.ru/ZELQZNY/view.txt</w:t>
      </w:r>
    </w:p>
    <w:p w:rsidR="003C6395" w:rsidRPr="00526298" w:rsidRDefault="005C4BFD"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12. </w:t>
      </w:r>
      <w:r w:rsidR="003C6395" w:rsidRPr="00526298">
        <w:rPr>
          <w:rFonts w:ascii="Times New Roman" w:hAnsi="Times New Roman" w:cs="Times New Roman"/>
          <w:sz w:val="28"/>
          <w:szCs w:val="28"/>
          <w:lang w:val="uk-UA"/>
        </w:rPr>
        <w:t>Зарубіжна література (рівень стандарту). Програма для 10-11-х класів ЗНЗ.</w:t>
      </w:r>
      <w:r w:rsidR="003C6395" w:rsidRPr="00526298">
        <w:rPr>
          <w:rFonts w:ascii="Times New Roman" w:hAnsi="Times New Roman" w:cs="Times New Roman"/>
          <w:sz w:val="28"/>
          <w:szCs w:val="28"/>
        </w:rPr>
        <w:t xml:space="preserve"> [</w:t>
      </w:r>
      <w:proofErr w:type="spellStart"/>
      <w:r w:rsidR="003C6395" w:rsidRPr="00526298">
        <w:rPr>
          <w:rFonts w:ascii="Times New Roman" w:hAnsi="Times New Roman" w:cs="Times New Roman"/>
          <w:sz w:val="28"/>
          <w:szCs w:val="28"/>
        </w:rPr>
        <w:t>Електронний</w:t>
      </w:r>
      <w:proofErr w:type="spellEnd"/>
      <w:r w:rsidR="003C6395" w:rsidRPr="00526298">
        <w:rPr>
          <w:rFonts w:ascii="Times New Roman" w:hAnsi="Times New Roman" w:cs="Times New Roman"/>
          <w:sz w:val="28"/>
          <w:szCs w:val="28"/>
        </w:rPr>
        <w:t xml:space="preserve"> ресурс]. URL: https://osvita.ua/school/program/program10-11/58872/ (дата </w:t>
      </w:r>
      <w:proofErr w:type="spellStart"/>
      <w:r w:rsidR="003C6395" w:rsidRPr="00526298">
        <w:rPr>
          <w:rFonts w:ascii="Times New Roman" w:hAnsi="Times New Roman" w:cs="Times New Roman"/>
          <w:sz w:val="28"/>
          <w:szCs w:val="28"/>
        </w:rPr>
        <w:t>звернення</w:t>
      </w:r>
      <w:proofErr w:type="spellEnd"/>
      <w:r w:rsidR="003C6395" w:rsidRPr="00526298">
        <w:rPr>
          <w:rFonts w:ascii="Times New Roman" w:hAnsi="Times New Roman" w:cs="Times New Roman"/>
          <w:sz w:val="28"/>
          <w:szCs w:val="28"/>
        </w:rPr>
        <w:t xml:space="preserve"> 15.01 2022)</w:t>
      </w:r>
    </w:p>
    <w:p w:rsidR="003C6395" w:rsidRPr="00526298" w:rsidRDefault="00F670BB"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1</w:t>
      </w:r>
      <w:r w:rsidR="009D554A" w:rsidRPr="00526298">
        <w:rPr>
          <w:rFonts w:ascii="Times New Roman" w:hAnsi="Times New Roman" w:cs="Times New Roman"/>
          <w:sz w:val="28"/>
          <w:szCs w:val="28"/>
          <w:lang w:val="uk-UA"/>
        </w:rPr>
        <w:t>3</w:t>
      </w:r>
      <w:r w:rsidR="003C6395" w:rsidRPr="00526298">
        <w:rPr>
          <w:rFonts w:ascii="Times New Roman" w:hAnsi="Times New Roman" w:cs="Times New Roman"/>
          <w:sz w:val="28"/>
          <w:szCs w:val="28"/>
          <w:lang w:val="uk-UA"/>
        </w:rPr>
        <w:t>. Зарубіжна література. Для 5-9 класів ЗНЗ</w:t>
      </w:r>
      <w:r w:rsidR="003C6395" w:rsidRPr="00526298">
        <w:rPr>
          <w:rFonts w:ascii="Times New Roman" w:hAnsi="Times New Roman" w:cs="Times New Roman"/>
          <w:sz w:val="28"/>
          <w:szCs w:val="28"/>
        </w:rPr>
        <w:t>. [</w:t>
      </w:r>
      <w:proofErr w:type="spellStart"/>
      <w:r w:rsidR="003C6395" w:rsidRPr="00526298">
        <w:rPr>
          <w:rFonts w:ascii="Times New Roman" w:hAnsi="Times New Roman" w:cs="Times New Roman"/>
          <w:sz w:val="28"/>
          <w:szCs w:val="28"/>
        </w:rPr>
        <w:t>Електронний</w:t>
      </w:r>
      <w:proofErr w:type="spellEnd"/>
      <w:r w:rsidR="003C6395" w:rsidRPr="00526298">
        <w:rPr>
          <w:rFonts w:ascii="Times New Roman" w:hAnsi="Times New Roman" w:cs="Times New Roman"/>
          <w:sz w:val="28"/>
          <w:szCs w:val="28"/>
        </w:rPr>
        <w:t xml:space="preserve"> ресурс]. URL: https://osvita.ua/school/program/program-5-9/56130/(дата </w:t>
      </w:r>
      <w:proofErr w:type="spellStart"/>
      <w:r w:rsidR="003C6395" w:rsidRPr="00526298">
        <w:rPr>
          <w:rFonts w:ascii="Times New Roman" w:hAnsi="Times New Roman" w:cs="Times New Roman"/>
          <w:sz w:val="28"/>
          <w:szCs w:val="28"/>
        </w:rPr>
        <w:t>звернення</w:t>
      </w:r>
      <w:proofErr w:type="spellEnd"/>
      <w:r w:rsidR="003C6395" w:rsidRPr="00526298">
        <w:rPr>
          <w:rFonts w:ascii="Times New Roman" w:hAnsi="Times New Roman" w:cs="Times New Roman"/>
          <w:sz w:val="28"/>
          <w:szCs w:val="28"/>
        </w:rPr>
        <w:t xml:space="preserve"> 15.01 2022).</w:t>
      </w:r>
    </w:p>
    <w:p w:rsidR="00482B90" w:rsidRPr="00526298" w:rsidRDefault="00A14CEF"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1</w:t>
      </w:r>
      <w:r w:rsidR="009D554A" w:rsidRPr="00526298">
        <w:rPr>
          <w:rFonts w:ascii="Times New Roman" w:hAnsi="Times New Roman" w:cs="Times New Roman"/>
          <w:sz w:val="28"/>
          <w:szCs w:val="28"/>
          <w:lang w:val="uk-UA"/>
        </w:rPr>
        <w:t>4</w:t>
      </w:r>
      <w:r w:rsidR="003C6395" w:rsidRPr="00526298">
        <w:rPr>
          <w:rFonts w:ascii="Times New Roman" w:hAnsi="Times New Roman" w:cs="Times New Roman"/>
          <w:sz w:val="28"/>
          <w:szCs w:val="28"/>
          <w:lang w:val="uk-UA"/>
        </w:rPr>
        <w:t xml:space="preserve">. </w:t>
      </w:r>
      <w:r w:rsidR="00482B90" w:rsidRPr="00526298">
        <w:rPr>
          <w:rFonts w:ascii="Times New Roman" w:hAnsi="Times New Roman" w:cs="Times New Roman"/>
          <w:sz w:val="28"/>
          <w:szCs w:val="28"/>
          <w:lang w:val="uk-UA"/>
        </w:rPr>
        <w:t xml:space="preserve">Іваненко В. Конструювання реальності: література і теорія можливих світів. </w:t>
      </w:r>
      <w:proofErr w:type="spellStart"/>
      <w:r w:rsidR="00482B90" w:rsidRPr="00526298">
        <w:rPr>
          <w:rFonts w:ascii="Times New Roman" w:hAnsi="Times New Roman" w:cs="Times New Roman"/>
          <w:sz w:val="28"/>
          <w:szCs w:val="28"/>
          <w:lang w:val="uk-UA"/>
        </w:rPr>
        <w:t>Інтермедіальні</w:t>
      </w:r>
      <w:proofErr w:type="spellEnd"/>
      <w:r w:rsidR="00482B90" w:rsidRPr="00526298">
        <w:rPr>
          <w:rFonts w:ascii="Times New Roman" w:hAnsi="Times New Roman" w:cs="Times New Roman"/>
          <w:sz w:val="28"/>
          <w:szCs w:val="28"/>
          <w:lang w:val="uk-UA"/>
        </w:rPr>
        <w:t xml:space="preserve"> виміри літератури </w:t>
      </w:r>
      <w:proofErr w:type="spellStart"/>
      <w:r w:rsidR="00482B90" w:rsidRPr="00526298">
        <w:rPr>
          <w:rFonts w:ascii="Times New Roman" w:hAnsi="Times New Roman" w:cs="Times New Roman"/>
          <w:sz w:val="28"/>
          <w:szCs w:val="28"/>
          <w:lang w:val="uk-UA"/>
        </w:rPr>
        <w:t>фентезі</w:t>
      </w:r>
      <w:proofErr w:type="spellEnd"/>
      <w:r w:rsidR="00482B90" w:rsidRPr="00526298">
        <w:rPr>
          <w:rFonts w:ascii="Times New Roman" w:hAnsi="Times New Roman" w:cs="Times New Roman"/>
          <w:sz w:val="28"/>
          <w:szCs w:val="28"/>
          <w:lang w:val="uk-UA"/>
        </w:rPr>
        <w:t xml:space="preserve">. Збірка матеріалів наукового семінару Центру з Дослідження Літератури </w:t>
      </w:r>
      <w:proofErr w:type="spellStart"/>
      <w:r w:rsidR="00482B90" w:rsidRPr="00526298">
        <w:rPr>
          <w:rFonts w:ascii="Times New Roman" w:hAnsi="Times New Roman" w:cs="Times New Roman"/>
          <w:sz w:val="28"/>
          <w:szCs w:val="28"/>
          <w:lang w:val="uk-UA"/>
        </w:rPr>
        <w:t>Фентезі</w:t>
      </w:r>
      <w:proofErr w:type="spellEnd"/>
      <w:r w:rsidR="00482B90" w:rsidRPr="00526298">
        <w:rPr>
          <w:rFonts w:ascii="Times New Roman" w:hAnsi="Times New Roman" w:cs="Times New Roman"/>
          <w:sz w:val="28"/>
          <w:szCs w:val="28"/>
          <w:lang w:val="uk-UA"/>
        </w:rPr>
        <w:t xml:space="preserve"> (20 квітня 2016р.). Київ, 2016. С. 5–17.</w:t>
      </w:r>
    </w:p>
    <w:p w:rsidR="00482B90" w:rsidRPr="00526298" w:rsidRDefault="00482B90"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15. Іваненко В. Функції </w:t>
      </w:r>
      <w:proofErr w:type="spellStart"/>
      <w:r w:rsidRPr="00526298">
        <w:rPr>
          <w:rFonts w:ascii="Times New Roman" w:hAnsi="Times New Roman" w:cs="Times New Roman"/>
          <w:sz w:val="28"/>
          <w:szCs w:val="28"/>
          <w:lang w:val="uk-UA"/>
        </w:rPr>
        <w:t>інтертексту</w:t>
      </w:r>
      <w:proofErr w:type="spellEnd"/>
      <w:r w:rsidRPr="00526298">
        <w:rPr>
          <w:rFonts w:ascii="Times New Roman" w:hAnsi="Times New Roman" w:cs="Times New Roman"/>
          <w:sz w:val="28"/>
          <w:szCs w:val="28"/>
          <w:lang w:val="uk-UA"/>
        </w:rPr>
        <w:t xml:space="preserve"> в конструюванні </w:t>
      </w:r>
      <w:proofErr w:type="spellStart"/>
      <w:r w:rsidRPr="00526298">
        <w:rPr>
          <w:rFonts w:ascii="Times New Roman" w:hAnsi="Times New Roman" w:cs="Times New Roman"/>
          <w:sz w:val="28"/>
          <w:szCs w:val="28"/>
          <w:lang w:val="uk-UA"/>
        </w:rPr>
        <w:t>фікціональних</w:t>
      </w:r>
      <w:proofErr w:type="spellEnd"/>
      <w:r w:rsidRPr="00526298">
        <w:rPr>
          <w:rFonts w:ascii="Times New Roman" w:hAnsi="Times New Roman" w:cs="Times New Roman"/>
          <w:sz w:val="28"/>
          <w:szCs w:val="28"/>
          <w:lang w:val="uk-UA"/>
        </w:rPr>
        <w:t xml:space="preserve"> світів. Питання літературознавства. 2010. </w:t>
      </w:r>
      <w:proofErr w:type="spellStart"/>
      <w:r w:rsidRPr="00526298">
        <w:rPr>
          <w:rFonts w:ascii="Times New Roman" w:hAnsi="Times New Roman" w:cs="Times New Roman"/>
          <w:sz w:val="28"/>
          <w:szCs w:val="28"/>
          <w:lang w:val="uk-UA"/>
        </w:rPr>
        <w:t>Вип</w:t>
      </w:r>
      <w:proofErr w:type="spellEnd"/>
      <w:r w:rsidRPr="00526298">
        <w:rPr>
          <w:rFonts w:ascii="Times New Roman" w:hAnsi="Times New Roman" w:cs="Times New Roman"/>
          <w:sz w:val="28"/>
          <w:szCs w:val="28"/>
          <w:lang w:val="uk-UA"/>
        </w:rPr>
        <w:t>. 80. С. 175–183.</w:t>
      </w:r>
    </w:p>
    <w:p w:rsidR="0044696A" w:rsidRPr="00526298" w:rsidRDefault="00482B90"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16. </w:t>
      </w:r>
      <w:proofErr w:type="spellStart"/>
      <w:r w:rsidR="008B6609" w:rsidRPr="00526298">
        <w:rPr>
          <w:rFonts w:ascii="Times New Roman" w:hAnsi="Times New Roman" w:cs="Times New Roman"/>
          <w:sz w:val="28"/>
          <w:szCs w:val="28"/>
          <w:lang w:val="uk-UA"/>
        </w:rPr>
        <w:t>Ізер</w:t>
      </w:r>
      <w:proofErr w:type="spellEnd"/>
      <w:r w:rsidR="008B6609" w:rsidRPr="00526298">
        <w:rPr>
          <w:rFonts w:ascii="Times New Roman" w:hAnsi="Times New Roman" w:cs="Times New Roman"/>
          <w:sz w:val="28"/>
          <w:szCs w:val="28"/>
          <w:lang w:val="uk-UA"/>
        </w:rPr>
        <w:t xml:space="preserve"> В. Процес читання: феноменологічне наближення / Слово. Знак. Дискурс. Антологія світової літературно-критичної думки ХХ ст. / за ред. М. Зубрицької; </w:t>
      </w:r>
      <w:proofErr w:type="spellStart"/>
      <w:r w:rsidR="008B6609" w:rsidRPr="00526298">
        <w:rPr>
          <w:rFonts w:ascii="Times New Roman" w:hAnsi="Times New Roman" w:cs="Times New Roman"/>
          <w:sz w:val="28"/>
          <w:szCs w:val="28"/>
          <w:lang w:val="uk-UA"/>
        </w:rPr>
        <w:t>перекл</w:t>
      </w:r>
      <w:proofErr w:type="spellEnd"/>
      <w:r w:rsidR="008B6609" w:rsidRPr="00526298">
        <w:rPr>
          <w:rFonts w:ascii="Times New Roman" w:hAnsi="Times New Roman" w:cs="Times New Roman"/>
          <w:sz w:val="28"/>
          <w:szCs w:val="28"/>
          <w:lang w:val="uk-UA"/>
        </w:rPr>
        <w:t>. М. Зубрицької. Львів: Літопис, 1996. С. 263–277.</w:t>
      </w:r>
    </w:p>
    <w:p w:rsidR="00AE5744" w:rsidRPr="00526298" w:rsidRDefault="003C6395" w:rsidP="00AE5744">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1</w:t>
      </w:r>
      <w:r w:rsidR="009D554A" w:rsidRPr="00526298">
        <w:rPr>
          <w:rFonts w:ascii="Times New Roman" w:hAnsi="Times New Roman" w:cs="Times New Roman"/>
          <w:sz w:val="28"/>
          <w:szCs w:val="28"/>
          <w:lang w:val="uk-UA"/>
        </w:rPr>
        <w:t>7</w:t>
      </w:r>
      <w:r w:rsidR="00126D5A" w:rsidRPr="00526298">
        <w:rPr>
          <w:rFonts w:ascii="Times New Roman" w:hAnsi="Times New Roman" w:cs="Times New Roman"/>
          <w:sz w:val="28"/>
          <w:szCs w:val="28"/>
          <w:lang w:val="uk-UA"/>
        </w:rPr>
        <w:t xml:space="preserve">. </w:t>
      </w:r>
      <w:proofErr w:type="spellStart"/>
      <w:r w:rsidR="00126D5A" w:rsidRPr="00526298">
        <w:rPr>
          <w:rFonts w:ascii="Times New Roman" w:hAnsi="Times New Roman" w:cs="Times New Roman"/>
          <w:sz w:val="28"/>
          <w:szCs w:val="28"/>
          <w:lang w:val="uk-UA"/>
        </w:rPr>
        <w:t>Інгарден</w:t>
      </w:r>
      <w:proofErr w:type="spellEnd"/>
      <w:r w:rsidR="00126D5A" w:rsidRPr="00526298">
        <w:rPr>
          <w:rFonts w:ascii="Times New Roman" w:hAnsi="Times New Roman" w:cs="Times New Roman"/>
          <w:sz w:val="28"/>
          <w:szCs w:val="28"/>
          <w:lang w:val="uk-UA"/>
        </w:rPr>
        <w:t xml:space="preserve"> Р. Про пізнання літературного твору / Слово. Знак. Дискурс. Антологія світової літературно-критичної думки ХХ ст. / за ред. М. Зубрицької; </w:t>
      </w:r>
      <w:proofErr w:type="spellStart"/>
      <w:r w:rsidR="00126D5A" w:rsidRPr="00526298">
        <w:rPr>
          <w:rFonts w:ascii="Times New Roman" w:hAnsi="Times New Roman" w:cs="Times New Roman"/>
          <w:sz w:val="28"/>
          <w:szCs w:val="28"/>
          <w:lang w:val="uk-UA"/>
        </w:rPr>
        <w:t>перекл</w:t>
      </w:r>
      <w:proofErr w:type="spellEnd"/>
      <w:r w:rsidR="00126D5A" w:rsidRPr="00526298">
        <w:rPr>
          <w:rFonts w:ascii="Times New Roman" w:hAnsi="Times New Roman" w:cs="Times New Roman"/>
          <w:sz w:val="28"/>
          <w:szCs w:val="28"/>
          <w:lang w:val="uk-UA"/>
        </w:rPr>
        <w:t>. М. Зубрицької. Львів: Літопис, 1996. С. 139–161.</w:t>
      </w:r>
    </w:p>
    <w:p w:rsidR="00AE5744" w:rsidRPr="00526298" w:rsidRDefault="003C6395" w:rsidP="00AE5744">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1</w:t>
      </w:r>
      <w:r w:rsidR="009D554A" w:rsidRPr="00526298">
        <w:rPr>
          <w:rFonts w:ascii="Times New Roman" w:hAnsi="Times New Roman" w:cs="Times New Roman"/>
          <w:sz w:val="28"/>
          <w:szCs w:val="28"/>
          <w:lang w:val="uk-UA"/>
        </w:rPr>
        <w:t>8</w:t>
      </w:r>
      <w:r w:rsidR="00126D5A" w:rsidRPr="00526298">
        <w:rPr>
          <w:rFonts w:ascii="Times New Roman" w:hAnsi="Times New Roman" w:cs="Times New Roman"/>
          <w:sz w:val="28"/>
          <w:szCs w:val="28"/>
          <w:lang w:val="uk-UA"/>
        </w:rPr>
        <w:t xml:space="preserve">. </w:t>
      </w:r>
      <w:r w:rsidR="00AE5744" w:rsidRPr="00526298">
        <w:rPr>
          <w:rFonts w:ascii="Times New Roman" w:hAnsi="Times New Roman" w:cs="Times New Roman"/>
          <w:sz w:val="28"/>
          <w:szCs w:val="28"/>
          <w:lang w:val="uk-UA"/>
        </w:rPr>
        <w:t>І</w:t>
      </w:r>
      <w:r w:rsidR="00AE5744" w:rsidRPr="00526298">
        <w:rPr>
          <w:rFonts w:ascii="Times New Roman" w:hAnsi="Times New Roman" w:cs="Times New Roman"/>
          <w:bCs/>
          <w:sz w:val="28"/>
          <w:szCs w:val="28"/>
          <w:lang w:val="uk-UA"/>
        </w:rPr>
        <w:t xml:space="preserve">саєва О. О. </w:t>
      </w:r>
      <w:r w:rsidR="00AE5744" w:rsidRPr="00526298">
        <w:rPr>
          <w:rFonts w:ascii="Times New Roman" w:hAnsi="Times New Roman" w:cs="Times New Roman"/>
          <w:sz w:val="28"/>
          <w:szCs w:val="28"/>
          <w:lang w:val="uk-UA"/>
        </w:rPr>
        <w:t xml:space="preserve">Зарубіжна література (рівень стандарту): </w:t>
      </w:r>
      <w:proofErr w:type="spellStart"/>
      <w:r w:rsidR="00AE5744" w:rsidRPr="00526298">
        <w:rPr>
          <w:rFonts w:ascii="Times New Roman" w:hAnsi="Times New Roman" w:cs="Times New Roman"/>
          <w:sz w:val="28"/>
          <w:szCs w:val="28"/>
          <w:lang w:val="uk-UA"/>
        </w:rPr>
        <w:t>підруч</w:t>
      </w:r>
      <w:proofErr w:type="spellEnd"/>
      <w:r w:rsidR="00AE5744" w:rsidRPr="00526298">
        <w:rPr>
          <w:rFonts w:ascii="Times New Roman" w:hAnsi="Times New Roman" w:cs="Times New Roman"/>
          <w:sz w:val="28"/>
          <w:szCs w:val="28"/>
          <w:lang w:val="uk-UA"/>
        </w:rPr>
        <w:t>. для 10 </w:t>
      </w:r>
      <w:proofErr w:type="spellStart"/>
      <w:r w:rsidR="00AE5744" w:rsidRPr="00526298">
        <w:rPr>
          <w:rFonts w:ascii="Times New Roman" w:hAnsi="Times New Roman" w:cs="Times New Roman"/>
          <w:sz w:val="28"/>
          <w:szCs w:val="28"/>
          <w:lang w:val="uk-UA"/>
        </w:rPr>
        <w:t>кл</w:t>
      </w:r>
      <w:proofErr w:type="spellEnd"/>
      <w:r w:rsidR="00AE5744" w:rsidRPr="00526298">
        <w:rPr>
          <w:rFonts w:ascii="Times New Roman" w:hAnsi="Times New Roman" w:cs="Times New Roman"/>
          <w:sz w:val="28"/>
          <w:szCs w:val="28"/>
          <w:lang w:val="uk-UA"/>
        </w:rPr>
        <w:t xml:space="preserve">. закладів загальної середньої освіти / О. </w:t>
      </w:r>
      <w:proofErr w:type="spellStart"/>
      <w:r w:rsidR="00AE5744" w:rsidRPr="00526298">
        <w:rPr>
          <w:rFonts w:ascii="Times New Roman" w:hAnsi="Times New Roman" w:cs="Times New Roman"/>
          <w:sz w:val="28"/>
          <w:szCs w:val="28"/>
          <w:lang w:val="uk-UA"/>
        </w:rPr>
        <w:t>О.Ісаєва</w:t>
      </w:r>
      <w:proofErr w:type="spellEnd"/>
      <w:r w:rsidR="00AE5744" w:rsidRPr="00526298">
        <w:rPr>
          <w:rFonts w:ascii="Times New Roman" w:hAnsi="Times New Roman" w:cs="Times New Roman"/>
          <w:sz w:val="28"/>
          <w:szCs w:val="28"/>
          <w:lang w:val="uk-UA"/>
        </w:rPr>
        <w:t xml:space="preserve">, Ж. В. Клименко, А. О. Мельник. К. : УОВЦ «Оріон», 2018. 240 с.: </w:t>
      </w:r>
      <w:proofErr w:type="spellStart"/>
      <w:r w:rsidR="00AE5744" w:rsidRPr="00526298">
        <w:rPr>
          <w:rFonts w:ascii="Times New Roman" w:hAnsi="Times New Roman" w:cs="Times New Roman"/>
          <w:sz w:val="28"/>
          <w:szCs w:val="28"/>
          <w:lang w:val="uk-UA"/>
        </w:rPr>
        <w:t>іл</w:t>
      </w:r>
      <w:proofErr w:type="spellEnd"/>
      <w:r w:rsidR="00AE5744" w:rsidRPr="00526298">
        <w:rPr>
          <w:rFonts w:ascii="Times New Roman" w:hAnsi="Times New Roman" w:cs="Times New Roman"/>
          <w:sz w:val="28"/>
          <w:szCs w:val="28"/>
          <w:lang w:val="uk-UA"/>
        </w:rPr>
        <w:t>.</w:t>
      </w:r>
    </w:p>
    <w:p w:rsidR="009A7786" w:rsidRPr="00526298" w:rsidRDefault="00AE5744"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19. </w:t>
      </w:r>
      <w:r w:rsidR="009A7786" w:rsidRPr="00526298">
        <w:rPr>
          <w:rFonts w:ascii="Times New Roman" w:hAnsi="Times New Roman" w:cs="Times New Roman"/>
          <w:sz w:val="28"/>
          <w:szCs w:val="28"/>
          <w:lang w:val="uk-UA"/>
        </w:rPr>
        <w:t>Ісаєва О. О. Теорія і технологія розвитку читацької діяльності старшокласників у процесі вивчення зарубіжної літератури : монографія. Київ, 2003. 380 с.</w:t>
      </w:r>
    </w:p>
    <w:p w:rsidR="001B07C1"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20</w:t>
      </w:r>
      <w:r w:rsidR="009A7786" w:rsidRPr="00526298">
        <w:rPr>
          <w:rFonts w:ascii="Times New Roman" w:hAnsi="Times New Roman" w:cs="Times New Roman"/>
          <w:sz w:val="28"/>
          <w:szCs w:val="28"/>
          <w:lang w:val="uk-UA"/>
        </w:rPr>
        <w:t xml:space="preserve">. </w:t>
      </w:r>
      <w:r w:rsidR="001B07C1" w:rsidRPr="00526298">
        <w:rPr>
          <w:rFonts w:ascii="Times New Roman" w:hAnsi="Times New Roman" w:cs="Times New Roman"/>
          <w:sz w:val="28"/>
          <w:szCs w:val="28"/>
          <w:lang w:val="uk-UA"/>
        </w:rPr>
        <w:t xml:space="preserve">Ісаєва О. Формування читача-інтерпретатора у сучасній українській школі. </w:t>
      </w:r>
      <w:proofErr w:type="spellStart"/>
      <w:r w:rsidR="001B07C1" w:rsidRPr="00526298">
        <w:rPr>
          <w:rFonts w:ascii="Times New Roman" w:hAnsi="Times New Roman" w:cs="Times New Roman"/>
          <w:i/>
          <w:sz w:val="28"/>
          <w:szCs w:val="28"/>
          <w:lang w:val="uk-UA"/>
        </w:rPr>
        <w:t>Дивослово</w:t>
      </w:r>
      <w:proofErr w:type="spellEnd"/>
      <w:r w:rsidR="001B07C1" w:rsidRPr="00526298">
        <w:rPr>
          <w:rFonts w:ascii="Times New Roman" w:hAnsi="Times New Roman" w:cs="Times New Roman"/>
          <w:i/>
          <w:sz w:val="28"/>
          <w:szCs w:val="28"/>
          <w:lang w:val="uk-UA"/>
        </w:rPr>
        <w:t>.</w:t>
      </w:r>
      <w:r w:rsidR="001B07C1" w:rsidRPr="00526298">
        <w:rPr>
          <w:rFonts w:ascii="Times New Roman" w:hAnsi="Times New Roman" w:cs="Times New Roman"/>
          <w:sz w:val="28"/>
          <w:szCs w:val="28"/>
          <w:lang w:val="uk-UA"/>
        </w:rPr>
        <w:t xml:space="preserve"> 2016. № 2. С. 25–27.</w:t>
      </w:r>
    </w:p>
    <w:p w:rsidR="00482B90"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21</w:t>
      </w:r>
      <w:r w:rsidR="001B07C1" w:rsidRPr="00526298">
        <w:rPr>
          <w:rFonts w:ascii="Times New Roman" w:hAnsi="Times New Roman" w:cs="Times New Roman"/>
          <w:sz w:val="28"/>
          <w:szCs w:val="28"/>
          <w:lang w:val="uk-UA"/>
        </w:rPr>
        <w:t xml:space="preserve">. </w:t>
      </w:r>
      <w:proofErr w:type="spellStart"/>
      <w:r w:rsidR="00482B90" w:rsidRPr="00526298">
        <w:rPr>
          <w:rFonts w:ascii="Times New Roman" w:hAnsi="Times New Roman" w:cs="Times New Roman"/>
          <w:sz w:val="28"/>
          <w:szCs w:val="28"/>
          <w:lang w:val="uk-UA"/>
        </w:rPr>
        <w:t>Канчура</w:t>
      </w:r>
      <w:proofErr w:type="spellEnd"/>
      <w:r w:rsidR="00482B90" w:rsidRPr="00526298">
        <w:rPr>
          <w:rFonts w:ascii="Times New Roman" w:hAnsi="Times New Roman" w:cs="Times New Roman"/>
          <w:sz w:val="28"/>
          <w:szCs w:val="28"/>
          <w:lang w:val="uk-UA"/>
        </w:rPr>
        <w:t xml:space="preserve"> Є. </w:t>
      </w:r>
      <w:proofErr w:type="spellStart"/>
      <w:r w:rsidR="00482B90" w:rsidRPr="00526298">
        <w:rPr>
          <w:rFonts w:ascii="Times New Roman" w:hAnsi="Times New Roman" w:cs="Times New Roman"/>
          <w:sz w:val="28"/>
          <w:szCs w:val="28"/>
          <w:lang w:val="uk-UA"/>
        </w:rPr>
        <w:t>Інтермедіальні</w:t>
      </w:r>
      <w:proofErr w:type="spellEnd"/>
      <w:r w:rsidR="00482B90" w:rsidRPr="00526298">
        <w:rPr>
          <w:rFonts w:ascii="Times New Roman" w:hAnsi="Times New Roman" w:cs="Times New Roman"/>
          <w:sz w:val="28"/>
          <w:szCs w:val="28"/>
          <w:lang w:val="uk-UA"/>
        </w:rPr>
        <w:t xml:space="preserve"> аспекти </w:t>
      </w:r>
      <w:proofErr w:type="spellStart"/>
      <w:r w:rsidR="00482B90" w:rsidRPr="00526298">
        <w:rPr>
          <w:rFonts w:ascii="Times New Roman" w:hAnsi="Times New Roman" w:cs="Times New Roman"/>
          <w:sz w:val="28"/>
          <w:szCs w:val="28"/>
          <w:lang w:val="uk-UA"/>
        </w:rPr>
        <w:t>фентезі</w:t>
      </w:r>
      <w:proofErr w:type="spellEnd"/>
      <w:r w:rsidR="00482B90" w:rsidRPr="00526298">
        <w:rPr>
          <w:rFonts w:ascii="Times New Roman" w:hAnsi="Times New Roman" w:cs="Times New Roman"/>
          <w:sz w:val="28"/>
          <w:szCs w:val="28"/>
          <w:lang w:val="uk-UA"/>
        </w:rPr>
        <w:t xml:space="preserve">: напрями дослідження. </w:t>
      </w:r>
      <w:proofErr w:type="spellStart"/>
      <w:r w:rsidR="00482B90" w:rsidRPr="00526298">
        <w:rPr>
          <w:rFonts w:ascii="Times New Roman" w:hAnsi="Times New Roman" w:cs="Times New Roman"/>
          <w:sz w:val="28"/>
          <w:szCs w:val="28"/>
          <w:lang w:val="uk-UA"/>
        </w:rPr>
        <w:t>Інтермедіальні</w:t>
      </w:r>
      <w:proofErr w:type="spellEnd"/>
      <w:r w:rsidR="00482B90" w:rsidRPr="00526298">
        <w:rPr>
          <w:rFonts w:ascii="Times New Roman" w:hAnsi="Times New Roman" w:cs="Times New Roman"/>
          <w:sz w:val="28"/>
          <w:szCs w:val="28"/>
          <w:lang w:val="uk-UA"/>
        </w:rPr>
        <w:t xml:space="preserve"> виміри літератури </w:t>
      </w:r>
      <w:proofErr w:type="spellStart"/>
      <w:r w:rsidR="00482B90" w:rsidRPr="00526298">
        <w:rPr>
          <w:rFonts w:ascii="Times New Roman" w:hAnsi="Times New Roman" w:cs="Times New Roman"/>
          <w:sz w:val="28"/>
          <w:szCs w:val="28"/>
          <w:lang w:val="uk-UA"/>
        </w:rPr>
        <w:t>фентезі</w:t>
      </w:r>
      <w:proofErr w:type="spellEnd"/>
      <w:r w:rsidR="00482B90" w:rsidRPr="00526298">
        <w:rPr>
          <w:rFonts w:ascii="Times New Roman" w:hAnsi="Times New Roman" w:cs="Times New Roman"/>
          <w:sz w:val="28"/>
          <w:szCs w:val="28"/>
          <w:lang w:val="uk-UA"/>
        </w:rPr>
        <w:t xml:space="preserve">. </w:t>
      </w:r>
      <w:proofErr w:type="spellStart"/>
      <w:r w:rsidR="00482B90" w:rsidRPr="00526298">
        <w:rPr>
          <w:rFonts w:ascii="Times New Roman" w:hAnsi="Times New Roman" w:cs="Times New Roman"/>
          <w:sz w:val="28"/>
          <w:szCs w:val="28"/>
        </w:rPr>
        <w:t>Збірка</w:t>
      </w:r>
      <w:proofErr w:type="spellEnd"/>
      <w:r w:rsidR="00482B90" w:rsidRPr="00526298">
        <w:rPr>
          <w:rFonts w:ascii="Times New Roman" w:hAnsi="Times New Roman" w:cs="Times New Roman"/>
          <w:sz w:val="28"/>
          <w:szCs w:val="28"/>
        </w:rPr>
        <w:t xml:space="preserve"> </w:t>
      </w:r>
      <w:proofErr w:type="spellStart"/>
      <w:r w:rsidR="00482B90" w:rsidRPr="00526298">
        <w:rPr>
          <w:rFonts w:ascii="Times New Roman" w:hAnsi="Times New Roman" w:cs="Times New Roman"/>
          <w:sz w:val="28"/>
          <w:szCs w:val="28"/>
        </w:rPr>
        <w:t>матеріалів</w:t>
      </w:r>
      <w:proofErr w:type="spellEnd"/>
      <w:r w:rsidR="00482B90" w:rsidRPr="00526298">
        <w:rPr>
          <w:rFonts w:ascii="Times New Roman" w:hAnsi="Times New Roman" w:cs="Times New Roman"/>
          <w:sz w:val="28"/>
          <w:szCs w:val="28"/>
        </w:rPr>
        <w:t xml:space="preserve"> </w:t>
      </w:r>
      <w:proofErr w:type="spellStart"/>
      <w:r w:rsidR="00482B90" w:rsidRPr="00526298">
        <w:rPr>
          <w:rFonts w:ascii="Times New Roman" w:hAnsi="Times New Roman" w:cs="Times New Roman"/>
          <w:sz w:val="28"/>
          <w:szCs w:val="28"/>
        </w:rPr>
        <w:t>наукового</w:t>
      </w:r>
      <w:proofErr w:type="spellEnd"/>
      <w:r w:rsidR="00482B90" w:rsidRPr="00526298">
        <w:rPr>
          <w:rFonts w:ascii="Times New Roman" w:hAnsi="Times New Roman" w:cs="Times New Roman"/>
          <w:sz w:val="28"/>
          <w:szCs w:val="28"/>
        </w:rPr>
        <w:t xml:space="preserve"> </w:t>
      </w:r>
      <w:proofErr w:type="spellStart"/>
      <w:r w:rsidR="00482B90" w:rsidRPr="00526298">
        <w:rPr>
          <w:rFonts w:ascii="Times New Roman" w:hAnsi="Times New Roman" w:cs="Times New Roman"/>
          <w:sz w:val="28"/>
          <w:szCs w:val="28"/>
        </w:rPr>
        <w:t>семінару</w:t>
      </w:r>
      <w:proofErr w:type="spellEnd"/>
      <w:r w:rsidR="00482B90" w:rsidRPr="00526298">
        <w:rPr>
          <w:rFonts w:ascii="Times New Roman" w:hAnsi="Times New Roman" w:cs="Times New Roman"/>
          <w:sz w:val="28"/>
          <w:szCs w:val="28"/>
        </w:rPr>
        <w:t xml:space="preserve"> Центру з </w:t>
      </w:r>
      <w:proofErr w:type="spellStart"/>
      <w:proofErr w:type="gramStart"/>
      <w:r w:rsidR="00482B90" w:rsidRPr="00526298">
        <w:rPr>
          <w:rFonts w:ascii="Times New Roman" w:hAnsi="Times New Roman" w:cs="Times New Roman"/>
          <w:sz w:val="28"/>
          <w:szCs w:val="28"/>
        </w:rPr>
        <w:t>Досл</w:t>
      </w:r>
      <w:proofErr w:type="gramEnd"/>
      <w:r w:rsidR="00482B90" w:rsidRPr="00526298">
        <w:rPr>
          <w:rFonts w:ascii="Times New Roman" w:hAnsi="Times New Roman" w:cs="Times New Roman"/>
          <w:sz w:val="28"/>
          <w:szCs w:val="28"/>
        </w:rPr>
        <w:t>ідження</w:t>
      </w:r>
      <w:proofErr w:type="spellEnd"/>
      <w:r w:rsidR="00482B90" w:rsidRPr="00526298">
        <w:rPr>
          <w:rFonts w:ascii="Times New Roman" w:hAnsi="Times New Roman" w:cs="Times New Roman"/>
          <w:sz w:val="28"/>
          <w:szCs w:val="28"/>
        </w:rPr>
        <w:t xml:space="preserve"> </w:t>
      </w:r>
      <w:proofErr w:type="spellStart"/>
      <w:r w:rsidR="00482B90" w:rsidRPr="00526298">
        <w:rPr>
          <w:rFonts w:ascii="Times New Roman" w:hAnsi="Times New Roman" w:cs="Times New Roman"/>
          <w:sz w:val="28"/>
          <w:szCs w:val="28"/>
        </w:rPr>
        <w:t>Літератури</w:t>
      </w:r>
      <w:proofErr w:type="spellEnd"/>
      <w:r w:rsidR="00482B90" w:rsidRPr="00526298">
        <w:rPr>
          <w:rFonts w:ascii="Times New Roman" w:hAnsi="Times New Roman" w:cs="Times New Roman"/>
          <w:sz w:val="28"/>
          <w:szCs w:val="28"/>
        </w:rPr>
        <w:t xml:space="preserve"> </w:t>
      </w:r>
      <w:proofErr w:type="spellStart"/>
      <w:r w:rsidR="00482B90" w:rsidRPr="00526298">
        <w:rPr>
          <w:rFonts w:ascii="Times New Roman" w:hAnsi="Times New Roman" w:cs="Times New Roman"/>
          <w:sz w:val="28"/>
          <w:szCs w:val="28"/>
        </w:rPr>
        <w:t>Фентезі</w:t>
      </w:r>
      <w:proofErr w:type="spellEnd"/>
      <w:r w:rsidR="00482B90" w:rsidRPr="00526298">
        <w:rPr>
          <w:rFonts w:ascii="Times New Roman" w:hAnsi="Times New Roman" w:cs="Times New Roman"/>
          <w:sz w:val="28"/>
          <w:szCs w:val="28"/>
        </w:rPr>
        <w:t xml:space="preserve"> (20 </w:t>
      </w:r>
      <w:proofErr w:type="spellStart"/>
      <w:r w:rsidR="00482B90" w:rsidRPr="00526298">
        <w:rPr>
          <w:rFonts w:ascii="Times New Roman" w:hAnsi="Times New Roman" w:cs="Times New Roman"/>
          <w:sz w:val="28"/>
          <w:szCs w:val="28"/>
        </w:rPr>
        <w:t>квітня</w:t>
      </w:r>
      <w:proofErr w:type="spellEnd"/>
      <w:r w:rsidR="00482B90" w:rsidRPr="00526298">
        <w:rPr>
          <w:rFonts w:ascii="Times New Roman" w:hAnsi="Times New Roman" w:cs="Times New Roman"/>
          <w:sz w:val="28"/>
          <w:szCs w:val="28"/>
        </w:rPr>
        <w:t xml:space="preserve"> 2016 р.). </w:t>
      </w:r>
      <w:proofErr w:type="spellStart"/>
      <w:r w:rsidR="00482B90" w:rsidRPr="00526298">
        <w:rPr>
          <w:rFonts w:ascii="Times New Roman" w:hAnsi="Times New Roman" w:cs="Times New Roman"/>
          <w:sz w:val="28"/>
          <w:szCs w:val="28"/>
        </w:rPr>
        <w:t>Київ</w:t>
      </w:r>
      <w:proofErr w:type="spellEnd"/>
      <w:r w:rsidR="00482B90" w:rsidRPr="00526298">
        <w:rPr>
          <w:rFonts w:ascii="Times New Roman" w:hAnsi="Times New Roman" w:cs="Times New Roman"/>
          <w:sz w:val="28"/>
          <w:szCs w:val="28"/>
        </w:rPr>
        <w:t>, 2016. С. 22–28.</w:t>
      </w:r>
    </w:p>
    <w:p w:rsidR="009A3A30"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22</w:t>
      </w:r>
      <w:r w:rsidR="00482B9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Канчура</w:t>
      </w:r>
      <w:proofErr w:type="spellEnd"/>
      <w:r w:rsidR="009A3A30" w:rsidRPr="00526298">
        <w:rPr>
          <w:rFonts w:ascii="Times New Roman" w:hAnsi="Times New Roman" w:cs="Times New Roman"/>
          <w:sz w:val="28"/>
          <w:szCs w:val="28"/>
          <w:lang w:val="uk-UA"/>
        </w:rPr>
        <w:t xml:space="preserve"> Є. О. </w:t>
      </w:r>
      <w:proofErr w:type="spellStart"/>
      <w:r w:rsidR="009A3A30" w:rsidRPr="00526298">
        <w:rPr>
          <w:rFonts w:ascii="Times New Roman" w:hAnsi="Times New Roman" w:cs="Times New Roman"/>
          <w:sz w:val="28"/>
          <w:szCs w:val="28"/>
          <w:lang w:val="uk-UA"/>
        </w:rPr>
        <w:t>Інтертекстуальність</w:t>
      </w:r>
      <w:proofErr w:type="spellEnd"/>
      <w:r w:rsidR="009A3A30" w:rsidRPr="00526298">
        <w:rPr>
          <w:rFonts w:ascii="Times New Roman" w:hAnsi="Times New Roman" w:cs="Times New Roman"/>
          <w:sz w:val="28"/>
          <w:szCs w:val="28"/>
          <w:lang w:val="uk-UA"/>
        </w:rPr>
        <w:t xml:space="preserve"> як особливість жанру </w:t>
      </w:r>
      <w:proofErr w:type="spellStart"/>
      <w:r w:rsidR="009A3A30" w:rsidRPr="00526298">
        <w:rPr>
          <w:rFonts w:ascii="Times New Roman" w:hAnsi="Times New Roman" w:cs="Times New Roman"/>
          <w:sz w:val="28"/>
          <w:szCs w:val="28"/>
          <w:lang w:val="uk-UA"/>
        </w:rPr>
        <w:t>фентезі</w:t>
      </w:r>
      <w:proofErr w:type="spellEnd"/>
      <w:r w:rsidR="009A3A30" w:rsidRPr="00526298">
        <w:rPr>
          <w:rFonts w:ascii="Times New Roman" w:hAnsi="Times New Roman" w:cs="Times New Roman"/>
          <w:sz w:val="28"/>
          <w:szCs w:val="28"/>
          <w:lang w:val="uk-UA"/>
        </w:rPr>
        <w:t xml:space="preserve"> (на прикладі романів </w:t>
      </w:r>
      <w:proofErr w:type="spellStart"/>
      <w:r w:rsidR="009A3A30" w:rsidRPr="00526298">
        <w:rPr>
          <w:rFonts w:ascii="Times New Roman" w:hAnsi="Times New Roman" w:cs="Times New Roman"/>
          <w:sz w:val="28"/>
          <w:szCs w:val="28"/>
          <w:lang w:val="uk-UA"/>
        </w:rPr>
        <w:t>Террі</w:t>
      </w:r>
      <w:proofErr w:type="spellEnd"/>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Претчетта</w:t>
      </w:r>
      <w:proofErr w:type="spellEnd"/>
      <w:r w:rsidR="009A3A30" w:rsidRPr="00526298">
        <w:rPr>
          <w:rFonts w:ascii="Times New Roman" w:hAnsi="Times New Roman" w:cs="Times New Roman"/>
          <w:sz w:val="28"/>
          <w:szCs w:val="28"/>
          <w:lang w:val="uk-UA"/>
        </w:rPr>
        <w:t xml:space="preserve">). Питання літературознавства. 2009. </w:t>
      </w:r>
      <w:proofErr w:type="spellStart"/>
      <w:r w:rsidR="009A3A30" w:rsidRPr="00526298">
        <w:rPr>
          <w:rFonts w:ascii="Times New Roman" w:hAnsi="Times New Roman" w:cs="Times New Roman"/>
          <w:sz w:val="28"/>
          <w:szCs w:val="28"/>
          <w:lang w:val="uk-UA"/>
        </w:rPr>
        <w:t>Вип</w:t>
      </w:r>
      <w:proofErr w:type="spellEnd"/>
      <w:r w:rsidR="009A3A30" w:rsidRPr="00526298">
        <w:rPr>
          <w:rFonts w:ascii="Times New Roman" w:hAnsi="Times New Roman" w:cs="Times New Roman"/>
          <w:sz w:val="28"/>
          <w:szCs w:val="28"/>
          <w:lang w:val="uk-UA"/>
        </w:rPr>
        <w:t>. 77. С. 205–209.</w:t>
      </w:r>
    </w:p>
    <w:p w:rsidR="009A3A30"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23</w:t>
      </w:r>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Кібалка</w:t>
      </w:r>
      <w:proofErr w:type="spellEnd"/>
      <w:r w:rsidR="009A3A30" w:rsidRPr="00526298">
        <w:rPr>
          <w:rFonts w:ascii="Times New Roman" w:hAnsi="Times New Roman" w:cs="Times New Roman"/>
          <w:sz w:val="28"/>
          <w:szCs w:val="28"/>
          <w:lang w:val="uk-UA"/>
        </w:rPr>
        <w:t xml:space="preserve"> О. М. Модифікація чарівно-казкових елементів у американській і російській науково-фантастичній літературі 1950–80-х рр.: (Р. Бредбері, К. </w:t>
      </w:r>
      <w:proofErr w:type="spellStart"/>
      <w:r w:rsidR="009A3A30" w:rsidRPr="00526298">
        <w:rPr>
          <w:rFonts w:ascii="Times New Roman" w:hAnsi="Times New Roman" w:cs="Times New Roman"/>
          <w:sz w:val="28"/>
          <w:szCs w:val="28"/>
          <w:lang w:val="uk-UA"/>
        </w:rPr>
        <w:t>Саймак</w:t>
      </w:r>
      <w:proofErr w:type="spellEnd"/>
      <w:r w:rsidR="009A3A30" w:rsidRPr="00526298">
        <w:rPr>
          <w:rFonts w:ascii="Times New Roman" w:hAnsi="Times New Roman" w:cs="Times New Roman"/>
          <w:sz w:val="28"/>
          <w:szCs w:val="28"/>
          <w:lang w:val="uk-UA"/>
        </w:rPr>
        <w:t xml:space="preserve">, А. і Б. </w:t>
      </w:r>
      <w:proofErr w:type="spellStart"/>
      <w:r w:rsidR="009A3A30" w:rsidRPr="00526298">
        <w:rPr>
          <w:rFonts w:ascii="Times New Roman" w:hAnsi="Times New Roman" w:cs="Times New Roman"/>
          <w:sz w:val="28"/>
          <w:szCs w:val="28"/>
          <w:lang w:val="uk-UA"/>
        </w:rPr>
        <w:t>Стругацькі</w:t>
      </w:r>
      <w:proofErr w:type="spellEnd"/>
      <w:r w:rsidR="009A3A30" w:rsidRPr="00526298">
        <w:rPr>
          <w:rFonts w:ascii="Times New Roman" w:hAnsi="Times New Roman" w:cs="Times New Roman"/>
          <w:sz w:val="28"/>
          <w:szCs w:val="28"/>
          <w:lang w:val="uk-UA"/>
        </w:rPr>
        <w:t xml:space="preserve"> та К. </w:t>
      </w:r>
      <w:proofErr w:type="spellStart"/>
      <w:r w:rsidR="009A3A30" w:rsidRPr="00526298">
        <w:rPr>
          <w:rFonts w:ascii="Times New Roman" w:hAnsi="Times New Roman" w:cs="Times New Roman"/>
          <w:sz w:val="28"/>
          <w:szCs w:val="28"/>
          <w:lang w:val="uk-UA"/>
        </w:rPr>
        <w:t>Буличов</w:t>
      </w:r>
      <w:proofErr w:type="spellEnd"/>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автореф</w:t>
      </w:r>
      <w:proofErr w:type="spellEnd"/>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дис</w:t>
      </w:r>
      <w:proofErr w:type="spellEnd"/>
      <w:r w:rsidR="009A3A30" w:rsidRPr="00526298">
        <w:rPr>
          <w:rFonts w:ascii="Times New Roman" w:hAnsi="Times New Roman" w:cs="Times New Roman"/>
          <w:sz w:val="28"/>
          <w:szCs w:val="28"/>
          <w:lang w:val="uk-UA"/>
        </w:rPr>
        <w:t xml:space="preserve">. … </w:t>
      </w:r>
      <w:proofErr w:type="spellStart"/>
      <w:r w:rsidR="009A3A30" w:rsidRPr="00526298">
        <w:rPr>
          <w:rFonts w:ascii="Times New Roman" w:hAnsi="Times New Roman" w:cs="Times New Roman"/>
          <w:sz w:val="28"/>
          <w:szCs w:val="28"/>
          <w:lang w:val="uk-UA"/>
        </w:rPr>
        <w:t>канд</w:t>
      </w:r>
      <w:proofErr w:type="spellEnd"/>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філол</w:t>
      </w:r>
      <w:proofErr w:type="spellEnd"/>
      <w:r w:rsidR="009A3A30" w:rsidRPr="00526298">
        <w:rPr>
          <w:rFonts w:ascii="Times New Roman" w:hAnsi="Times New Roman" w:cs="Times New Roman"/>
          <w:sz w:val="28"/>
          <w:szCs w:val="28"/>
          <w:lang w:val="uk-UA"/>
        </w:rPr>
        <w:t>. наук: 10.01.05. Дніпропетровськ, 2014. 24 с.</w:t>
      </w:r>
    </w:p>
    <w:p w:rsidR="00126D5A"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24</w:t>
      </w:r>
      <w:r w:rsidR="009A3A30" w:rsidRPr="00526298">
        <w:rPr>
          <w:rFonts w:ascii="Times New Roman" w:hAnsi="Times New Roman" w:cs="Times New Roman"/>
          <w:sz w:val="28"/>
          <w:szCs w:val="28"/>
          <w:lang w:val="uk-UA"/>
        </w:rPr>
        <w:t xml:space="preserve">. </w:t>
      </w:r>
      <w:r w:rsidR="006A37BD" w:rsidRPr="00526298">
        <w:rPr>
          <w:rFonts w:ascii="Times New Roman" w:hAnsi="Times New Roman" w:cs="Times New Roman"/>
          <w:sz w:val="28"/>
          <w:szCs w:val="28"/>
          <w:lang w:val="uk-UA"/>
        </w:rPr>
        <w:t xml:space="preserve">Кияк І. Дефінітивні проблеми жанрів фантастики у творчості Станіслава Лема. </w:t>
      </w:r>
      <w:r w:rsidR="006A37BD" w:rsidRPr="00526298">
        <w:rPr>
          <w:rFonts w:ascii="Times New Roman" w:hAnsi="Times New Roman" w:cs="Times New Roman"/>
          <w:i/>
          <w:sz w:val="28"/>
          <w:szCs w:val="28"/>
          <w:lang w:val="uk-UA"/>
        </w:rPr>
        <w:t>Київські полоністичні студії.</w:t>
      </w:r>
      <w:r w:rsidR="006A37BD" w:rsidRPr="00526298">
        <w:rPr>
          <w:rFonts w:ascii="Times New Roman" w:hAnsi="Times New Roman" w:cs="Times New Roman"/>
          <w:sz w:val="28"/>
          <w:szCs w:val="28"/>
          <w:lang w:val="uk-UA"/>
        </w:rPr>
        <w:t xml:space="preserve"> К.: Університет «Україна», 2012. Т. ХІХ. С. 359–364.</w:t>
      </w:r>
    </w:p>
    <w:p w:rsidR="006A37BD"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25</w:t>
      </w:r>
      <w:r w:rsidR="006A37BD" w:rsidRPr="00526298">
        <w:rPr>
          <w:rFonts w:ascii="Times New Roman" w:hAnsi="Times New Roman" w:cs="Times New Roman"/>
          <w:sz w:val="28"/>
          <w:szCs w:val="28"/>
          <w:lang w:val="uk-UA"/>
        </w:rPr>
        <w:t xml:space="preserve">. </w:t>
      </w:r>
      <w:r w:rsidR="00EF6BEF" w:rsidRPr="00526298">
        <w:rPr>
          <w:rFonts w:ascii="Times New Roman" w:hAnsi="Times New Roman" w:cs="Times New Roman"/>
          <w:sz w:val="28"/>
          <w:szCs w:val="28"/>
          <w:lang w:val="uk-UA"/>
        </w:rPr>
        <w:t xml:space="preserve">Кияк І. Жанрові особливості фантастики й футурології Станіслава Лема: </w:t>
      </w:r>
      <w:proofErr w:type="spellStart"/>
      <w:r w:rsidR="00EF6BEF" w:rsidRPr="00526298">
        <w:rPr>
          <w:rFonts w:ascii="Times New Roman" w:hAnsi="Times New Roman" w:cs="Times New Roman"/>
          <w:sz w:val="28"/>
          <w:szCs w:val="28"/>
          <w:lang w:val="uk-UA"/>
        </w:rPr>
        <w:t>автореф</w:t>
      </w:r>
      <w:proofErr w:type="spellEnd"/>
      <w:r w:rsidR="00EF6BEF" w:rsidRPr="00526298">
        <w:rPr>
          <w:rFonts w:ascii="Times New Roman" w:hAnsi="Times New Roman" w:cs="Times New Roman"/>
          <w:sz w:val="28"/>
          <w:szCs w:val="28"/>
          <w:lang w:val="uk-UA"/>
        </w:rPr>
        <w:t xml:space="preserve">. </w:t>
      </w:r>
      <w:proofErr w:type="spellStart"/>
      <w:r w:rsidR="00EF6BEF" w:rsidRPr="00526298">
        <w:rPr>
          <w:rFonts w:ascii="Times New Roman" w:hAnsi="Times New Roman" w:cs="Times New Roman"/>
          <w:sz w:val="28"/>
          <w:szCs w:val="28"/>
          <w:lang w:val="uk-UA"/>
        </w:rPr>
        <w:t>дис</w:t>
      </w:r>
      <w:proofErr w:type="spellEnd"/>
      <w:r w:rsidR="00EF6BEF" w:rsidRPr="00526298">
        <w:rPr>
          <w:rFonts w:ascii="Times New Roman" w:hAnsi="Times New Roman" w:cs="Times New Roman"/>
          <w:sz w:val="28"/>
          <w:szCs w:val="28"/>
          <w:lang w:val="uk-UA"/>
        </w:rPr>
        <w:t xml:space="preserve">. </w:t>
      </w:r>
      <w:proofErr w:type="spellStart"/>
      <w:r w:rsidR="00EF6BEF" w:rsidRPr="00526298">
        <w:rPr>
          <w:rFonts w:ascii="Times New Roman" w:hAnsi="Times New Roman" w:cs="Times New Roman"/>
          <w:sz w:val="28"/>
          <w:szCs w:val="28"/>
          <w:lang w:val="uk-UA"/>
        </w:rPr>
        <w:t>канд</w:t>
      </w:r>
      <w:proofErr w:type="spellEnd"/>
      <w:r w:rsidR="00EF6BEF" w:rsidRPr="00526298">
        <w:rPr>
          <w:rFonts w:ascii="Times New Roman" w:hAnsi="Times New Roman" w:cs="Times New Roman"/>
          <w:sz w:val="28"/>
          <w:szCs w:val="28"/>
          <w:lang w:val="uk-UA"/>
        </w:rPr>
        <w:t xml:space="preserve">. </w:t>
      </w:r>
      <w:proofErr w:type="spellStart"/>
      <w:r w:rsidR="00EF6BEF" w:rsidRPr="00526298">
        <w:rPr>
          <w:rFonts w:ascii="Times New Roman" w:hAnsi="Times New Roman" w:cs="Times New Roman"/>
          <w:sz w:val="28"/>
          <w:szCs w:val="28"/>
          <w:lang w:val="uk-UA"/>
        </w:rPr>
        <w:t>філол</w:t>
      </w:r>
      <w:proofErr w:type="spellEnd"/>
      <w:r w:rsidR="00EF6BEF" w:rsidRPr="00526298">
        <w:rPr>
          <w:rFonts w:ascii="Times New Roman" w:hAnsi="Times New Roman" w:cs="Times New Roman"/>
          <w:sz w:val="28"/>
          <w:szCs w:val="28"/>
          <w:lang w:val="uk-UA"/>
        </w:rPr>
        <w:t>. наук. К., 2011. 21 с.</w:t>
      </w:r>
    </w:p>
    <w:p w:rsidR="00EF6BEF"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26</w:t>
      </w:r>
      <w:r w:rsidR="00EF6BEF" w:rsidRPr="00526298">
        <w:rPr>
          <w:rFonts w:ascii="Times New Roman" w:hAnsi="Times New Roman" w:cs="Times New Roman"/>
          <w:sz w:val="28"/>
          <w:szCs w:val="28"/>
          <w:lang w:val="uk-UA"/>
        </w:rPr>
        <w:t xml:space="preserve">. </w:t>
      </w:r>
      <w:proofErr w:type="spellStart"/>
      <w:r w:rsidR="0020325C" w:rsidRPr="00526298">
        <w:rPr>
          <w:rFonts w:ascii="Times New Roman" w:hAnsi="Times New Roman" w:cs="Times New Roman"/>
          <w:sz w:val="28"/>
          <w:szCs w:val="28"/>
          <w:lang w:val="uk-UA"/>
        </w:rPr>
        <w:t>Климець</w:t>
      </w:r>
      <w:proofErr w:type="spellEnd"/>
      <w:r w:rsidR="0020325C" w:rsidRPr="00526298">
        <w:rPr>
          <w:rFonts w:ascii="Times New Roman" w:hAnsi="Times New Roman" w:cs="Times New Roman"/>
          <w:sz w:val="28"/>
          <w:szCs w:val="28"/>
          <w:lang w:val="uk-UA"/>
        </w:rPr>
        <w:t xml:space="preserve"> М. </w:t>
      </w:r>
      <w:proofErr w:type="spellStart"/>
      <w:r w:rsidR="0020325C" w:rsidRPr="00526298">
        <w:rPr>
          <w:rFonts w:ascii="Times New Roman" w:hAnsi="Times New Roman" w:cs="Times New Roman"/>
          <w:sz w:val="28"/>
          <w:szCs w:val="28"/>
          <w:lang w:val="uk-UA"/>
        </w:rPr>
        <w:t>Оніричний</w:t>
      </w:r>
      <w:proofErr w:type="spellEnd"/>
      <w:r w:rsidR="0020325C" w:rsidRPr="00526298">
        <w:rPr>
          <w:rFonts w:ascii="Times New Roman" w:hAnsi="Times New Roman" w:cs="Times New Roman"/>
          <w:sz w:val="28"/>
          <w:szCs w:val="28"/>
          <w:lang w:val="uk-UA"/>
        </w:rPr>
        <w:t xml:space="preserve"> дискурс у фантастичних оповіданнях  хорватських письменників ХІХ – початку ХХ століття. </w:t>
      </w:r>
      <w:r w:rsidR="0020325C" w:rsidRPr="00526298">
        <w:rPr>
          <w:rFonts w:ascii="Times New Roman" w:hAnsi="Times New Roman" w:cs="Times New Roman"/>
          <w:i/>
          <w:sz w:val="28"/>
          <w:szCs w:val="28"/>
          <w:lang w:val="uk-UA"/>
        </w:rPr>
        <w:t xml:space="preserve">Слов’янська фантастика. </w:t>
      </w:r>
      <w:r w:rsidR="0020325C" w:rsidRPr="00526298">
        <w:rPr>
          <w:rFonts w:ascii="Times New Roman" w:hAnsi="Times New Roman" w:cs="Times New Roman"/>
          <w:sz w:val="28"/>
          <w:szCs w:val="28"/>
          <w:lang w:val="uk-UA"/>
        </w:rPr>
        <w:t>Збірник наукових праць</w:t>
      </w:r>
      <w:r w:rsidR="00FD676C" w:rsidRPr="00526298">
        <w:rPr>
          <w:rFonts w:ascii="Times New Roman" w:hAnsi="Times New Roman" w:cs="Times New Roman"/>
          <w:sz w:val="28"/>
          <w:szCs w:val="28"/>
          <w:lang w:val="uk-UA"/>
        </w:rPr>
        <w:t xml:space="preserve"> / ред. </w:t>
      </w:r>
      <w:proofErr w:type="spellStart"/>
      <w:r w:rsidR="00FD676C" w:rsidRPr="00526298">
        <w:rPr>
          <w:rFonts w:ascii="Times New Roman" w:hAnsi="Times New Roman" w:cs="Times New Roman"/>
          <w:sz w:val="28"/>
          <w:szCs w:val="28"/>
          <w:lang w:val="uk-UA"/>
        </w:rPr>
        <w:t>кол</w:t>
      </w:r>
      <w:proofErr w:type="spellEnd"/>
      <w:r w:rsidR="00FD676C" w:rsidRPr="00526298">
        <w:rPr>
          <w:rFonts w:ascii="Times New Roman" w:hAnsi="Times New Roman" w:cs="Times New Roman"/>
          <w:sz w:val="28"/>
          <w:szCs w:val="28"/>
          <w:lang w:val="uk-UA"/>
        </w:rPr>
        <w:t>. Г. Семенюк та ін. К.: ВПЦ «Київський університет», 2012. С. 478–485.</w:t>
      </w:r>
    </w:p>
    <w:p w:rsidR="00DC6717" w:rsidRPr="00526298"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27</w:t>
      </w:r>
      <w:r w:rsidR="00FD676C" w:rsidRPr="00526298">
        <w:rPr>
          <w:rFonts w:ascii="Times New Roman" w:hAnsi="Times New Roman" w:cs="Times New Roman"/>
          <w:sz w:val="28"/>
          <w:szCs w:val="28"/>
          <w:lang w:val="uk-UA"/>
        </w:rPr>
        <w:t xml:space="preserve">. </w:t>
      </w:r>
      <w:r w:rsidR="00DC6717" w:rsidRPr="00526298">
        <w:rPr>
          <w:rFonts w:ascii="Times New Roman" w:hAnsi="Times New Roman" w:cs="Times New Roman"/>
          <w:sz w:val="28"/>
          <w:szCs w:val="28"/>
          <w:lang w:val="uk-UA"/>
        </w:rPr>
        <w:t>Колиска на орбіті</w:t>
      </w:r>
      <w:r w:rsidR="007578B7" w:rsidRPr="00526298">
        <w:rPr>
          <w:rFonts w:ascii="Times New Roman" w:hAnsi="Times New Roman" w:cs="Times New Roman"/>
          <w:sz w:val="28"/>
          <w:szCs w:val="28"/>
          <w:lang w:val="uk-UA"/>
        </w:rPr>
        <w:t xml:space="preserve">: збірка / </w:t>
      </w:r>
      <w:r w:rsidR="007578B7" w:rsidRPr="00526298">
        <w:rPr>
          <w:rFonts w:ascii="Times New Roman" w:hAnsi="Times New Roman" w:cs="Times New Roman"/>
          <w:iCs/>
          <w:color w:val="000000"/>
          <w:sz w:val="28"/>
          <w:szCs w:val="28"/>
          <w:lang w:val="uk-UA"/>
        </w:rPr>
        <w:t>Упорядкування, передмова та довідки про авторів М. </w:t>
      </w:r>
      <w:proofErr w:type="spellStart"/>
      <w:r w:rsidR="007578B7" w:rsidRPr="00526298">
        <w:rPr>
          <w:rFonts w:ascii="Times New Roman" w:hAnsi="Times New Roman" w:cs="Times New Roman"/>
          <w:iCs/>
          <w:color w:val="000000"/>
          <w:sz w:val="28"/>
          <w:szCs w:val="28"/>
          <w:lang w:val="uk-UA"/>
        </w:rPr>
        <w:t>Слабошпицького</w:t>
      </w:r>
      <w:proofErr w:type="spellEnd"/>
      <w:r w:rsidR="007578B7" w:rsidRPr="00526298">
        <w:rPr>
          <w:rFonts w:ascii="Times New Roman" w:hAnsi="Times New Roman" w:cs="Times New Roman"/>
          <w:iCs/>
          <w:color w:val="000000"/>
          <w:sz w:val="28"/>
          <w:szCs w:val="28"/>
          <w:lang w:val="uk-UA"/>
        </w:rPr>
        <w:t>. К.: «Веселка», 1983. 368 с.</w:t>
      </w:r>
    </w:p>
    <w:p w:rsidR="00FD676C" w:rsidRPr="00526298" w:rsidRDefault="000C4643"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w:t>
      </w:r>
      <w:r w:rsidR="000B2FE9" w:rsidRPr="00526298">
        <w:rPr>
          <w:rFonts w:ascii="Times New Roman" w:hAnsi="Times New Roman" w:cs="Times New Roman"/>
          <w:sz w:val="28"/>
          <w:szCs w:val="28"/>
          <w:lang w:val="uk-UA"/>
        </w:rPr>
        <w:t>8</w:t>
      </w:r>
      <w:r w:rsidR="00DC6717" w:rsidRPr="00526298">
        <w:rPr>
          <w:rFonts w:ascii="Times New Roman" w:hAnsi="Times New Roman" w:cs="Times New Roman"/>
          <w:sz w:val="28"/>
          <w:szCs w:val="28"/>
          <w:lang w:val="uk-UA"/>
        </w:rPr>
        <w:t xml:space="preserve">. </w:t>
      </w:r>
      <w:proofErr w:type="spellStart"/>
      <w:r w:rsidR="00A13951" w:rsidRPr="00526298">
        <w:rPr>
          <w:rFonts w:ascii="Times New Roman" w:hAnsi="Times New Roman" w:cs="Times New Roman"/>
          <w:sz w:val="28"/>
          <w:szCs w:val="28"/>
          <w:lang w:val="uk-UA"/>
        </w:rPr>
        <w:t>Комісаренко</w:t>
      </w:r>
      <w:proofErr w:type="spellEnd"/>
      <w:r w:rsidR="00A13951" w:rsidRPr="00526298">
        <w:rPr>
          <w:rFonts w:ascii="Times New Roman" w:hAnsi="Times New Roman" w:cs="Times New Roman"/>
          <w:sz w:val="28"/>
          <w:szCs w:val="28"/>
          <w:lang w:val="uk-UA"/>
        </w:rPr>
        <w:t xml:space="preserve"> К. Осмислення образу надлюдини у фантастиці Олеся Бердника і братів Аркадія й Бориса </w:t>
      </w:r>
      <w:proofErr w:type="spellStart"/>
      <w:r w:rsidR="00A13951" w:rsidRPr="00526298">
        <w:rPr>
          <w:rFonts w:ascii="Times New Roman" w:hAnsi="Times New Roman" w:cs="Times New Roman"/>
          <w:sz w:val="28"/>
          <w:szCs w:val="28"/>
          <w:lang w:val="uk-UA"/>
        </w:rPr>
        <w:t>Стругацьких</w:t>
      </w:r>
      <w:proofErr w:type="spellEnd"/>
      <w:r w:rsidR="00A13951" w:rsidRPr="00526298">
        <w:rPr>
          <w:rFonts w:ascii="Times New Roman" w:hAnsi="Times New Roman" w:cs="Times New Roman"/>
          <w:sz w:val="28"/>
          <w:szCs w:val="28"/>
          <w:lang w:val="uk-UA"/>
        </w:rPr>
        <w:t xml:space="preserve">. </w:t>
      </w:r>
      <w:r w:rsidR="00A13951" w:rsidRPr="00526298">
        <w:rPr>
          <w:rFonts w:ascii="Times New Roman" w:hAnsi="Times New Roman" w:cs="Times New Roman"/>
          <w:i/>
          <w:sz w:val="28"/>
          <w:szCs w:val="28"/>
          <w:lang w:val="uk-UA"/>
        </w:rPr>
        <w:t>Слов’янська фантастика</w:t>
      </w:r>
      <w:r w:rsidR="00A13951" w:rsidRPr="00526298">
        <w:rPr>
          <w:rFonts w:ascii="Times New Roman" w:hAnsi="Times New Roman" w:cs="Times New Roman"/>
          <w:sz w:val="28"/>
          <w:szCs w:val="28"/>
          <w:lang w:val="uk-UA"/>
        </w:rPr>
        <w:t>. Збірник наукових праць. К.: «Освіта України», 2015. С. 381–390.</w:t>
      </w:r>
    </w:p>
    <w:p w:rsidR="00B84B5B" w:rsidRPr="00526298" w:rsidRDefault="000C4643"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2</w:t>
      </w:r>
      <w:r w:rsidR="000B2FE9" w:rsidRPr="00526298">
        <w:rPr>
          <w:rFonts w:ascii="Times New Roman" w:hAnsi="Times New Roman" w:cs="Times New Roman"/>
          <w:sz w:val="28"/>
          <w:szCs w:val="28"/>
          <w:lang w:val="uk-UA"/>
        </w:rPr>
        <w:t>9</w:t>
      </w:r>
      <w:r w:rsidR="00A13951" w:rsidRPr="00526298">
        <w:rPr>
          <w:rFonts w:ascii="Times New Roman" w:hAnsi="Times New Roman" w:cs="Times New Roman"/>
          <w:sz w:val="28"/>
          <w:szCs w:val="28"/>
          <w:lang w:val="uk-UA"/>
        </w:rPr>
        <w:t xml:space="preserve">. </w:t>
      </w:r>
      <w:proofErr w:type="spellStart"/>
      <w:r w:rsidR="0009349E" w:rsidRPr="00526298">
        <w:rPr>
          <w:rFonts w:ascii="Times New Roman" w:hAnsi="Times New Roman" w:cs="Times New Roman"/>
          <w:sz w:val="28"/>
          <w:szCs w:val="28"/>
          <w:lang w:val="uk-UA"/>
        </w:rPr>
        <w:t>Комісаренко</w:t>
      </w:r>
      <w:proofErr w:type="spellEnd"/>
      <w:r w:rsidR="0009349E" w:rsidRPr="00526298">
        <w:rPr>
          <w:rFonts w:ascii="Times New Roman" w:hAnsi="Times New Roman" w:cs="Times New Roman"/>
          <w:sz w:val="28"/>
          <w:szCs w:val="28"/>
          <w:lang w:val="uk-UA"/>
        </w:rPr>
        <w:t xml:space="preserve"> К. Фантастична проза братів Аркадія і Бориса </w:t>
      </w:r>
      <w:proofErr w:type="spellStart"/>
      <w:r w:rsidR="0009349E" w:rsidRPr="00526298">
        <w:rPr>
          <w:rFonts w:ascii="Times New Roman" w:hAnsi="Times New Roman" w:cs="Times New Roman"/>
          <w:sz w:val="28"/>
          <w:szCs w:val="28"/>
          <w:lang w:val="uk-UA"/>
        </w:rPr>
        <w:t>Стругацьких</w:t>
      </w:r>
      <w:proofErr w:type="spellEnd"/>
      <w:r w:rsidR="0009349E" w:rsidRPr="00526298">
        <w:rPr>
          <w:rFonts w:ascii="Times New Roman" w:hAnsi="Times New Roman" w:cs="Times New Roman"/>
          <w:sz w:val="28"/>
          <w:szCs w:val="28"/>
          <w:lang w:val="uk-UA"/>
        </w:rPr>
        <w:t xml:space="preserve"> та Олеся Бердника: порівняльна типологія і поетика: </w:t>
      </w:r>
      <w:proofErr w:type="spellStart"/>
      <w:r w:rsidR="0009349E" w:rsidRPr="00526298">
        <w:rPr>
          <w:rFonts w:ascii="Times New Roman" w:hAnsi="Times New Roman" w:cs="Times New Roman"/>
          <w:sz w:val="28"/>
          <w:szCs w:val="28"/>
          <w:lang w:val="uk-UA"/>
        </w:rPr>
        <w:t>автореф</w:t>
      </w:r>
      <w:proofErr w:type="spellEnd"/>
      <w:r w:rsidR="0009349E" w:rsidRPr="00526298">
        <w:rPr>
          <w:rFonts w:ascii="Times New Roman" w:hAnsi="Times New Roman" w:cs="Times New Roman"/>
          <w:sz w:val="28"/>
          <w:szCs w:val="28"/>
          <w:lang w:val="uk-UA"/>
        </w:rPr>
        <w:t xml:space="preserve">. </w:t>
      </w:r>
      <w:proofErr w:type="spellStart"/>
      <w:r w:rsidR="0009349E" w:rsidRPr="00526298">
        <w:rPr>
          <w:rFonts w:ascii="Times New Roman" w:hAnsi="Times New Roman" w:cs="Times New Roman"/>
          <w:sz w:val="28"/>
          <w:szCs w:val="28"/>
          <w:lang w:val="uk-UA"/>
        </w:rPr>
        <w:t>дис</w:t>
      </w:r>
      <w:proofErr w:type="spellEnd"/>
      <w:r w:rsidR="0009349E" w:rsidRPr="00526298">
        <w:rPr>
          <w:rFonts w:ascii="Times New Roman" w:hAnsi="Times New Roman" w:cs="Times New Roman"/>
          <w:sz w:val="28"/>
          <w:szCs w:val="28"/>
          <w:lang w:val="uk-UA"/>
        </w:rPr>
        <w:t xml:space="preserve">. </w:t>
      </w:r>
      <w:proofErr w:type="spellStart"/>
      <w:r w:rsidR="0009349E" w:rsidRPr="00526298">
        <w:rPr>
          <w:rFonts w:ascii="Times New Roman" w:hAnsi="Times New Roman" w:cs="Times New Roman"/>
          <w:sz w:val="28"/>
          <w:szCs w:val="28"/>
          <w:lang w:val="uk-UA"/>
        </w:rPr>
        <w:t>канд</w:t>
      </w:r>
      <w:proofErr w:type="spellEnd"/>
      <w:r w:rsidR="0009349E" w:rsidRPr="00526298">
        <w:rPr>
          <w:rFonts w:ascii="Times New Roman" w:hAnsi="Times New Roman" w:cs="Times New Roman"/>
          <w:sz w:val="28"/>
          <w:szCs w:val="28"/>
          <w:lang w:val="uk-UA"/>
        </w:rPr>
        <w:t xml:space="preserve">. </w:t>
      </w:r>
      <w:proofErr w:type="spellStart"/>
      <w:r w:rsidR="009C741B" w:rsidRPr="00526298">
        <w:rPr>
          <w:rFonts w:ascii="Times New Roman" w:hAnsi="Times New Roman" w:cs="Times New Roman"/>
          <w:sz w:val="28"/>
          <w:szCs w:val="28"/>
          <w:lang w:val="uk-UA"/>
        </w:rPr>
        <w:t>філол</w:t>
      </w:r>
      <w:proofErr w:type="spellEnd"/>
      <w:r w:rsidR="009C741B" w:rsidRPr="00526298">
        <w:rPr>
          <w:rFonts w:ascii="Times New Roman" w:hAnsi="Times New Roman" w:cs="Times New Roman"/>
          <w:sz w:val="28"/>
          <w:szCs w:val="28"/>
          <w:lang w:val="uk-UA"/>
        </w:rPr>
        <w:t>. наук. Бердянськ, 2015. 20 с.</w:t>
      </w:r>
    </w:p>
    <w:p w:rsidR="007C34A0"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shd w:val="clear" w:color="auto" w:fill="FFFFFF"/>
        </w:rPr>
      </w:pPr>
      <w:r w:rsidRPr="00526298">
        <w:rPr>
          <w:rFonts w:ascii="Times New Roman" w:hAnsi="Times New Roman" w:cs="Times New Roman"/>
          <w:sz w:val="28"/>
          <w:szCs w:val="28"/>
          <w:lang w:val="uk-UA"/>
        </w:rPr>
        <w:lastRenderedPageBreak/>
        <w:t>30</w:t>
      </w:r>
      <w:r w:rsidR="009C741B" w:rsidRPr="00526298">
        <w:rPr>
          <w:rFonts w:ascii="Times New Roman" w:hAnsi="Times New Roman" w:cs="Times New Roman"/>
          <w:sz w:val="28"/>
          <w:szCs w:val="28"/>
          <w:lang w:val="uk-UA"/>
        </w:rPr>
        <w:t xml:space="preserve">. </w:t>
      </w:r>
      <w:r w:rsidR="007C34A0" w:rsidRPr="00526298">
        <w:rPr>
          <w:rFonts w:ascii="Times New Roman" w:hAnsi="Times New Roman" w:cs="Times New Roman"/>
          <w:sz w:val="28"/>
          <w:szCs w:val="28"/>
          <w:lang w:val="uk-UA"/>
        </w:rPr>
        <w:t>Конєва Т.</w:t>
      </w:r>
      <w:r w:rsidR="007C34A0" w:rsidRPr="00526298">
        <w:rPr>
          <w:rFonts w:ascii="Times New Roman" w:hAnsi="Times New Roman" w:cs="Times New Roman"/>
          <w:sz w:val="28"/>
          <w:szCs w:val="28"/>
          <w:lang w:val="en-US"/>
        </w:rPr>
        <w:t> </w:t>
      </w:r>
      <w:r w:rsidR="007C34A0" w:rsidRPr="00526298">
        <w:rPr>
          <w:rFonts w:ascii="Times New Roman" w:hAnsi="Times New Roman" w:cs="Times New Roman"/>
          <w:sz w:val="28"/>
          <w:szCs w:val="28"/>
          <w:lang w:val="uk-UA"/>
        </w:rPr>
        <w:t xml:space="preserve">М. </w:t>
      </w:r>
      <w:r w:rsidR="007C34A0" w:rsidRPr="00526298">
        <w:rPr>
          <w:rFonts w:ascii="Times New Roman" w:hAnsi="Times New Roman" w:cs="Times New Roman"/>
          <w:color w:val="000000"/>
          <w:sz w:val="28"/>
          <w:szCs w:val="28"/>
          <w:shd w:val="clear" w:color="auto" w:fill="FFFFFF"/>
          <w:lang w:val="uk-UA"/>
        </w:rPr>
        <w:t>Модель світу й людини в оповіданнях «Усмішка» Р. Бредбері й «Запах думки» Р. </w:t>
      </w:r>
      <w:proofErr w:type="spellStart"/>
      <w:r w:rsidR="007C34A0" w:rsidRPr="00526298">
        <w:rPr>
          <w:rFonts w:ascii="Times New Roman" w:hAnsi="Times New Roman" w:cs="Times New Roman"/>
          <w:color w:val="000000"/>
          <w:sz w:val="28"/>
          <w:szCs w:val="28"/>
          <w:shd w:val="clear" w:color="auto" w:fill="FFFFFF"/>
          <w:lang w:val="uk-UA"/>
        </w:rPr>
        <w:t>Шеклі</w:t>
      </w:r>
      <w:proofErr w:type="spellEnd"/>
      <w:r w:rsidR="007C34A0" w:rsidRPr="00526298">
        <w:rPr>
          <w:rFonts w:ascii="Times New Roman" w:hAnsi="Times New Roman" w:cs="Times New Roman"/>
          <w:color w:val="000000"/>
          <w:sz w:val="28"/>
          <w:szCs w:val="28"/>
          <w:shd w:val="clear" w:color="auto" w:fill="FFFFFF"/>
          <w:lang w:val="uk-UA"/>
        </w:rPr>
        <w:t xml:space="preserve"> / Т. Конєва, І.</w:t>
      </w:r>
      <w:r w:rsidR="007C34A0" w:rsidRPr="00526298">
        <w:rPr>
          <w:rFonts w:ascii="Times New Roman" w:hAnsi="Times New Roman" w:cs="Times New Roman"/>
          <w:color w:val="000000"/>
          <w:sz w:val="28"/>
          <w:szCs w:val="28"/>
          <w:shd w:val="clear" w:color="auto" w:fill="FFFFFF"/>
          <w:lang w:val="en-US"/>
        </w:rPr>
        <w:t> </w:t>
      </w:r>
      <w:r w:rsidR="007C34A0" w:rsidRPr="00526298">
        <w:rPr>
          <w:rFonts w:ascii="Times New Roman" w:hAnsi="Times New Roman" w:cs="Times New Roman"/>
          <w:color w:val="000000"/>
          <w:sz w:val="28"/>
          <w:szCs w:val="28"/>
          <w:shd w:val="clear" w:color="auto" w:fill="FFFFFF"/>
          <w:lang w:val="uk-UA"/>
        </w:rPr>
        <w:t xml:space="preserve">Пономаренко. 2015. </w:t>
      </w:r>
      <w:r w:rsidR="007C34A0" w:rsidRPr="00526298">
        <w:rPr>
          <w:rFonts w:ascii="Times New Roman" w:hAnsi="Times New Roman" w:cs="Times New Roman"/>
          <w:sz w:val="28"/>
          <w:szCs w:val="28"/>
          <w:shd w:val="clear" w:color="auto" w:fill="FFFFFF"/>
          <w:lang w:val="en-US"/>
        </w:rPr>
        <w:t>URL</w:t>
      </w:r>
      <w:r w:rsidR="007C34A0" w:rsidRPr="00526298">
        <w:rPr>
          <w:rFonts w:ascii="Times New Roman" w:hAnsi="Times New Roman" w:cs="Times New Roman"/>
          <w:sz w:val="28"/>
          <w:szCs w:val="28"/>
          <w:shd w:val="clear" w:color="auto" w:fill="FFFFFF"/>
        </w:rPr>
        <w:t xml:space="preserve">: </w:t>
      </w:r>
      <w:hyperlink r:id="rId11" w:history="1">
        <w:r w:rsidR="007C34A0" w:rsidRPr="00526298">
          <w:rPr>
            <w:rStyle w:val="a3"/>
            <w:rFonts w:ascii="Times New Roman" w:hAnsi="Times New Roman" w:cs="Times New Roman"/>
            <w:color w:val="auto"/>
            <w:sz w:val="28"/>
            <w:szCs w:val="28"/>
            <w:u w:val="none"/>
            <w:shd w:val="clear" w:color="auto" w:fill="FFFFFF"/>
          </w:rPr>
          <w:t>http://dspace.pnpu.edu.ua/handle/123456789/5065</w:t>
        </w:r>
      </w:hyperlink>
    </w:p>
    <w:p w:rsidR="008E3A62" w:rsidRPr="00526298" w:rsidRDefault="007C34A0"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 xml:space="preserve">31. </w:t>
      </w:r>
      <w:r w:rsidR="008E3A62" w:rsidRPr="00526298">
        <w:rPr>
          <w:rFonts w:ascii="Times New Roman" w:hAnsi="Times New Roman" w:cs="Times New Roman"/>
          <w:sz w:val="28"/>
          <w:szCs w:val="28"/>
          <w:lang w:val="uk-UA"/>
        </w:rPr>
        <w:t xml:space="preserve">Кравчук І. Фантастика як літературознавче поняття. </w:t>
      </w:r>
      <w:r w:rsidR="004654EE" w:rsidRPr="00526298">
        <w:rPr>
          <w:rFonts w:ascii="Times New Roman" w:hAnsi="Times New Roman" w:cs="Times New Roman"/>
          <w:i/>
          <w:sz w:val="28"/>
          <w:szCs w:val="28"/>
          <w:lang w:val="uk-UA"/>
        </w:rPr>
        <w:t>Магістерський науковий вісник.</w:t>
      </w:r>
      <w:r w:rsidR="004654EE" w:rsidRPr="00526298">
        <w:rPr>
          <w:rFonts w:ascii="Times New Roman" w:hAnsi="Times New Roman" w:cs="Times New Roman"/>
          <w:sz w:val="28"/>
          <w:szCs w:val="28"/>
          <w:lang w:val="uk-UA"/>
        </w:rPr>
        <w:t xml:space="preserve"> </w:t>
      </w:r>
      <w:proofErr w:type="spellStart"/>
      <w:r w:rsidR="004654EE" w:rsidRPr="00526298">
        <w:rPr>
          <w:rFonts w:ascii="Times New Roman" w:hAnsi="Times New Roman" w:cs="Times New Roman"/>
          <w:sz w:val="28"/>
          <w:szCs w:val="28"/>
          <w:lang w:val="uk-UA"/>
        </w:rPr>
        <w:t>Вип</w:t>
      </w:r>
      <w:proofErr w:type="spellEnd"/>
      <w:r w:rsidR="004654EE" w:rsidRPr="00526298">
        <w:rPr>
          <w:rFonts w:ascii="Times New Roman" w:hAnsi="Times New Roman" w:cs="Times New Roman"/>
          <w:sz w:val="28"/>
          <w:szCs w:val="28"/>
          <w:lang w:val="uk-UA"/>
        </w:rPr>
        <w:t>. 30. 2018. С. 28–30.</w:t>
      </w:r>
      <w:r w:rsidR="00364805" w:rsidRPr="00526298">
        <w:rPr>
          <w:rFonts w:ascii="Times New Roman" w:hAnsi="Times New Roman" w:cs="Times New Roman"/>
          <w:sz w:val="28"/>
          <w:szCs w:val="28"/>
          <w:lang w:val="uk-UA"/>
        </w:rPr>
        <w:t xml:space="preserve"> </w:t>
      </w:r>
      <w:r w:rsidR="00364805" w:rsidRPr="002D14D8">
        <w:rPr>
          <w:rFonts w:ascii="Times New Roman" w:hAnsi="Times New Roman" w:cs="Times New Roman"/>
          <w:sz w:val="28"/>
          <w:szCs w:val="28"/>
          <w:lang w:val="de-DE"/>
        </w:rPr>
        <w:t>URI: http://catalog.library.tnpu.edu.ua/naukovi_zapusku/magistr-visnuk/mag_visn_18_30.pdf#page=28</w:t>
      </w:r>
    </w:p>
    <w:p w:rsidR="00DB01C8"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2</w:t>
      </w:r>
      <w:r w:rsidR="008E3A62" w:rsidRPr="00526298">
        <w:rPr>
          <w:rFonts w:ascii="Times New Roman" w:hAnsi="Times New Roman" w:cs="Times New Roman"/>
          <w:sz w:val="28"/>
          <w:szCs w:val="28"/>
          <w:lang w:val="uk-UA"/>
        </w:rPr>
        <w:t xml:space="preserve">. </w:t>
      </w:r>
      <w:proofErr w:type="spellStart"/>
      <w:r w:rsidR="00B84B5B" w:rsidRPr="00526298">
        <w:rPr>
          <w:rFonts w:ascii="Times New Roman" w:hAnsi="Times New Roman" w:cs="Times New Roman"/>
          <w:sz w:val="28"/>
          <w:szCs w:val="28"/>
          <w:lang w:val="uk-UA"/>
        </w:rPr>
        <w:t>Криницька</w:t>
      </w:r>
      <w:proofErr w:type="spellEnd"/>
      <w:r w:rsidR="00B84B5B" w:rsidRPr="00526298">
        <w:rPr>
          <w:rFonts w:ascii="Times New Roman" w:hAnsi="Times New Roman" w:cs="Times New Roman"/>
          <w:sz w:val="28"/>
          <w:szCs w:val="28"/>
          <w:lang w:val="uk-UA"/>
        </w:rPr>
        <w:t xml:space="preserve"> Н. </w:t>
      </w:r>
      <w:proofErr w:type="spellStart"/>
      <w:r w:rsidR="00B84B5B" w:rsidRPr="00526298">
        <w:rPr>
          <w:rFonts w:ascii="Times New Roman" w:hAnsi="Times New Roman" w:cs="Times New Roman"/>
          <w:sz w:val="28"/>
          <w:szCs w:val="28"/>
          <w:lang w:val="uk-UA"/>
        </w:rPr>
        <w:t>Епістемологічні</w:t>
      </w:r>
      <w:proofErr w:type="spellEnd"/>
      <w:r w:rsidR="00B84B5B" w:rsidRPr="00526298">
        <w:rPr>
          <w:rFonts w:ascii="Times New Roman" w:hAnsi="Times New Roman" w:cs="Times New Roman"/>
          <w:sz w:val="28"/>
          <w:szCs w:val="28"/>
          <w:lang w:val="uk-UA"/>
        </w:rPr>
        <w:t xml:space="preserve"> та онтологічні аспекти науково-фантастичної літератури</w:t>
      </w:r>
      <w:r w:rsidR="00A64BC3" w:rsidRPr="00526298">
        <w:rPr>
          <w:rFonts w:ascii="Times New Roman" w:hAnsi="Times New Roman" w:cs="Times New Roman"/>
          <w:sz w:val="28"/>
          <w:szCs w:val="28"/>
          <w:lang w:val="uk-UA"/>
        </w:rPr>
        <w:t xml:space="preserve">. </w:t>
      </w:r>
      <w:r w:rsidR="00A64BC3" w:rsidRPr="00526298">
        <w:rPr>
          <w:rFonts w:ascii="Times New Roman" w:hAnsi="Times New Roman" w:cs="Times New Roman"/>
          <w:i/>
          <w:sz w:val="28"/>
          <w:szCs w:val="28"/>
          <w:lang w:val="uk-UA"/>
        </w:rPr>
        <w:t xml:space="preserve">Аспекти дослідження іноземних мов і </w:t>
      </w:r>
      <w:proofErr w:type="spellStart"/>
      <w:r w:rsidR="00A64BC3" w:rsidRPr="00526298">
        <w:rPr>
          <w:rFonts w:ascii="Times New Roman" w:hAnsi="Times New Roman" w:cs="Times New Roman"/>
          <w:i/>
          <w:sz w:val="28"/>
          <w:szCs w:val="28"/>
          <w:lang w:val="uk-UA"/>
        </w:rPr>
        <w:t>лінгвометодичні</w:t>
      </w:r>
      <w:proofErr w:type="spellEnd"/>
      <w:r w:rsidR="00A64BC3" w:rsidRPr="00526298">
        <w:rPr>
          <w:rFonts w:ascii="Times New Roman" w:hAnsi="Times New Roman" w:cs="Times New Roman"/>
          <w:i/>
          <w:sz w:val="28"/>
          <w:szCs w:val="28"/>
          <w:lang w:val="uk-UA"/>
        </w:rPr>
        <w:t xml:space="preserve"> основи викладання</w:t>
      </w:r>
      <w:r w:rsidR="00A64BC3" w:rsidRPr="00526298">
        <w:rPr>
          <w:rFonts w:ascii="Times New Roman" w:hAnsi="Times New Roman" w:cs="Times New Roman"/>
          <w:sz w:val="28"/>
          <w:szCs w:val="28"/>
          <w:lang w:val="uk-UA"/>
        </w:rPr>
        <w:t xml:space="preserve">: </w:t>
      </w:r>
      <w:proofErr w:type="spellStart"/>
      <w:r w:rsidR="00A64BC3" w:rsidRPr="00526298">
        <w:rPr>
          <w:rFonts w:ascii="Times New Roman" w:hAnsi="Times New Roman" w:cs="Times New Roman"/>
          <w:sz w:val="28"/>
          <w:szCs w:val="28"/>
          <w:lang w:val="uk-UA"/>
        </w:rPr>
        <w:t>Зб</w:t>
      </w:r>
      <w:proofErr w:type="spellEnd"/>
      <w:r w:rsidR="00A64BC3" w:rsidRPr="00526298">
        <w:rPr>
          <w:rFonts w:ascii="Times New Roman" w:hAnsi="Times New Roman" w:cs="Times New Roman"/>
          <w:sz w:val="28"/>
          <w:szCs w:val="28"/>
          <w:lang w:val="uk-UA"/>
        </w:rPr>
        <w:t>. статей / За ред. В. К. Зернової. Полтава, 2006. 160 с.</w:t>
      </w:r>
    </w:p>
    <w:p w:rsidR="00DB01C8"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3</w:t>
      </w:r>
      <w:r w:rsidR="00DB01C8" w:rsidRPr="00526298">
        <w:rPr>
          <w:rFonts w:ascii="Times New Roman" w:hAnsi="Times New Roman" w:cs="Times New Roman"/>
          <w:sz w:val="28"/>
          <w:szCs w:val="28"/>
          <w:lang w:val="uk-UA"/>
        </w:rPr>
        <w:t xml:space="preserve">. </w:t>
      </w:r>
      <w:proofErr w:type="spellStart"/>
      <w:r w:rsidR="00DB01C8" w:rsidRPr="00526298">
        <w:rPr>
          <w:rFonts w:ascii="Times New Roman" w:hAnsi="Times New Roman" w:cs="Times New Roman"/>
          <w:sz w:val="28"/>
          <w:szCs w:val="28"/>
          <w:lang w:val="uk-UA"/>
        </w:rPr>
        <w:t>Криницька</w:t>
      </w:r>
      <w:proofErr w:type="spellEnd"/>
      <w:r w:rsidR="00DB01C8" w:rsidRPr="00526298">
        <w:rPr>
          <w:rFonts w:ascii="Times New Roman" w:hAnsi="Times New Roman" w:cs="Times New Roman"/>
          <w:sz w:val="28"/>
          <w:szCs w:val="28"/>
          <w:lang w:val="uk-UA"/>
        </w:rPr>
        <w:t xml:space="preserve"> Н. Архетипи у фантастичних творах </w:t>
      </w:r>
      <w:proofErr w:type="spellStart"/>
      <w:r w:rsidR="00DB01C8" w:rsidRPr="00526298">
        <w:rPr>
          <w:rFonts w:ascii="Times New Roman" w:hAnsi="Times New Roman" w:cs="Times New Roman"/>
          <w:sz w:val="28"/>
          <w:szCs w:val="28"/>
          <w:lang w:val="uk-UA"/>
        </w:rPr>
        <w:t>Урсули</w:t>
      </w:r>
      <w:proofErr w:type="spellEnd"/>
      <w:r w:rsidR="00DB01C8" w:rsidRPr="00526298">
        <w:rPr>
          <w:rFonts w:ascii="Times New Roman" w:hAnsi="Times New Roman" w:cs="Times New Roman"/>
          <w:sz w:val="28"/>
          <w:szCs w:val="28"/>
          <w:lang w:val="uk-UA"/>
        </w:rPr>
        <w:t xml:space="preserve"> </w:t>
      </w:r>
      <w:proofErr w:type="spellStart"/>
      <w:r w:rsidR="00DB01C8" w:rsidRPr="00526298">
        <w:rPr>
          <w:rFonts w:ascii="Times New Roman" w:hAnsi="Times New Roman" w:cs="Times New Roman"/>
          <w:sz w:val="28"/>
          <w:szCs w:val="28"/>
          <w:lang w:val="uk-UA"/>
        </w:rPr>
        <w:t>Ле</w:t>
      </w:r>
      <w:proofErr w:type="spellEnd"/>
      <w:r w:rsidR="00DB01C8" w:rsidRPr="00526298">
        <w:rPr>
          <w:rFonts w:ascii="Times New Roman" w:hAnsi="Times New Roman" w:cs="Times New Roman"/>
          <w:sz w:val="28"/>
          <w:szCs w:val="28"/>
          <w:lang w:val="uk-UA"/>
        </w:rPr>
        <w:t xml:space="preserve"> </w:t>
      </w:r>
      <w:proofErr w:type="spellStart"/>
      <w:r w:rsidR="00DB01C8" w:rsidRPr="00526298">
        <w:rPr>
          <w:rFonts w:ascii="Times New Roman" w:hAnsi="Times New Roman" w:cs="Times New Roman"/>
          <w:sz w:val="28"/>
          <w:szCs w:val="28"/>
          <w:lang w:val="uk-UA"/>
        </w:rPr>
        <w:t>Гуїн</w:t>
      </w:r>
      <w:proofErr w:type="spellEnd"/>
      <w:r w:rsidR="00DB01C8" w:rsidRPr="00526298">
        <w:rPr>
          <w:rFonts w:ascii="Times New Roman" w:hAnsi="Times New Roman" w:cs="Times New Roman"/>
          <w:sz w:val="28"/>
          <w:szCs w:val="28"/>
          <w:lang w:val="uk-UA"/>
        </w:rPr>
        <w:t xml:space="preserve">. 2004. </w:t>
      </w:r>
      <w:r w:rsidR="00DB01C8" w:rsidRPr="00526298">
        <w:rPr>
          <w:rFonts w:ascii="Times New Roman" w:hAnsi="Times New Roman" w:cs="Times New Roman"/>
          <w:sz w:val="28"/>
          <w:szCs w:val="28"/>
          <w:lang w:val="en-US"/>
        </w:rPr>
        <w:t>URI</w:t>
      </w:r>
      <w:r w:rsidR="00DB01C8" w:rsidRPr="00526298">
        <w:rPr>
          <w:rFonts w:ascii="Times New Roman" w:hAnsi="Times New Roman" w:cs="Times New Roman"/>
          <w:sz w:val="28"/>
          <w:szCs w:val="28"/>
          <w:lang w:val="uk-UA"/>
        </w:rPr>
        <w:t xml:space="preserve">: </w:t>
      </w:r>
      <w:hyperlink r:id="rId12" w:history="1">
        <w:r w:rsidR="00DB01C8" w:rsidRPr="00526298">
          <w:rPr>
            <w:rStyle w:val="a3"/>
            <w:rFonts w:ascii="Times New Roman" w:hAnsi="Times New Roman" w:cs="Times New Roman"/>
            <w:color w:val="auto"/>
            <w:sz w:val="28"/>
            <w:szCs w:val="28"/>
            <w:u w:val="none"/>
            <w:lang w:val="uk-UA"/>
          </w:rPr>
          <w:t>http://dspace.pnpu.edu.ua/handle/123456789/6202</w:t>
        </w:r>
      </w:hyperlink>
    </w:p>
    <w:p w:rsidR="009A3A30"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4</w:t>
      </w:r>
      <w:r w:rsidR="00B84B5B"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Куриленко</w:t>
      </w:r>
      <w:proofErr w:type="spellEnd"/>
      <w:r w:rsidR="009A3A30" w:rsidRPr="00526298">
        <w:rPr>
          <w:rFonts w:ascii="Times New Roman" w:hAnsi="Times New Roman" w:cs="Times New Roman"/>
          <w:sz w:val="28"/>
          <w:szCs w:val="28"/>
          <w:lang w:val="uk-UA"/>
        </w:rPr>
        <w:t xml:space="preserve"> Д.В. </w:t>
      </w:r>
      <w:proofErr w:type="spellStart"/>
      <w:r w:rsidR="009A3A30" w:rsidRPr="00526298">
        <w:rPr>
          <w:rFonts w:ascii="Times New Roman" w:hAnsi="Times New Roman" w:cs="Times New Roman"/>
          <w:sz w:val="28"/>
          <w:szCs w:val="28"/>
          <w:lang w:val="uk-UA"/>
        </w:rPr>
        <w:t>Science</w:t>
      </w:r>
      <w:proofErr w:type="spellEnd"/>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fiction</w:t>
      </w:r>
      <w:proofErr w:type="spellEnd"/>
      <w:r w:rsidR="009A3A30"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ідіостиль</w:t>
      </w:r>
      <w:proofErr w:type="spellEnd"/>
      <w:r w:rsidR="009A3A30" w:rsidRPr="00526298">
        <w:rPr>
          <w:rFonts w:ascii="Times New Roman" w:hAnsi="Times New Roman" w:cs="Times New Roman"/>
          <w:sz w:val="28"/>
          <w:szCs w:val="28"/>
          <w:lang w:val="uk-UA"/>
        </w:rPr>
        <w:t xml:space="preserve"> ірреального у площині реального. Науковий вісник МНУ імені В. О. Сухомлинського. Філологічні науки, 2016. С. 140–144.</w:t>
      </w:r>
    </w:p>
    <w:p w:rsidR="001A6373"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5</w:t>
      </w:r>
      <w:r w:rsidR="009A3A30" w:rsidRPr="00526298">
        <w:rPr>
          <w:rFonts w:ascii="Times New Roman" w:hAnsi="Times New Roman" w:cs="Times New Roman"/>
          <w:sz w:val="28"/>
          <w:szCs w:val="28"/>
          <w:lang w:val="uk-UA"/>
        </w:rPr>
        <w:t xml:space="preserve">. </w:t>
      </w:r>
      <w:proofErr w:type="spellStart"/>
      <w:r w:rsidR="001A6373" w:rsidRPr="00526298">
        <w:rPr>
          <w:rFonts w:ascii="Times New Roman" w:hAnsi="Times New Roman" w:cs="Times New Roman"/>
          <w:sz w:val="28"/>
          <w:szCs w:val="28"/>
          <w:lang w:val="uk-UA"/>
        </w:rPr>
        <w:t>Куцевол</w:t>
      </w:r>
      <w:proofErr w:type="spellEnd"/>
      <w:r w:rsidR="001A6373" w:rsidRPr="00526298">
        <w:rPr>
          <w:rFonts w:ascii="Times New Roman" w:hAnsi="Times New Roman" w:cs="Times New Roman"/>
          <w:sz w:val="28"/>
          <w:szCs w:val="28"/>
          <w:lang w:val="uk-UA"/>
        </w:rPr>
        <w:t xml:space="preserve"> О. Теоретико-методичні основи розвитку креативності майбутніх учителів літератури : монографія. Вінниця, 2006. 348 с.</w:t>
      </w:r>
    </w:p>
    <w:p w:rsidR="00F3787E" w:rsidRPr="00526298" w:rsidRDefault="000B2FE9" w:rsidP="00363146">
      <w:pPr>
        <w:spacing w:after="0" w:line="360" w:lineRule="auto"/>
        <w:ind w:firstLine="709"/>
        <w:jc w:val="both"/>
        <w:rPr>
          <w:rFonts w:ascii="Times New Roman" w:hAnsi="Times New Roman" w:cs="Times New Roman"/>
          <w:sz w:val="28"/>
          <w:szCs w:val="28"/>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6</w:t>
      </w:r>
      <w:r w:rsidR="001A6373" w:rsidRPr="00526298">
        <w:rPr>
          <w:rFonts w:ascii="Times New Roman" w:hAnsi="Times New Roman" w:cs="Times New Roman"/>
          <w:sz w:val="28"/>
          <w:szCs w:val="28"/>
          <w:lang w:val="uk-UA"/>
        </w:rPr>
        <w:t xml:space="preserve">. </w:t>
      </w:r>
      <w:proofErr w:type="spellStart"/>
      <w:r w:rsidR="00F3787E" w:rsidRPr="00526298">
        <w:rPr>
          <w:rFonts w:ascii="Times New Roman" w:hAnsi="Times New Roman" w:cs="Times New Roman"/>
          <w:sz w:val="28"/>
          <w:szCs w:val="28"/>
          <w:lang w:val="uk-UA"/>
        </w:rPr>
        <w:t>Ле</w:t>
      </w:r>
      <w:proofErr w:type="spellEnd"/>
      <w:r w:rsidR="00F3787E" w:rsidRPr="00526298">
        <w:rPr>
          <w:rFonts w:ascii="Times New Roman" w:hAnsi="Times New Roman" w:cs="Times New Roman"/>
          <w:sz w:val="28"/>
          <w:szCs w:val="28"/>
          <w:lang w:val="uk-UA"/>
        </w:rPr>
        <w:t xml:space="preserve"> </w:t>
      </w:r>
      <w:proofErr w:type="spellStart"/>
      <w:r w:rsidR="00F3787E" w:rsidRPr="00526298">
        <w:rPr>
          <w:rFonts w:ascii="Times New Roman" w:hAnsi="Times New Roman" w:cs="Times New Roman"/>
          <w:sz w:val="28"/>
          <w:szCs w:val="28"/>
          <w:lang w:val="uk-UA"/>
        </w:rPr>
        <w:t>Ґуїн</w:t>
      </w:r>
      <w:proofErr w:type="spellEnd"/>
      <w:r w:rsidR="00F3787E" w:rsidRPr="00526298">
        <w:rPr>
          <w:rFonts w:ascii="Times New Roman" w:hAnsi="Times New Roman" w:cs="Times New Roman"/>
          <w:sz w:val="28"/>
          <w:szCs w:val="28"/>
          <w:lang w:val="uk-UA"/>
        </w:rPr>
        <w:t xml:space="preserve"> У. Ті, хто покидають </w:t>
      </w:r>
      <w:proofErr w:type="spellStart"/>
      <w:r w:rsidR="00F3787E" w:rsidRPr="00526298">
        <w:rPr>
          <w:rFonts w:ascii="Times New Roman" w:hAnsi="Times New Roman" w:cs="Times New Roman"/>
          <w:sz w:val="28"/>
          <w:szCs w:val="28"/>
          <w:lang w:val="uk-UA"/>
        </w:rPr>
        <w:t>Омелас</w:t>
      </w:r>
      <w:proofErr w:type="spellEnd"/>
      <w:r w:rsidR="00F3787E" w:rsidRPr="00526298">
        <w:rPr>
          <w:rFonts w:ascii="Times New Roman" w:hAnsi="Times New Roman" w:cs="Times New Roman"/>
          <w:sz w:val="28"/>
          <w:szCs w:val="28"/>
          <w:lang w:val="uk-UA"/>
        </w:rPr>
        <w:t xml:space="preserve">. </w:t>
      </w:r>
      <w:r w:rsidR="00F3787E" w:rsidRPr="00526298">
        <w:rPr>
          <w:rFonts w:ascii="Times New Roman" w:hAnsi="Times New Roman" w:cs="Times New Roman"/>
          <w:i/>
          <w:sz w:val="28"/>
          <w:szCs w:val="28"/>
          <w:lang w:val="uk-UA"/>
        </w:rPr>
        <w:t>Всесвіт</w:t>
      </w:r>
      <w:r w:rsidR="00F3787E" w:rsidRPr="00526298">
        <w:rPr>
          <w:rFonts w:ascii="Times New Roman" w:hAnsi="Times New Roman" w:cs="Times New Roman"/>
          <w:sz w:val="28"/>
          <w:szCs w:val="28"/>
          <w:lang w:val="uk-UA"/>
        </w:rPr>
        <w:t xml:space="preserve">. </w:t>
      </w:r>
      <w:r w:rsidR="00F3787E" w:rsidRPr="00526298">
        <w:rPr>
          <w:rFonts w:ascii="Times New Roman" w:hAnsi="Times New Roman" w:cs="Times New Roman"/>
          <w:i/>
          <w:sz w:val="28"/>
          <w:szCs w:val="28"/>
          <w:lang w:val="uk-UA"/>
        </w:rPr>
        <w:t xml:space="preserve">Український журнал іноземної літератури. </w:t>
      </w:r>
      <w:r w:rsidR="00F3787E" w:rsidRPr="00526298">
        <w:rPr>
          <w:rFonts w:ascii="Times New Roman" w:hAnsi="Times New Roman" w:cs="Times New Roman"/>
          <w:sz w:val="28"/>
          <w:szCs w:val="28"/>
          <w:lang w:val="uk-UA"/>
        </w:rPr>
        <w:t>2011. № 7–8. С. 258–263.</w:t>
      </w:r>
    </w:p>
    <w:p w:rsidR="009C741B"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7</w:t>
      </w:r>
      <w:r w:rsidR="007A391A" w:rsidRPr="00526298">
        <w:rPr>
          <w:rFonts w:ascii="Times New Roman" w:hAnsi="Times New Roman" w:cs="Times New Roman"/>
          <w:sz w:val="28"/>
          <w:szCs w:val="28"/>
          <w:lang w:val="uk-UA"/>
        </w:rPr>
        <w:t xml:space="preserve">. </w:t>
      </w:r>
      <w:r w:rsidR="00906F9A" w:rsidRPr="00526298">
        <w:rPr>
          <w:rFonts w:ascii="Times New Roman" w:hAnsi="Times New Roman" w:cs="Times New Roman"/>
          <w:sz w:val="28"/>
          <w:szCs w:val="28"/>
          <w:lang w:val="uk-UA"/>
        </w:rPr>
        <w:t>Літературознавча енциклопедія: у 2 т. / автор-укладач Ковалів Ю. К.: Академія, 2007. Т. 2. 624 с.</w:t>
      </w:r>
    </w:p>
    <w:p w:rsidR="00906F9A" w:rsidRPr="005D2E8F" w:rsidRDefault="000B2FE9" w:rsidP="00363146">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3</w:t>
      </w:r>
      <w:r w:rsidR="00EF6497" w:rsidRPr="00526298">
        <w:rPr>
          <w:rFonts w:ascii="Times New Roman" w:hAnsi="Times New Roman" w:cs="Times New Roman"/>
          <w:sz w:val="28"/>
          <w:szCs w:val="28"/>
          <w:lang w:val="uk-UA"/>
        </w:rPr>
        <w:t>8</w:t>
      </w:r>
      <w:r w:rsidR="00906F9A" w:rsidRPr="00526298">
        <w:rPr>
          <w:rFonts w:ascii="Times New Roman" w:hAnsi="Times New Roman" w:cs="Times New Roman"/>
          <w:sz w:val="28"/>
          <w:szCs w:val="28"/>
          <w:lang w:val="uk-UA"/>
        </w:rPr>
        <w:t xml:space="preserve">. </w:t>
      </w:r>
      <w:proofErr w:type="spellStart"/>
      <w:r w:rsidR="00DA311B" w:rsidRPr="00526298">
        <w:rPr>
          <w:rFonts w:ascii="Times New Roman" w:hAnsi="Times New Roman" w:cs="Times New Roman"/>
          <w:sz w:val="28"/>
          <w:szCs w:val="28"/>
          <w:lang w:val="uk-UA"/>
        </w:rPr>
        <w:t>Логвіненко</w:t>
      </w:r>
      <w:proofErr w:type="spellEnd"/>
      <w:r w:rsidR="00DA311B" w:rsidRPr="00526298">
        <w:rPr>
          <w:rFonts w:ascii="Times New Roman" w:hAnsi="Times New Roman" w:cs="Times New Roman"/>
          <w:sz w:val="28"/>
          <w:szCs w:val="28"/>
          <w:lang w:val="uk-UA"/>
        </w:rPr>
        <w:t xml:space="preserve"> Н. Українська фантастична проза в системі </w:t>
      </w:r>
      <w:r w:rsidR="00DA311B" w:rsidRPr="005D2E8F">
        <w:rPr>
          <w:rFonts w:ascii="Times New Roman" w:hAnsi="Times New Roman" w:cs="Times New Roman"/>
          <w:sz w:val="28"/>
          <w:szCs w:val="28"/>
          <w:lang w:val="uk-UA"/>
        </w:rPr>
        <w:t>факультативних занять: Методичний посібник. К.: Книга, 2012. 228 с.</w:t>
      </w:r>
    </w:p>
    <w:p w:rsidR="005D2E8F" w:rsidRPr="005D2E8F"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D2E8F">
        <w:rPr>
          <w:rFonts w:ascii="Times New Roman" w:hAnsi="Times New Roman" w:cs="Times New Roman"/>
          <w:sz w:val="28"/>
          <w:szCs w:val="28"/>
          <w:lang w:val="uk-UA"/>
        </w:rPr>
        <w:t>3</w:t>
      </w:r>
      <w:r w:rsidR="00EF6497" w:rsidRPr="005D2E8F">
        <w:rPr>
          <w:rFonts w:ascii="Times New Roman" w:hAnsi="Times New Roman" w:cs="Times New Roman"/>
          <w:sz w:val="28"/>
          <w:szCs w:val="28"/>
          <w:lang w:val="uk-UA"/>
        </w:rPr>
        <w:t>9</w:t>
      </w:r>
      <w:r w:rsidR="00DA311B" w:rsidRPr="005D2E8F">
        <w:rPr>
          <w:rFonts w:ascii="Times New Roman" w:hAnsi="Times New Roman" w:cs="Times New Roman"/>
          <w:sz w:val="28"/>
          <w:szCs w:val="28"/>
          <w:lang w:val="uk-UA"/>
        </w:rPr>
        <w:t>.</w:t>
      </w:r>
      <w:r w:rsidR="00F3645B" w:rsidRPr="005D2E8F">
        <w:rPr>
          <w:rFonts w:ascii="Times New Roman" w:hAnsi="Times New Roman" w:cs="Times New Roman"/>
          <w:sz w:val="28"/>
          <w:szCs w:val="28"/>
          <w:lang w:val="uk-UA"/>
        </w:rPr>
        <w:t xml:space="preserve"> </w:t>
      </w:r>
      <w:proofErr w:type="spellStart"/>
      <w:r w:rsidR="005D2E8F" w:rsidRPr="005D2E8F">
        <w:rPr>
          <w:rFonts w:ascii="Times New Roman" w:hAnsi="Times New Roman" w:cs="Times New Roman"/>
          <w:sz w:val="28"/>
          <w:szCs w:val="28"/>
          <w:shd w:val="clear" w:color="auto" w:fill="FFFFFF"/>
          <w:lang w:val="uk-UA"/>
        </w:rPr>
        <w:t>Логвіненко</w:t>
      </w:r>
      <w:proofErr w:type="spellEnd"/>
      <w:r w:rsidR="005D2E8F" w:rsidRPr="005D2E8F">
        <w:rPr>
          <w:rFonts w:ascii="Times New Roman" w:hAnsi="Times New Roman" w:cs="Times New Roman"/>
          <w:sz w:val="28"/>
          <w:szCs w:val="28"/>
          <w:shd w:val="clear" w:color="auto" w:fill="FFFFFF"/>
          <w:lang w:val="uk-UA"/>
        </w:rPr>
        <w:t xml:space="preserve"> Н. Основні теоретико</w:t>
      </w:r>
      <w:r w:rsidR="005D2E8F">
        <w:rPr>
          <w:rFonts w:ascii="Times New Roman" w:hAnsi="Times New Roman" w:cs="Times New Roman"/>
          <w:sz w:val="28"/>
          <w:szCs w:val="28"/>
          <w:shd w:val="clear" w:color="auto" w:fill="FFFFFF"/>
          <w:lang w:val="uk-UA"/>
        </w:rPr>
        <w:t>-</w:t>
      </w:r>
      <w:r w:rsidR="005D2E8F" w:rsidRPr="005D2E8F">
        <w:rPr>
          <w:rFonts w:ascii="Times New Roman" w:hAnsi="Times New Roman" w:cs="Times New Roman"/>
          <w:sz w:val="28"/>
          <w:szCs w:val="28"/>
          <w:shd w:val="clear" w:color="auto" w:fill="FFFFFF"/>
          <w:lang w:val="uk-UA"/>
        </w:rPr>
        <w:t xml:space="preserve">методичні засади вивчення української фантастичної прози в старшій школі. </w:t>
      </w:r>
      <w:r w:rsidR="005D2E8F" w:rsidRPr="005D2E8F">
        <w:rPr>
          <w:rFonts w:ascii="Times New Roman" w:hAnsi="Times New Roman" w:cs="Times New Roman"/>
          <w:i/>
          <w:sz w:val="28"/>
          <w:szCs w:val="28"/>
          <w:shd w:val="clear" w:color="auto" w:fill="FFFFFF"/>
          <w:lang w:val="uk-UA"/>
        </w:rPr>
        <w:t>Науковий вісник</w:t>
      </w:r>
      <w:r w:rsidR="005D2E8F" w:rsidRPr="005D2E8F">
        <w:rPr>
          <w:rFonts w:ascii="Times New Roman" w:hAnsi="Times New Roman" w:cs="Times New Roman"/>
          <w:sz w:val="28"/>
          <w:szCs w:val="28"/>
          <w:shd w:val="clear" w:color="auto" w:fill="FFFFFF"/>
          <w:lang w:val="uk-UA"/>
        </w:rPr>
        <w:t xml:space="preserve">, </w:t>
      </w:r>
      <w:r w:rsidR="005D2E8F">
        <w:rPr>
          <w:rFonts w:ascii="Times New Roman" w:hAnsi="Times New Roman" w:cs="Times New Roman"/>
          <w:sz w:val="28"/>
          <w:szCs w:val="28"/>
          <w:shd w:val="clear" w:color="auto" w:fill="FFFFFF"/>
          <w:lang w:val="uk-UA"/>
        </w:rPr>
        <w:t xml:space="preserve">2017. </w:t>
      </w:r>
      <w:r w:rsidR="004433FB">
        <w:rPr>
          <w:rFonts w:ascii="Times New Roman" w:hAnsi="Times New Roman" w:cs="Times New Roman"/>
          <w:sz w:val="28"/>
          <w:szCs w:val="28"/>
          <w:shd w:val="clear" w:color="auto" w:fill="FFFFFF"/>
          <w:lang w:val="uk-UA"/>
        </w:rPr>
        <w:t xml:space="preserve">№ 2 (57). </w:t>
      </w:r>
      <w:r w:rsidR="005D2E8F" w:rsidRPr="005D2E8F">
        <w:rPr>
          <w:rFonts w:ascii="Times New Roman" w:hAnsi="Times New Roman" w:cs="Times New Roman"/>
          <w:sz w:val="28"/>
          <w:szCs w:val="28"/>
          <w:shd w:val="clear" w:color="auto" w:fill="FFFFFF"/>
          <w:lang w:val="uk-UA"/>
        </w:rPr>
        <w:t>С. 303</w:t>
      </w:r>
      <w:r w:rsidR="004433FB">
        <w:rPr>
          <w:rFonts w:ascii="Times New Roman" w:hAnsi="Times New Roman" w:cs="Times New Roman"/>
          <w:sz w:val="28"/>
          <w:szCs w:val="28"/>
          <w:shd w:val="clear" w:color="auto" w:fill="FFFFFF"/>
          <w:lang w:val="uk-UA"/>
        </w:rPr>
        <w:t>–308</w:t>
      </w:r>
      <w:r w:rsidR="005D2E8F" w:rsidRPr="005D2E8F">
        <w:rPr>
          <w:rFonts w:ascii="Times New Roman" w:hAnsi="Times New Roman" w:cs="Times New Roman"/>
          <w:sz w:val="28"/>
          <w:szCs w:val="28"/>
          <w:shd w:val="clear" w:color="auto" w:fill="FFFFFF"/>
          <w:lang w:val="uk-UA"/>
        </w:rPr>
        <w:t>.</w:t>
      </w:r>
      <w:r w:rsidR="005D2E8F" w:rsidRPr="005D2E8F">
        <w:rPr>
          <w:rFonts w:ascii="Times New Roman" w:hAnsi="Times New Roman" w:cs="Times New Roman"/>
          <w:sz w:val="28"/>
          <w:szCs w:val="28"/>
          <w:lang w:val="uk-UA"/>
        </w:rPr>
        <w:t xml:space="preserve"> </w:t>
      </w:r>
    </w:p>
    <w:p w:rsidR="00DA311B" w:rsidRPr="005D2E8F" w:rsidRDefault="005D2E8F"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D2E8F">
        <w:rPr>
          <w:rFonts w:ascii="Times New Roman" w:hAnsi="Times New Roman" w:cs="Times New Roman"/>
          <w:sz w:val="28"/>
          <w:szCs w:val="28"/>
          <w:lang w:val="uk-UA"/>
        </w:rPr>
        <w:t xml:space="preserve">40. </w:t>
      </w:r>
      <w:proofErr w:type="spellStart"/>
      <w:r w:rsidR="00BE022A" w:rsidRPr="005D2E8F">
        <w:rPr>
          <w:rFonts w:ascii="Times New Roman" w:hAnsi="Times New Roman" w:cs="Times New Roman"/>
          <w:sz w:val="28"/>
          <w:szCs w:val="28"/>
          <w:lang w:val="uk-UA"/>
        </w:rPr>
        <w:t>Ломазова</w:t>
      </w:r>
      <w:proofErr w:type="spellEnd"/>
      <w:r w:rsidR="00BE022A" w:rsidRPr="005D2E8F">
        <w:rPr>
          <w:rFonts w:ascii="Times New Roman" w:hAnsi="Times New Roman" w:cs="Times New Roman"/>
          <w:sz w:val="28"/>
          <w:szCs w:val="28"/>
          <w:lang w:val="uk-UA"/>
        </w:rPr>
        <w:t xml:space="preserve"> К.  Реалії та деформації придуманих світів (Огляд науково-фантастичних творів). </w:t>
      </w:r>
      <w:r w:rsidR="00BE022A" w:rsidRPr="005D2E8F">
        <w:rPr>
          <w:rFonts w:ascii="Times New Roman" w:hAnsi="Times New Roman" w:cs="Times New Roman"/>
          <w:i/>
          <w:sz w:val="28"/>
          <w:szCs w:val="28"/>
          <w:lang w:val="uk-UA"/>
        </w:rPr>
        <w:t>Дніпро</w:t>
      </w:r>
      <w:r w:rsidR="00BE022A" w:rsidRPr="005D2E8F">
        <w:rPr>
          <w:rFonts w:ascii="Times New Roman" w:hAnsi="Times New Roman" w:cs="Times New Roman"/>
          <w:sz w:val="28"/>
          <w:szCs w:val="28"/>
          <w:lang w:val="uk-UA"/>
        </w:rPr>
        <w:t>. 1991. № 3. С. 191–197.</w:t>
      </w:r>
    </w:p>
    <w:p w:rsidR="009A3A30" w:rsidRPr="00526298" w:rsidRDefault="00EF6497"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4</w:t>
      </w:r>
      <w:r w:rsidR="003D082C">
        <w:rPr>
          <w:rFonts w:ascii="Times New Roman" w:hAnsi="Times New Roman" w:cs="Times New Roman"/>
          <w:sz w:val="28"/>
          <w:szCs w:val="28"/>
          <w:lang w:val="uk-UA"/>
        </w:rPr>
        <w:t>1</w:t>
      </w:r>
      <w:r w:rsidR="00BE022A"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lang w:val="uk-UA"/>
        </w:rPr>
        <w:t>Манахов</w:t>
      </w:r>
      <w:proofErr w:type="spellEnd"/>
      <w:r w:rsidR="009A3A30" w:rsidRPr="00526298">
        <w:rPr>
          <w:rFonts w:ascii="Times New Roman" w:hAnsi="Times New Roman" w:cs="Times New Roman"/>
          <w:sz w:val="28"/>
          <w:szCs w:val="28"/>
          <w:lang w:val="uk-UA"/>
        </w:rPr>
        <w:t xml:space="preserve"> О. Літературна традиція і жанр </w:t>
      </w:r>
      <w:proofErr w:type="spellStart"/>
      <w:r w:rsidR="009A3A30" w:rsidRPr="00526298">
        <w:rPr>
          <w:rFonts w:ascii="Times New Roman" w:hAnsi="Times New Roman" w:cs="Times New Roman"/>
          <w:sz w:val="28"/>
          <w:szCs w:val="28"/>
          <w:lang w:val="uk-UA"/>
        </w:rPr>
        <w:t>фентезі</w:t>
      </w:r>
      <w:proofErr w:type="spellEnd"/>
      <w:r w:rsidR="009A3A30" w:rsidRPr="00526298">
        <w:rPr>
          <w:rFonts w:ascii="Times New Roman" w:hAnsi="Times New Roman" w:cs="Times New Roman"/>
          <w:sz w:val="28"/>
          <w:szCs w:val="28"/>
          <w:lang w:val="uk-UA"/>
        </w:rPr>
        <w:t xml:space="preserve">. </w:t>
      </w:r>
      <w:r w:rsidR="009A3A30" w:rsidRPr="00526298">
        <w:rPr>
          <w:rFonts w:ascii="Times New Roman" w:hAnsi="Times New Roman" w:cs="Times New Roman"/>
          <w:i/>
          <w:sz w:val="28"/>
          <w:szCs w:val="28"/>
          <w:lang w:val="uk-UA"/>
        </w:rPr>
        <w:t xml:space="preserve">Науковий вісник Міжнародного гуманітарного університету. </w:t>
      </w:r>
      <w:r w:rsidR="009A3A30" w:rsidRPr="00526298">
        <w:rPr>
          <w:rFonts w:ascii="Times New Roman" w:hAnsi="Times New Roman" w:cs="Times New Roman"/>
          <w:sz w:val="28"/>
          <w:szCs w:val="28"/>
          <w:lang w:val="uk-UA"/>
        </w:rPr>
        <w:t xml:space="preserve">Серія «Філологія». 2014. </w:t>
      </w:r>
      <w:proofErr w:type="spellStart"/>
      <w:r w:rsidR="009A3A30" w:rsidRPr="00526298">
        <w:rPr>
          <w:rFonts w:ascii="Times New Roman" w:hAnsi="Times New Roman" w:cs="Times New Roman"/>
          <w:sz w:val="28"/>
          <w:szCs w:val="28"/>
          <w:lang w:val="uk-UA"/>
        </w:rPr>
        <w:t>Вип</w:t>
      </w:r>
      <w:proofErr w:type="spellEnd"/>
      <w:r w:rsidR="009A3A30" w:rsidRPr="00526298">
        <w:rPr>
          <w:rFonts w:ascii="Times New Roman" w:hAnsi="Times New Roman" w:cs="Times New Roman"/>
          <w:sz w:val="28"/>
          <w:szCs w:val="28"/>
          <w:lang w:val="uk-UA"/>
        </w:rPr>
        <w:t>. 8(2). С. 115–117.</w:t>
      </w:r>
    </w:p>
    <w:p w:rsidR="00283DE3"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2</w:t>
      </w:r>
      <w:r w:rsidR="009A3A30" w:rsidRPr="00526298">
        <w:rPr>
          <w:rFonts w:ascii="Times New Roman" w:hAnsi="Times New Roman" w:cs="Times New Roman"/>
          <w:sz w:val="28"/>
          <w:szCs w:val="28"/>
          <w:lang w:val="uk-UA"/>
        </w:rPr>
        <w:t xml:space="preserve">. </w:t>
      </w:r>
      <w:proofErr w:type="spellStart"/>
      <w:r w:rsidR="00283DE3" w:rsidRPr="00526298">
        <w:rPr>
          <w:rFonts w:ascii="Times New Roman" w:hAnsi="Times New Roman" w:cs="Times New Roman"/>
          <w:sz w:val="28"/>
          <w:szCs w:val="28"/>
          <w:lang w:val="uk-UA"/>
        </w:rPr>
        <w:t>Мастиляк</w:t>
      </w:r>
      <w:proofErr w:type="spellEnd"/>
      <w:r w:rsidR="00283DE3" w:rsidRPr="00526298">
        <w:rPr>
          <w:rFonts w:ascii="Times New Roman" w:hAnsi="Times New Roman" w:cs="Times New Roman"/>
          <w:sz w:val="28"/>
          <w:szCs w:val="28"/>
          <w:lang w:val="uk-UA"/>
        </w:rPr>
        <w:t xml:space="preserve"> В. Сучасні уявлення про фантастику як різновид літератури. </w:t>
      </w:r>
      <w:proofErr w:type="spellStart"/>
      <w:r w:rsidR="00283DE3" w:rsidRPr="00526298">
        <w:rPr>
          <w:rFonts w:ascii="Times New Roman" w:hAnsi="Times New Roman" w:cs="Times New Roman"/>
          <w:i/>
          <w:sz w:val="28"/>
          <w:szCs w:val="28"/>
        </w:rPr>
        <w:t>Studia</w:t>
      </w:r>
      <w:proofErr w:type="spellEnd"/>
      <w:r w:rsidR="00283DE3" w:rsidRPr="00526298">
        <w:rPr>
          <w:rFonts w:ascii="Times New Roman" w:hAnsi="Times New Roman" w:cs="Times New Roman"/>
          <w:i/>
          <w:sz w:val="28"/>
          <w:szCs w:val="28"/>
          <w:lang w:val="uk-UA"/>
        </w:rPr>
        <w:t xml:space="preserve"> </w:t>
      </w:r>
      <w:proofErr w:type="spellStart"/>
      <w:r w:rsidR="00283DE3" w:rsidRPr="00526298">
        <w:rPr>
          <w:rFonts w:ascii="Times New Roman" w:hAnsi="Times New Roman" w:cs="Times New Roman"/>
          <w:i/>
          <w:sz w:val="28"/>
          <w:szCs w:val="28"/>
        </w:rPr>
        <w:t>methodologica</w:t>
      </w:r>
      <w:proofErr w:type="spellEnd"/>
      <w:r w:rsidR="00283DE3" w:rsidRPr="00526298">
        <w:rPr>
          <w:rFonts w:ascii="Times New Roman" w:hAnsi="Times New Roman" w:cs="Times New Roman"/>
          <w:sz w:val="28"/>
          <w:szCs w:val="28"/>
          <w:lang w:val="uk-UA"/>
        </w:rPr>
        <w:t xml:space="preserve">. 2002. </w:t>
      </w:r>
      <w:proofErr w:type="spellStart"/>
      <w:r w:rsidR="00283DE3" w:rsidRPr="00526298">
        <w:rPr>
          <w:rFonts w:ascii="Times New Roman" w:hAnsi="Times New Roman" w:cs="Times New Roman"/>
          <w:sz w:val="28"/>
          <w:szCs w:val="28"/>
          <w:lang w:val="uk-UA"/>
        </w:rPr>
        <w:t>Вип</w:t>
      </w:r>
      <w:proofErr w:type="spellEnd"/>
      <w:r w:rsidR="00283DE3" w:rsidRPr="00526298">
        <w:rPr>
          <w:rFonts w:ascii="Times New Roman" w:hAnsi="Times New Roman" w:cs="Times New Roman"/>
          <w:sz w:val="28"/>
          <w:szCs w:val="28"/>
          <w:lang w:val="uk-UA"/>
        </w:rPr>
        <w:t>. 12. С. 89–95.</w:t>
      </w:r>
    </w:p>
    <w:p w:rsidR="00494D61"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3</w:t>
      </w:r>
      <w:r w:rsidR="00283DE3" w:rsidRPr="00526298">
        <w:rPr>
          <w:rFonts w:ascii="Times New Roman" w:hAnsi="Times New Roman" w:cs="Times New Roman"/>
          <w:sz w:val="28"/>
          <w:szCs w:val="28"/>
          <w:lang w:val="uk-UA"/>
        </w:rPr>
        <w:t xml:space="preserve">. </w:t>
      </w:r>
      <w:r w:rsidR="00494D61" w:rsidRPr="00526298">
        <w:rPr>
          <w:rFonts w:ascii="Times New Roman" w:hAnsi="Times New Roman" w:cs="Times New Roman"/>
          <w:sz w:val="28"/>
          <w:szCs w:val="28"/>
          <w:lang w:val="uk-UA"/>
        </w:rPr>
        <w:t>Мірошниченко Л. Ф. Методика викладання світової літератури в середніх навчальних закладах : підручник. Київ, 2007. 415 с.</w:t>
      </w:r>
    </w:p>
    <w:p w:rsidR="00B83255"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4</w:t>
      </w:r>
      <w:r w:rsidR="00494D61" w:rsidRPr="00526298">
        <w:rPr>
          <w:rFonts w:ascii="Times New Roman" w:hAnsi="Times New Roman" w:cs="Times New Roman"/>
          <w:sz w:val="28"/>
          <w:szCs w:val="28"/>
          <w:lang w:val="uk-UA"/>
        </w:rPr>
        <w:t xml:space="preserve">. </w:t>
      </w:r>
      <w:proofErr w:type="spellStart"/>
      <w:r w:rsidR="00B83255" w:rsidRPr="00526298">
        <w:rPr>
          <w:rFonts w:ascii="Times New Roman" w:hAnsi="Times New Roman" w:cs="Times New Roman"/>
          <w:sz w:val="28"/>
          <w:szCs w:val="28"/>
          <w:lang w:val="uk-UA"/>
        </w:rPr>
        <w:t>Набитович</w:t>
      </w:r>
      <w:proofErr w:type="spellEnd"/>
      <w:r w:rsidR="00B83255" w:rsidRPr="00526298">
        <w:rPr>
          <w:rFonts w:ascii="Times New Roman" w:hAnsi="Times New Roman" w:cs="Times New Roman"/>
          <w:sz w:val="28"/>
          <w:szCs w:val="28"/>
          <w:lang w:val="uk-UA"/>
        </w:rPr>
        <w:t xml:space="preserve"> І. </w:t>
      </w:r>
      <w:proofErr w:type="spellStart"/>
      <w:r w:rsidR="00B83255" w:rsidRPr="00526298">
        <w:rPr>
          <w:rFonts w:ascii="Times New Roman" w:hAnsi="Times New Roman" w:cs="Times New Roman"/>
          <w:sz w:val="28"/>
          <w:szCs w:val="28"/>
          <w:lang w:val="uk-UA"/>
        </w:rPr>
        <w:t>Універсум</w:t>
      </w:r>
      <w:proofErr w:type="spellEnd"/>
      <w:r w:rsidR="00B83255" w:rsidRPr="00526298">
        <w:rPr>
          <w:rFonts w:ascii="Times New Roman" w:hAnsi="Times New Roman" w:cs="Times New Roman"/>
          <w:sz w:val="28"/>
          <w:szCs w:val="28"/>
          <w:lang w:val="uk-UA"/>
        </w:rPr>
        <w:t xml:space="preserve"> </w:t>
      </w:r>
      <w:r w:rsidR="00B83255" w:rsidRPr="00526298">
        <w:rPr>
          <w:rFonts w:ascii="Times New Roman" w:hAnsi="Times New Roman" w:cs="Times New Roman"/>
          <w:sz w:val="28"/>
          <w:szCs w:val="28"/>
          <w:lang w:val="en-US"/>
        </w:rPr>
        <w:t>sacrum</w:t>
      </w:r>
      <w:r w:rsidR="00B83255" w:rsidRPr="00526298">
        <w:rPr>
          <w:rFonts w:ascii="Times New Roman" w:hAnsi="Times New Roman" w:cs="Times New Roman"/>
          <w:sz w:val="28"/>
          <w:szCs w:val="28"/>
        </w:rPr>
        <w:t xml:space="preserve">’ </w:t>
      </w:r>
      <w:r w:rsidR="00B83255" w:rsidRPr="00526298">
        <w:rPr>
          <w:rFonts w:ascii="Times New Roman" w:hAnsi="Times New Roman" w:cs="Times New Roman"/>
          <w:sz w:val="28"/>
          <w:szCs w:val="28"/>
          <w:lang w:val="uk-UA"/>
        </w:rPr>
        <w:t>у художній прозі (від модернізму до постмодернізму): монографія. Дрогобич – Люблін: Посвіт, 2008. 600 с.</w:t>
      </w:r>
    </w:p>
    <w:p w:rsidR="00B84B5B"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5</w:t>
      </w:r>
      <w:r w:rsidR="00B83255" w:rsidRPr="00526298">
        <w:rPr>
          <w:rFonts w:ascii="Times New Roman" w:hAnsi="Times New Roman" w:cs="Times New Roman"/>
          <w:sz w:val="28"/>
          <w:szCs w:val="28"/>
          <w:lang w:val="uk-UA"/>
        </w:rPr>
        <w:t>.</w:t>
      </w:r>
      <w:r w:rsidR="002F1897" w:rsidRPr="00526298">
        <w:rPr>
          <w:rFonts w:ascii="Times New Roman" w:hAnsi="Times New Roman" w:cs="Times New Roman"/>
          <w:sz w:val="28"/>
          <w:szCs w:val="28"/>
          <w:lang w:val="uk-UA"/>
        </w:rPr>
        <w:t xml:space="preserve"> </w:t>
      </w:r>
      <w:proofErr w:type="spellStart"/>
      <w:r w:rsidR="00B84B5B" w:rsidRPr="00526298">
        <w:rPr>
          <w:rFonts w:ascii="Times New Roman" w:hAnsi="Times New Roman" w:cs="Times New Roman"/>
          <w:sz w:val="28"/>
          <w:szCs w:val="28"/>
        </w:rPr>
        <w:t>Нямцу</w:t>
      </w:r>
      <w:proofErr w:type="spellEnd"/>
      <w:r w:rsidR="00B84B5B" w:rsidRPr="00526298">
        <w:rPr>
          <w:rFonts w:ascii="Times New Roman" w:hAnsi="Times New Roman" w:cs="Times New Roman"/>
          <w:sz w:val="28"/>
          <w:szCs w:val="28"/>
        </w:rPr>
        <w:t xml:space="preserve"> А.</w:t>
      </w:r>
      <w:r w:rsidR="00B84B5B" w:rsidRPr="00526298">
        <w:rPr>
          <w:rFonts w:ascii="Times New Roman" w:hAnsi="Times New Roman" w:cs="Times New Roman"/>
          <w:sz w:val="28"/>
          <w:szCs w:val="28"/>
          <w:lang w:val="uk-UA"/>
        </w:rPr>
        <w:t> </w:t>
      </w:r>
      <w:r w:rsidR="00B84B5B" w:rsidRPr="00526298">
        <w:rPr>
          <w:rFonts w:ascii="Times New Roman" w:hAnsi="Times New Roman" w:cs="Times New Roman"/>
          <w:sz w:val="28"/>
          <w:szCs w:val="28"/>
        </w:rPr>
        <w:t>Е. Фантастические парадоксы человеческого мира. Черновцы, 1998.</w:t>
      </w:r>
    </w:p>
    <w:p w:rsidR="00B83255"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6</w:t>
      </w:r>
      <w:r w:rsidR="00B84B5B" w:rsidRPr="00526298">
        <w:rPr>
          <w:rFonts w:ascii="Times New Roman" w:hAnsi="Times New Roman" w:cs="Times New Roman"/>
          <w:sz w:val="28"/>
          <w:szCs w:val="28"/>
          <w:lang w:val="uk-UA"/>
        </w:rPr>
        <w:t xml:space="preserve">. </w:t>
      </w:r>
      <w:r w:rsidR="002F1897" w:rsidRPr="00526298">
        <w:rPr>
          <w:rFonts w:ascii="Times New Roman" w:hAnsi="Times New Roman" w:cs="Times New Roman"/>
          <w:sz w:val="28"/>
          <w:szCs w:val="28"/>
          <w:lang w:val="uk-UA"/>
        </w:rPr>
        <w:t xml:space="preserve">Олійник С. Термінологічне впорядкування поняття «фантастика». Філологічні семінари. / Київський національний університет ім. Тараса Шевченка, Інститут філології. Київ, 2007. </w:t>
      </w:r>
      <w:proofErr w:type="spellStart"/>
      <w:r w:rsidR="002F1897" w:rsidRPr="00526298">
        <w:rPr>
          <w:rFonts w:ascii="Times New Roman" w:hAnsi="Times New Roman" w:cs="Times New Roman"/>
          <w:sz w:val="28"/>
          <w:szCs w:val="28"/>
          <w:lang w:val="uk-UA"/>
        </w:rPr>
        <w:t>Вип</w:t>
      </w:r>
      <w:proofErr w:type="spellEnd"/>
      <w:r w:rsidR="002F1897" w:rsidRPr="00526298">
        <w:rPr>
          <w:rFonts w:ascii="Times New Roman" w:hAnsi="Times New Roman" w:cs="Times New Roman"/>
          <w:sz w:val="28"/>
          <w:szCs w:val="28"/>
          <w:lang w:val="uk-UA"/>
        </w:rPr>
        <w:t>. 10: Понятійний апарат сучасного літературознавства: «своє» й «чуже». С. 270–277.</w:t>
      </w:r>
    </w:p>
    <w:p w:rsidR="00FE1BFF"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7</w:t>
      </w:r>
      <w:r w:rsidR="002F1897" w:rsidRPr="00526298">
        <w:rPr>
          <w:rFonts w:ascii="Times New Roman" w:hAnsi="Times New Roman" w:cs="Times New Roman"/>
          <w:sz w:val="28"/>
          <w:szCs w:val="28"/>
          <w:lang w:val="uk-UA"/>
        </w:rPr>
        <w:t xml:space="preserve">. </w:t>
      </w:r>
      <w:proofErr w:type="spellStart"/>
      <w:r w:rsidR="00FE1BFF" w:rsidRPr="00526298">
        <w:rPr>
          <w:rFonts w:ascii="Times New Roman" w:hAnsi="Times New Roman" w:cs="Times New Roman"/>
          <w:sz w:val="28"/>
          <w:szCs w:val="28"/>
          <w:lang w:val="uk-UA"/>
        </w:rPr>
        <w:t>Паранюк</w:t>
      </w:r>
      <w:proofErr w:type="spellEnd"/>
      <w:r w:rsidR="00FE1BFF" w:rsidRPr="00526298">
        <w:rPr>
          <w:rFonts w:ascii="Times New Roman" w:hAnsi="Times New Roman" w:cs="Times New Roman"/>
          <w:sz w:val="28"/>
          <w:szCs w:val="28"/>
          <w:lang w:val="uk-UA"/>
        </w:rPr>
        <w:t xml:space="preserve"> Д. В. Еволюція фантастики у </w:t>
      </w:r>
      <w:proofErr w:type="spellStart"/>
      <w:r w:rsidR="00FE1BFF" w:rsidRPr="00526298">
        <w:rPr>
          <w:rFonts w:ascii="Times New Roman" w:hAnsi="Times New Roman" w:cs="Times New Roman"/>
          <w:sz w:val="28"/>
          <w:szCs w:val="28"/>
          <w:lang w:val="uk-UA"/>
        </w:rPr>
        <w:t>метажанр</w:t>
      </w:r>
      <w:proofErr w:type="spellEnd"/>
      <w:r w:rsidR="00FE1BFF" w:rsidRPr="00526298">
        <w:rPr>
          <w:rFonts w:ascii="Times New Roman" w:hAnsi="Times New Roman" w:cs="Times New Roman"/>
          <w:sz w:val="28"/>
          <w:szCs w:val="28"/>
          <w:lang w:val="uk-UA"/>
        </w:rPr>
        <w:t xml:space="preserve"> </w:t>
      </w:r>
      <w:proofErr w:type="spellStart"/>
      <w:r w:rsidR="00FE1BFF" w:rsidRPr="00526298">
        <w:rPr>
          <w:rFonts w:ascii="Times New Roman" w:hAnsi="Times New Roman" w:cs="Times New Roman"/>
          <w:sz w:val="28"/>
          <w:szCs w:val="28"/>
          <w:lang w:val="uk-UA"/>
        </w:rPr>
        <w:t>фентезі</w:t>
      </w:r>
      <w:proofErr w:type="spellEnd"/>
      <w:r w:rsidR="00FE1BFF" w:rsidRPr="00526298">
        <w:rPr>
          <w:rFonts w:ascii="Times New Roman" w:hAnsi="Times New Roman" w:cs="Times New Roman"/>
          <w:sz w:val="28"/>
          <w:szCs w:val="28"/>
          <w:lang w:val="uk-UA"/>
        </w:rPr>
        <w:t xml:space="preserve">: Приклад </w:t>
      </w:r>
      <w:proofErr w:type="spellStart"/>
      <w:r w:rsidR="00FE1BFF" w:rsidRPr="00526298">
        <w:rPr>
          <w:rFonts w:ascii="Times New Roman" w:hAnsi="Times New Roman" w:cs="Times New Roman"/>
          <w:sz w:val="28"/>
          <w:szCs w:val="28"/>
          <w:lang w:val="uk-UA"/>
        </w:rPr>
        <w:t>Кліффорда</w:t>
      </w:r>
      <w:proofErr w:type="spellEnd"/>
      <w:r w:rsidR="00FE1BFF" w:rsidRPr="00526298">
        <w:rPr>
          <w:rFonts w:ascii="Times New Roman" w:hAnsi="Times New Roman" w:cs="Times New Roman"/>
          <w:sz w:val="28"/>
          <w:szCs w:val="28"/>
          <w:lang w:val="uk-UA"/>
        </w:rPr>
        <w:t xml:space="preserve"> </w:t>
      </w:r>
      <w:proofErr w:type="spellStart"/>
      <w:r w:rsidR="00FE1BFF" w:rsidRPr="00526298">
        <w:rPr>
          <w:rFonts w:ascii="Times New Roman" w:hAnsi="Times New Roman" w:cs="Times New Roman"/>
          <w:sz w:val="28"/>
          <w:szCs w:val="28"/>
          <w:lang w:val="uk-UA"/>
        </w:rPr>
        <w:t>Саймака</w:t>
      </w:r>
      <w:proofErr w:type="spellEnd"/>
      <w:r w:rsidR="00FE1BFF" w:rsidRPr="00526298">
        <w:rPr>
          <w:rFonts w:ascii="Times New Roman" w:hAnsi="Times New Roman" w:cs="Times New Roman"/>
          <w:sz w:val="28"/>
          <w:szCs w:val="28"/>
          <w:lang w:val="uk-UA"/>
        </w:rPr>
        <w:t xml:space="preserve">. </w:t>
      </w:r>
      <w:proofErr w:type="spellStart"/>
      <w:r w:rsidR="00FE1BFF" w:rsidRPr="00526298">
        <w:rPr>
          <w:rFonts w:ascii="Times New Roman" w:hAnsi="Times New Roman" w:cs="Times New Roman"/>
          <w:sz w:val="28"/>
          <w:szCs w:val="28"/>
          <w:lang w:val="uk-UA"/>
        </w:rPr>
        <w:t>дис</w:t>
      </w:r>
      <w:proofErr w:type="spellEnd"/>
      <w:r w:rsidR="00FE1BFF" w:rsidRPr="00526298">
        <w:rPr>
          <w:rFonts w:ascii="Times New Roman" w:hAnsi="Times New Roman" w:cs="Times New Roman"/>
          <w:sz w:val="28"/>
          <w:szCs w:val="28"/>
          <w:lang w:val="uk-UA"/>
        </w:rPr>
        <w:t xml:space="preserve">. </w:t>
      </w:r>
      <w:proofErr w:type="spellStart"/>
      <w:r w:rsidR="00FE1BFF" w:rsidRPr="00526298">
        <w:rPr>
          <w:rFonts w:ascii="Times New Roman" w:hAnsi="Times New Roman" w:cs="Times New Roman"/>
          <w:sz w:val="28"/>
          <w:szCs w:val="28"/>
          <w:lang w:val="uk-UA"/>
        </w:rPr>
        <w:t>канд</w:t>
      </w:r>
      <w:proofErr w:type="spellEnd"/>
      <w:r w:rsidR="00FE1BFF" w:rsidRPr="00526298">
        <w:rPr>
          <w:rFonts w:ascii="Times New Roman" w:hAnsi="Times New Roman" w:cs="Times New Roman"/>
          <w:sz w:val="28"/>
          <w:szCs w:val="28"/>
          <w:lang w:val="uk-UA"/>
        </w:rPr>
        <w:t xml:space="preserve">. </w:t>
      </w:r>
      <w:proofErr w:type="spellStart"/>
      <w:r w:rsidR="00FE1BFF" w:rsidRPr="00526298">
        <w:rPr>
          <w:rFonts w:ascii="Times New Roman" w:hAnsi="Times New Roman" w:cs="Times New Roman"/>
          <w:sz w:val="28"/>
          <w:szCs w:val="28"/>
          <w:lang w:val="uk-UA"/>
        </w:rPr>
        <w:t>філол</w:t>
      </w:r>
      <w:proofErr w:type="spellEnd"/>
      <w:r w:rsidR="00FE1BFF" w:rsidRPr="00526298">
        <w:rPr>
          <w:rFonts w:ascii="Times New Roman" w:hAnsi="Times New Roman" w:cs="Times New Roman"/>
          <w:sz w:val="28"/>
          <w:szCs w:val="28"/>
          <w:lang w:val="uk-UA"/>
        </w:rPr>
        <w:t>. наук. 10.01.06 – теорія літератури. Чернівці, 2019. 226 с.</w:t>
      </w:r>
    </w:p>
    <w:p w:rsidR="002F1897"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8</w:t>
      </w:r>
      <w:r w:rsidR="00FE1BFF" w:rsidRPr="00526298">
        <w:rPr>
          <w:rFonts w:ascii="Times New Roman" w:hAnsi="Times New Roman" w:cs="Times New Roman"/>
          <w:sz w:val="28"/>
          <w:szCs w:val="28"/>
          <w:lang w:val="uk-UA"/>
        </w:rPr>
        <w:t xml:space="preserve">. </w:t>
      </w:r>
      <w:r w:rsidR="006B1722" w:rsidRPr="00526298">
        <w:rPr>
          <w:rFonts w:ascii="Times New Roman" w:hAnsi="Times New Roman" w:cs="Times New Roman"/>
          <w:sz w:val="28"/>
          <w:szCs w:val="28"/>
          <w:lang w:val="uk-UA"/>
        </w:rPr>
        <w:t xml:space="preserve">Палій О. Фантастичне у постмодернізмі (приклад чеської прози). </w:t>
      </w:r>
      <w:r w:rsidR="006B1722" w:rsidRPr="00526298">
        <w:rPr>
          <w:rFonts w:ascii="Times New Roman" w:hAnsi="Times New Roman" w:cs="Times New Roman"/>
          <w:i/>
          <w:sz w:val="28"/>
          <w:szCs w:val="28"/>
          <w:lang w:val="uk-UA"/>
        </w:rPr>
        <w:t>Слов’янська фантастика</w:t>
      </w:r>
      <w:r w:rsidR="006B1722" w:rsidRPr="00526298">
        <w:rPr>
          <w:rFonts w:ascii="Times New Roman" w:hAnsi="Times New Roman" w:cs="Times New Roman"/>
          <w:sz w:val="28"/>
          <w:szCs w:val="28"/>
          <w:lang w:val="uk-UA"/>
        </w:rPr>
        <w:t>. Збірник наукових праць. К.: «Освіта України», 2015. Т. 2. С. 424–434.</w:t>
      </w:r>
    </w:p>
    <w:p w:rsidR="00E64456"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4</w:t>
      </w:r>
      <w:r w:rsidR="003D082C">
        <w:rPr>
          <w:rFonts w:ascii="Times New Roman" w:hAnsi="Times New Roman" w:cs="Times New Roman"/>
          <w:sz w:val="28"/>
          <w:szCs w:val="28"/>
          <w:lang w:val="uk-UA"/>
        </w:rPr>
        <w:t>9</w:t>
      </w:r>
      <w:r w:rsidR="006B1722" w:rsidRPr="00526298">
        <w:rPr>
          <w:rFonts w:ascii="Times New Roman" w:hAnsi="Times New Roman" w:cs="Times New Roman"/>
          <w:sz w:val="28"/>
          <w:szCs w:val="28"/>
          <w:lang w:val="uk-UA"/>
        </w:rPr>
        <w:t xml:space="preserve">. </w:t>
      </w:r>
      <w:proofErr w:type="spellStart"/>
      <w:r w:rsidR="00E64456" w:rsidRPr="00526298">
        <w:rPr>
          <w:rFonts w:ascii="Times New Roman" w:hAnsi="Times New Roman" w:cs="Times New Roman"/>
          <w:sz w:val="28"/>
          <w:szCs w:val="28"/>
          <w:lang w:val="uk-UA"/>
        </w:rPr>
        <w:t>Пультер</w:t>
      </w:r>
      <w:proofErr w:type="spellEnd"/>
      <w:r w:rsidR="00E64456" w:rsidRPr="00526298">
        <w:rPr>
          <w:rFonts w:ascii="Times New Roman" w:hAnsi="Times New Roman" w:cs="Times New Roman"/>
          <w:sz w:val="28"/>
          <w:szCs w:val="28"/>
          <w:lang w:val="uk-UA"/>
        </w:rPr>
        <w:t xml:space="preserve"> С. О. Методи та прийоми викладання літератури в школі [Електронний ресурс] / С. О. </w:t>
      </w:r>
      <w:proofErr w:type="spellStart"/>
      <w:r w:rsidR="00E64456" w:rsidRPr="00526298">
        <w:rPr>
          <w:rFonts w:ascii="Times New Roman" w:hAnsi="Times New Roman" w:cs="Times New Roman"/>
          <w:sz w:val="28"/>
          <w:szCs w:val="28"/>
          <w:lang w:val="uk-UA"/>
        </w:rPr>
        <w:t>Пультер</w:t>
      </w:r>
      <w:proofErr w:type="spellEnd"/>
      <w:r w:rsidR="00E64456" w:rsidRPr="00526298">
        <w:rPr>
          <w:rFonts w:ascii="Times New Roman" w:hAnsi="Times New Roman" w:cs="Times New Roman"/>
          <w:sz w:val="28"/>
          <w:szCs w:val="28"/>
          <w:lang w:val="uk-UA"/>
        </w:rPr>
        <w:t>, А. М. Лісовський.</w:t>
      </w:r>
      <w:r w:rsidR="00E64456" w:rsidRPr="00526298">
        <w:rPr>
          <w:rFonts w:ascii="Times New Roman" w:hAnsi="Times New Roman" w:cs="Times New Roman"/>
          <w:sz w:val="28"/>
          <w:szCs w:val="28"/>
        </w:rPr>
        <w:t xml:space="preserve"> Режим доступу</w:t>
      </w:r>
      <w:proofErr w:type="gramStart"/>
      <w:r w:rsidR="00E64456" w:rsidRPr="00526298">
        <w:rPr>
          <w:rFonts w:ascii="Times New Roman" w:hAnsi="Times New Roman" w:cs="Times New Roman"/>
          <w:sz w:val="28"/>
          <w:szCs w:val="28"/>
        </w:rPr>
        <w:t xml:space="preserve"> :</w:t>
      </w:r>
      <w:proofErr w:type="gramEnd"/>
      <w:r w:rsidR="00E64456" w:rsidRPr="00526298">
        <w:rPr>
          <w:rFonts w:ascii="Times New Roman" w:hAnsi="Times New Roman" w:cs="Times New Roman"/>
          <w:sz w:val="28"/>
          <w:szCs w:val="28"/>
        </w:rPr>
        <w:t xml:space="preserve"> http://www.zippo.net.ua/index.php?page_id=255.</w:t>
      </w:r>
    </w:p>
    <w:p w:rsidR="00B8191A" w:rsidRPr="00526298" w:rsidRDefault="003D082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E64456" w:rsidRPr="00526298">
        <w:rPr>
          <w:rFonts w:ascii="Times New Roman" w:hAnsi="Times New Roman" w:cs="Times New Roman"/>
          <w:sz w:val="28"/>
          <w:szCs w:val="28"/>
          <w:lang w:val="uk-UA"/>
        </w:rPr>
        <w:t xml:space="preserve">. </w:t>
      </w:r>
      <w:proofErr w:type="spellStart"/>
      <w:r w:rsidR="00B8191A" w:rsidRPr="00526298">
        <w:rPr>
          <w:rFonts w:ascii="Times New Roman" w:hAnsi="Times New Roman" w:cs="Times New Roman"/>
          <w:sz w:val="28"/>
          <w:szCs w:val="28"/>
          <w:lang w:val="uk-UA"/>
        </w:rPr>
        <w:t>Пусяк</w:t>
      </w:r>
      <w:proofErr w:type="spellEnd"/>
      <w:r w:rsidR="00B8191A" w:rsidRPr="00526298">
        <w:rPr>
          <w:rFonts w:ascii="Times New Roman" w:hAnsi="Times New Roman" w:cs="Times New Roman"/>
          <w:sz w:val="28"/>
          <w:szCs w:val="28"/>
          <w:lang w:val="uk-UA"/>
        </w:rPr>
        <w:t xml:space="preserve"> Я. </w:t>
      </w:r>
      <w:proofErr w:type="spellStart"/>
      <w:r w:rsidR="00B8191A" w:rsidRPr="00526298">
        <w:rPr>
          <w:rFonts w:ascii="Times New Roman" w:hAnsi="Times New Roman" w:cs="Times New Roman"/>
          <w:sz w:val="28"/>
          <w:szCs w:val="28"/>
        </w:rPr>
        <w:t>Terra</w:t>
      </w:r>
      <w:proofErr w:type="spellEnd"/>
      <w:r w:rsidR="00B8191A" w:rsidRPr="00526298">
        <w:rPr>
          <w:rFonts w:ascii="Times New Roman" w:hAnsi="Times New Roman" w:cs="Times New Roman"/>
          <w:sz w:val="28"/>
          <w:szCs w:val="28"/>
          <w:lang w:val="uk-UA"/>
        </w:rPr>
        <w:t xml:space="preserve"> </w:t>
      </w:r>
      <w:proofErr w:type="spellStart"/>
      <w:r w:rsidR="00B8191A" w:rsidRPr="00526298">
        <w:rPr>
          <w:rFonts w:ascii="Times New Roman" w:hAnsi="Times New Roman" w:cs="Times New Roman"/>
          <w:sz w:val="28"/>
          <w:szCs w:val="28"/>
        </w:rPr>
        <w:t>incognita</w:t>
      </w:r>
      <w:proofErr w:type="spellEnd"/>
      <w:r w:rsidR="00B8191A" w:rsidRPr="00526298">
        <w:rPr>
          <w:rFonts w:ascii="Times New Roman" w:hAnsi="Times New Roman" w:cs="Times New Roman"/>
          <w:sz w:val="28"/>
          <w:szCs w:val="28"/>
          <w:lang w:val="uk-UA"/>
        </w:rPr>
        <w:t xml:space="preserve"> – зарубіжна фантастика. </w:t>
      </w:r>
      <w:r w:rsidR="00B8191A" w:rsidRPr="00526298">
        <w:rPr>
          <w:rFonts w:ascii="Times New Roman" w:hAnsi="Times New Roman" w:cs="Times New Roman"/>
          <w:i/>
          <w:sz w:val="28"/>
          <w:szCs w:val="28"/>
          <w:lang w:val="uk-UA"/>
        </w:rPr>
        <w:t>Зарубіжна література.</w:t>
      </w:r>
      <w:r w:rsidR="00B8191A" w:rsidRPr="00526298">
        <w:rPr>
          <w:rFonts w:ascii="Times New Roman" w:hAnsi="Times New Roman" w:cs="Times New Roman"/>
          <w:sz w:val="28"/>
          <w:szCs w:val="28"/>
          <w:lang w:val="uk-UA"/>
        </w:rPr>
        <w:t xml:space="preserve"> 2007. № 9. С. 7–9.</w:t>
      </w:r>
    </w:p>
    <w:p w:rsidR="006B1722" w:rsidRPr="00526298" w:rsidRDefault="003D082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B8191A" w:rsidRPr="00526298">
        <w:rPr>
          <w:rFonts w:ascii="Times New Roman" w:hAnsi="Times New Roman" w:cs="Times New Roman"/>
          <w:sz w:val="28"/>
          <w:szCs w:val="28"/>
          <w:lang w:val="uk-UA"/>
        </w:rPr>
        <w:t xml:space="preserve">. </w:t>
      </w:r>
      <w:proofErr w:type="spellStart"/>
      <w:r w:rsidR="0029230C" w:rsidRPr="00526298">
        <w:rPr>
          <w:rFonts w:ascii="Times New Roman" w:hAnsi="Times New Roman" w:cs="Times New Roman"/>
          <w:sz w:val="28"/>
          <w:szCs w:val="28"/>
          <w:lang w:val="uk-UA"/>
        </w:rPr>
        <w:t>Радишевський</w:t>
      </w:r>
      <w:proofErr w:type="spellEnd"/>
      <w:r w:rsidR="0029230C" w:rsidRPr="00526298">
        <w:rPr>
          <w:rFonts w:ascii="Times New Roman" w:hAnsi="Times New Roman" w:cs="Times New Roman"/>
          <w:sz w:val="28"/>
          <w:szCs w:val="28"/>
          <w:lang w:val="uk-UA"/>
        </w:rPr>
        <w:t xml:space="preserve"> Р. Фантастика в літературі (Розмовляють: Ростислав </w:t>
      </w:r>
      <w:proofErr w:type="spellStart"/>
      <w:r w:rsidR="0029230C" w:rsidRPr="00526298">
        <w:rPr>
          <w:rFonts w:ascii="Times New Roman" w:hAnsi="Times New Roman" w:cs="Times New Roman"/>
          <w:sz w:val="28"/>
          <w:szCs w:val="28"/>
          <w:lang w:val="uk-UA"/>
        </w:rPr>
        <w:t>Радишевський</w:t>
      </w:r>
      <w:proofErr w:type="spellEnd"/>
      <w:r w:rsidR="0029230C" w:rsidRPr="00526298">
        <w:rPr>
          <w:rFonts w:ascii="Times New Roman" w:hAnsi="Times New Roman" w:cs="Times New Roman"/>
          <w:sz w:val="28"/>
          <w:szCs w:val="28"/>
          <w:lang w:val="uk-UA"/>
        </w:rPr>
        <w:t xml:space="preserve"> і Станіслав Лем). </w:t>
      </w:r>
      <w:r w:rsidR="0029230C" w:rsidRPr="00526298">
        <w:rPr>
          <w:rFonts w:ascii="Times New Roman" w:hAnsi="Times New Roman" w:cs="Times New Roman"/>
          <w:i/>
          <w:sz w:val="28"/>
          <w:szCs w:val="28"/>
          <w:lang w:val="uk-UA"/>
        </w:rPr>
        <w:t>Порівняльні та полоністичні студії.</w:t>
      </w:r>
      <w:r w:rsidR="0029230C" w:rsidRPr="00526298">
        <w:rPr>
          <w:rFonts w:ascii="Times New Roman" w:hAnsi="Times New Roman" w:cs="Times New Roman"/>
          <w:sz w:val="28"/>
          <w:szCs w:val="28"/>
          <w:lang w:val="uk-UA"/>
        </w:rPr>
        <w:t xml:space="preserve"> Збірник наукових статей. К., 2009. С. 458–467.</w:t>
      </w:r>
    </w:p>
    <w:p w:rsidR="007F28ED"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5</w:t>
      </w:r>
      <w:r w:rsidR="003D082C">
        <w:rPr>
          <w:rFonts w:ascii="Times New Roman" w:hAnsi="Times New Roman" w:cs="Times New Roman"/>
          <w:sz w:val="28"/>
          <w:szCs w:val="28"/>
          <w:lang w:val="uk-UA"/>
        </w:rPr>
        <w:t>2</w:t>
      </w:r>
      <w:r w:rsidR="0029230C" w:rsidRPr="00526298">
        <w:rPr>
          <w:rFonts w:ascii="Times New Roman" w:hAnsi="Times New Roman" w:cs="Times New Roman"/>
          <w:sz w:val="28"/>
          <w:szCs w:val="28"/>
          <w:lang w:val="uk-UA"/>
        </w:rPr>
        <w:t xml:space="preserve">. </w:t>
      </w:r>
      <w:proofErr w:type="spellStart"/>
      <w:r w:rsidR="007F28ED" w:rsidRPr="00526298">
        <w:rPr>
          <w:rFonts w:ascii="Times New Roman" w:hAnsi="Times New Roman" w:cs="Times New Roman"/>
          <w:color w:val="000000"/>
          <w:sz w:val="28"/>
          <w:szCs w:val="28"/>
          <w:lang w:val="uk-UA"/>
        </w:rPr>
        <w:t>Разакова</w:t>
      </w:r>
      <w:proofErr w:type="spellEnd"/>
      <w:r w:rsidR="007F28ED" w:rsidRPr="00526298">
        <w:rPr>
          <w:rFonts w:ascii="Times New Roman" w:hAnsi="Times New Roman" w:cs="Times New Roman"/>
          <w:color w:val="000000"/>
          <w:sz w:val="28"/>
          <w:szCs w:val="28"/>
          <w:lang w:val="uk-UA"/>
        </w:rPr>
        <w:t xml:space="preserve"> К. Є. Концепція світу в оповіданні </w:t>
      </w:r>
      <w:proofErr w:type="spellStart"/>
      <w:r w:rsidR="007F28ED" w:rsidRPr="00526298">
        <w:rPr>
          <w:rFonts w:ascii="Times New Roman" w:hAnsi="Times New Roman" w:cs="Times New Roman"/>
          <w:color w:val="000000"/>
          <w:sz w:val="28"/>
          <w:szCs w:val="28"/>
          <w:lang w:val="uk-UA"/>
        </w:rPr>
        <w:t>Урсули</w:t>
      </w:r>
      <w:proofErr w:type="spellEnd"/>
      <w:r w:rsidR="007F28ED" w:rsidRPr="00526298">
        <w:rPr>
          <w:rFonts w:ascii="Times New Roman" w:hAnsi="Times New Roman" w:cs="Times New Roman"/>
          <w:color w:val="000000"/>
          <w:sz w:val="28"/>
          <w:szCs w:val="28"/>
          <w:lang w:val="uk-UA"/>
        </w:rPr>
        <w:t xml:space="preserve"> </w:t>
      </w:r>
      <w:proofErr w:type="spellStart"/>
      <w:r w:rsidR="007F28ED" w:rsidRPr="00526298">
        <w:rPr>
          <w:rFonts w:ascii="Times New Roman" w:hAnsi="Times New Roman" w:cs="Times New Roman"/>
          <w:color w:val="000000"/>
          <w:sz w:val="28"/>
          <w:szCs w:val="28"/>
          <w:lang w:val="uk-UA"/>
        </w:rPr>
        <w:t>Ле</w:t>
      </w:r>
      <w:proofErr w:type="spellEnd"/>
      <w:r w:rsidR="007F28ED" w:rsidRPr="00526298">
        <w:rPr>
          <w:rFonts w:ascii="Times New Roman" w:hAnsi="Times New Roman" w:cs="Times New Roman"/>
          <w:color w:val="000000"/>
          <w:sz w:val="28"/>
          <w:szCs w:val="28"/>
          <w:lang w:val="uk-UA"/>
        </w:rPr>
        <w:t xml:space="preserve"> </w:t>
      </w:r>
      <w:proofErr w:type="spellStart"/>
      <w:r w:rsidR="007F28ED" w:rsidRPr="00526298">
        <w:rPr>
          <w:rFonts w:ascii="Times New Roman" w:hAnsi="Times New Roman" w:cs="Times New Roman"/>
          <w:color w:val="000000"/>
          <w:sz w:val="28"/>
          <w:szCs w:val="28"/>
          <w:lang w:val="uk-UA"/>
        </w:rPr>
        <w:t>Гуїн</w:t>
      </w:r>
      <w:proofErr w:type="spellEnd"/>
      <w:r w:rsidR="007F28ED" w:rsidRPr="00526298">
        <w:rPr>
          <w:rFonts w:ascii="Times New Roman" w:hAnsi="Times New Roman" w:cs="Times New Roman"/>
          <w:color w:val="000000"/>
          <w:sz w:val="28"/>
          <w:szCs w:val="28"/>
          <w:lang w:val="uk-UA"/>
        </w:rPr>
        <w:t xml:space="preserve"> «Ті, хто залишають </w:t>
      </w:r>
      <w:proofErr w:type="spellStart"/>
      <w:r w:rsidR="007F28ED" w:rsidRPr="00526298">
        <w:rPr>
          <w:rFonts w:ascii="Times New Roman" w:hAnsi="Times New Roman" w:cs="Times New Roman"/>
          <w:color w:val="000000"/>
          <w:sz w:val="28"/>
          <w:szCs w:val="28"/>
          <w:lang w:val="uk-UA"/>
        </w:rPr>
        <w:t>Омелас</w:t>
      </w:r>
      <w:proofErr w:type="spellEnd"/>
      <w:r w:rsidR="007F28ED" w:rsidRPr="00526298">
        <w:rPr>
          <w:rFonts w:ascii="Times New Roman" w:hAnsi="Times New Roman" w:cs="Times New Roman"/>
          <w:color w:val="000000"/>
          <w:sz w:val="28"/>
          <w:szCs w:val="28"/>
          <w:lang w:val="uk-UA"/>
        </w:rPr>
        <w:t xml:space="preserve">». </w:t>
      </w:r>
      <w:r w:rsidR="007F28ED" w:rsidRPr="00526298">
        <w:rPr>
          <w:rFonts w:ascii="Times New Roman" w:hAnsi="Times New Roman" w:cs="Times New Roman"/>
          <w:i/>
          <w:color w:val="000000"/>
          <w:sz w:val="28"/>
          <w:szCs w:val="28"/>
          <w:lang w:val="uk-UA"/>
        </w:rPr>
        <w:t>Науковий потенціал дослідника: Філологічні та методичні пошуки</w:t>
      </w:r>
      <w:r w:rsidR="007F28ED" w:rsidRPr="00526298">
        <w:rPr>
          <w:rFonts w:ascii="Times New Roman" w:hAnsi="Times New Roman" w:cs="Times New Roman"/>
          <w:sz w:val="28"/>
          <w:szCs w:val="28"/>
          <w:lang w:val="uk-UA"/>
        </w:rPr>
        <w:t xml:space="preserve">: </w:t>
      </w:r>
      <w:proofErr w:type="spellStart"/>
      <w:r w:rsidR="007F28ED" w:rsidRPr="00526298">
        <w:rPr>
          <w:rFonts w:ascii="Times New Roman" w:hAnsi="Times New Roman" w:cs="Times New Roman"/>
          <w:sz w:val="28"/>
          <w:szCs w:val="28"/>
          <w:lang w:val="uk-UA"/>
        </w:rPr>
        <w:t>зб</w:t>
      </w:r>
      <w:proofErr w:type="spellEnd"/>
      <w:r w:rsidR="007F28ED" w:rsidRPr="00526298">
        <w:rPr>
          <w:rFonts w:ascii="Times New Roman" w:hAnsi="Times New Roman" w:cs="Times New Roman"/>
          <w:sz w:val="28"/>
          <w:szCs w:val="28"/>
          <w:lang w:val="uk-UA"/>
        </w:rPr>
        <w:t xml:space="preserve">. наукових праць викладачів і студентів [випуск 10] / за </w:t>
      </w:r>
      <w:proofErr w:type="spellStart"/>
      <w:r w:rsidR="007F28ED" w:rsidRPr="00526298">
        <w:rPr>
          <w:rFonts w:ascii="Times New Roman" w:hAnsi="Times New Roman" w:cs="Times New Roman"/>
          <w:sz w:val="28"/>
          <w:szCs w:val="28"/>
          <w:lang w:val="uk-UA"/>
        </w:rPr>
        <w:t>заг</w:t>
      </w:r>
      <w:proofErr w:type="spellEnd"/>
      <w:r w:rsidR="007F28ED" w:rsidRPr="00526298">
        <w:rPr>
          <w:rFonts w:ascii="Times New Roman" w:hAnsi="Times New Roman" w:cs="Times New Roman"/>
          <w:sz w:val="28"/>
          <w:szCs w:val="28"/>
          <w:lang w:val="uk-UA"/>
        </w:rPr>
        <w:t xml:space="preserve">. ред. </w:t>
      </w:r>
      <w:r w:rsidR="007F28ED" w:rsidRPr="00526298">
        <w:rPr>
          <w:rFonts w:ascii="Times New Roman" w:hAnsi="Times New Roman" w:cs="Times New Roman"/>
          <w:sz w:val="28"/>
          <w:szCs w:val="28"/>
        </w:rPr>
        <w:t xml:space="preserve">В. А. </w:t>
      </w:r>
      <w:proofErr w:type="spellStart"/>
      <w:r w:rsidR="007F28ED" w:rsidRPr="00526298">
        <w:rPr>
          <w:rFonts w:ascii="Times New Roman" w:hAnsi="Times New Roman" w:cs="Times New Roman"/>
          <w:sz w:val="28"/>
          <w:szCs w:val="28"/>
        </w:rPr>
        <w:t>Каліш</w:t>
      </w:r>
      <w:proofErr w:type="spellEnd"/>
      <w:r w:rsidR="007F28ED" w:rsidRPr="00526298">
        <w:rPr>
          <w:rFonts w:ascii="Times New Roman" w:hAnsi="Times New Roman" w:cs="Times New Roman"/>
          <w:sz w:val="28"/>
          <w:szCs w:val="28"/>
          <w:lang w:val="uk-UA"/>
        </w:rPr>
        <w:t>. Глухів : Глухівський національний педагогічний університет імені Олександра Довженка, 2022. С. 133–139.</w:t>
      </w:r>
    </w:p>
    <w:p w:rsidR="00280876"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shd w:val="clear" w:color="auto" w:fill="FFFFFF"/>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3</w:t>
      </w:r>
      <w:r w:rsidR="007F28ED" w:rsidRPr="00526298">
        <w:rPr>
          <w:rFonts w:ascii="Times New Roman" w:hAnsi="Times New Roman" w:cs="Times New Roman"/>
          <w:sz w:val="28"/>
          <w:szCs w:val="28"/>
          <w:lang w:val="uk-UA"/>
        </w:rPr>
        <w:t xml:space="preserve">. </w:t>
      </w:r>
      <w:r w:rsidR="00AF1EBF" w:rsidRPr="00526298">
        <w:rPr>
          <w:rFonts w:ascii="Times New Roman" w:hAnsi="Times New Roman" w:cs="Times New Roman"/>
          <w:sz w:val="28"/>
          <w:szCs w:val="28"/>
          <w:shd w:val="clear" w:color="auto" w:fill="FFFFFF"/>
        </w:rPr>
        <w:t>Романенко Я.</w:t>
      </w:r>
      <w:r w:rsidR="00AF1EBF" w:rsidRPr="00526298">
        <w:rPr>
          <w:rFonts w:ascii="Times New Roman" w:hAnsi="Times New Roman" w:cs="Times New Roman"/>
          <w:sz w:val="28"/>
          <w:szCs w:val="28"/>
          <w:shd w:val="clear" w:color="auto" w:fill="FFFFFF"/>
          <w:lang w:val="uk-UA"/>
        </w:rPr>
        <w:t> </w:t>
      </w:r>
      <w:r w:rsidR="00AF1EBF" w:rsidRPr="00526298">
        <w:rPr>
          <w:rFonts w:ascii="Times New Roman" w:hAnsi="Times New Roman" w:cs="Times New Roman"/>
          <w:sz w:val="28"/>
          <w:szCs w:val="28"/>
          <w:shd w:val="clear" w:color="auto" w:fill="FFFFFF"/>
        </w:rPr>
        <w:t xml:space="preserve">А. </w:t>
      </w:r>
      <w:r w:rsidR="00AF1EBF" w:rsidRPr="00526298">
        <w:rPr>
          <w:rFonts w:ascii="Times New Roman" w:hAnsi="Times New Roman" w:cs="Times New Roman"/>
          <w:sz w:val="28"/>
          <w:szCs w:val="28"/>
          <w:shd w:val="clear" w:color="auto" w:fill="FFFFFF"/>
          <w:lang w:val="uk-UA"/>
        </w:rPr>
        <w:t xml:space="preserve">Розвиток жанру наукової фантастики у Сполучених Штатах Америки у ХХ столітті. </w:t>
      </w:r>
      <w:r w:rsidR="00AF1EBF" w:rsidRPr="00526298">
        <w:rPr>
          <w:rFonts w:ascii="Times New Roman" w:hAnsi="Times New Roman" w:cs="Times New Roman"/>
          <w:i/>
          <w:iCs/>
          <w:sz w:val="28"/>
          <w:szCs w:val="28"/>
          <w:shd w:val="clear" w:color="auto" w:fill="FFFFFF"/>
          <w:lang w:val="uk-UA"/>
        </w:rPr>
        <w:t xml:space="preserve">Актуальні проблеми міжнародних відносин. </w:t>
      </w:r>
      <w:r w:rsidR="00AF1EBF" w:rsidRPr="00526298">
        <w:rPr>
          <w:rFonts w:ascii="Times New Roman" w:hAnsi="Times New Roman" w:cs="Times New Roman"/>
          <w:sz w:val="28"/>
          <w:szCs w:val="28"/>
          <w:shd w:val="clear" w:color="auto" w:fill="FFFFFF"/>
          <w:lang w:val="uk-UA"/>
        </w:rPr>
        <w:t xml:space="preserve">2010. </w:t>
      </w:r>
      <w:proofErr w:type="spellStart"/>
      <w:r w:rsidR="002B3FCA" w:rsidRPr="00526298">
        <w:rPr>
          <w:rFonts w:ascii="Times New Roman" w:hAnsi="Times New Roman" w:cs="Times New Roman"/>
          <w:color w:val="000000"/>
          <w:sz w:val="28"/>
          <w:szCs w:val="28"/>
        </w:rPr>
        <w:t>Вип</w:t>
      </w:r>
      <w:proofErr w:type="spellEnd"/>
      <w:r w:rsidR="002B3FCA" w:rsidRPr="00526298">
        <w:rPr>
          <w:rFonts w:ascii="Times New Roman" w:hAnsi="Times New Roman" w:cs="Times New Roman"/>
          <w:color w:val="000000"/>
          <w:sz w:val="28"/>
          <w:szCs w:val="28"/>
        </w:rPr>
        <w:t xml:space="preserve">. 91 (Ч. І). </w:t>
      </w:r>
      <w:r w:rsidR="00AF1EBF" w:rsidRPr="00526298">
        <w:rPr>
          <w:rFonts w:ascii="Times New Roman" w:hAnsi="Times New Roman" w:cs="Times New Roman"/>
          <w:sz w:val="28"/>
          <w:szCs w:val="28"/>
          <w:shd w:val="clear" w:color="auto" w:fill="FFFFFF"/>
          <w:lang w:val="uk-UA"/>
        </w:rPr>
        <w:t>С. 137–144.</w:t>
      </w:r>
      <w:r w:rsidR="00280876" w:rsidRPr="00526298">
        <w:rPr>
          <w:rFonts w:ascii="Times New Roman" w:hAnsi="Times New Roman" w:cs="Times New Roman"/>
          <w:sz w:val="28"/>
          <w:szCs w:val="28"/>
          <w:shd w:val="clear" w:color="auto" w:fill="FFFFFF"/>
          <w:lang w:val="uk-UA"/>
        </w:rPr>
        <w:t xml:space="preserve"> </w:t>
      </w:r>
      <w:r w:rsidR="00280876" w:rsidRPr="00526298">
        <w:rPr>
          <w:rFonts w:ascii="Times New Roman" w:hAnsi="Times New Roman" w:cs="Times New Roman"/>
          <w:sz w:val="28"/>
          <w:szCs w:val="28"/>
          <w:shd w:val="clear" w:color="auto" w:fill="FFFFFF"/>
          <w:lang w:val="en-US"/>
        </w:rPr>
        <w:t>URI</w:t>
      </w:r>
      <w:r w:rsidR="00280876" w:rsidRPr="00526298">
        <w:rPr>
          <w:rFonts w:ascii="Times New Roman" w:hAnsi="Times New Roman" w:cs="Times New Roman"/>
          <w:sz w:val="28"/>
          <w:szCs w:val="28"/>
          <w:shd w:val="clear" w:color="auto" w:fill="FFFFFF"/>
        </w:rPr>
        <w:t>: https://u.to/WCnBHA</w:t>
      </w:r>
    </w:p>
    <w:p w:rsidR="00322DA4" w:rsidRPr="00526298" w:rsidRDefault="00AF1EBF"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4</w:t>
      </w:r>
      <w:r w:rsidRPr="00526298">
        <w:rPr>
          <w:rFonts w:ascii="Times New Roman" w:hAnsi="Times New Roman" w:cs="Times New Roman"/>
          <w:sz w:val="28"/>
          <w:szCs w:val="28"/>
          <w:lang w:val="uk-UA"/>
        </w:rPr>
        <w:t xml:space="preserve">. </w:t>
      </w:r>
      <w:proofErr w:type="spellStart"/>
      <w:r w:rsidR="00332CC1" w:rsidRPr="00526298">
        <w:rPr>
          <w:rFonts w:ascii="Times New Roman" w:hAnsi="Times New Roman" w:cs="Times New Roman"/>
          <w:sz w:val="28"/>
          <w:szCs w:val="28"/>
          <w:lang w:val="uk-UA"/>
        </w:rPr>
        <w:t>Семків</w:t>
      </w:r>
      <w:proofErr w:type="spellEnd"/>
      <w:r w:rsidR="00332CC1" w:rsidRPr="00526298">
        <w:rPr>
          <w:rFonts w:ascii="Times New Roman" w:hAnsi="Times New Roman" w:cs="Times New Roman"/>
          <w:sz w:val="28"/>
          <w:szCs w:val="28"/>
          <w:lang w:val="uk-UA"/>
        </w:rPr>
        <w:t xml:space="preserve"> Р. Як читати класиків. 2-ге вид. Київ: </w:t>
      </w:r>
      <w:proofErr w:type="spellStart"/>
      <w:r w:rsidR="00332CC1" w:rsidRPr="00526298">
        <w:rPr>
          <w:rFonts w:ascii="Times New Roman" w:hAnsi="Times New Roman" w:cs="Times New Roman"/>
          <w:sz w:val="28"/>
          <w:szCs w:val="28"/>
          <w:lang w:val="uk-UA"/>
        </w:rPr>
        <w:t>Пабулум</w:t>
      </w:r>
      <w:proofErr w:type="spellEnd"/>
      <w:r w:rsidR="00332CC1" w:rsidRPr="00526298">
        <w:rPr>
          <w:rFonts w:ascii="Times New Roman" w:hAnsi="Times New Roman" w:cs="Times New Roman"/>
          <w:sz w:val="28"/>
          <w:szCs w:val="28"/>
          <w:lang w:val="uk-UA"/>
        </w:rPr>
        <w:t>, 2019. 288 с.</w:t>
      </w:r>
    </w:p>
    <w:p w:rsidR="009A3A30" w:rsidRPr="00526298" w:rsidRDefault="00AF1EBF"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5</w:t>
      </w:r>
      <w:r w:rsidR="009A3A30" w:rsidRPr="00526298">
        <w:rPr>
          <w:rFonts w:ascii="Times New Roman" w:hAnsi="Times New Roman" w:cs="Times New Roman"/>
          <w:sz w:val="28"/>
          <w:szCs w:val="28"/>
          <w:lang w:val="uk-UA"/>
        </w:rPr>
        <w:t xml:space="preserve">. Ситник Н. В. </w:t>
      </w:r>
      <w:proofErr w:type="spellStart"/>
      <w:r w:rsidR="009A3A30" w:rsidRPr="00526298">
        <w:rPr>
          <w:rFonts w:ascii="Times New Roman" w:hAnsi="Times New Roman" w:cs="Times New Roman"/>
          <w:sz w:val="28"/>
          <w:szCs w:val="28"/>
          <w:lang w:val="uk-UA"/>
        </w:rPr>
        <w:t>Фентезі</w:t>
      </w:r>
      <w:proofErr w:type="spellEnd"/>
      <w:r w:rsidR="009A3A30" w:rsidRPr="00526298">
        <w:rPr>
          <w:rFonts w:ascii="Times New Roman" w:hAnsi="Times New Roman" w:cs="Times New Roman"/>
          <w:sz w:val="28"/>
          <w:szCs w:val="28"/>
          <w:lang w:val="uk-UA"/>
        </w:rPr>
        <w:t>, чарівна казка, наукова фантастика: типологічні подібності і відмінності. Жанри і жанрові процеси в історико-літературній перспективі. / за ред. О. Кеби. Кам’янець-Подільський: Аксіома, 2012. С.137–154.</w:t>
      </w:r>
    </w:p>
    <w:p w:rsidR="00D15162" w:rsidRPr="00526298" w:rsidRDefault="009D554A"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6</w:t>
      </w:r>
      <w:r w:rsidR="009A3A30" w:rsidRPr="00526298">
        <w:rPr>
          <w:rFonts w:ascii="Times New Roman" w:hAnsi="Times New Roman" w:cs="Times New Roman"/>
          <w:sz w:val="28"/>
          <w:szCs w:val="28"/>
          <w:lang w:val="uk-UA"/>
        </w:rPr>
        <w:t xml:space="preserve">. </w:t>
      </w:r>
      <w:proofErr w:type="spellStart"/>
      <w:r w:rsidR="00D15162" w:rsidRPr="00526298">
        <w:rPr>
          <w:rFonts w:ascii="Times New Roman" w:hAnsi="Times New Roman" w:cs="Times New Roman"/>
          <w:sz w:val="28"/>
          <w:szCs w:val="28"/>
          <w:lang w:val="uk-UA"/>
        </w:rPr>
        <w:t>Ситченко</w:t>
      </w:r>
      <w:proofErr w:type="spellEnd"/>
      <w:r w:rsidR="00D15162" w:rsidRPr="00526298">
        <w:rPr>
          <w:rFonts w:ascii="Times New Roman" w:hAnsi="Times New Roman" w:cs="Times New Roman"/>
          <w:sz w:val="28"/>
          <w:szCs w:val="28"/>
          <w:lang w:val="uk-UA"/>
        </w:rPr>
        <w:t xml:space="preserve"> А. Методика навчання української літератури в загальноосвітніх закладах : </w:t>
      </w:r>
      <w:proofErr w:type="spellStart"/>
      <w:r w:rsidR="00D15162" w:rsidRPr="00526298">
        <w:rPr>
          <w:rFonts w:ascii="Times New Roman" w:hAnsi="Times New Roman" w:cs="Times New Roman"/>
          <w:sz w:val="28"/>
          <w:szCs w:val="28"/>
          <w:lang w:val="uk-UA"/>
        </w:rPr>
        <w:t>навч</w:t>
      </w:r>
      <w:proofErr w:type="spellEnd"/>
      <w:r w:rsidR="00D15162" w:rsidRPr="00526298">
        <w:rPr>
          <w:rFonts w:ascii="Times New Roman" w:hAnsi="Times New Roman" w:cs="Times New Roman"/>
          <w:sz w:val="28"/>
          <w:szCs w:val="28"/>
          <w:lang w:val="uk-UA"/>
        </w:rPr>
        <w:t>. посібник. Київ, 2011. 291 с.</w:t>
      </w:r>
    </w:p>
    <w:p w:rsidR="001B07C1" w:rsidRPr="00526298" w:rsidRDefault="009D554A" w:rsidP="00363146">
      <w:pPr>
        <w:autoSpaceDE w:val="0"/>
        <w:autoSpaceDN w:val="0"/>
        <w:adjustRightInd w:val="0"/>
        <w:spacing w:after="0" w:line="360" w:lineRule="auto"/>
        <w:ind w:firstLine="720"/>
        <w:jc w:val="both"/>
        <w:rPr>
          <w:rFonts w:ascii="Times New Roman" w:hAnsi="Times New Roman" w:cs="Times New Roman"/>
          <w:sz w:val="28"/>
          <w:szCs w:val="28"/>
          <w:shd w:val="clear" w:color="auto" w:fill="FFFFFF"/>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7</w:t>
      </w:r>
      <w:r w:rsidR="00D15162" w:rsidRPr="00526298">
        <w:rPr>
          <w:rFonts w:ascii="Times New Roman" w:hAnsi="Times New Roman" w:cs="Times New Roman"/>
          <w:sz w:val="28"/>
          <w:szCs w:val="28"/>
          <w:lang w:val="uk-UA"/>
        </w:rPr>
        <w:t xml:space="preserve">. </w:t>
      </w:r>
      <w:proofErr w:type="spellStart"/>
      <w:r w:rsidR="001B07C1" w:rsidRPr="00526298">
        <w:rPr>
          <w:rFonts w:ascii="Times New Roman" w:hAnsi="Times New Roman" w:cs="Times New Roman"/>
          <w:sz w:val="28"/>
          <w:szCs w:val="28"/>
          <w:shd w:val="clear" w:color="auto" w:fill="FFFFFF"/>
          <w:lang w:val="uk-UA"/>
        </w:rPr>
        <w:t>Слижук</w:t>
      </w:r>
      <w:proofErr w:type="spellEnd"/>
      <w:r w:rsidR="001B07C1" w:rsidRPr="00526298">
        <w:rPr>
          <w:rFonts w:ascii="Times New Roman" w:hAnsi="Times New Roman" w:cs="Times New Roman"/>
          <w:sz w:val="28"/>
          <w:szCs w:val="28"/>
          <w:shd w:val="clear" w:color="auto" w:fill="FFFFFF"/>
          <w:lang w:val="uk-UA"/>
        </w:rPr>
        <w:t xml:space="preserve"> О. Стратегії читання й інтерпретації фантастичної літератури в 5-6 класах Нової української школи / О. </w:t>
      </w:r>
      <w:proofErr w:type="spellStart"/>
      <w:r w:rsidR="001B07C1" w:rsidRPr="00526298">
        <w:rPr>
          <w:rFonts w:ascii="Times New Roman" w:hAnsi="Times New Roman" w:cs="Times New Roman"/>
          <w:sz w:val="28"/>
          <w:szCs w:val="28"/>
          <w:shd w:val="clear" w:color="auto" w:fill="FFFFFF"/>
          <w:lang w:val="uk-UA"/>
        </w:rPr>
        <w:t>Стижук</w:t>
      </w:r>
      <w:proofErr w:type="spellEnd"/>
      <w:r w:rsidR="001B07C1" w:rsidRPr="00526298">
        <w:rPr>
          <w:rFonts w:ascii="Times New Roman" w:hAnsi="Times New Roman" w:cs="Times New Roman"/>
          <w:sz w:val="28"/>
          <w:szCs w:val="28"/>
          <w:shd w:val="clear" w:color="auto" w:fill="FFFFFF"/>
          <w:lang w:val="uk-UA"/>
        </w:rPr>
        <w:t xml:space="preserve">, Н. Дев’ятко. 2022. С. 135–138. </w:t>
      </w:r>
      <w:r w:rsidR="001B07C1" w:rsidRPr="00526298">
        <w:rPr>
          <w:rFonts w:ascii="Times New Roman" w:hAnsi="Times New Roman" w:cs="Times New Roman"/>
          <w:sz w:val="28"/>
          <w:szCs w:val="28"/>
          <w:shd w:val="clear" w:color="auto" w:fill="FFFFFF"/>
          <w:lang w:val="en-US"/>
        </w:rPr>
        <w:t>URI</w:t>
      </w:r>
      <w:r w:rsidR="001B07C1" w:rsidRPr="00526298">
        <w:rPr>
          <w:rFonts w:ascii="Times New Roman" w:hAnsi="Times New Roman" w:cs="Times New Roman"/>
          <w:sz w:val="28"/>
          <w:szCs w:val="28"/>
          <w:shd w:val="clear" w:color="auto" w:fill="FFFFFF"/>
          <w:lang w:val="uk-UA"/>
        </w:rPr>
        <w:t xml:space="preserve">: </w:t>
      </w:r>
      <w:r w:rsidR="001B07C1" w:rsidRPr="00526298">
        <w:rPr>
          <w:rFonts w:ascii="Times New Roman" w:hAnsi="Times New Roman" w:cs="Times New Roman"/>
          <w:sz w:val="28"/>
          <w:szCs w:val="28"/>
          <w:shd w:val="clear" w:color="auto" w:fill="FFFFFF"/>
        </w:rPr>
        <w:t>https://u.to/e5uhHA</w:t>
      </w:r>
    </w:p>
    <w:p w:rsidR="009A3A30"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8</w:t>
      </w:r>
      <w:r w:rsidR="001B07C1"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rPr>
        <w:t>Стужук</w:t>
      </w:r>
      <w:proofErr w:type="spellEnd"/>
      <w:r w:rsidR="009A3A30" w:rsidRPr="00526298">
        <w:rPr>
          <w:rFonts w:ascii="Times New Roman" w:hAnsi="Times New Roman" w:cs="Times New Roman"/>
          <w:sz w:val="28"/>
          <w:szCs w:val="28"/>
        </w:rPr>
        <w:t xml:space="preserve"> О. «Смерть» или трансформация научной фантастики. </w:t>
      </w:r>
      <w:proofErr w:type="spellStart"/>
      <w:r w:rsidR="009A3A30" w:rsidRPr="00526298">
        <w:rPr>
          <w:rFonts w:ascii="Times New Roman" w:hAnsi="Times New Roman" w:cs="Times New Roman"/>
          <w:sz w:val="28"/>
          <w:szCs w:val="28"/>
          <w:lang w:val="de-DE"/>
        </w:rPr>
        <w:t>Fantastyka</w:t>
      </w:r>
      <w:proofErr w:type="spellEnd"/>
      <w:r w:rsidR="009A3A30" w:rsidRPr="00526298">
        <w:rPr>
          <w:rFonts w:ascii="Times New Roman" w:hAnsi="Times New Roman" w:cs="Times New Roman"/>
          <w:sz w:val="28"/>
          <w:szCs w:val="28"/>
          <w:lang w:val="de-DE"/>
        </w:rPr>
        <w:t xml:space="preserve"> w </w:t>
      </w:r>
      <w:proofErr w:type="spellStart"/>
      <w:r w:rsidR="009A3A30" w:rsidRPr="00526298">
        <w:rPr>
          <w:rFonts w:ascii="Times New Roman" w:hAnsi="Times New Roman" w:cs="Times New Roman"/>
          <w:sz w:val="28"/>
          <w:szCs w:val="28"/>
          <w:lang w:val="de-DE"/>
        </w:rPr>
        <w:t>literaturach</w:t>
      </w:r>
      <w:proofErr w:type="spellEnd"/>
      <w:r w:rsidR="009A3A30" w:rsidRPr="00526298">
        <w:rPr>
          <w:rFonts w:ascii="Times New Roman" w:hAnsi="Times New Roman" w:cs="Times New Roman"/>
          <w:sz w:val="28"/>
          <w:szCs w:val="28"/>
          <w:lang w:val="de-DE"/>
        </w:rPr>
        <w:t xml:space="preserve"> </w:t>
      </w:r>
      <w:proofErr w:type="spellStart"/>
      <w:r w:rsidR="009A3A30" w:rsidRPr="00526298">
        <w:rPr>
          <w:rFonts w:ascii="Times New Roman" w:hAnsi="Times New Roman" w:cs="Times New Roman"/>
          <w:sz w:val="28"/>
          <w:szCs w:val="28"/>
          <w:lang w:val="de-DE"/>
        </w:rPr>
        <w:t>słowiańskich</w:t>
      </w:r>
      <w:proofErr w:type="spellEnd"/>
      <w:r w:rsidR="009A3A30" w:rsidRPr="00526298">
        <w:rPr>
          <w:rFonts w:ascii="Times New Roman" w:hAnsi="Times New Roman" w:cs="Times New Roman"/>
          <w:sz w:val="28"/>
          <w:szCs w:val="28"/>
          <w:lang w:val="de-DE"/>
        </w:rPr>
        <w:t xml:space="preserve">. Idee. </w:t>
      </w:r>
      <w:proofErr w:type="spellStart"/>
      <w:r w:rsidR="009A3A30" w:rsidRPr="00526298">
        <w:rPr>
          <w:rFonts w:ascii="Times New Roman" w:hAnsi="Times New Roman" w:cs="Times New Roman"/>
          <w:sz w:val="28"/>
          <w:szCs w:val="28"/>
          <w:lang w:val="de-DE"/>
        </w:rPr>
        <w:t>Koncepty</w:t>
      </w:r>
      <w:proofErr w:type="spellEnd"/>
      <w:r w:rsidR="009A3A30" w:rsidRPr="00526298">
        <w:rPr>
          <w:rFonts w:ascii="Times New Roman" w:hAnsi="Times New Roman" w:cs="Times New Roman"/>
          <w:sz w:val="28"/>
          <w:szCs w:val="28"/>
          <w:lang w:val="de-DE"/>
        </w:rPr>
        <w:t xml:space="preserve">. </w:t>
      </w:r>
      <w:proofErr w:type="spellStart"/>
      <w:r w:rsidR="009A3A30" w:rsidRPr="00526298">
        <w:rPr>
          <w:rFonts w:ascii="Times New Roman" w:hAnsi="Times New Roman" w:cs="Times New Roman"/>
          <w:sz w:val="28"/>
          <w:szCs w:val="28"/>
          <w:lang w:val="de-DE"/>
        </w:rPr>
        <w:t>Gayunki</w:t>
      </w:r>
      <w:proofErr w:type="spellEnd"/>
      <w:r w:rsidR="009A3A30" w:rsidRPr="00526298">
        <w:rPr>
          <w:rFonts w:ascii="Times New Roman" w:hAnsi="Times New Roman" w:cs="Times New Roman"/>
          <w:sz w:val="28"/>
          <w:szCs w:val="28"/>
          <w:lang w:val="de-DE"/>
        </w:rPr>
        <w:t xml:space="preserve">. Katowice: </w:t>
      </w:r>
      <w:proofErr w:type="spellStart"/>
      <w:r w:rsidR="009A3A30" w:rsidRPr="00526298">
        <w:rPr>
          <w:rFonts w:ascii="Times New Roman" w:hAnsi="Times New Roman" w:cs="Times New Roman"/>
          <w:sz w:val="28"/>
          <w:szCs w:val="28"/>
          <w:lang w:val="de-DE"/>
        </w:rPr>
        <w:t>Wydawnictwo</w:t>
      </w:r>
      <w:proofErr w:type="spellEnd"/>
      <w:r w:rsidR="009A3A30" w:rsidRPr="00526298">
        <w:rPr>
          <w:rFonts w:ascii="Times New Roman" w:hAnsi="Times New Roman" w:cs="Times New Roman"/>
          <w:sz w:val="28"/>
          <w:szCs w:val="28"/>
          <w:lang w:val="de-DE"/>
        </w:rPr>
        <w:t xml:space="preserve"> </w:t>
      </w:r>
      <w:proofErr w:type="spellStart"/>
      <w:r w:rsidR="009A3A30" w:rsidRPr="00526298">
        <w:rPr>
          <w:rFonts w:ascii="Times New Roman" w:hAnsi="Times New Roman" w:cs="Times New Roman"/>
          <w:sz w:val="28"/>
          <w:szCs w:val="28"/>
          <w:lang w:val="de-DE"/>
        </w:rPr>
        <w:t>Uniwersytetu</w:t>
      </w:r>
      <w:proofErr w:type="spellEnd"/>
      <w:r w:rsidR="009A3A30" w:rsidRPr="00526298">
        <w:rPr>
          <w:rFonts w:ascii="Times New Roman" w:hAnsi="Times New Roman" w:cs="Times New Roman"/>
          <w:sz w:val="28"/>
          <w:szCs w:val="28"/>
          <w:lang w:val="de-DE"/>
        </w:rPr>
        <w:t xml:space="preserve"> </w:t>
      </w:r>
      <w:proofErr w:type="spellStart"/>
      <w:r w:rsidR="009A3A30" w:rsidRPr="00526298">
        <w:rPr>
          <w:rFonts w:ascii="Times New Roman" w:hAnsi="Times New Roman" w:cs="Times New Roman"/>
          <w:sz w:val="28"/>
          <w:szCs w:val="28"/>
          <w:lang w:val="de-DE"/>
        </w:rPr>
        <w:t>Śląskiego</w:t>
      </w:r>
      <w:proofErr w:type="spellEnd"/>
      <w:r w:rsidR="009A3A30" w:rsidRPr="00526298">
        <w:rPr>
          <w:rFonts w:ascii="Times New Roman" w:hAnsi="Times New Roman" w:cs="Times New Roman"/>
          <w:sz w:val="28"/>
          <w:szCs w:val="28"/>
          <w:lang w:val="de-DE"/>
        </w:rPr>
        <w:t xml:space="preserve">, 2016. </w:t>
      </w:r>
      <w:r w:rsidR="009A3A30" w:rsidRPr="00526298">
        <w:rPr>
          <w:rFonts w:ascii="Times New Roman" w:hAnsi="Times New Roman" w:cs="Times New Roman"/>
          <w:sz w:val="28"/>
          <w:szCs w:val="28"/>
        </w:rPr>
        <w:t>С</w:t>
      </w:r>
      <w:r w:rsidR="009A3A30" w:rsidRPr="00526298">
        <w:rPr>
          <w:rFonts w:ascii="Times New Roman" w:hAnsi="Times New Roman" w:cs="Times New Roman"/>
          <w:sz w:val="28"/>
          <w:szCs w:val="28"/>
          <w:lang w:val="de-DE"/>
        </w:rPr>
        <w:t>. 171–181.</w:t>
      </w:r>
    </w:p>
    <w:p w:rsidR="00C515A8"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5</w:t>
      </w:r>
      <w:r w:rsidR="003D082C">
        <w:rPr>
          <w:rFonts w:ascii="Times New Roman" w:hAnsi="Times New Roman" w:cs="Times New Roman"/>
          <w:sz w:val="28"/>
          <w:szCs w:val="28"/>
          <w:lang w:val="uk-UA"/>
        </w:rPr>
        <w:t>9</w:t>
      </w:r>
      <w:r w:rsidR="009A3A30" w:rsidRPr="00526298">
        <w:rPr>
          <w:rFonts w:ascii="Times New Roman" w:hAnsi="Times New Roman" w:cs="Times New Roman"/>
          <w:sz w:val="28"/>
          <w:szCs w:val="28"/>
          <w:lang w:val="uk-UA"/>
        </w:rPr>
        <w:t xml:space="preserve">. </w:t>
      </w:r>
      <w:proofErr w:type="spellStart"/>
      <w:r w:rsidR="00C515A8" w:rsidRPr="00526298">
        <w:rPr>
          <w:rFonts w:ascii="Times New Roman" w:hAnsi="Times New Roman" w:cs="Times New Roman"/>
          <w:sz w:val="28"/>
          <w:szCs w:val="28"/>
          <w:lang w:val="uk-UA"/>
        </w:rPr>
        <w:t>Стужук</w:t>
      </w:r>
      <w:proofErr w:type="spellEnd"/>
      <w:r w:rsidR="00C515A8" w:rsidRPr="00526298">
        <w:rPr>
          <w:rFonts w:ascii="Times New Roman" w:hAnsi="Times New Roman" w:cs="Times New Roman"/>
          <w:sz w:val="28"/>
          <w:szCs w:val="28"/>
          <w:lang w:val="uk-UA"/>
        </w:rPr>
        <w:t xml:space="preserve"> О. Утопія та фантастика: ґенеза та ідеологічне регулювання. </w:t>
      </w:r>
      <w:r w:rsidR="00C515A8" w:rsidRPr="00526298">
        <w:rPr>
          <w:rFonts w:ascii="Times New Roman" w:hAnsi="Times New Roman" w:cs="Times New Roman"/>
          <w:i/>
          <w:sz w:val="28"/>
          <w:szCs w:val="28"/>
          <w:lang w:val="uk-UA"/>
        </w:rPr>
        <w:t>Слов’янська фантастика</w:t>
      </w:r>
      <w:r w:rsidR="00C515A8" w:rsidRPr="00526298">
        <w:rPr>
          <w:rFonts w:ascii="Times New Roman" w:hAnsi="Times New Roman" w:cs="Times New Roman"/>
          <w:sz w:val="28"/>
          <w:szCs w:val="28"/>
          <w:lang w:val="uk-UA"/>
        </w:rPr>
        <w:t>. Збірник наукових праць. Т. 3 К.: «Освіта України», 2015. С. 227–230.</w:t>
      </w:r>
    </w:p>
    <w:p w:rsidR="00C515A8" w:rsidRPr="00526298" w:rsidRDefault="003D082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00C515A8" w:rsidRPr="00526298">
        <w:rPr>
          <w:rFonts w:ascii="Times New Roman" w:hAnsi="Times New Roman" w:cs="Times New Roman"/>
          <w:sz w:val="28"/>
          <w:szCs w:val="28"/>
          <w:lang w:val="uk-UA"/>
        </w:rPr>
        <w:t xml:space="preserve">. </w:t>
      </w:r>
      <w:proofErr w:type="spellStart"/>
      <w:r w:rsidR="00C515A8" w:rsidRPr="00526298">
        <w:rPr>
          <w:rFonts w:ascii="Times New Roman" w:hAnsi="Times New Roman" w:cs="Times New Roman"/>
          <w:sz w:val="28"/>
          <w:szCs w:val="28"/>
          <w:lang w:val="uk-UA"/>
        </w:rPr>
        <w:t>Стужук</w:t>
      </w:r>
      <w:proofErr w:type="spellEnd"/>
      <w:r w:rsidR="00C515A8" w:rsidRPr="00526298">
        <w:rPr>
          <w:rFonts w:ascii="Times New Roman" w:hAnsi="Times New Roman" w:cs="Times New Roman"/>
          <w:sz w:val="28"/>
          <w:szCs w:val="28"/>
          <w:lang w:val="uk-UA"/>
        </w:rPr>
        <w:t xml:space="preserve"> О. Художня фантастика як </w:t>
      </w:r>
      <w:proofErr w:type="spellStart"/>
      <w:r w:rsidR="00C515A8" w:rsidRPr="00526298">
        <w:rPr>
          <w:rFonts w:ascii="Times New Roman" w:hAnsi="Times New Roman" w:cs="Times New Roman"/>
          <w:sz w:val="28"/>
          <w:szCs w:val="28"/>
          <w:lang w:val="uk-UA"/>
        </w:rPr>
        <w:t>метажанр</w:t>
      </w:r>
      <w:proofErr w:type="spellEnd"/>
      <w:r w:rsidR="00C515A8" w:rsidRPr="00526298">
        <w:rPr>
          <w:rFonts w:ascii="Times New Roman" w:hAnsi="Times New Roman" w:cs="Times New Roman"/>
          <w:sz w:val="28"/>
          <w:szCs w:val="28"/>
          <w:lang w:val="uk-UA"/>
        </w:rPr>
        <w:t xml:space="preserve"> (на матеріалі української літератури ХІХ–ХХ ст.): </w:t>
      </w:r>
      <w:proofErr w:type="spellStart"/>
      <w:r w:rsidR="00C515A8" w:rsidRPr="00526298">
        <w:rPr>
          <w:rFonts w:ascii="Times New Roman" w:hAnsi="Times New Roman" w:cs="Times New Roman"/>
          <w:sz w:val="28"/>
          <w:szCs w:val="28"/>
          <w:lang w:val="uk-UA"/>
        </w:rPr>
        <w:t>автореф</w:t>
      </w:r>
      <w:proofErr w:type="spellEnd"/>
      <w:r w:rsidR="00C515A8" w:rsidRPr="00526298">
        <w:rPr>
          <w:rFonts w:ascii="Times New Roman" w:hAnsi="Times New Roman" w:cs="Times New Roman"/>
          <w:sz w:val="28"/>
          <w:szCs w:val="28"/>
          <w:lang w:val="uk-UA"/>
        </w:rPr>
        <w:t xml:space="preserve">. на </w:t>
      </w:r>
      <w:proofErr w:type="spellStart"/>
      <w:r w:rsidR="00C515A8" w:rsidRPr="00526298">
        <w:rPr>
          <w:rFonts w:ascii="Times New Roman" w:hAnsi="Times New Roman" w:cs="Times New Roman"/>
          <w:sz w:val="28"/>
          <w:szCs w:val="28"/>
          <w:lang w:val="uk-UA"/>
        </w:rPr>
        <w:t>здоб</w:t>
      </w:r>
      <w:proofErr w:type="spellEnd"/>
      <w:r w:rsidR="00C515A8" w:rsidRPr="00526298">
        <w:rPr>
          <w:rFonts w:ascii="Times New Roman" w:hAnsi="Times New Roman" w:cs="Times New Roman"/>
          <w:sz w:val="28"/>
          <w:szCs w:val="28"/>
          <w:lang w:val="uk-UA"/>
        </w:rPr>
        <w:t xml:space="preserve">. наук. ступ. </w:t>
      </w:r>
      <w:proofErr w:type="spellStart"/>
      <w:r w:rsidR="00C515A8" w:rsidRPr="00526298">
        <w:rPr>
          <w:rFonts w:ascii="Times New Roman" w:hAnsi="Times New Roman" w:cs="Times New Roman"/>
          <w:sz w:val="28"/>
          <w:szCs w:val="28"/>
          <w:lang w:val="uk-UA"/>
        </w:rPr>
        <w:t>канд</w:t>
      </w:r>
      <w:proofErr w:type="spellEnd"/>
      <w:r w:rsidR="00C515A8" w:rsidRPr="00526298">
        <w:rPr>
          <w:rFonts w:ascii="Times New Roman" w:hAnsi="Times New Roman" w:cs="Times New Roman"/>
          <w:sz w:val="28"/>
          <w:szCs w:val="28"/>
          <w:lang w:val="uk-UA"/>
        </w:rPr>
        <w:t xml:space="preserve">. </w:t>
      </w:r>
      <w:proofErr w:type="spellStart"/>
      <w:r w:rsidR="00C515A8" w:rsidRPr="00526298">
        <w:rPr>
          <w:rFonts w:ascii="Times New Roman" w:hAnsi="Times New Roman" w:cs="Times New Roman"/>
          <w:sz w:val="28"/>
          <w:szCs w:val="28"/>
          <w:lang w:val="uk-UA"/>
        </w:rPr>
        <w:t>філол</w:t>
      </w:r>
      <w:proofErr w:type="spellEnd"/>
      <w:r w:rsidR="00C515A8" w:rsidRPr="00526298">
        <w:rPr>
          <w:rFonts w:ascii="Times New Roman" w:hAnsi="Times New Roman" w:cs="Times New Roman"/>
          <w:sz w:val="28"/>
          <w:szCs w:val="28"/>
          <w:lang w:val="uk-UA"/>
        </w:rPr>
        <w:t>. наук. 18 с.</w:t>
      </w:r>
    </w:p>
    <w:p w:rsidR="009A3A30" w:rsidRPr="00526298" w:rsidRDefault="003D082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00C515A8"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rPr>
        <w:t>Стужук</w:t>
      </w:r>
      <w:proofErr w:type="spellEnd"/>
      <w:r w:rsidR="009A3A30" w:rsidRPr="00526298">
        <w:rPr>
          <w:rFonts w:ascii="Times New Roman" w:hAnsi="Times New Roman" w:cs="Times New Roman"/>
          <w:sz w:val="28"/>
          <w:szCs w:val="28"/>
        </w:rPr>
        <w:t xml:space="preserve"> О. </w:t>
      </w:r>
      <w:proofErr w:type="spellStart"/>
      <w:r w:rsidR="009A3A30" w:rsidRPr="00526298">
        <w:rPr>
          <w:rFonts w:ascii="Times New Roman" w:hAnsi="Times New Roman" w:cs="Times New Roman"/>
          <w:sz w:val="28"/>
          <w:szCs w:val="28"/>
        </w:rPr>
        <w:t>Художня</w:t>
      </w:r>
      <w:proofErr w:type="spellEnd"/>
      <w:r w:rsidR="009A3A30" w:rsidRPr="00526298">
        <w:rPr>
          <w:rFonts w:ascii="Times New Roman" w:hAnsi="Times New Roman" w:cs="Times New Roman"/>
          <w:sz w:val="28"/>
          <w:szCs w:val="28"/>
        </w:rPr>
        <w:t xml:space="preserve"> фантастика як теоретична проблема. </w:t>
      </w:r>
      <w:proofErr w:type="spellStart"/>
      <w:r w:rsidR="009A3A30" w:rsidRPr="00526298">
        <w:rPr>
          <w:rFonts w:ascii="Times New Roman" w:hAnsi="Times New Roman" w:cs="Times New Roman"/>
          <w:sz w:val="28"/>
          <w:szCs w:val="28"/>
        </w:rPr>
        <w:t>Слов’янська</w:t>
      </w:r>
      <w:proofErr w:type="spellEnd"/>
      <w:r w:rsidR="009A3A30" w:rsidRPr="00526298">
        <w:rPr>
          <w:rFonts w:ascii="Times New Roman" w:hAnsi="Times New Roman" w:cs="Times New Roman"/>
          <w:sz w:val="28"/>
          <w:szCs w:val="28"/>
        </w:rPr>
        <w:t xml:space="preserve"> фантастика. </w:t>
      </w:r>
      <w:proofErr w:type="spellStart"/>
      <w:r w:rsidR="009A3A30" w:rsidRPr="00526298">
        <w:rPr>
          <w:rFonts w:ascii="Times New Roman" w:hAnsi="Times New Roman" w:cs="Times New Roman"/>
          <w:sz w:val="28"/>
          <w:szCs w:val="28"/>
        </w:rPr>
        <w:t>Київ</w:t>
      </w:r>
      <w:proofErr w:type="spellEnd"/>
      <w:r w:rsidR="009A3A30" w:rsidRPr="00526298">
        <w:rPr>
          <w:rFonts w:ascii="Times New Roman" w:hAnsi="Times New Roman" w:cs="Times New Roman"/>
          <w:sz w:val="28"/>
          <w:szCs w:val="28"/>
        </w:rPr>
        <w:t>: ВПЦ «</w:t>
      </w:r>
      <w:proofErr w:type="spellStart"/>
      <w:r w:rsidR="009A3A30" w:rsidRPr="00526298">
        <w:rPr>
          <w:rFonts w:ascii="Times New Roman" w:hAnsi="Times New Roman" w:cs="Times New Roman"/>
          <w:sz w:val="28"/>
          <w:szCs w:val="28"/>
        </w:rPr>
        <w:t>Київський</w:t>
      </w:r>
      <w:proofErr w:type="spellEnd"/>
      <w:r w:rsidR="009A3A30" w:rsidRPr="00526298">
        <w:rPr>
          <w:rFonts w:ascii="Times New Roman" w:hAnsi="Times New Roman" w:cs="Times New Roman"/>
          <w:sz w:val="28"/>
          <w:szCs w:val="28"/>
        </w:rPr>
        <w:t xml:space="preserve"> </w:t>
      </w:r>
      <w:proofErr w:type="spellStart"/>
      <w:r w:rsidR="009A3A30" w:rsidRPr="00526298">
        <w:rPr>
          <w:rFonts w:ascii="Times New Roman" w:hAnsi="Times New Roman" w:cs="Times New Roman"/>
          <w:sz w:val="28"/>
          <w:szCs w:val="28"/>
        </w:rPr>
        <w:t>університет</w:t>
      </w:r>
      <w:proofErr w:type="spellEnd"/>
      <w:r w:rsidR="009A3A30" w:rsidRPr="00526298">
        <w:rPr>
          <w:rFonts w:ascii="Times New Roman" w:hAnsi="Times New Roman" w:cs="Times New Roman"/>
          <w:sz w:val="28"/>
          <w:szCs w:val="28"/>
        </w:rPr>
        <w:t>», 2012. С. 52–65.</w:t>
      </w:r>
    </w:p>
    <w:p w:rsidR="00C515A8"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lastRenderedPageBreak/>
        <w:t>6</w:t>
      </w:r>
      <w:r w:rsidR="003D082C">
        <w:rPr>
          <w:rFonts w:ascii="Times New Roman" w:hAnsi="Times New Roman" w:cs="Times New Roman"/>
          <w:sz w:val="28"/>
          <w:szCs w:val="28"/>
          <w:lang w:val="uk-UA"/>
        </w:rPr>
        <w:t>2</w:t>
      </w:r>
      <w:r w:rsidR="009A3A30" w:rsidRPr="00526298">
        <w:rPr>
          <w:rFonts w:ascii="Times New Roman" w:hAnsi="Times New Roman" w:cs="Times New Roman"/>
          <w:sz w:val="28"/>
          <w:szCs w:val="28"/>
          <w:lang w:val="uk-UA"/>
        </w:rPr>
        <w:t xml:space="preserve">. </w:t>
      </w:r>
      <w:r w:rsidR="00171984" w:rsidRPr="00526298">
        <w:rPr>
          <w:rFonts w:ascii="Times New Roman" w:hAnsi="Times New Roman" w:cs="Times New Roman"/>
          <w:sz w:val="28"/>
          <w:szCs w:val="28"/>
          <w:lang w:val="uk-UA"/>
        </w:rPr>
        <w:t xml:space="preserve">Тодоров Ц. </w:t>
      </w:r>
      <w:r w:rsidR="00171984" w:rsidRPr="00526298">
        <w:rPr>
          <w:rFonts w:ascii="Times New Roman" w:hAnsi="Times New Roman" w:cs="Times New Roman"/>
          <w:sz w:val="28"/>
          <w:szCs w:val="28"/>
        </w:rPr>
        <w:t>Введение в фантастическую литературу / пер. с фр. Б. </w:t>
      </w:r>
      <w:proofErr w:type="spellStart"/>
      <w:r w:rsidR="00171984" w:rsidRPr="00526298">
        <w:rPr>
          <w:rFonts w:ascii="Times New Roman" w:hAnsi="Times New Roman" w:cs="Times New Roman"/>
          <w:sz w:val="28"/>
          <w:szCs w:val="28"/>
          <w:lang w:val="uk-UA"/>
        </w:rPr>
        <w:t>Нарумова</w:t>
      </w:r>
      <w:proofErr w:type="spellEnd"/>
      <w:r w:rsidR="00171984" w:rsidRPr="00526298">
        <w:rPr>
          <w:rFonts w:ascii="Times New Roman" w:hAnsi="Times New Roman" w:cs="Times New Roman"/>
          <w:sz w:val="28"/>
          <w:szCs w:val="28"/>
          <w:lang w:val="uk-UA"/>
        </w:rPr>
        <w:t>. 1997. 144 с.</w:t>
      </w:r>
    </w:p>
    <w:p w:rsidR="00171984"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3</w:t>
      </w:r>
      <w:r w:rsidR="00171984" w:rsidRPr="00526298">
        <w:rPr>
          <w:rFonts w:ascii="Times New Roman" w:hAnsi="Times New Roman" w:cs="Times New Roman"/>
          <w:sz w:val="28"/>
          <w:szCs w:val="28"/>
          <w:lang w:val="uk-UA"/>
        </w:rPr>
        <w:t>. Тодоров Ц.</w:t>
      </w:r>
      <w:r w:rsidR="002B3585" w:rsidRPr="00526298">
        <w:rPr>
          <w:rFonts w:ascii="Times New Roman" w:hAnsi="Times New Roman" w:cs="Times New Roman"/>
          <w:sz w:val="28"/>
          <w:szCs w:val="28"/>
          <w:lang w:val="uk-UA"/>
        </w:rPr>
        <w:t xml:space="preserve"> </w:t>
      </w:r>
      <w:proofErr w:type="spellStart"/>
      <w:r w:rsidR="001655C5" w:rsidRPr="00526298">
        <w:rPr>
          <w:rFonts w:ascii="Times New Roman" w:hAnsi="Times New Roman" w:cs="Times New Roman"/>
          <w:sz w:val="28"/>
          <w:szCs w:val="28"/>
          <w:lang w:val="uk-UA"/>
        </w:rPr>
        <w:t>По</w:t>
      </w:r>
      <w:r w:rsidR="00BB5134" w:rsidRPr="00526298">
        <w:rPr>
          <w:rFonts w:ascii="Times New Roman" w:hAnsi="Times New Roman" w:cs="Times New Roman"/>
          <w:sz w:val="28"/>
          <w:szCs w:val="28"/>
          <w:lang w:val="uk-UA"/>
        </w:rPr>
        <w:t>э</w:t>
      </w:r>
      <w:r w:rsidR="009D554A" w:rsidRPr="00526298">
        <w:rPr>
          <w:rFonts w:ascii="Times New Roman" w:hAnsi="Times New Roman" w:cs="Times New Roman"/>
          <w:sz w:val="28"/>
          <w:szCs w:val="28"/>
          <w:lang w:val="uk-UA"/>
        </w:rPr>
        <w:t>тика</w:t>
      </w:r>
      <w:proofErr w:type="spellEnd"/>
      <w:r w:rsidR="009D554A" w:rsidRPr="00526298">
        <w:rPr>
          <w:rFonts w:ascii="Times New Roman" w:hAnsi="Times New Roman" w:cs="Times New Roman"/>
          <w:sz w:val="28"/>
          <w:szCs w:val="28"/>
          <w:lang w:val="uk-UA"/>
        </w:rPr>
        <w:t xml:space="preserve">. </w:t>
      </w:r>
      <w:r w:rsidR="009D554A" w:rsidRPr="00526298">
        <w:rPr>
          <w:rFonts w:ascii="Times New Roman" w:hAnsi="Times New Roman" w:cs="Times New Roman"/>
          <w:sz w:val="28"/>
          <w:szCs w:val="28"/>
          <w:lang w:val="en-US"/>
        </w:rPr>
        <w:t>URI</w:t>
      </w:r>
      <w:r w:rsidR="009D554A" w:rsidRPr="00526298">
        <w:rPr>
          <w:rFonts w:ascii="Times New Roman" w:hAnsi="Times New Roman" w:cs="Times New Roman"/>
          <w:sz w:val="28"/>
          <w:szCs w:val="28"/>
        </w:rPr>
        <w:t xml:space="preserve">: </w:t>
      </w:r>
    </w:p>
    <w:p w:rsidR="001A6E4D"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4</w:t>
      </w:r>
      <w:r w:rsidR="003D04B9" w:rsidRPr="00526298">
        <w:rPr>
          <w:rFonts w:ascii="Times New Roman" w:hAnsi="Times New Roman" w:cs="Times New Roman"/>
          <w:sz w:val="28"/>
          <w:szCs w:val="28"/>
          <w:lang w:val="uk-UA"/>
        </w:rPr>
        <w:t>.</w:t>
      </w:r>
      <w:r w:rsidR="007A6402" w:rsidRPr="00526298">
        <w:rPr>
          <w:rFonts w:ascii="Times New Roman" w:hAnsi="Times New Roman" w:cs="Times New Roman"/>
          <w:sz w:val="28"/>
          <w:szCs w:val="28"/>
          <w:lang w:val="uk-UA"/>
        </w:rPr>
        <w:t xml:space="preserve"> </w:t>
      </w:r>
      <w:proofErr w:type="spellStart"/>
      <w:r w:rsidR="006A19F8" w:rsidRPr="00526298">
        <w:rPr>
          <w:rFonts w:ascii="Times New Roman" w:hAnsi="Times New Roman" w:cs="Times New Roman"/>
          <w:sz w:val="28"/>
          <w:szCs w:val="28"/>
          <w:lang w:val="uk-UA"/>
        </w:rPr>
        <w:t>Токмань</w:t>
      </w:r>
      <w:proofErr w:type="spellEnd"/>
      <w:r w:rsidR="006A19F8" w:rsidRPr="00526298">
        <w:rPr>
          <w:rFonts w:ascii="Times New Roman" w:hAnsi="Times New Roman" w:cs="Times New Roman"/>
          <w:sz w:val="28"/>
          <w:szCs w:val="28"/>
          <w:lang w:val="uk-UA"/>
        </w:rPr>
        <w:t xml:space="preserve"> Г.Л. Методика навчання української літератури в середній школі: підручник. Київ, 2012. 312 с.</w:t>
      </w:r>
    </w:p>
    <w:p w:rsidR="009A3A30"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5</w:t>
      </w:r>
      <w:r w:rsidR="006A19F8" w:rsidRPr="00526298">
        <w:rPr>
          <w:rFonts w:ascii="Times New Roman" w:hAnsi="Times New Roman" w:cs="Times New Roman"/>
          <w:sz w:val="28"/>
          <w:szCs w:val="28"/>
          <w:lang w:val="uk-UA"/>
        </w:rPr>
        <w:t xml:space="preserve">. </w:t>
      </w:r>
      <w:r w:rsidR="009A3A30" w:rsidRPr="00526298">
        <w:rPr>
          <w:rFonts w:ascii="Times New Roman" w:hAnsi="Times New Roman" w:cs="Times New Roman"/>
          <w:sz w:val="28"/>
          <w:szCs w:val="28"/>
          <w:lang w:val="uk-UA"/>
        </w:rPr>
        <w:t xml:space="preserve">Тихомирова О. Полеміка з Шекспіром у літературі </w:t>
      </w:r>
      <w:proofErr w:type="spellStart"/>
      <w:r w:rsidR="009A3A30" w:rsidRPr="00526298">
        <w:rPr>
          <w:rFonts w:ascii="Times New Roman" w:hAnsi="Times New Roman" w:cs="Times New Roman"/>
          <w:sz w:val="28"/>
          <w:szCs w:val="28"/>
          <w:lang w:val="uk-UA"/>
        </w:rPr>
        <w:t>фентезі</w:t>
      </w:r>
      <w:proofErr w:type="spellEnd"/>
      <w:r w:rsidR="009A3A30" w:rsidRPr="00526298">
        <w:rPr>
          <w:rFonts w:ascii="Times New Roman" w:hAnsi="Times New Roman" w:cs="Times New Roman"/>
          <w:sz w:val="28"/>
          <w:szCs w:val="28"/>
          <w:lang w:val="uk-UA"/>
        </w:rPr>
        <w:t xml:space="preserve">. </w:t>
      </w:r>
      <w:r w:rsidR="009A3A30" w:rsidRPr="00526298">
        <w:rPr>
          <w:rFonts w:ascii="Times New Roman" w:hAnsi="Times New Roman" w:cs="Times New Roman"/>
          <w:i/>
          <w:sz w:val="28"/>
          <w:szCs w:val="28"/>
          <w:lang w:val="uk-UA"/>
        </w:rPr>
        <w:t xml:space="preserve">Вісник Львівського університету. </w:t>
      </w:r>
      <w:r w:rsidR="009A3A30" w:rsidRPr="00526298">
        <w:rPr>
          <w:rFonts w:ascii="Times New Roman" w:hAnsi="Times New Roman" w:cs="Times New Roman"/>
          <w:sz w:val="28"/>
          <w:szCs w:val="28"/>
          <w:lang w:val="uk-UA"/>
        </w:rPr>
        <w:t xml:space="preserve">Серія: Іноземні мови. 2012. </w:t>
      </w:r>
      <w:proofErr w:type="spellStart"/>
      <w:r w:rsidR="009A3A30" w:rsidRPr="00526298">
        <w:rPr>
          <w:rFonts w:ascii="Times New Roman" w:hAnsi="Times New Roman" w:cs="Times New Roman"/>
          <w:sz w:val="28"/>
          <w:szCs w:val="28"/>
          <w:lang w:val="uk-UA"/>
        </w:rPr>
        <w:t>Вип</w:t>
      </w:r>
      <w:proofErr w:type="spellEnd"/>
      <w:r w:rsidR="009A3A30" w:rsidRPr="00526298">
        <w:rPr>
          <w:rFonts w:ascii="Times New Roman" w:hAnsi="Times New Roman" w:cs="Times New Roman"/>
          <w:sz w:val="28"/>
          <w:szCs w:val="28"/>
          <w:lang w:val="uk-UA"/>
        </w:rPr>
        <w:t>. 20. Ч. 2. С. 176–182.</w:t>
      </w:r>
    </w:p>
    <w:p w:rsidR="009A3A30"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6</w:t>
      </w:r>
      <w:r w:rsidR="009A3A30" w:rsidRPr="00526298">
        <w:rPr>
          <w:rFonts w:ascii="Times New Roman" w:hAnsi="Times New Roman" w:cs="Times New Roman"/>
          <w:sz w:val="28"/>
          <w:szCs w:val="28"/>
          <w:lang w:val="uk-UA"/>
        </w:rPr>
        <w:t xml:space="preserve">. Тодоров </w:t>
      </w:r>
      <w:proofErr w:type="spellStart"/>
      <w:r w:rsidR="009A3A30" w:rsidRPr="00526298">
        <w:rPr>
          <w:rFonts w:ascii="Times New Roman" w:hAnsi="Times New Roman" w:cs="Times New Roman"/>
          <w:sz w:val="28"/>
          <w:szCs w:val="28"/>
          <w:lang w:val="uk-UA"/>
        </w:rPr>
        <w:t>Цв</w:t>
      </w:r>
      <w:proofErr w:type="spellEnd"/>
      <w:r w:rsidR="009A3A30" w:rsidRPr="00526298">
        <w:rPr>
          <w:rFonts w:ascii="Times New Roman" w:hAnsi="Times New Roman" w:cs="Times New Roman"/>
          <w:sz w:val="28"/>
          <w:szCs w:val="28"/>
          <w:lang w:val="uk-UA"/>
        </w:rPr>
        <w:t xml:space="preserve">. Поняття літератури та інші есе / пер. з </w:t>
      </w:r>
      <w:proofErr w:type="spellStart"/>
      <w:r w:rsidR="009A3A30" w:rsidRPr="00526298">
        <w:rPr>
          <w:rFonts w:ascii="Times New Roman" w:hAnsi="Times New Roman" w:cs="Times New Roman"/>
          <w:sz w:val="28"/>
          <w:szCs w:val="28"/>
          <w:lang w:val="uk-UA"/>
        </w:rPr>
        <w:t>франц</w:t>
      </w:r>
      <w:proofErr w:type="spellEnd"/>
      <w:r w:rsidR="009A3A30" w:rsidRPr="00526298">
        <w:rPr>
          <w:rFonts w:ascii="Times New Roman" w:hAnsi="Times New Roman" w:cs="Times New Roman"/>
          <w:sz w:val="28"/>
          <w:szCs w:val="28"/>
          <w:lang w:val="uk-UA"/>
        </w:rPr>
        <w:t>. Є. </w:t>
      </w:r>
      <w:proofErr w:type="spellStart"/>
      <w:r w:rsidR="009A3A30" w:rsidRPr="00526298">
        <w:rPr>
          <w:rFonts w:ascii="Times New Roman" w:hAnsi="Times New Roman" w:cs="Times New Roman"/>
          <w:sz w:val="28"/>
          <w:szCs w:val="28"/>
          <w:lang w:val="uk-UA"/>
        </w:rPr>
        <w:t>Марічева</w:t>
      </w:r>
      <w:proofErr w:type="spellEnd"/>
      <w:r w:rsidR="009A3A30" w:rsidRPr="00526298">
        <w:rPr>
          <w:rFonts w:ascii="Times New Roman" w:hAnsi="Times New Roman" w:cs="Times New Roman"/>
          <w:sz w:val="28"/>
          <w:szCs w:val="28"/>
          <w:lang w:val="uk-UA"/>
        </w:rPr>
        <w:t>. Київ: Вид. дім «Києво-Могилянська академія», 2006. 162 с.</w:t>
      </w:r>
    </w:p>
    <w:p w:rsidR="001A6E4D"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7</w:t>
      </w:r>
      <w:r w:rsidR="009A3A30" w:rsidRPr="00526298">
        <w:rPr>
          <w:rFonts w:ascii="Times New Roman" w:hAnsi="Times New Roman" w:cs="Times New Roman"/>
          <w:sz w:val="28"/>
          <w:szCs w:val="28"/>
          <w:lang w:val="uk-UA"/>
        </w:rPr>
        <w:t xml:space="preserve">. </w:t>
      </w:r>
      <w:proofErr w:type="spellStart"/>
      <w:r w:rsidR="001A6E4D" w:rsidRPr="00526298">
        <w:rPr>
          <w:rFonts w:ascii="Times New Roman" w:hAnsi="Times New Roman" w:cs="Times New Roman"/>
          <w:sz w:val="28"/>
          <w:szCs w:val="28"/>
          <w:lang w:val="uk-UA"/>
        </w:rPr>
        <w:t>Фурсова</w:t>
      </w:r>
      <w:proofErr w:type="spellEnd"/>
      <w:r w:rsidR="001A6E4D" w:rsidRPr="00526298">
        <w:rPr>
          <w:rFonts w:ascii="Times New Roman" w:hAnsi="Times New Roman" w:cs="Times New Roman"/>
          <w:sz w:val="28"/>
          <w:szCs w:val="28"/>
          <w:lang w:val="uk-UA"/>
        </w:rPr>
        <w:t xml:space="preserve"> Л. О. Інтерактивне навчання унеможливлює пасивність учнів на </w:t>
      </w:r>
      <w:proofErr w:type="spellStart"/>
      <w:r w:rsidR="001A6E4D" w:rsidRPr="00526298">
        <w:rPr>
          <w:rFonts w:ascii="Times New Roman" w:hAnsi="Times New Roman" w:cs="Times New Roman"/>
          <w:sz w:val="28"/>
          <w:szCs w:val="28"/>
          <w:lang w:val="uk-UA"/>
        </w:rPr>
        <w:t>уроці</w:t>
      </w:r>
      <w:proofErr w:type="spellEnd"/>
      <w:r w:rsidR="001A6E4D" w:rsidRPr="00526298">
        <w:rPr>
          <w:rFonts w:ascii="Times New Roman" w:hAnsi="Times New Roman" w:cs="Times New Roman"/>
          <w:sz w:val="28"/>
          <w:szCs w:val="28"/>
          <w:lang w:val="uk-UA"/>
        </w:rPr>
        <w:t xml:space="preserve"> (3 практики його застосування під час вивчення теми «Фантастика» (за оповіданнями А. </w:t>
      </w:r>
      <w:proofErr w:type="spellStart"/>
      <w:r w:rsidR="001A6E4D" w:rsidRPr="00526298">
        <w:rPr>
          <w:rFonts w:ascii="Times New Roman" w:hAnsi="Times New Roman" w:cs="Times New Roman"/>
          <w:sz w:val="28"/>
          <w:szCs w:val="28"/>
          <w:lang w:val="uk-UA"/>
        </w:rPr>
        <w:t>Азімова</w:t>
      </w:r>
      <w:proofErr w:type="spellEnd"/>
      <w:r w:rsidR="001A6E4D" w:rsidRPr="00526298">
        <w:rPr>
          <w:rFonts w:ascii="Times New Roman" w:hAnsi="Times New Roman" w:cs="Times New Roman"/>
          <w:sz w:val="28"/>
          <w:szCs w:val="28"/>
          <w:lang w:val="uk-UA"/>
        </w:rPr>
        <w:t>, Г. </w:t>
      </w:r>
      <w:proofErr w:type="spellStart"/>
      <w:r w:rsidR="001A6E4D" w:rsidRPr="00526298">
        <w:rPr>
          <w:rFonts w:ascii="Times New Roman" w:hAnsi="Times New Roman" w:cs="Times New Roman"/>
          <w:sz w:val="28"/>
          <w:szCs w:val="28"/>
          <w:lang w:val="uk-UA"/>
        </w:rPr>
        <w:t>Веллса</w:t>
      </w:r>
      <w:proofErr w:type="spellEnd"/>
      <w:r w:rsidR="001A6E4D" w:rsidRPr="00526298">
        <w:rPr>
          <w:rFonts w:ascii="Times New Roman" w:hAnsi="Times New Roman" w:cs="Times New Roman"/>
          <w:sz w:val="28"/>
          <w:szCs w:val="28"/>
          <w:lang w:val="uk-UA"/>
        </w:rPr>
        <w:t xml:space="preserve">)). </w:t>
      </w:r>
      <w:r w:rsidR="001A6E4D" w:rsidRPr="00526298">
        <w:rPr>
          <w:rFonts w:ascii="Times New Roman" w:hAnsi="Times New Roman" w:cs="Times New Roman"/>
          <w:i/>
          <w:sz w:val="28"/>
          <w:szCs w:val="28"/>
          <w:lang w:val="uk-UA"/>
        </w:rPr>
        <w:t>Всесвітня література в середніх навчальних закладах України.</w:t>
      </w:r>
      <w:r w:rsidR="001A6E4D" w:rsidRPr="00526298">
        <w:rPr>
          <w:rFonts w:ascii="Times New Roman" w:hAnsi="Times New Roman" w:cs="Times New Roman"/>
          <w:sz w:val="28"/>
          <w:szCs w:val="28"/>
          <w:lang w:val="uk-UA"/>
        </w:rPr>
        <w:t xml:space="preserve"> 2004. № 7. С. 23–28.</w:t>
      </w:r>
    </w:p>
    <w:p w:rsidR="007A6402"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8</w:t>
      </w:r>
      <w:r w:rsidR="001A6E4D" w:rsidRPr="00526298">
        <w:rPr>
          <w:rFonts w:ascii="Times New Roman" w:hAnsi="Times New Roman" w:cs="Times New Roman"/>
          <w:sz w:val="28"/>
          <w:szCs w:val="28"/>
          <w:lang w:val="uk-UA"/>
        </w:rPr>
        <w:t xml:space="preserve">. </w:t>
      </w:r>
      <w:proofErr w:type="spellStart"/>
      <w:r w:rsidR="007A6402" w:rsidRPr="00526298">
        <w:rPr>
          <w:rFonts w:ascii="Times New Roman" w:hAnsi="Times New Roman" w:cs="Times New Roman"/>
          <w:sz w:val="28"/>
          <w:szCs w:val="28"/>
          <w:lang w:val="uk-UA"/>
        </w:rPr>
        <w:t>Хороб</w:t>
      </w:r>
      <w:proofErr w:type="spellEnd"/>
      <w:r w:rsidR="003D04B9" w:rsidRPr="00526298">
        <w:rPr>
          <w:rFonts w:ascii="Times New Roman" w:hAnsi="Times New Roman" w:cs="Times New Roman"/>
          <w:sz w:val="28"/>
          <w:szCs w:val="28"/>
          <w:lang w:val="uk-UA"/>
        </w:rPr>
        <w:t xml:space="preserve"> С. С. Жанрові особливості української фантастики кінця ХХ </w:t>
      </w:r>
      <w:r w:rsidR="00A2456B" w:rsidRPr="00526298">
        <w:rPr>
          <w:rFonts w:ascii="Times New Roman" w:hAnsi="Times New Roman" w:cs="Times New Roman"/>
          <w:sz w:val="28"/>
          <w:szCs w:val="28"/>
          <w:lang w:val="uk-UA"/>
        </w:rPr>
        <w:t xml:space="preserve">– </w:t>
      </w:r>
      <w:r w:rsidR="003D04B9" w:rsidRPr="00526298">
        <w:rPr>
          <w:rFonts w:ascii="Times New Roman" w:hAnsi="Times New Roman" w:cs="Times New Roman"/>
          <w:sz w:val="28"/>
          <w:szCs w:val="28"/>
          <w:lang w:val="uk-UA"/>
        </w:rPr>
        <w:t xml:space="preserve">початку ХХІ століття: </w:t>
      </w:r>
      <w:proofErr w:type="spellStart"/>
      <w:r w:rsidR="003D04B9" w:rsidRPr="00526298">
        <w:rPr>
          <w:rFonts w:ascii="Times New Roman" w:hAnsi="Times New Roman" w:cs="Times New Roman"/>
          <w:sz w:val="28"/>
          <w:szCs w:val="28"/>
          <w:lang w:val="uk-UA"/>
        </w:rPr>
        <w:t>дис</w:t>
      </w:r>
      <w:proofErr w:type="spellEnd"/>
      <w:r w:rsidR="003D04B9" w:rsidRPr="00526298">
        <w:rPr>
          <w:rFonts w:ascii="Times New Roman" w:hAnsi="Times New Roman" w:cs="Times New Roman"/>
          <w:sz w:val="28"/>
          <w:szCs w:val="28"/>
          <w:lang w:val="uk-UA"/>
        </w:rPr>
        <w:t xml:space="preserve">. </w:t>
      </w:r>
      <w:proofErr w:type="spellStart"/>
      <w:r w:rsidR="003D04B9" w:rsidRPr="00526298">
        <w:rPr>
          <w:rFonts w:ascii="Times New Roman" w:hAnsi="Times New Roman" w:cs="Times New Roman"/>
          <w:sz w:val="28"/>
          <w:szCs w:val="28"/>
          <w:lang w:val="uk-UA"/>
        </w:rPr>
        <w:t>канд</w:t>
      </w:r>
      <w:proofErr w:type="spellEnd"/>
      <w:r w:rsidR="003D04B9" w:rsidRPr="00526298">
        <w:rPr>
          <w:rFonts w:ascii="Times New Roman" w:hAnsi="Times New Roman" w:cs="Times New Roman"/>
          <w:sz w:val="28"/>
          <w:szCs w:val="28"/>
          <w:lang w:val="uk-UA"/>
        </w:rPr>
        <w:t xml:space="preserve">. </w:t>
      </w:r>
      <w:proofErr w:type="spellStart"/>
      <w:r w:rsidR="003D04B9" w:rsidRPr="00526298">
        <w:rPr>
          <w:rFonts w:ascii="Times New Roman" w:hAnsi="Times New Roman" w:cs="Times New Roman"/>
          <w:sz w:val="28"/>
          <w:szCs w:val="28"/>
          <w:lang w:val="uk-UA"/>
        </w:rPr>
        <w:t>філол</w:t>
      </w:r>
      <w:proofErr w:type="spellEnd"/>
      <w:r w:rsidR="003D04B9" w:rsidRPr="00526298">
        <w:rPr>
          <w:rFonts w:ascii="Times New Roman" w:hAnsi="Times New Roman" w:cs="Times New Roman"/>
          <w:sz w:val="28"/>
          <w:szCs w:val="28"/>
          <w:lang w:val="uk-UA"/>
        </w:rPr>
        <w:t>. наук. 10.01.01. – українська література. Івано-Франківська, 2017. 234 с.</w:t>
      </w:r>
    </w:p>
    <w:p w:rsidR="00EE3212"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6</w:t>
      </w:r>
      <w:r w:rsidR="003D082C">
        <w:rPr>
          <w:rFonts w:ascii="Times New Roman" w:hAnsi="Times New Roman" w:cs="Times New Roman"/>
          <w:sz w:val="28"/>
          <w:szCs w:val="28"/>
          <w:lang w:val="uk-UA"/>
        </w:rPr>
        <w:t>9</w:t>
      </w:r>
      <w:r w:rsidR="00DE2582" w:rsidRPr="00526298">
        <w:rPr>
          <w:rFonts w:ascii="Times New Roman" w:hAnsi="Times New Roman" w:cs="Times New Roman"/>
          <w:sz w:val="28"/>
          <w:szCs w:val="28"/>
          <w:lang w:val="uk-UA"/>
        </w:rPr>
        <w:t xml:space="preserve">. </w:t>
      </w:r>
      <w:proofErr w:type="spellStart"/>
      <w:r w:rsidR="009A3A30" w:rsidRPr="00526298">
        <w:rPr>
          <w:rFonts w:ascii="Times New Roman" w:hAnsi="Times New Roman" w:cs="Times New Roman"/>
          <w:sz w:val="28"/>
          <w:szCs w:val="28"/>
        </w:rPr>
        <w:t>Червинская</w:t>
      </w:r>
      <w:proofErr w:type="spellEnd"/>
      <w:r w:rsidR="009A3A30" w:rsidRPr="00526298">
        <w:rPr>
          <w:rFonts w:ascii="Times New Roman" w:hAnsi="Times New Roman" w:cs="Times New Roman"/>
          <w:sz w:val="28"/>
          <w:szCs w:val="28"/>
        </w:rPr>
        <w:t xml:space="preserve"> О. У истоков </w:t>
      </w:r>
      <w:proofErr w:type="spellStart"/>
      <w:r w:rsidR="009A3A30" w:rsidRPr="00526298">
        <w:rPr>
          <w:rFonts w:ascii="Times New Roman" w:hAnsi="Times New Roman" w:cs="Times New Roman"/>
          <w:sz w:val="28"/>
          <w:szCs w:val="28"/>
        </w:rPr>
        <w:t>фэнтези</w:t>
      </w:r>
      <w:proofErr w:type="spellEnd"/>
      <w:r w:rsidR="009A3A30" w:rsidRPr="00526298">
        <w:rPr>
          <w:rFonts w:ascii="Times New Roman" w:hAnsi="Times New Roman" w:cs="Times New Roman"/>
          <w:sz w:val="28"/>
          <w:szCs w:val="28"/>
        </w:rPr>
        <w:t xml:space="preserve">: превращение </w:t>
      </w:r>
      <w:proofErr w:type="spellStart"/>
      <w:r w:rsidR="009A3A30" w:rsidRPr="00526298">
        <w:rPr>
          <w:rFonts w:ascii="Times New Roman" w:hAnsi="Times New Roman" w:cs="Times New Roman"/>
          <w:sz w:val="28"/>
          <w:szCs w:val="28"/>
        </w:rPr>
        <w:t>апулеевского</w:t>
      </w:r>
      <w:proofErr w:type="spellEnd"/>
      <w:r w:rsidR="009A3A30" w:rsidRPr="00526298">
        <w:rPr>
          <w:rFonts w:ascii="Times New Roman" w:hAnsi="Times New Roman" w:cs="Times New Roman"/>
          <w:sz w:val="28"/>
          <w:szCs w:val="28"/>
        </w:rPr>
        <w:t xml:space="preserve"> сюж</w:t>
      </w:r>
      <w:r w:rsidR="00A8460C">
        <w:rPr>
          <w:rFonts w:ascii="Times New Roman" w:hAnsi="Times New Roman" w:cs="Times New Roman"/>
          <w:sz w:val="28"/>
          <w:szCs w:val="28"/>
        </w:rPr>
        <w:t>ета о Золотом осле в ремейке К.</w:t>
      </w:r>
      <w:r w:rsidR="00A8460C">
        <w:rPr>
          <w:rFonts w:ascii="Times New Roman" w:hAnsi="Times New Roman" w:cs="Times New Roman"/>
          <w:sz w:val="28"/>
          <w:szCs w:val="28"/>
          <w:lang w:val="uk-UA"/>
        </w:rPr>
        <w:t> </w:t>
      </w:r>
      <w:r w:rsidR="00A8460C">
        <w:rPr>
          <w:rFonts w:ascii="Times New Roman" w:hAnsi="Times New Roman" w:cs="Times New Roman"/>
          <w:sz w:val="28"/>
          <w:szCs w:val="28"/>
        </w:rPr>
        <w:t>С.</w:t>
      </w:r>
      <w:r w:rsidR="00A8460C">
        <w:rPr>
          <w:rFonts w:ascii="Times New Roman" w:hAnsi="Times New Roman" w:cs="Times New Roman"/>
          <w:sz w:val="28"/>
          <w:szCs w:val="28"/>
          <w:lang w:val="uk-UA"/>
        </w:rPr>
        <w:t> </w:t>
      </w:r>
      <w:r w:rsidR="009A3A30" w:rsidRPr="00526298">
        <w:rPr>
          <w:rFonts w:ascii="Times New Roman" w:hAnsi="Times New Roman" w:cs="Times New Roman"/>
          <w:sz w:val="28"/>
          <w:szCs w:val="28"/>
        </w:rPr>
        <w:t xml:space="preserve">Льюиса «Пока мы лиц не обрели». </w:t>
      </w:r>
      <w:r w:rsidR="009A3A30" w:rsidRPr="00526298">
        <w:rPr>
          <w:rFonts w:ascii="Times New Roman" w:hAnsi="Times New Roman" w:cs="Times New Roman"/>
          <w:i/>
          <w:sz w:val="28"/>
          <w:szCs w:val="28"/>
          <w:lang w:val="uk-UA"/>
        </w:rPr>
        <w:t>Вісник Харківського національного університету імені В. Н. Каразіна</w:t>
      </w:r>
      <w:r w:rsidR="009A3A30" w:rsidRPr="00526298">
        <w:rPr>
          <w:rFonts w:ascii="Times New Roman" w:hAnsi="Times New Roman" w:cs="Times New Roman"/>
          <w:sz w:val="28"/>
          <w:szCs w:val="28"/>
          <w:lang w:val="uk-UA"/>
        </w:rPr>
        <w:t xml:space="preserve">. Серія «Філологія», 2017. </w:t>
      </w:r>
      <w:proofErr w:type="spellStart"/>
      <w:r w:rsidR="009A3A30" w:rsidRPr="00526298">
        <w:rPr>
          <w:rFonts w:ascii="Times New Roman" w:hAnsi="Times New Roman" w:cs="Times New Roman"/>
          <w:sz w:val="28"/>
          <w:szCs w:val="28"/>
          <w:lang w:val="uk-UA"/>
        </w:rPr>
        <w:t>Вип</w:t>
      </w:r>
      <w:proofErr w:type="spellEnd"/>
      <w:r w:rsidR="009A3A30" w:rsidRPr="00526298">
        <w:rPr>
          <w:rFonts w:ascii="Times New Roman" w:hAnsi="Times New Roman" w:cs="Times New Roman"/>
          <w:sz w:val="28"/>
          <w:szCs w:val="28"/>
          <w:lang w:val="uk-UA"/>
        </w:rPr>
        <w:t>. 76. С. 45–49.</w:t>
      </w:r>
    </w:p>
    <w:p w:rsidR="00EE3212" w:rsidRDefault="003D082C" w:rsidP="00363146">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70</w:t>
      </w:r>
      <w:r w:rsidR="009A3A30" w:rsidRPr="00526298">
        <w:rPr>
          <w:rFonts w:ascii="Times New Roman" w:hAnsi="Times New Roman" w:cs="Times New Roman"/>
          <w:sz w:val="28"/>
          <w:szCs w:val="28"/>
          <w:lang w:val="uk-UA"/>
        </w:rPr>
        <w:t xml:space="preserve">. </w:t>
      </w:r>
      <w:proofErr w:type="spellStart"/>
      <w:r w:rsidR="00EE3212" w:rsidRPr="00526298">
        <w:rPr>
          <w:rFonts w:ascii="Times New Roman" w:hAnsi="Times New Roman" w:cs="Times New Roman"/>
          <w:sz w:val="28"/>
          <w:szCs w:val="28"/>
          <w:lang w:val="uk-UA"/>
        </w:rPr>
        <w:t>Шеклі</w:t>
      </w:r>
      <w:proofErr w:type="spellEnd"/>
      <w:r w:rsidR="00EE3212" w:rsidRPr="00526298">
        <w:rPr>
          <w:rFonts w:ascii="Times New Roman" w:hAnsi="Times New Roman" w:cs="Times New Roman"/>
          <w:sz w:val="28"/>
          <w:szCs w:val="28"/>
          <w:lang w:val="uk-UA"/>
        </w:rPr>
        <w:t xml:space="preserve"> Р. </w:t>
      </w:r>
      <w:r w:rsidR="00EE3212" w:rsidRPr="00526298">
        <w:rPr>
          <w:rFonts w:ascii="Times New Roman" w:eastAsia="Times New Roman" w:hAnsi="Times New Roman" w:cs="Times New Roman"/>
          <w:sz w:val="28"/>
          <w:szCs w:val="28"/>
          <w:lang w:val="uk-UA"/>
        </w:rPr>
        <w:t xml:space="preserve">Запах думок. </w:t>
      </w:r>
      <w:r w:rsidR="00EE3212" w:rsidRPr="00526298">
        <w:rPr>
          <w:rFonts w:ascii="Times New Roman" w:eastAsia="Times New Roman" w:hAnsi="Times New Roman" w:cs="Times New Roman"/>
          <w:i/>
          <w:sz w:val="28"/>
          <w:szCs w:val="28"/>
          <w:lang w:val="uk-UA"/>
        </w:rPr>
        <w:t>Всесвіт. Журнал іноземної літератури</w:t>
      </w:r>
      <w:r w:rsidR="00EE3212" w:rsidRPr="00526298">
        <w:rPr>
          <w:rFonts w:ascii="Times New Roman" w:eastAsia="Times New Roman" w:hAnsi="Times New Roman" w:cs="Times New Roman"/>
          <w:sz w:val="28"/>
          <w:szCs w:val="28"/>
          <w:lang w:val="uk-UA"/>
        </w:rPr>
        <w:t>. 2001. № 7–8. С. 71–79.</w:t>
      </w:r>
    </w:p>
    <w:p w:rsidR="00144940" w:rsidRPr="00144940" w:rsidRDefault="003D082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71</w:t>
      </w:r>
      <w:r w:rsidR="00144940">
        <w:rPr>
          <w:rFonts w:ascii="Times New Roman" w:eastAsia="Times New Roman" w:hAnsi="Times New Roman" w:cs="Times New Roman"/>
          <w:sz w:val="28"/>
          <w:szCs w:val="28"/>
          <w:lang w:val="uk-UA"/>
        </w:rPr>
        <w:t xml:space="preserve">. </w:t>
      </w:r>
      <w:proofErr w:type="spellStart"/>
      <w:r w:rsidR="00144940">
        <w:rPr>
          <w:rFonts w:ascii="Times New Roman" w:eastAsia="Times New Roman" w:hAnsi="Times New Roman" w:cs="Times New Roman"/>
          <w:sz w:val="28"/>
          <w:szCs w:val="28"/>
          <w:lang w:val="uk-UA"/>
        </w:rPr>
        <w:t>Шеклі</w:t>
      </w:r>
      <w:proofErr w:type="spellEnd"/>
      <w:r w:rsidR="00144940">
        <w:rPr>
          <w:rFonts w:ascii="Times New Roman" w:eastAsia="Times New Roman" w:hAnsi="Times New Roman" w:cs="Times New Roman"/>
          <w:sz w:val="28"/>
          <w:szCs w:val="28"/>
          <w:lang w:val="uk-UA"/>
        </w:rPr>
        <w:t xml:space="preserve"> Р. Битва. </w:t>
      </w:r>
      <w:r w:rsidR="00144940">
        <w:rPr>
          <w:rFonts w:ascii="Times New Roman" w:eastAsia="Times New Roman" w:hAnsi="Times New Roman" w:cs="Times New Roman"/>
          <w:sz w:val="28"/>
          <w:szCs w:val="28"/>
          <w:lang w:val="en-US"/>
        </w:rPr>
        <w:t>URL</w:t>
      </w:r>
      <w:r w:rsidR="00144940" w:rsidRPr="00144940">
        <w:rPr>
          <w:rFonts w:ascii="Times New Roman" w:eastAsia="Times New Roman" w:hAnsi="Times New Roman" w:cs="Times New Roman"/>
          <w:sz w:val="28"/>
          <w:szCs w:val="28"/>
          <w:lang w:val="uk-UA"/>
        </w:rPr>
        <w:t>:</w:t>
      </w:r>
      <w:r w:rsidR="00144940" w:rsidRPr="00144940">
        <w:rPr>
          <w:lang w:val="uk-UA"/>
        </w:rPr>
        <w:t xml:space="preserve"> </w:t>
      </w:r>
      <w:proofErr w:type="spellStart"/>
      <w:r w:rsidR="00144940" w:rsidRPr="00144940">
        <w:rPr>
          <w:rFonts w:ascii="Times New Roman" w:eastAsia="Times New Roman" w:hAnsi="Times New Roman" w:cs="Times New Roman"/>
          <w:sz w:val="28"/>
          <w:szCs w:val="28"/>
        </w:rPr>
        <w:t>https</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www</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ukrlib</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com</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ua</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world</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printit</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php</w:t>
      </w:r>
      <w:proofErr w:type="spellEnd"/>
      <w:r w:rsidR="00144940" w:rsidRPr="00144940">
        <w:rPr>
          <w:rFonts w:ascii="Times New Roman" w:eastAsia="Times New Roman" w:hAnsi="Times New Roman" w:cs="Times New Roman"/>
          <w:sz w:val="28"/>
          <w:szCs w:val="28"/>
          <w:lang w:val="uk-UA"/>
        </w:rPr>
        <w:t>?</w:t>
      </w:r>
      <w:proofErr w:type="spellStart"/>
      <w:r w:rsidR="00144940" w:rsidRPr="00144940">
        <w:rPr>
          <w:rFonts w:ascii="Times New Roman" w:eastAsia="Times New Roman" w:hAnsi="Times New Roman" w:cs="Times New Roman"/>
          <w:sz w:val="28"/>
          <w:szCs w:val="28"/>
        </w:rPr>
        <w:t>tid</w:t>
      </w:r>
      <w:proofErr w:type="spellEnd"/>
      <w:r w:rsidR="00144940" w:rsidRPr="00144940">
        <w:rPr>
          <w:rFonts w:ascii="Times New Roman" w:eastAsia="Times New Roman" w:hAnsi="Times New Roman" w:cs="Times New Roman"/>
          <w:sz w:val="28"/>
          <w:szCs w:val="28"/>
          <w:lang w:val="uk-UA"/>
        </w:rPr>
        <w:t>=4348</w:t>
      </w:r>
    </w:p>
    <w:p w:rsidR="00DE2582" w:rsidRPr="00526298" w:rsidRDefault="00EF6497"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7</w:t>
      </w:r>
      <w:r w:rsidR="003D082C">
        <w:rPr>
          <w:rFonts w:ascii="Times New Roman" w:hAnsi="Times New Roman" w:cs="Times New Roman"/>
          <w:sz w:val="28"/>
          <w:szCs w:val="28"/>
          <w:lang w:val="uk-UA"/>
        </w:rPr>
        <w:t>2</w:t>
      </w:r>
      <w:r w:rsidR="00EE3212" w:rsidRPr="00526298">
        <w:rPr>
          <w:rFonts w:ascii="Times New Roman" w:hAnsi="Times New Roman" w:cs="Times New Roman"/>
          <w:sz w:val="28"/>
          <w:szCs w:val="28"/>
          <w:lang w:val="uk-UA"/>
        </w:rPr>
        <w:t xml:space="preserve">. </w:t>
      </w:r>
      <w:proofErr w:type="spellStart"/>
      <w:r w:rsidR="00DE2582" w:rsidRPr="00526298">
        <w:rPr>
          <w:rFonts w:ascii="Times New Roman" w:hAnsi="Times New Roman" w:cs="Times New Roman"/>
          <w:sz w:val="28"/>
          <w:szCs w:val="28"/>
          <w:lang w:val="uk-UA"/>
        </w:rPr>
        <w:t>Штейнбук</w:t>
      </w:r>
      <w:proofErr w:type="spellEnd"/>
      <w:r w:rsidR="00DE2582" w:rsidRPr="00526298">
        <w:rPr>
          <w:rFonts w:ascii="Times New Roman" w:hAnsi="Times New Roman" w:cs="Times New Roman"/>
          <w:sz w:val="28"/>
          <w:szCs w:val="28"/>
          <w:lang w:val="uk-UA"/>
        </w:rPr>
        <w:t xml:space="preserve"> Ф. Методика викладання зарубіжної літератури у школі : </w:t>
      </w:r>
      <w:proofErr w:type="spellStart"/>
      <w:r w:rsidR="00DE2582" w:rsidRPr="00526298">
        <w:rPr>
          <w:rFonts w:ascii="Times New Roman" w:hAnsi="Times New Roman" w:cs="Times New Roman"/>
          <w:sz w:val="28"/>
          <w:szCs w:val="28"/>
          <w:lang w:val="uk-UA"/>
        </w:rPr>
        <w:t>навч</w:t>
      </w:r>
      <w:proofErr w:type="spellEnd"/>
      <w:r w:rsidR="00DE2582" w:rsidRPr="00526298">
        <w:rPr>
          <w:rFonts w:ascii="Times New Roman" w:hAnsi="Times New Roman" w:cs="Times New Roman"/>
          <w:sz w:val="28"/>
          <w:szCs w:val="28"/>
          <w:lang w:val="uk-UA"/>
        </w:rPr>
        <w:t>. посібник. Київ, 2007. 316 с.</w:t>
      </w:r>
    </w:p>
    <w:p w:rsidR="008F1E6A" w:rsidRPr="00526298" w:rsidRDefault="000B2FE9" w:rsidP="00363146">
      <w:pPr>
        <w:autoSpaceDE w:val="0"/>
        <w:autoSpaceDN w:val="0"/>
        <w:adjustRightInd w:val="0"/>
        <w:spacing w:after="0" w:line="360" w:lineRule="auto"/>
        <w:ind w:firstLine="720"/>
        <w:jc w:val="both"/>
        <w:rPr>
          <w:rFonts w:ascii="Times New Roman" w:hAnsi="Times New Roman" w:cs="Times New Roman"/>
          <w:sz w:val="28"/>
          <w:szCs w:val="28"/>
          <w:lang w:val="en-US"/>
        </w:rPr>
      </w:pPr>
      <w:r w:rsidRPr="00526298">
        <w:rPr>
          <w:rFonts w:ascii="Times New Roman" w:hAnsi="Times New Roman" w:cs="Times New Roman"/>
          <w:sz w:val="28"/>
          <w:szCs w:val="28"/>
          <w:lang w:val="uk-UA"/>
        </w:rPr>
        <w:t>7</w:t>
      </w:r>
      <w:r w:rsidR="003D082C">
        <w:rPr>
          <w:rFonts w:ascii="Times New Roman" w:hAnsi="Times New Roman" w:cs="Times New Roman"/>
          <w:sz w:val="28"/>
          <w:szCs w:val="28"/>
          <w:lang w:val="uk-UA"/>
        </w:rPr>
        <w:t>3</w:t>
      </w:r>
      <w:r w:rsidR="008F1E6A" w:rsidRPr="00526298">
        <w:rPr>
          <w:rFonts w:ascii="Times New Roman" w:hAnsi="Times New Roman" w:cs="Times New Roman"/>
          <w:sz w:val="28"/>
          <w:szCs w:val="28"/>
          <w:lang w:val="uk-UA"/>
        </w:rPr>
        <w:t xml:space="preserve">. </w:t>
      </w:r>
      <w:proofErr w:type="gramStart"/>
      <w:r w:rsidR="008F1E6A" w:rsidRPr="00526298">
        <w:rPr>
          <w:rFonts w:ascii="Times New Roman" w:hAnsi="Times New Roman" w:cs="Times New Roman"/>
          <w:sz w:val="28"/>
          <w:szCs w:val="28"/>
          <w:lang w:val="en-US"/>
        </w:rPr>
        <w:t xml:space="preserve">Bradbury R. </w:t>
      </w:r>
      <w:proofErr w:type="spellStart"/>
      <w:r w:rsidR="008F1E6A" w:rsidRPr="00526298">
        <w:rPr>
          <w:rFonts w:ascii="Times New Roman" w:hAnsi="Times New Roman" w:cs="Times New Roman"/>
          <w:sz w:val="28"/>
          <w:szCs w:val="28"/>
          <w:lang w:val="en-US"/>
        </w:rPr>
        <w:t>Tommorow’s</w:t>
      </w:r>
      <w:proofErr w:type="spellEnd"/>
      <w:r w:rsidR="008F1E6A" w:rsidRPr="00526298">
        <w:rPr>
          <w:rFonts w:ascii="Times New Roman" w:hAnsi="Times New Roman" w:cs="Times New Roman"/>
          <w:sz w:val="28"/>
          <w:szCs w:val="28"/>
          <w:lang w:val="en-US"/>
        </w:rPr>
        <w:t xml:space="preserve"> Child.</w:t>
      </w:r>
      <w:proofErr w:type="gramEnd"/>
      <w:r w:rsidR="008F1E6A" w:rsidRPr="00526298">
        <w:rPr>
          <w:rFonts w:ascii="Times New Roman" w:hAnsi="Times New Roman" w:cs="Times New Roman"/>
          <w:sz w:val="28"/>
          <w:szCs w:val="28"/>
          <w:lang w:val="en-US"/>
        </w:rPr>
        <w:t xml:space="preserve"> 2007. Available from: https://raybradbury.ru/library/story/48/2/0/.</w:t>
      </w:r>
    </w:p>
    <w:p w:rsidR="008F1E6A" w:rsidRPr="00526298"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2D14D8">
        <w:rPr>
          <w:rFonts w:ascii="Times New Roman" w:hAnsi="Times New Roman" w:cs="Times New Roman"/>
          <w:sz w:val="28"/>
          <w:szCs w:val="28"/>
          <w:lang w:val="en-US"/>
        </w:rPr>
        <w:lastRenderedPageBreak/>
        <w:t>7</w:t>
      </w:r>
      <w:r w:rsidR="003D082C">
        <w:rPr>
          <w:rFonts w:ascii="Times New Roman" w:hAnsi="Times New Roman" w:cs="Times New Roman"/>
          <w:sz w:val="28"/>
          <w:szCs w:val="28"/>
          <w:lang w:val="uk-UA"/>
        </w:rPr>
        <w:t>4</w:t>
      </w:r>
      <w:r w:rsidR="008F1E6A" w:rsidRPr="00526298">
        <w:rPr>
          <w:rFonts w:ascii="Times New Roman" w:hAnsi="Times New Roman" w:cs="Times New Roman"/>
          <w:sz w:val="28"/>
          <w:szCs w:val="28"/>
          <w:lang w:val="en-US"/>
        </w:rPr>
        <w:t xml:space="preserve">. Bradbury R. </w:t>
      </w:r>
      <w:proofErr w:type="gramStart"/>
      <w:r w:rsidR="008F1E6A" w:rsidRPr="00526298">
        <w:rPr>
          <w:rFonts w:ascii="Times New Roman" w:hAnsi="Times New Roman" w:cs="Times New Roman"/>
          <w:sz w:val="28"/>
          <w:szCs w:val="28"/>
          <w:lang w:val="en-US"/>
        </w:rPr>
        <w:t>The Veldt.</w:t>
      </w:r>
      <w:proofErr w:type="gramEnd"/>
      <w:r w:rsidR="008F1E6A" w:rsidRPr="00526298">
        <w:rPr>
          <w:rFonts w:ascii="Times New Roman" w:hAnsi="Times New Roman" w:cs="Times New Roman"/>
          <w:sz w:val="28"/>
          <w:szCs w:val="28"/>
          <w:lang w:val="en-US"/>
        </w:rPr>
        <w:t xml:space="preserve"> 2016. 13 p. Available from: https://repositorio.ufsc.br/bitstream/handle/ 123456789/163728/The%20Veldt%20-%20Ray%20Bradbury.pdf</w:t>
      </w:r>
    </w:p>
    <w:p w:rsidR="0002210A" w:rsidRDefault="003D48DC" w:rsidP="0002210A">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7</w:t>
      </w:r>
      <w:r w:rsidR="003D082C">
        <w:rPr>
          <w:rFonts w:ascii="Times New Roman" w:hAnsi="Times New Roman" w:cs="Times New Roman"/>
          <w:sz w:val="28"/>
          <w:szCs w:val="28"/>
          <w:lang w:val="uk-UA"/>
        </w:rPr>
        <w:t>5</w:t>
      </w:r>
      <w:r w:rsidR="00CA4771" w:rsidRPr="00526298">
        <w:rPr>
          <w:rFonts w:ascii="Times New Roman" w:hAnsi="Times New Roman" w:cs="Times New Roman"/>
          <w:sz w:val="28"/>
          <w:szCs w:val="28"/>
          <w:lang w:val="uk-UA"/>
        </w:rPr>
        <w:t xml:space="preserve">. </w:t>
      </w:r>
      <w:r w:rsidR="00CA4771" w:rsidRPr="00526298">
        <w:rPr>
          <w:rFonts w:ascii="Times New Roman" w:hAnsi="Times New Roman" w:cs="Times New Roman"/>
          <w:sz w:val="28"/>
          <w:szCs w:val="28"/>
          <w:lang w:val="en-US"/>
        </w:rPr>
        <w:t>Fiction Meets Science: The World of Science under the Literary Microscope. URL</w:t>
      </w:r>
      <w:r w:rsidR="00CA4771" w:rsidRPr="00526298">
        <w:rPr>
          <w:rFonts w:ascii="Times New Roman" w:hAnsi="Times New Roman" w:cs="Times New Roman"/>
          <w:sz w:val="28"/>
          <w:szCs w:val="28"/>
          <w:lang w:val="en-GB"/>
        </w:rPr>
        <w:t>: www.fictionmeetsscience.org/ccm/navigation/ (</w:t>
      </w:r>
      <w:proofErr w:type="spellStart"/>
      <w:r w:rsidR="00CA4771" w:rsidRPr="00526298">
        <w:rPr>
          <w:rFonts w:ascii="Times New Roman" w:hAnsi="Times New Roman" w:cs="Times New Roman"/>
          <w:sz w:val="28"/>
          <w:szCs w:val="28"/>
          <w:lang w:val="en-GB"/>
        </w:rPr>
        <w:t>дата</w:t>
      </w:r>
      <w:proofErr w:type="spellEnd"/>
      <w:r w:rsidR="00CA4771" w:rsidRPr="00526298">
        <w:rPr>
          <w:rFonts w:ascii="Times New Roman" w:hAnsi="Times New Roman" w:cs="Times New Roman"/>
          <w:sz w:val="28"/>
          <w:szCs w:val="28"/>
          <w:lang w:val="en-GB"/>
        </w:rPr>
        <w:t xml:space="preserve"> </w:t>
      </w:r>
      <w:proofErr w:type="spellStart"/>
      <w:r w:rsidR="00CA4771" w:rsidRPr="00526298">
        <w:rPr>
          <w:rFonts w:ascii="Times New Roman" w:hAnsi="Times New Roman" w:cs="Times New Roman"/>
          <w:sz w:val="28"/>
          <w:szCs w:val="28"/>
          <w:lang w:val="en-GB"/>
        </w:rPr>
        <w:t>звернення</w:t>
      </w:r>
      <w:proofErr w:type="spellEnd"/>
      <w:r w:rsidR="00CA4771" w:rsidRPr="00526298">
        <w:rPr>
          <w:rFonts w:ascii="Times New Roman" w:hAnsi="Times New Roman" w:cs="Times New Roman"/>
          <w:sz w:val="28"/>
          <w:szCs w:val="28"/>
          <w:lang w:val="en-GB"/>
        </w:rPr>
        <w:t>: 01.04.20</w:t>
      </w:r>
      <w:r w:rsidR="0039539C" w:rsidRPr="00526298">
        <w:rPr>
          <w:rFonts w:ascii="Times New Roman" w:hAnsi="Times New Roman" w:cs="Times New Roman"/>
          <w:sz w:val="28"/>
          <w:szCs w:val="28"/>
          <w:lang w:val="en-GB"/>
        </w:rPr>
        <w:t>2</w:t>
      </w:r>
      <w:r w:rsidR="0039539C" w:rsidRPr="00526298">
        <w:rPr>
          <w:rFonts w:ascii="Times New Roman" w:hAnsi="Times New Roman" w:cs="Times New Roman"/>
          <w:sz w:val="28"/>
          <w:szCs w:val="28"/>
          <w:lang w:val="uk-UA"/>
        </w:rPr>
        <w:t>2</w:t>
      </w:r>
      <w:r w:rsidR="00CA4771" w:rsidRPr="00526298">
        <w:rPr>
          <w:rFonts w:ascii="Times New Roman" w:hAnsi="Times New Roman" w:cs="Times New Roman"/>
          <w:sz w:val="28"/>
          <w:szCs w:val="28"/>
          <w:lang w:val="en-GB"/>
        </w:rPr>
        <w:t>).</w:t>
      </w:r>
    </w:p>
    <w:p w:rsidR="0002210A" w:rsidRPr="0002210A" w:rsidRDefault="003D48DC" w:rsidP="00363146">
      <w:pPr>
        <w:autoSpaceDE w:val="0"/>
        <w:autoSpaceDN w:val="0"/>
        <w:adjustRightInd w:val="0"/>
        <w:spacing w:after="0" w:line="360" w:lineRule="auto"/>
        <w:ind w:firstLine="720"/>
        <w:jc w:val="both"/>
        <w:rPr>
          <w:rFonts w:ascii="Times New Roman" w:hAnsi="Times New Roman" w:cs="Times New Roman"/>
          <w:sz w:val="28"/>
          <w:szCs w:val="28"/>
          <w:lang w:val="uk-UA"/>
        </w:rPr>
      </w:pPr>
      <w:r w:rsidRPr="0002210A">
        <w:rPr>
          <w:rFonts w:ascii="Times New Roman" w:hAnsi="Times New Roman" w:cs="Times New Roman"/>
          <w:sz w:val="28"/>
          <w:szCs w:val="28"/>
          <w:lang w:val="en-GB"/>
        </w:rPr>
        <w:t>7</w:t>
      </w:r>
      <w:r w:rsidR="003D082C">
        <w:rPr>
          <w:rFonts w:ascii="Times New Roman" w:hAnsi="Times New Roman" w:cs="Times New Roman"/>
          <w:sz w:val="28"/>
          <w:szCs w:val="28"/>
          <w:lang w:val="uk-UA"/>
        </w:rPr>
        <w:t>6</w:t>
      </w:r>
      <w:r w:rsidR="00F1017B" w:rsidRPr="0002210A">
        <w:rPr>
          <w:rFonts w:ascii="Times New Roman" w:hAnsi="Times New Roman" w:cs="Times New Roman"/>
          <w:sz w:val="28"/>
          <w:szCs w:val="28"/>
          <w:lang w:val="en-GB"/>
        </w:rPr>
        <w:t xml:space="preserve">. </w:t>
      </w:r>
      <w:hyperlink r:id="rId13" w:history="1">
        <w:r w:rsidR="0002210A" w:rsidRPr="0002210A">
          <w:rPr>
            <w:rStyle w:val="a3"/>
            <w:rFonts w:ascii="Times New Roman" w:hAnsi="Times New Roman" w:cs="Times New Roman"/>
            <w:color w:val="auto"/>
            <w:sz w:val="28"/>
            <w:szCs w:val="28"/>
            <w:u w:val="none"/>
            <w:shd w:val="clear" w:color="auto" w:fill="FFFFFF"/>
            <w:lang w:val="en-US"/>
          </w:rPr>
          <w:t>Goodman</w:t>
        </w:r>
      </w:hyperlink>
      <w:r w:rsidR="0002210A" w:rsidRPr="0002210A">
        <w:rPr>
          <w:rFonts w:ascii="Times New Roman" w:hAnsi="Times New Roman" w:cs="Times New Roman"/>
          <w:sz w:val="28"/>
          <w:szCs w:val="28"/>
          <w:lang w:val="uk-UA"/>
        </w:rPr>
        <w:t xml:space="preserve"> </w:t>
      </w:r>
      <w:r w:rsidR="0002210A" w:rsidRPr="0002210A">
        <w:rPr>
          <w:rFonts w:ascii="Times New Roman" w:hAnsi="Times New Roman" w:cs="Times New Roman"/>
          <w:sz w:val="28"/>
          <w:szCs w:val="28"/>
          <w:lang w:val="en-US"/>
        </w:rPr>
        <w:t xml:space="preserve">Raymond E. </w:t>
      </w:r>
      <w:r w:rsidR="0002210A" w:rsidRPr="0002210A">
        <w:rPr>
          <w:rFonts w:ascii="Times New Roman" w:hAnsi="Times New Roman" w:cs="Times New Roman"/>
          <w:bCs/>
          <w:color w:val="000000"/>
          <w:spacing w:val="-2"/>
          <w:sz w:val="28"/>
          <w:szCs w:val="28"/>
          <w:lang w:val="en-US"/>
        </w:rPr>
        <w:t>Reading for Pleasure: World(s) enough and Time</w:t>
      </w:r>
      <w:r w:rsidR="0002210A">
        <w:rPr>
          <w:rFonts w:ascii="Times New Roman" w:hAnsi="Times New Roman" w:cs="Times New Roman"/>
          <w:bCs/>
          <w:color w:val="000000"/>
          <w:spacing w:val="-2"/>
          <w:sz w:val="28"/>
          <w:szCs w:val="28"/>
          <w:lang w:val="uk-UA"/>
        </w:rPr>
        <w:t xml:space="preserve">. </w:t>
      </w:r>
      <w:r w:rsidR="0002210A" w:rsidRPr="0002210A">
        <w:rPr>
          <w:rFonts w:ascii="Times New Roman" w:hAnsi="Times New Roman" w:cs="Times New Roman"/>
          <w:bCs/>
          <w:color w:val="000000"/>
          <w:spacing w:val="-2"/>
          <w:sz w:val="28"/>
          <w:szCs w:val="28"/>
          <w:lang w:val="en-US"/>
        </w:rPr>
        <w:t>URL:</w:t>
      </w:r>
      <w:r w:rsidR="0002210A" w:rsidRPr="0002210A">
        <w:rPr>
          <w:lang w:val="en-US"/>
        </w:rPr>
        <w:t xml:space="preserve"> </w:t>
      </w:r>
      <w:r w:rsidR="0002210A" w:rsidRPr="0002210A">
        <w:rPr>
          <w:rFonts w:ascii="Times New Roman" w:hAnsi="Times New Roman" w:cs="Times New Roman"/>
          <w:bCs/>
          <w:color w:val="000000"/>
          <w:spacing w:val="-2"/>
          <w:sz w:val="28"/>
          <w:szCs w:val="28"/>
          <w:lang w:val="en-US"/>
        </w:rPr>
        <w:t>https://www.ncbi.nlm.nih.gov/pmc/articles/PMC1499256/?page=1</w:t>
      </w:r>
    </w:p>
    <w:p w:rsidR="00066EE5" w:rsidRPr="00526298" w:rsidRDefault="003D082C" w:rsidP="00363146">
      <w:pPr>
        <w:autoSpaceDE w:val="0"/>
        <w:autoSpaceDN w:val="0"/>
        <w:adjustRightInd w:val="0"/>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77</w:t>
      </w:r>
      <w:r w:rsidR="0002210A">
        <w:rPr>
          <w:rFonts w:ascii="Times New Roman" w:hAnsi="Times New Roman" w:cs="Times New Roman"/>
          <w:sz w:val="28"/>
          <w:szCs w:val="28"/>
          <w:lang w:val="uk-UA"/>
        </w:rPr>
        <w:t xml:space="preserve">. </w:t>
      </w:r>
      <w:proofErr w:type="spellStart"/>
      <w:r w:rsidR="00066EE5" w:rsidRPr="002D14D8">
        <w:rPr>
          <w:rFonts w:ascii="Times New Roman" w:hAnsi="Times New Roman" w:cs="Times New Roman"/>
          <w:bCs/>
          <w:sz w:val="28"/>
          <w:szCs w:val="28"/>
          <w:lang w:val="en-US"/>
        </w:rPr>
        <w:t>Nikolenko</w:t>
      </w:r>
      <w:proofErr w:type="spellEnd"/>
      <w:r w:rsidR="00066EE5" w:rsidRPr="002D14D8">
        <w:rPr>
          <w:rFonts w:ascii="Times New Roman" w:hAnsi="Times New Roman" w:cs="Times New Roman"/>
          <w:bCs/>
          <w:sz w:val="28"/>
          <w:szCs w:val="28"/>
          <w:lang w:val="en-US"/>
        </w:rPr>
        <w:t xml:space="preserve"> Olga, </w:t>
      </w:r>
      <w:proofErr w:type="spellStart"/>
      <w:r w:rsidR="00066EE5" w:rsidRPr="002D14D8">
        <w:rPr>
          <w:rFonts w:ascii="Times New Roman" w:hAnsi="Times New Roman" w:cs="Times New Roman"/>
          <w:bCs/>
          <w:sz w:val="28"/>
          <w:szCs w:val="28"/>
          <w:lang w:val="en-US"/>
        </w:rPr>
        <w:t>Mukha</w:t>
      </w:r>
      <w:proofErr w:type="spellEnd"/>
      <w:r w:rsidR="00066EE5" w:rsidRPr="002D14D8">
        <w:rPr>
          <w:rFonts w:ascii="Times New Roman" w:hAnsi="Times New Roman" w:cs="Times New Roman"/>
          <w:bCs/>
          <w:sz w:val="28"/>
          <w:szCs w:val="28"/>
          <w:lang w:val="en-US"/>
        </w:rPr>
        <w:t xml:space="preserve"> </w:t>
      </w:r>
      <w:proofErr w:type="spellStart"/>
      <w:r w:rsidR="00066EE5" w:rsidRPr="002D14D8">
        <w:rPr>
          <w:rFonts w:ascii="Times New Roman" w:hAnsi="Times New Roman" w:cs="Times New Roman"/>
          <w:bCs/>
          <w:sz w:val="28"/>
          <w:szCs w:val="28"/>
          <w:lang w:val="en-US"/>
        </w:rPr>
        <w:t>Olena</w:t>
      </w:r>
      <w:proofErr w:type="spellEnd"/>
      <w:r w:rsidR="00066EE5" w:rsidRPr="002D14D8">
        <w:rPr>
          <w:rFonts w:ascii="Times New Roman" w:hAnsi="Times New Roman" w:cs="Times New Roman"/>
          <w:bCs/>
          <w:sz w:val="28"/>
          <w:szCs w:val="28"/>
          <w:lang w:val="en-US"/>
        </w:rPr>
        <w:t xml:space="preserve">. </w:t>
      </w:r>
      <w:r w:rsidR="00066EE5" w:rsidRPr="00526298">
        <w:rPr>
          <w:rFonts w:ascii="Times New Roman" w:hAnsi="Times New Roman" w:cs="Times New Roman"/>
          <w:bCs/>
          <w:sz w:val="28"/>
          <w:szCs w:val="28"/>
          <w:lang w:val="en-US"/>
        </w:rPr>
        <w:t>World Literature of the XIX–XX</w:t>
      </w:r>
      <w:r w:rsidR="00066EE5" w:rsidRPr="00526298">
        <w:rPr>
          <w:rFonts w:ascii="Times New Roman" w:hAnsi="Times New Roman" w:cs="Times New Roman"/>
          <w:bCs/>
          <w:sz w:val="28"/>
          <w:szCs w:val="28"/>
          <w:lang w:val="uk-UA"/>
        </w:rPr>
        <w:t> </w:t>
      </w:r>
      <w:r w:rsidR="00066EE5" w:rsidRPr="00526298">
        <w:rPr>
          <w:rFonts w:ascii="Times New Roman" w:hAnsi="Times New Roman" w:cs="Times New Roman"/>
          <w:bCs/>
          <w:sz w:val="28"/>
          <w:szCs w:val="28"/>
          <w:lang w:val="en-US"/>
        </w:rPr>
        <w:t>centuries in the Context of CLIL Methodology: Educational</w:t>
      </w:r>
      <w:r w:rsidR="00066EE5" w:rsidRPr="00526298">
        <w:rPr>
          <w:rFonts w:ascii="Times New Roman" w:hAnsi="Times New Roman" w:cs="Times New Roman"/>
          <w:bCs/>
          <w:sz w:val="28"/>
          <w:szCs w:val="28"/>
          <w:lang w:val="uk-UA"/>
        </w:rPr>
        <w:t xml:space="preserve"> </w:t>
      </w:r>
      <w:r w:rsidR="00066EE5" w:rsidRPr="00526298">
        <w:rPr>
          <w:rFonts w:ascii="Times New Roman" w:hAnsi="Times New Roman" w:cs="Times New Roman"/>
          <w:bCs/>
          <w:sz w:val="28"/>
          <w:szCs w:val="28"/>
          <w:lang w:val="en-US"/>
        </w:rPr>
        <w:t xml:space="preserve">and Methodological Textbook. – Kyiv: P.E. Lebed, 2021. </w:t>
      </w:r>
      <w:proofErr w:type="gramStart"/>
      <w:r w:rsidR="00066EE5" w:rsidRPr="00526298">
        <w:rPr>
          <w:rFonts w:ascii="Times New Roman" w:hAnsi="Times New Roman" w:cs="Times New Roman"/>
          <w:bCs/>
          <w:sz w:val="28"/>
          <w:szCs w:val="28"/>
          <w:lang w:val="en-US"/>
        </w:rPr>
        <w:t>156 p.</w:t>
      </w:r>
      <w:proofErr w:type="gramEnd"/>
    </w:p>
    <w:p w:rsidR="009270FE" w:rsidRPr="00A8460C" w:rsidRDefault="003D48DC" w:rsidP="00A8460C">
      <w:pPr>
        <w:autoSpaceDE w:val="0"/>
        <w:autoSpaceDN w:val="0"/>
        <w:adjustRightInd w:val="0"/>
        <w:spacing w:after="0" w:line="360" w:lineRule="auto"/>
        <w:ind w:firstLine="720"/>
        <w:jc w:val="both"/>
        <w:rPr>
          <w:rFonts w:ascii="Times New Roman" w:hAnsi="Times New Roman" w:cs="Times New Roman"/>
          <w:sz w:val="28"/>
          <w:szCs w:val="28"/>
          <w:lang w:val="uk-UA"/>
        </w:rPr>
      </w:pPr>
      <w:r w:rsidRPr="00526298">
        <w:rPr>
          <w:rFonts w:ascii="Times New Roman" w:hAnsi="Times New Roman" w:cs="Times New Roman"/>
          <w:sz w:val="28"/>
          <w:szCs w:val="28"/>
          <w:lang w:val="uk-UA"/>
        </w:rPr>
        <w:t>7</w:t>
      </w:r>
      <w:r w:rsidR="003D082C">
        <w:rPr>
          <w:rFonts w:ascii="Times New Roman" w:hAnsi="Times New Roman" w:cs="Times New Roman"/>
          <w:sz w:val="28"/>
          <w:szCs w:val="28"/>
          <w:lang w:val="uk-UA"/>
        </w:rPr>
        <w:t>8</w:t>
      </w:r>
      <w:r w:rsidR="00066EE5" w:rsidRPr="00526298">
        <w:rPr>
          <w:rFonts w:ascii="Times New Roman" w:hAnsi="Times New Roman" w:cs="Times New Roman"/>
          <w:sz w:val="28"/>
          <w:szCs w:val="28"/>
          <w:lang w:val="uk-UA"/>
        </w:rPr>
        <w:t xml:space="preserve">. </w:t>
      </w:r>
      <w:r w:rsidR="00F1017B" w:rsidRPr="00526298">
        <w:rPr>
          <w:rFonts w:ascii="Times New Roman" w:hAnsi="Times New Roman" w:cs="Times New Roman"/>
          <w:sz w:val="28"/>
          <w:szCs w:val="28"/>
          <w:lang w:val="en-GB"/>
        </w:rPr>
        <w:t xml:space="preserve">Roberts Adam. </w:t>
      </w:r>
      <w:proofErr w:type="gramStart"/>
      <w:r w:rsidR="00F1017B" w:rsidRPr="00526298">
        <w:rPr>
          <w:rFonts w:ascii="Times New Roman" w:hAnsi="Times New Roman" w:cs="Times New Roman"/>
          <w:sz w:val="28"/>
          <w:szCs w:val="28"/>
          <w:lang w:val="en-GB"/>
        </w:rPr>
        <w:t>Science Fiction.</w:t>
      </w:r>
      <w:proofErr w:type="gramEnd"/>
      <w:r w:rsidR="00F1017B" w:rsidRPr="00526298">
        <w:rPr>
          <w:rFonts w:ascii="Times New Roman" w:hAnsi="Times New Roman" w:cs="Times New Roman"/>
          <w:sz w:val="28"/>
          <w:szCs w:val="28"/>
          <w:lang w:val="en-GB"/>
        </w:rPr>
        <w:t xml:space="preserve"> </w:t>
      </w:r>
      <w:proofErr w:type="gramStart"/>
      <w:r w:rsidR="00F1017B" w:rsidRPr="00526298">
        <w:rPr>
          <w:rFonts w:ascii="Times New Roman" w:hAnsi="Times New Roman" w:cs="Times New Roman"/>
          <w:sz w:val="28"/>
          <w:szCs w:val="28"/>
          <w:lang w:val="en-GB"/>
        </w:rPr>
        <w:t>London, 2000.</w:t>
      </w:r>
      <w:proofErr w:type="gramEnd"/>
    </w:p>
    <w:sectPr w:rsidR="009270FE" w:rsidRPr="00A8460C" w:rsidSect="0009349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77B3" w:rsidRDefault="006A77B3" w:rsidP="004A6DE7">
      <w:pPr>
        <w:spacing w:after="0" w:line="240" w:lineRule="auto"/>
      </w:pPr>
      <w:r>
        <w:separator/>
      </w:r>
    </w:p>
  </w:endnote>
  <w:endnote w:type="continuationSeparator" w:id="0">
    <w:p w:rsidR="006A77B3" w:rsidRDefault="006A77B3" w:rsidP="004A6D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5591932"/>
      <w:docPartObj>
        <w:docPartGallery w:val="Page Numbers (Bottom of Page)"/>
        <w:docPartUnique/>
      </w:docPartObj>
    </w:sdtPr>
    <w:sdtEndPr/>
    <w:sdtContent>
      <w:p w:rsidR="00A8460C" w:rsidRDefault="006A77B3">
        <w:pPr>
          <w:pStyle w:val="ab"/>
          <w:jc w:val="right"/>
        </w:pPr>
        <w:r>
          <w:fldChar w:fldCharType="begin"/>
        </w:r>
        <w:r>
          <w:instrText xml:space="preserve"> PAGE   \* MERGEFORMAT </w:instrText>
        </w:r>
        <w:r>
          <w:fldChar w:fldCharType="separate"/>
        </w:r>
        <w:r w:rsidR="002D14D8">
          <w:rPr>
            <w:noProof/>
          </w:rPr>
          <w:t>3</w:t>
        </w:r>
        <w:r>
          <w:rPr>
            <w:noProof/>
          </w:rPr>
          <w:fldChar w:fldCharType="end"/>
        </w:r>
      </w:p>
    </w:sdtContent>
  </w:sdt>
  <w:p w:rsidR="00A8460C" w:rsidRDefault="00A8460C">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77B3" w:rsidRDefault="006A77B3" w:rsidP="004A6DE7">
      <w:pPr>
        <w:spacing w:after="0" w:line="240" w:lineRule="auto"/>
      </w:pPr>
      <w:r>
        <w:separator/>
      </w:r>
    </w:p>
  </w:footnote>
  <w:footnote w:type="continuationSeparator" w:id="0">
    <w:p w:rsidR="006A77B3" w:rsidRDefault="006A77B3" w:rsidP="004A6D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0F7306"/>
    <w:multiLevelType w:val="multilevel"/>
    <w:tmpl w:val="DF787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8657C65"/>
    <w:multiLevelType w:val="hybridMultilevel"/>
    <w:tmpl w:val="07604758"/>
    <w:lvl w:ilvl="0" w:tplc="639A9E78">
      <w:numFmt w:val="bullet"/>
      <w:lvlText w:val="–"/>
      <w:lvlJc w:val="left"/>
      <w:pPr>
        <w:tabs>
          <w:tab w:val="num" w:pos="1289"/>
        </w:tabs>
        <w:ind w:left="1289" w:hanging="750"/>
      </w:pPr>
      <w:rPr>
        <w:rFonts w:ascii="Times New Roman" w:eastAsia="Times New Roman" w:hAnsi="Times New Roman" w:hint="default"/>
      </w:rPr>
    </w:lvl>
    <w:lvl w:ilvl="1" w:tplc="04190003">
      <w:start w:val="1"/>
      <w:numFmt w:val="bullet"/>
      <w:lvlText w:val="o"/>
      <w:lvlJc w:val="left"/>
      <w:pPr>
        <w:tabs>
          <w:tab w:val="num" w:pos="1619"/>
        </w:tabs>
        <w:ind w:left="1619" w:hanging="360"/>
      </w:pPr>
      <w:rPr>
        <w:rFonts w:ascii="Courier New" w:hAnsi="Courier New" w:cs="Courier New" w:hint="default"/>
      </w:rPr>
    </w:lvl>
    <w:lvl w:ilvl="2" w:tplc="04190005">
      <w:start w:val="1"/>
      <w:numFmt w:val="bullet"/>
      <w:lvlText w:val=""/>
      <w:lvlJc w:val="left"/>
      <w:pPr>
        <w:tabs>
          <w:tab w:val="num" w:pos="2339"/>
        </w:tabs>
        <w:ind w:left="2339" w:hanging="360"/>
      </w:pPr>
      <w:rPr>
        <w:rFonts w:ascii="Wingdings" w:hAnsi="Wingdings" w:cs="Wingdings" w:hint="default"/>
      </w:rPr>
    </w:lvl>
    <w:lvl w:ilvl="3" w:tplc="04190001">
      <w:start w:val="1"/>
      <w:numFmt w:val="bullet"/>
      <w:lvlText w:val=""/>
      <w:lvlJc w:val="left"/>
      <w:pPr>
        <w:tabs>
          <w:tab w:val="num" w:pos="3059"/>
        </w:tabs>
        <w:ind w:left="3059" w:hanging="360"/>
      </w:pPr>
      <w:rPr>
        <w:rFonts w:ascii="Symbol" w:hAnsi="Symbol" w:cs="Symbol" w:hint="default"/>
      </w:rPr>
    </w:lvl>
    <w:lvl w:ilvl="4" w:tplc="04190003">
      <w:start w:val="1"/>
      <w:numFmt w:val="bullet"/>
      <w:lvlText w:val="o"/>
      <w:lvlJc w:val="left"/>
      <w:pPr>
        <w:tabs>
          <w:tab w:val="num" w:pos="3779"/>
        </w:tabs>
        <w:ind w:left="3779" w:hanging="360"/>
      </w:pPr>
      <w:rPr>
        <w:rFonts w:ascii="Courier New" w:hAnsi="Courier New" w:cs="Courier New" w:hint="default"/>
      </w:rPr>
    </w:lvl>
    <w:lvl w:ilvl="5" w:tplc="04190005">
      <w:start w:val="1"/>
      <w:numFmt w:val="bullet"/>
      <w:lvlText w:val=""/>
      <w:lvlJc w:val="left"/>
      <w:pPr>
        <w:tabs>
          <w:tab w:val="num" w:pos="4499"/>
        </w:tabs>
        <w:ind w:left="4499" w:hanging="360"/>
      </w:pPr>
      <w:rPr>
        <w:rFonts w:ascii="Wingdings" w:hAnsi="Wingdings" w:cs="Wingdings" w:hint="default"/>
      </w:rPr>
    </w:lvl>
    <w:lvl w:ilvl="6" w:tplc="04190001">
      <w:start w:val="1"/>
      <w:numFmt w:val="bullet"/>
      <w:lvlText w:val=""/>
      <w:lvlJc w:val="left"/>
      <w:pPr>
        <w:tabs>
          <w:tab w:val="num" w:pos="5219"/>
        </w:tabs>
        <w:ind w:left="5219" w:hanging="360"/>
      </w:pPr>
      <w:rPr>
        <w:rFonts w:ascii="Symbol" w:hAnsi="Symbol" w:cs="Symbol" w:hint="default"/>
      </w:rPr>
    </w:lvl>
    <w:lvl w:ilvl="7" w:tplc="04190003">
      <w:start w:val="1"/>
      <w:numFmt w:val="bullet"/>
      <w:lvlText w:val="o"/>
      <w:lvlJc w:val="left"/>
      <w:pPr>
        <w:tabs>
          <w:tab w:val="num" w:pos="5939"/>
        </w:tabs>
        <w:ind w:left="5939" w:hanging="360"/>
      </w:pPr>
      <w:rPr>
        <w:rFonts w:ascii="Courier New" w:hAnsi="Courier New" w:cs="Courier New" w:hint="default"/>
      </w:rPr>
    </w:lvl>
    <w:lvl w:ilvl="8" w:tplc="04190005">
      <w:start w:val="1"/>
      <w:numFmt w:val="bullet"/>
      <w:lvlText w:val=""/>
      <w:lvlJc w:val="left"/>
      <w:pPr>
        <w:tabs>
          <w:tab w:val="num" w:pos="6659"/>
        </w:tabs>
        <w:ind w:left="6659" w:hanging="360"/>
      </w:pPr>
      <w:rPr>
        <w:rFonts w:ascii="Wingdings" w:hAnsi="Wingdings" w:cs="Wingdings" w:hint="default"/>
      </w:rPr>
    </w:lvl>
  </w:abstractNum>
  <w:abstractNum w:abstractNumId="2">
    <w:nsid w:val="548700F1"/>
    <w:multiLevelType w:val="hybridMultilevel"/>
    <w:tmpl w:val="9D3CADF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68B07D29"/>
    <w:multiLevelType w:val="hybridMultilevel"/>
    <w:tmpl w:val="4540F3E8"/>
    <w:lvl w:ilvl="0" w:tplc="99A6E232">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nsid w:val="749E1383"/>
    <w:multiLevelType w:val="hybridMultilevel"/>
    <w:tmpl w:val="AA0C182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56B61"/>
    <w:rsid w:val="00003337"/>
    <w:rsid w:val="00006709"/>
    <w:rsid w:val="00012269"/>
    <w:rsid w:val="0002210A"/>
    <w:rsid w:val="00022812"/>
    <w:rsid w:val="00027D31"/>
    <w:rsid w:val="00051898"/>
    <w:rsid w:val="00051FCA"/>
    <w:rsid w:val="00063646"/>
    <w:rsid w:val="00063B56"/>
    <w:rsid w:val="00066EE5"/>
    <w:rsid w:val="0007200C"/>
    <w:rsid w:val="00072306"/>
    <w:rsid w:val="000724F9"/>
    <w:rsid w:val="0007446C"/>
    <w:rsid w:val="0008366A"/>
    <w:rsid w:val="00090C58"/>
    <w:rsid w:val="0009349E"/>
    <w:rsid w:val="000A4A57"/>
    <w:rsid w:val="000A75DE"/>
    <w:rsid w:val="000B1786"/>
    <w:rsid w:val="000B2FE9"/>
    <w:rsid w:val="000C04AB"/>
    <w:rsid w:val="000C4643"/>
    <w:rsid w:val="000D1DF6"/>
    <w:rsid w:val="000D5B21"/>
    <w:rsid w:val="000E5F04"/>
    <w:rsid w:val="0011047F"/>
    <w:rsid w:val="00120F60"/>
    <w:rsid w:val="00123611"/>
    <w:rsid w:val="00126086"/>
    <w:rsid w:val="00126D5A"/>
    <w:rsid w:val="0013356F"/>
    <w:rsid w:val="00133818"/>
    <w:rsid w:val="001377F4"/>
    <w:rsid w:val="00144940"/>
    <w:rsid w:val="001523DD"/>
    <w:rsid w:val="00163178"/>
    <w:rsid w:val="001655C5"/>
    <w:rsid w:val="00165935"/>
    <w:rsid w:val="001662B1"/>
    <w:rsid w:val="00171984"/>
    <w:rsid w:val="0017473D"/>
    <w:rsid w:val="001759A9"/>
    <w:rsid w:val="0018096C"/>
    <w:rsid w:val="00187E56"/>
    <w:rsid w:val="00193DD8"/>
    <w:rsid w:val="00195098"/>
    <w:rsid w:val="00195A33"/>
    <w:rsid w:val="001A060D"/>
    <w:rsid w:val="001A6373"/>
    <w:rsid w:val="001A6E4D"/>
    <w:rsid w:val="001B07C1"/>
    <w:rsid w:val="001B0F58"/>
    <w:rsid w:val="001B2269"/>
    <w:rsid w:val="001B6D3D"/>
    <w:rsid w:val="001D7E3C"/>
    <w:rsid w:val="001E2BDC"/>
    <w:rsid w:val="001E4722"/>
    <w:rsid w:val="001F256A"/>
    <w:rsid w:val="001F445D"/>
    <w:rsid w:val="001F6840"/>
    <w:rsid w:val="0020325C"/>
    <w:rsid w:val="00203323"/>
    <w:rsid w:val="00205434"/>
    <w:rsid w:val="00205BF6"/>
    <w:rsid w:val="00223908"/>
    <w:rsid w:val="002463A0"/>
    <w:rsid w:val="00246EE8"/>
    <w:rsid w:val="00252938"/>
    <w:rsid w:val="002540E8"/>
    <w:rsid w:val="00261332"/>
    <w:rsid w:val="0026163E"/>
    <w:rsid w:val="0026382A"/>
    <w:rsid w:val="00264356"/>
    <w:rsid w:val="0026520C"/>
    <w:rsid w:val="00267D38"/>
    <w:rsid w:val="00277B49"/>
    <w:rsid w:val="00277BD0"/>
    <w:rsid w:val="00280876"/>
    <w:rsid w:val="00282714"/>
    <w:rsid w:val="00283DE3"/>
    <w:rsid w:val="0029230C"/>
    <w:rsid w:val="002A3886"/>
    <w:rsid w:val="002A5CA8"/>
    <w:rsid w:val="002B09A4"/>
    <w:rsid w:val="002B3585"/>
    <w:rsid w:val="002B3FCA"/>
    <w:rsid w:val="002B6764"/>
    <w:rsid w:val="002D14D8"/>
    <w:rsid w:val="002D6A92"/>
    <w:rsid w:val="002E2825"/>
    <w:rsid w:val="002E5D82"/>
    <w:rsid w:val="002F1578"/>
    <w:rsid w:val="002F1897"/>
    <w:rsid w:val="00300420"/>
    <w:rsid w:val="00302E56"/>
    <w:rsid w:val="00313086"/>
    <w:rsid w:val="00322DA4"/>
    <w:rsid w:val="00325A96"/>
    <w:rsid w:val="00332CC1"/>
    <w:rsid w:val="0033513A"/>
    <w:rsid w:val="00343F32"/>
    <w:rsid w:val="003464D5"/>
    <w:rsid w:val="00351633"/>
    <w:rsid w:val="00353D99"/>
    <w:rsid w:val="00354EB7"/>
    <w:rsid w:val="0035596A"/>
    <w:rsid w:val="00363146"/>
    <w:rsid w:val="00364805"/>
    <w:rsid w:val="00366CB5"/>
    <w:rsid w:val="00376693"/>
    <w:rsid w:val="00382BC6"/>
    <w:rsid w:val="00386DCB"/>
    <w:rsid w:val="00390B09"/>
    <w:rsid w:val="0039539C"/>
    <w:rsid w:val="00395EBC"/>
    <w:rsid w:val="003A3749"/>
    <w:rsid w:val="003A5A0E"/>
    <w:rsid w:val="003B0891"/>
    <w:rsid w:val="003B309C"/>
    <w:rsid w:val="003C6395"/>
    <w:rsid w:val="003D04B9"/>
    <w:rsid w:val="003D082C"/>
    <w:rsid w:val="003D0AF2"/>
    <w:rsid w:val="003D1AF8"/>
    <w:rsid w:val="003D1DC2"/>
    <w:rsid w:val="003D48DC"/>
    <w:rsid w:val="003E6D49"/>
    <w:rsid w:val="003F5AF0"/>
    <w:rsid w:val="003F6B8E"/>
    <w:rsid w:val="00412F2E"/>
    <w:rsid w:val="0043304F"/>
    <w:rsid w:val="004433FB"/>
    <w:rsid w:val="004436E6"/>
    <w:rsid w:val="004460BB"/>
    <w:rsid w:val="0044696A"/>
    <w:rsid w:val="00447A3A"/>
    <w:rsid w:val="0045158C"/>
    <w:rsid w:val="004654EE"/>
    <w:rsid w:val="00467A0D"/>
    <w:rsid w:val="00474261"/>
    <w:rsid w:val="00476FD7"/>
    <w:rsid w:val="00482B90"/>
    <w:rsid w:val="004854EE"/>
    <w:rsid w:val="00487422"/>
    <w:rsid w:val="00490A0C"/>
    <w:rsid w:val="00494D61"/>
    <w:rsid w:val="004A062D"/>
    <w:rsid w:val="004A2077"/>
    <w:rsid w:val="004A6DE7"/>
    <w:rsid w:val="004B04B7"/>
    <w:rsid w:val="004B6426"/>
    <w:rsid w:val="004B662F"/>
    <w:rsid w:val="004C2269"/>
    <w:rsid w:val="004C2702"/>
    <w:rsid w:val="004C2AD4"/>
    <w:rsid w:val="004D33C9"/>
    <w:rsid w:val="004E4FE6"/>
    <w:rsid w:val="004F2E4A"/>
    <w:rsid w:val="00515DFC"/>
    <w:rsid w:val="0051732B"/>
    <w:rsid w:val="00517BC0"/>
    <w:rsid w:val="00520761"/>
    <w:rsid w:val="00523C45"/>
    <w:rsid w:val="00526298"/>
    <w:rsid w:val="00527ABE"/>
    <w:rsid w:val="005301F8"/>
    <w:rsid w:val="0053080D"/>
    <w:rsid w:val="00532683"/>
    <w:rsid w:val="005349FB"/>
    <w:rsid w:val="00540F0A"/>
    <w:rsid w:val="00552FAD"/>
    <w:rsid w:val="005657AE"/>
    <w:rsid w:val="00566B30"/>
    <w:rsid w:val="00570C1D"/>
    <w:rsid w:val="00571229"/>
    <w:rsid w:val="0058145D"/>
    <w:rsid w:val="00591A29"/>
    <w:rsid w:val="005A05B8"/>
    <w:rsid w:val="005A2697"/>
    <w:rsid w:val="005B79D9"/>
    <w:rsid w:val="005C14E3"/>
    <w:rsid w:val="005C4BFD"/>
    <w:rsid w:val="005D0329"/>
    <w:rsid w:val="005D0A97"/>
    <w:rsid w:val="005D2C3A"/>
    <w:rsid w:val="005D2E8F"/>
    <w:rsid w:val="005D5AA1"/>
    <w:rsid w:val="005E6DF5"/>
    <w:rsid w:val="005F253B"/>
    <w:rsid w:val="005F4910"/>
    <w:rsid w:val="005F608C"/>
    <w:rsid w:val="00601F15"/>
    <w:rsid w:val="00603D20"/>
    <w:rsid w:val="006045BB"/>
    <w:rsid w:val="00606C55"/>
    <w:rsid w:val="006072D8"/>
    <w:rsid w:val="00613486"/>
    <w:rsid w:val="0066428A"/>
    <w:rsid w:val="00671097"/>
    <w:rsid w:val="006837E8"/>
    <w:rsid w:val="0068623C"/>
    <w:rsid w:val="00691DBF"/>
    <w:rsid w:val="0069266B"/>
    <w:rsid w:val="0069700C"/>
    <w:rsid w:val="006A19F8"/>
    <w:rsid w:val="006A37BD"/>
    <w:rsid w:val="006A618F"/>
    <w:rsid w:val="006A77B3"/>
    <w:rsid w:val="006B1722"/>
    <w:rsid w:val="006B303F"/>
    <w:rsid w:val="006C178E"/>
    <w:rsid w:val="006D5945"/>
    <w:rsid w:val="00716C85"/>
    <w:rsid w:val="00756B61"/>
    <w:rsid w:val="007578B7"/>
    <w:rsid w:val="00770F09"/>
    <w:rsid w:val="00772F0C"/>
    <w:rsid w:val="0078041F"/>
    <w:rsid w:val="00786145"/>
    <w:rsid w:val="00793D1B"/>
    <w:rsid w:val="0079648D"/>
    <w:rsid w:val="007A10EF"/>
    <w:rsid w:val="007A391A"/>
    <w:rsid w:val="007A6402"/>
    <w:rsid w:val="007B4806"/>
    <w:rsid w:val="007B4E45"/>
    <w:rsid w:val="007C1692"/>
    <w:rsid w:val="007C34A0"/>
    <w:rsid w:val="007C4547"/>
    <w:rsid w:val="007C5A9C"/>
    <w:rsid w:val="007D0271"/>
    <w:rsid w:val="007D2C1C"/>
    <w:rsid w:val="007E42E3"/>
    <w:rsid w:val="007E5D7F"/>
    <w:rsid w:val="007E68DC"/>
    <w:rsid w:val="007F28ED"/>
    <w:rsid w:val="007F34D0"/>
    <w:rsid w:val="007F489D"/>
    <w:rsid w:val="007F59F9"/>
    <w:rsid w:val="007F72D3"/>
    <w:rsid w:val="0081417D"/>
    <w:rsid w:val="00815D8A"/>
    <w:rsid w:val="0081670C"/>
    <w:rsid w:val="008232E6"/>
    <w:rsid w:val="00832BB2"/>
    <w:rsid w:val="00835D97"/>
    <w:rsid w:val="008364C0"/>
    <w:rsid w:val="008416D8"/>
    <w:rsid w:val="00857C01"/>
    <w:rsid w:val="00861653"/>
    <w:rsid w:val="008616FE"/>
    <w:rsid w:val="00862893"/>
    <w:rsid w:val="00866B5E"/>
    <w:rsid w:val="00867129"/>
    <w:rsid w:val="00872485"/>
    <w:rsid w:val="0087379B"/>
    <w:rsid w:val="00873AF2"/>
    <w:rsid w:val="00884200"/>
    <w:rsid w:val="00884FAF"/>
    <w:rsid w:val="00891E42"/>
    <w:rsid w:val="008A0DC4"/>
    <w:rsid w:val="008A650B"/>
    <w:rsid w:val="008B0D02"/>
    <w:rsid w:val="008B29F5"/>
    <w:rsid w:val="008B6609"/>
    <w:rsid w:val="008C6597"/>
    <w:rsid w:val="008C7BC2"/>
    <w:rsid w:val="008D25BA"/>
    <w:rsid w:val="008D3303"/>
    <w:rsid w:val="008E3A62"/>
    <w:rsid w:val="008F1E6A"/>
    <w:rsid w:val="008F55FF"/>
    <w:rsid w:val="00902003"/>
    <w:rsid w:val="00906F9A"/>
    <w:rsid w:val="00920DDB"/>
    <w:rsid w:val="009270FE"/>
    <w:rsid w:val="00931DDC"/>
    <w:rsid w:val="0093779C"/>
    <w:rsid w:val="00941554"/>
    <w:rsid w:val="00941939"/>
    <w:rsid w:val="00950571"/>
    <w:rsid w:val="00952047"/>
    <w:rsid w:val="00955EB3"/>
    <w:rsid w:val="00960285"/>
    <w:rsid w:val="00963E49"/>
    <w:rsid w:val="00986A8C"/>
    <w:rsid w:val="00990F86"/>
    <w:rsid w:val="009A3A30"/>
    <w:rsid w:val="009A7786"/>
    <w:rsid w:val="009C1549"/>
    <w:rsid w:val="009C741B"/>
    <w:rsid w:val="009C7D5D"/>
    <w:rsid w:val="009D061A"/>
    <w:rsid w:val="009D1BE1"/>
    <w:rsid w:val="009D554A"/>
    <w:rsid w:val="009F7C61"/>
    <w:rsid w:val="00A009BC"/>
    <w:rsid w:val="00A06742"/>
    <w:rsid w:val="00A07768"/>
    <w:rsid w:val="00A121E9"/>
    <w:rsid w:val="00A1251A"/>
    <w:rsid w:val="00A13951"/>
    <w:rsid w:val="00A14CEF"/>
    <w:rsid w:val="00A2456B"/>
    <w:rsid w:val="00A3239A"/>
    <w:rsid w:val="00A64BC3"/>
    <w:rsid w:val="00A662D9"/>
    <w:rsid w:val="00A8460C"/>
    <w:rsid w:val="00A87A41"/>
    <w:rsid w:val="00A9005E"/>
    <w:rsid w:val="00A93195"/>
    <w:rsid w:val="00AA04FA"/>
    <w:rsid w:val="00AA0890"/>
    <w:rsid w:val="00AA20EE"/>
    <w:rsid w:val="00AA7746"/>
    <w:rsid w:val="00AB1AAC"/>
    <w:rsid w:val="00AB7E9B"/>
    <w:rsid w:val="00AC1420"/>
    <w:rsid w:val="00AC7CCF"/>
    <w:rsid w:val="00AD0B68"/>
    <w:rsid w:val="00AD1395"/>
    <w:rsid w:val="00AE15C7"/>
    <w:rsid w:val="00AE3AB0"/>
    <w:rsid w:val="00AE41AD"/>
    <w:rsid w:val="00AE5744"/>
    <w:rsid w:val="00AF0909"/>
    <w:rsid w:val="00AF1EBF"/>
    <w:rsid w:val="00AF5064"/>
    <w:rsid w:val="00AF61C9"/>
    <w:rsid w:val="00AF7F0F"/>
    <w:rsid w:val="00B01FAC"/>
    <w:rsid w:val="00B031A5"/>
    <w:rsid w:val="00B1458C"/>
    <w:rsid w:val="00B16016"/>
    <w:rsid w:val="00B34F9D"/>
    <w:rsid w:val="00B4007B"/>
    <w:rsid w:val="00B536A5"/>
    <w:rsid w:val="00B56C05"/>
    <w:rsid w:val="00B8191A"/>
    <w:rsid w:val="00B83255"/>
    <w:rsid w:val="00B84B5B"/>
    <w:rsid w:val="00BA251F"/>
    <w:rsid w:val="00BA4464"/>
    <w:rsid w:val="00BB5134"/>
    <w:rsid w:val="00BB7377"/>
    <w:rsid w:val="00BE022A"/>
    <w:rsid w:val="00BE5A7E"/>
    <w:rsid w:val="00BF0B46"/>
    <w:rsid w:val="00BF2FFC"/>
    <w:rsid w:val="00BF3757"/>
    <w:rsid w:val="00BF51CC"/>
    <w:rsid w:val="00BF58F8"/>
    <w:rsid w:val="00C0139C"/>
    <w:rsid w:val="00C0616E"/>
    <w:rsid w:val="00C156F3"/>
    <w:rsid w:val="00C23C9E"/>
    <w:rsid w:val="00C25811"/>
    <w:rsid w:val="00C2732C"/>
    <w:rsid w:val="00C33668"/>
    <w:rsid w:val="00C515A8"/>
    <w:rsid w:val="00C533AD"/>
    <w:rsid w:val="00C54853"/>
    <w:rsid w:val="00C62A2E"/>
    <w:rsid w:val="00C63756"/>
    <w:rsid w:val="00C64B3C"/>
    <w:rsid w:val="00C66DA1"/>
    <w:rsid w:val="00C76196"/>
    <w:rsid w:val="00C875A3"/>
    <w:rsid w:val="00C87E68"/>
    <w:rsid w:val="00CA049E"/>
    <w:rsid w:val="00CA4771"/>
    <w:rsid w:val="00CC7B05"/>
    <w:rsid w:val="00CD1BC5"/>
    <w:rsid w:val="00CD25E7"/>
    <w:rsid w:val="00CD71DC"/>
    <w:rsid w:val="00CE20E7"/>
    <w:rsid w:val="00CE4D93"/>
    <w:rsid w:val="00CF4240"/>
    <w:rsid w:val="00CF7D68"/>
    <w:rsid w:val="00D10233"/>
    <w:rsid w:val="00D12512"/>
    <w:rsid w:val="00D1321A"/>
    <w:rsid w:val="00D15162"/>
    <w:rsid w:val="00D3242E"/>
    <w:rsid w:val="00D41197"/>
    <w:rsid w:val="00D420BA"/>
    <w:rsid w:val="00D4379F"/>
    <w:rsid w:val="00D44AD6"/>
    <w:rsid w:val="00D54365"/>
    <w:rsid w:val="00D61C5E"/>
    <w:rsid w:val="00D66348"/>
    <w:rsid w:val="00D7151E"/>
    <w:rsid w:val="00D92F8E"/>
    <w:rsid w:val="00DA2140"/>
    <w:rsid w:val="00DA311B"/>
    <w:rsid w:val="00DA4EA2"/>
    <w:rsid w:val="00DB01C8"/>
    <w:rsid w:val="00DB3647"/>
    <w:rsid w:val="00DB73E8"/>
    <w:rsid w:val="00DC24D1"/>
    <w:rsid w:val="00DC6717"/>
    <w:rsid w:val="00DD4372"/>
    <w:rsid w:val="00DE1817"/>
    <w:rsid w:val="00DE2582"/>
    <w:rsid w:val="00DF37F3"/>
    <w:rsid w:val="00E0111B"/>
    <w:rsid w:val="00E27532"/>
    <w:rsid w:val="00E27F14"/>
    <w:rsid w:val="00E31406"/>
    <w:rsid w:val="00E31867"/>
    <w:rsid w:val="00E32FE6"/>
    <w:rsid w:val="00E34437"/>
    <w:rsid w:val="00E51C13"/>
    <w:rsid w:val="00E5469D"/>
    <w:rsid w:val="00E60FD2"/>
    <w:rsid w:val="00E64456"/>
    <w:rsid w:val="00E749E8"/>
    <w:rsid w:val="00E81925"/>
    <w:rsid w:val="00E93530"/>
    <w:rsid w:val="00EB3D55"/>
    <w:rsid w:val="00EB603D"/>
    <w:rsid w:val="00EC5716"/>
    <w:rsid w:val="00EC5E30"/>
    <w:rsid w:val="00EC67E1"/>
    <w:rsid w:val="00EC7A42"/>
    <w:rsid w:val="00ED2502"/>
    <w:rsid w:val="00ED6F5C"/>
    <w:rsid w:val="00EE3212"/>
    <w:rsid w:val="00EE7C70"/>
    <w:rsid w:val="00EF0892"/>
    <w:rsid w:val="00EF6497"/>
    <w:rsid w:val="00EF6BEF"/>
    <w:rsid w:val="00F06309"/>
    <w:rsid w:val="00F1017B"/>
    <w:rsid w:val="00F10E37"/>
    <w:rsid w:val="00F14A7E"/>
    <w:rsid w:val="00F20443"/>
    <w:rsid w:val="00F27709"/>
    <w:rsid w:val="00F31178"/>
    <w:rsid w:val="00F3645B"/>
    <w:rsid w:val="00F36A2D"/>
    <w:rsid w:val="00F3787E"/>
    <w:rsid w:val="00F5071B"/>
    <w:rsid w:val="00F51A0B"/>
    <w:rsid w:val="00F5738B"/>
    <w:rsid w:val="00F670BB"/>
    <w:rsid w:val="00F702D9"/>
    <w:rsid w:val="00F711AB"/>
    <w:rsid w:val="00F80C74"/>
    <w:rsid w:val="00F8736E"/>
    <w:rsid w:val="00F87E2D"/>
    <w:rsid w:val="00FA3246"/>
    <w:rsid w:val="00FB54BA"/>
    <w:rsid w:val="00FD5D57"/>
    <w:rsid w:val="00FD6269"/>
    <w:rsid w:val="00FD6483"/>
    <w:rsid w:val="00FD676C"/>
    <w:rsid w:val="00FD6913"/>
    <w:rsid w:val="00FE1BFF"/>
    <w:rsid w:val="00FE2817"/>
    <w:rsid w:val="00FE59A1"/>
    <w:rsid w:val="00FF38B2"/>
    <w:rsid w:val="00FF61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DE7"/>
  </w:style>
  <w:style w:type="paragraph" w:styleId="1">
    <w:name w:val="heading 1"/>
    <w:basedOn w:val="a"/>
    <w:next w:val="a"/>
    <w:link w:val="10"/>
    <w:uiPriority w:val="9"/>
    <w:qFormat/>
    <w:rsid w:val="00756B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756B61"/>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link w:val="40"/>
    <w:uiPriority w:val="9"/>
    <w:qFormat/>
    <w:rsid w:val="00756B6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6B61"/>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756B61"/>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rsid w:val="00756B61"/>
    <w:rPr>
      <w:rFonts w:ascii="Times New Roman" w:eastAsia="Times New Roman" w:hAnsi="Times New Roman" w:cs="Times New Roman"/>
      <w:b/>
      <w:bCs/>
      <w:sz w:val="24"/>
      <w:szCs w:val="24"/>
    </w:rPr>
  </w:style>
  <w:style w:type="paragraph" w:customStyle="1" w:styleId="Default">
    <w:name w:val="Default"/>
    <w:rsid w:val="00756B61"/>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756B61"/>
    <w:rPr>
      <w:color w:val="0000FF"/>
      <w:u w:val="single"/>
    </w:rPr>
  </w:style>
  <w:style w:type="character" w:customStyle="1" w:styleId="A4">
    <w:name w:val="A4"/>
    <w:uiPriority w:val="99"/>
    <w:rsid w:val="00756B61"/>
    <w:rPr>
      <w:color w:val="000000"/>
      <w:sz w:val="18"/>
      <w:szCs w:val="18"/>
    </w:rPr>
  </w:style>
  <w:style w:type="character" w:customStyle="1" w:styleId="goohl0">
    <w:name w:val="goohl0"/>
    <w:basedOn w:val="a0"/>
    <w:rsid w:val="00756B61"/>
  </w:style>
  <w:style w:type="character" w:customStyle="1" w:styleId="mw-page-title-main">
    <w:name w:val="mw-page-title-main"/>
    <w:basedOn w:val="a0"/>
    <w:rsid w:val="00756B61"/>
  </w:style>
  <w:style w:type="character" w:customStyle="1" w:styleId="a5">
    <w:name w:val="Текст выноски Знак"/>
    <w:basedOn w:val="a0"/>
    <w:link w:val="a6"/>
    <w:uiPriority w:val="99"/>
    <w:semiHidden/>
    <w:rsid w:val="00756B61"/>
    <w:rPr>
      <w:rFonts w:ascii="Tahoma" w:hAnsi="Tahoma" w:cs="Tahoma"/>
      <w:sz w:val="16"/>
      <w:szCs w:val="16"/>
    </w:rPr>
  </w:style>
  <w:style w:type="paragraph" w:styleId="a6">
    <w:name w:val="Balloon Text"/>
    <w:basedOn w:val="a"/>
    <w:link w:val="a5"/>
    <w:uiPriority w:val="99"/>
    <w:semiHidden/>
    <w:unhideWhenUsed/>
    <w:rsid w:val="00756B61"/>
    <w:pPr>
      <w:spacing w:after="0" w:line="240" w:lineRule="auto"/>
    </w:pPr>
    <w:rPr>
      <w:rFonts w:ascii="Tahoma" w:hAnsi="Tahoma" w:cs="Tahoma"/>
      <w:sz w:val="16"/>
      <w:szCs w:val="16"/>
    </w:rPr>
  </w:style>
  <w:style w:type="character" w:customStyle="1" w:styleId="11">
    <w:name w:val="Текст выноски Знак1"/>
    <w:basedOn w:val="a0"/>
    <w:uiPriority w:val="99"/>
    <w:semiHidden/>
    <w:rsid w:val="00756B61"/>
    <w:rPr>
      <w:rFonts w:ascii="Tahoma" w:hAnsi="Tahoma" w:cs="Tahoma"/>
      <w:sz w:val="16"/>
      <w:szCs w:val="16"/>
    </w:rPr>
  </w:style>
  <w:style w:type="paragraph" w:styleId="a7">
    <w:name w:val="List Paragraph"/>
    <w:basedOn w:val="a"/>
    <w:uiPriority w:val="34"/>
    <w:qFormat/>
    <w:rsid w:val="00756B61"/>
    <w:pPr>
      <w:spacing w:after="160" w:line="259" w:lineRule="auto"/>
      <w:ind w:left="720"/>
      <w:contextualSpacing/>
    </w:pPr>
    <w:rPr>
      <w:rFonts w:eastAsiaTheme="minorHAnsi"/>
      <w:lang w:val="uk-UA" w:eastAsia="en-US"/>
    </w:rPr>
  </w:style>
  <w:style w:type="character" w:styleId="a8">
    <w:name w:val="Emphasis"/>
    <w:basedOn w:val="a0"/>
    <w:uiPriority w:val="20"/>
    <w:qFormat/>
    <w:rsid w:val="00756B61"/>
    <w:rPr>
      <w:i/>
      <w:iCs/>
    </w:rPr>
  </w:style>
  <w:style w:type="paragraph" w:styleId="2">
    <w:name w:val="List Continue 2"/>
    <w:basedOn w:val="a"/>
    <w:uiPriority w:val="99"/>
    <w:semiHidden/>
    <w:unhideWhenUsed/>
    <w:rsid w:val="00756B61"/>
    <w:pPr>
      <w:spacing w:after="120" w:line="240" w:lineRule="auto"/>
      <w:ind w:left="566"/>
    </w:pPr>
    <w:rPr>
      <w:rFonts w:ascii="Times New Roman" w:eastAsia="Times New Roman" w:hAnsi="Times New Roman" w:cs="Times New Roman"/>
      <w:sz w:val="24"/>
      <w:szCs w:val="24"/>
      <w:lang w:val="uk-UA"/>
    </w:rPr>
  </w:style>
  <w:style w:type="character" w:customStyle="1" w:styleId="docdata">
    <w:name w:val="docdata"/>
    <w:aliases w:val="docy,v5,10445,baiaagaaboqcaaadpsyaaawzjgaaaaaaaaaaaaaaaaaaaaaaaaaaaaaaaaaaaaaaaaaaaaaaaaaaaaaaaaaaaaaaaaaaaaaaaaaaaaaaaaaaaaaaaaaaaaaaaaaaaaaaaaaaaaaaaaaaaaaaaaaaaaaaaaaaaaaaaaaaaaaaaaaaaaaaaaaaaaaaaaaaaaaaaaaaaaaaaaaaaaaaaaaaaaaaaaaaaaaaaaaaaaa"/>
    <w:basedOn w:val="a0"/>
    <w:rsid w:val="00756B61"/>
  </w:style>
  <w:style w:type="paragraph" w:styleId="a9">
    <w:name w:val="header"/>
    <w:basedOn w:val="a"/>
    <w:link w:val="aa"/>
    <w:uiPriority w:val="99"/>
    <w:semiHidden/>
    <w:unhideWhenUsed/>
    <w:rsid w:val="00756B61"/>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756B61"/>
  </w:style>
  <w:style w:type="paragraph" w:styleId="ab">
    <w:name w:val="footer"/>
    <w:basedOn w:val="a"/>
    <w:link w:val="ac"/>
    <w:uiPriority w:val="99"/>
    <w:unhideWhenUsed/>
    <w:rsid w:val="00756B6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56B61"/>
  </w:style>
  <w:style w:type="paragraph" w:customStyle="1" w:styleId="12">
    <w:name w:val="Абзац списка1"/>
    <w:basedOn w:val="a"/>
    <w:uiPriority w:val="99"/>
    <w:rsid w:val="00756B61"/>
    <w:pPr>
      <w:spacing w:after="160" w:line="259" w:lineRule="auto"/>
      <w:ind w:left="720"/>
    </w:pPr>
    <w:rPr>
      <w:rFonts w:ascii="Calibri" w:eastAsia="Times New Roman" w:hAnsi="Calibri" w:cs="Calibri"/>
      <w:lang w:eastAsia="en-US"/>
    </w:rPr>
  </w:style>
  <w:style w:type="paragraph" w:styleId="HTML">
    <w:name w:val="HTML Preformatted"/>
    <w:basedOn w:val="a"/>
    <w:link w:val="HTML0"/>
    <w:uiPriority w:val="99"/>
    <w:unhideWhenUsed/>
    <w:rsid w:val="0075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756B61"/>
    <w:rPr>
      <w:rFonts w:ascii="Courier New" w:eastAsia="Times New Roman" w:hAnsi="Courier New" w:cs="Courier New"/>
      <w:sz w:val="20"/>
      <w:szCs w:val="20"/>
    </w:rPr>
  </w:style>
  <w:style w:type="character" w:customStyle="1" w:styleId="y2iqfc">
    <w:name w:val="y2iqfc"/>
    <w:basedOn w:val="a0"/>
    <w:rsid w:val="00756B61"/>
  </w:style>
  <w:style w:type="paragraph" w:styleId="ad">
    <w:name w:val="Normal (Web)"/>
    <w:basedOn w:val="a"/>
    <w:uiPriority w:val="99"/>
    <w:rsid w:val="00756B6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756B61"/>
  </w:style>
  <w:style w:type="paragraph" w:customStyle="1" w:styleId="Pa10">
    <w:name w:val="Pa10"/>
    <w:basedOn w:val="Default"/>
    <w:next w:val="Default"/>
    <w:uiPriority w:val="99"/>
    <w:rsid w:val="00756B61"/>
    <w:pPr>
      <w:spacing w:line="201" w:lineRule="atLeast"/>
    </w:pPr>
    <w:rPr>
      <w:rFonts w:eastAsiaTheme="minorHAnsi"/>
      <w:color w:val="auto"/>
      <w:lang w:eastAsia="en-US"/>
    </w:rPr>
  </w:style>
  <w:style w:type="paragraph" w:customStyle="1" w:styleId="1753">
    <w:name w:val="1753"/>
    <w:aliases w:val="baiaagaaboqcaaadeguaaaugbqaaaaaaaaaaaaaaaaaaaaaaaaaaaaaaaaaaaaaaaaaaaaaaaaaaaaaaaaaaaaaaaaaaaaaaaaaaaaaaaaaaaaaaaaaaaaaaaaaaaaaaaaaaaaaaaaaaaaaaaaaaaaaaaaaaaaaaaaaaaaaaaaaaaaaaaaaaaaaaaaaaaaaaaaaaaaaaaaaaaaaaaaaaaaaaaaaaaaaaaaaaaaaa"/>
    <w:basedOn w:val="a"/>
    <w:rsid w:val="00756B61"/>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Placeholder Text"/>
    <w:basedOn w:val="a0"/>
    <w:uiPriority w:val="99"/>
    <w:semiHidden/>
    <w:rsid w:val="00E5469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17576">
      <w:bodyDiv w:val="1"/>
      <w:marLeft w:val="0"/>
      <w:marRight w:val="0"/>
      <w:marTop w:val="0"/>
      <w:marBottom w:val="0"/>
      <w:divBdr>
        <w:top w:val="none" w:sz="0" w:space="0" w:color="auto"/>
        <w:left w:val="none" w:sz="0" w:space="0" w:color="auto"/>
        <w:bottom w:val="none" w:sz="0" w:space="0" w:color="auto"/>
        <w:right w:val="none" w:sz="0" w:space="0" w:color="auto"/>
      </w:divBdr>
    </w:div>
    <w:div w:id="220873682">
      <w:bodyDiv w:val="1"/>
      <w:marLeft w:val="0"/>
      <w:marRight w:val="0"/>
      <w:marTop w:val="0"/>
      <w:marBottom w:val="0"/>
      <w:divBdr>
        <w:top w:val="none" w:sz="0" w:space="0" w:color="auto"/>
        <w:left w:val="none" w:sz="0" w:space="0" w:color="auto"/>
        <w:bottom w:val="none" w:sz="0" w:space="0" w:color="auto"/>
        <w:right w:val="none" w:sz="0" w:space="0" w:color="auto"/>
      </w:divBdr>
    </w:div>
    <w:div w:id="272636574">
      <w:bodyDiv w:val="1"/>
      <w:marLeft w:val="0"/>
      <w:marRight w:val="0"/>
      <w:marTop w:val="0"/>
      <w:marBottom w:val="0"/>
      <w:divBdr>
        <w:top w:val="none" w:sz="0" w:space="0" w:color="auto"/>
        <w:left w:val="none" w:sz="0" w:space="0" w:color="auto"/>
        <w:bottom w:val="none" w:sz="0" w:space="0" w:color="auto"/>
        <w:right w:val="none" w:sz="0" w:space="0" w:color="auto"/>
      </w:divBdr>
    </w:div>
    <w:div w:id="275452308">
      <w:bodyDiv w:val="1"/>
      <w:marLeft w:val="0"/>
      <w:marRight w:val="0"/>
      <w:marTop w:val="0"/>
      <w:marBottom w:val="0"/>
      <w:divBdr>
        <w:top w:val="none" w:sz="0" w:space="0" w:color="auto"/>
        <w:left w:val="none" w:sz="0" w:space="0" w:color="auto"/>
        <w:bottom w:val="none" w:sz="0" w:space="0" w:color="auto"/>
        <w:right w:val="none" w:sz="0" w:space="0" w:color="auto"/>
      </w:divBdr>
    </w:div>
    <w:div w:id="305744670">
      <w:bodyDiv w:val="1"/>
      <w:marLeft w:val="0"/>
      <w:marRight w:val="0"/>
      <w:marTop w:val="0"/>
      <w:marBottom w:val="0"/>
      <w:divBdr>
        <w:top w:val="none" w:sz="0" w:space="0" w:color="auto"/>
        <w:left w:val="none" w:sz="0" w:space="0" w:color="auto"/>
        <w:bottom w:val="none" w:sz="0" w:space="0" w:color="auto"/>
        <w:right w:val="none" w:sz="0" w:space="0" w:color="auto"/>
      </w:divBdr>
    </w:div>
    <w:div w:id="343437164">
      <w:bodyDiv w:val="1"/>
      <w:marLeft w:val="0"/>
      <w:marRight w:val="0"/>
      <w:marTop w:val="0"/>
      <w:marBottom w:val="0"/>
      <w:divBdr>
        <w:top w:val="none" w:sz="0" w:space="0" w:color="auto"/>
        <w:left w:val="none" w:sz="0" w:space="0" w:color="auto"/>
        <w:bottom w:val="none" w:sz="0" w:space="0" w:color="auto"/>
        <w:right w:val="none" w:sz="0" w:space="0" w:color="auto"/>
      </w:divBdr>
    </w:div>
    <w:div w:id="431629260">
      <w:bodyDiv w:val="1"/>
      <w:marLeft w:val="0"/>
      <w:marRight w:val="0"/>
      <w:marTop w:val="0"/>
      <w:marBottom w:val="0"/>
      <w:divBdr>
        <w:top w:val="none" w:sz="0" w:space="0" w:color="auto"/>
        <w:left w:val="none" w:sz="0" w:space="0" w:color="auto"/>
        <w:bottom w:val="none" w:sz="0" w:space="0" w:color="auto"/>
        <w:right w:val="none" w:sz="0" w:space="0" w:color="auto"/>
      </w:divBdr>
    </w:div>
    <w:div w:id="440956552">
      <w:bodyDiv w:val="1"/>
      <w:marLeft w:val="0"/>
      <w:marRight w:val="0"/>
      <w:marTop w:val="0"/>
      <w:marBottom w:val="0"/>
      <w:divBdr>
        <w:top w:val="none" w:sz="0" w:space="0" w:color="auto"/>
        <w:left w:val="none" w:sz="0" w:space="0" w:color="auto"/>
        <w:bottom w:val="none" w:sz="0" w:space="0" w:color="auto"/>
        <w:right w:val="none" w:sz="0" w:space="0" w:color="auto"/>
      </w:divBdr>
    </w:div>
    <w:div w:id="482431167">
      <w:bodyDiv w:val="1"/>
      <w:marLeft w:val="0"/>
      <w:marRight w:val="0"/>
      <w:marTop w:val="0"/>
      <w:marBottom w:val="0"/>
      <w:divBdr>
        <w:top w:val="none" w:sz="0" w:space="0" w:color="auto"/>
        <w:left w:val="none" w:sz="0" w:space="0" w:color="auto"/>
        <w:bottom w:val="none" w:sz="0" w:space="0" w:color="auto"/>
        <w:right w:val="none" w:sz="0" w:space="0" w:color="auto"/>
      </w:divBdr>
    </w:div>
    <w:div w:id="629020532">
      <w:bodyDiv w:val="1"/>
      <w:marLeft w:val="0"/>
      <w:marRight w:val="0"/>
      <w:marTop w:val="0"/>
      <w:marBottom w:val="0"/>
      <w:divBdr>
        <w:top w:val="none" w:sz="0" w:space="0" w:color="auto"/>
        <w:left w:val="none" w:sz="0" w:space="0" w:color="auto"/>
        <w:bottom w:val="none" w:sz="0" w:space="0" w:color="auto"/>
        <w:right w:val="none" w:sz="0" w:space="0" w:color="auto"/>
      </w:divBdr>
    </w:div>
    <w:div w:id="775562415">
      <w:bodyDiv w:val="1"/>
      <w:marLeft w:val="0"/>
      <w:marRight w:val="0"/>
      <w:marTop w:val="0"/>
      <w:marBottom w:val="0"/>
      <w:divBdr>
        <w:top w:val="none" w:sz="0" w:space="0" w:color="auto"/>
        <w:left w:val="none" w:sz="0" w:space="0" w:color="auto"/>
        <w:bottom w:val="none" w:sz="0" w:space="0" w:color="auto"/>
        <w:right w:val="none" w:sz="0" w:space="0" w:color="auto"/>
      </w:divBdr>
    </w:div>
    <w:div w:id="806704720">
      <w:bodyDiv w:val="1"/>
      <w:marLeft w:val="0"/>
      <w:marRight w:val="0"/>
      <w:marTop w:val="0"/>
      <w:marBottom w:val="0"/>
      <w:divBdr>
        <w:top w:val="none" w:sz="0" w:space="0" w:color="auto"/>
        <w:left w:val="none" w:sz="0" w:space="0" w:color="auto"/>
        <w:bottom w:val="none" w:sz="0" w:space="0" w:color="auto"/>
        <w:right w:val="none" w:sz="0" w:space="0" w:color="auto"/>
      </w:divBdr>
    </w:div>
    <w:div w:id="843782802">
      <w:bodyDiv w:val="1"/>
      <w:marLeft w:val="0"/>
      <w:marRight w:val="0"/>
      <w:marTop w:val="0"/>
      <w:marBottom w:val="0"/>
      <w:divBdr>
        <w:top w:val="none" w:sz="0" w:space="0" w:color="auto"/>
        <w:left w:val="none" w:sz="0" w:space="0" w:color="auto"/>
        <w:bottom w:val="none" w:sz="0" w:space="0" w:color="auto"/>
        <w:right w:val="none" w:sz="0" w:space="0" w:color="auto"/>
      </w:divBdr>
    </w:div>
    <w:div w:id="860046146">
      <w:bodyDiv w:val="1"/>
      <w:marLeft w:val="0"/>
      <w:marRight w:val="0"/>
      <w:marTop w:val="0"/>
      <w:marBottom w:val="0"/>
      <w:divBdr>
        <w:top w:val="none" w:sz="0" w:space="0" w:color="auto"/>
        <w:left w:val="none" w:sz="0" w:space="0" w:color="auto"/>
        <w:bottom w:val="none" w:sz="0" w:space="0" w:color="auto"/>
        <w:right w:val="none" w:sz="0" w:space="0" w:color="auto"/>
      </w:divBdr>
    </w:div>
    <w:div w:id="888492484">
      <w:bodyDiv w:val="1"/>
      <w:marLeft w:val="0"/>
      <w:marRight w:val="0"/>
      <w:marTop w:val="0"/>
      <w:marBottom w:val="0"/>
      <w:divBdr>
        <w:top w:val="none" w:sz="0" w:space="0" w:color="auto"/>
        <w:left w:val="none" w:sz="0" w:space="0" w:color="auto"/>
        <w:bottom w:val="none" w:sz="0" w:space="0" w:color="auto"/>
        <w:right w:val="none" w:sz="0" w:space="0" w:color="auto"/>
      </w:divBdr>
    </w:div>
    <w:div w:id="944650192">
      <w:bodyDiv w:val="1"/>
      <w:marLeft w:val="0"/>
      <w:marRight w:val="0"/>
      <w:marTop w:val="0"/>
      <w:marBottom w:val="0"/>
      <w:divBdr>
        <w:top w:val="none" w:sz="0" w:space="0" w:color="auto"/>
        <w:left w:val="none" w:sz="0" w:space="0" w:color="auto"/>
        <w:bottom w:val="none" w:sz="0" w:space="0" w:color="auto"/>
        <w:right w:val="none" w:sz="0" w:space="0" w:color="auto"/>
      </w:divBdr>
    </w:div>
    <w:div w:id="1014772280">
      <w:bodyDiv w:val="1"/>
      <w:marLeft w:val="0"/>
      <w:marRight w:val="0"/>
      <w:marTop w:val="0"/>
      <w:marBottom w:val="0"/>
      <w:divBdr>
        <w:top w:val="none" w:sz="0" w:space="0" w:color="auto"/>
        <w:left w:val="none" w:sz="0" w:space="0" w:color="auto"/>
        <w:bottom w:val="none" w:sz="0" w:space="0" w:color="auto"/>
        <w:right w:val="none" w:sz="0" w:space="0" w:color="auto"/>
      </w:divBdr>
    </w:div>
    <w:div w:id="1023937820">
      <w:bodyDiv w:val="1"/>
      <w:marLeft w:val="0"/>
      <w:marRight w:val="0"/>
      <w:marTop w:val="0"/>
      <w:marBottom w:val="0"/>
      <w:divBdr>
        <w:top w:val="none" w:sz="0" w:space="0" w:color="auto"/>
        <w:left w:val="none" w:sz="0" w:space="0" w:color="auto"/>
        <w:bottom w:val="none" w:sz="0" w:space="0" w:color="auto"/>
        <w:right w:val="none" w:sz="0" w:space="0" w:color="auto"/>
      </w:divBdr>
    </w:div>
    <w:div w:id="1063333869">
      <w:bodyDiv w:val="1"/>
      <w:marLeft w:val="0"/>
      <w:marRight w:val="0"/>
      <w:marTop w:val="0"/>
      <w:marBottom w:val="0"/>
      <w:divBdr>
        <w:top w:val="none" w:sz="0" w:space="0" w:color="auto"/>
        <w:left w:val="none" w:sz="0" w:space="0" w:color="auto"/>
        <w:bottom w:val="none" w:sz="0" w:space="0" w:color="auto"/>
        <w:right w:val="none" w:sz="0" w:space="0" w:color="auto"/>
      </w:divBdr>
    </w:div>
    <w:div w:id="1137138555">
      <w:bodyDiv w:val="1"/>
      <w:marLeft w:val="0"/>
      <w:marRight w:val="0"/>
      <w:marTop w:val="0"/>
      <w:marBottom w:val="0"/>
      <w:divBdr>
        <w:top w:val="none" w:sz="0" w:space="0" w:color="auto"/>
        <w:left w:val="none" w:sz="0" w:space="0" w:color="auto"/>
        <w:bottom w:val="none" w:sz="0" w:space="0" w:color="auto"/>
        <w:right w:val="none" w:sz="0" w:space="0" w:color="auto"/>
      </w:divBdr>
    </w:div>
    <w:div w:id="1149174058">
      <w:bodyDiv w:val="1"/>
      <w:marLeft w:val="0"/>
      <w:marRight w:val="0"/>
      <w:marTop w:val="0"/>
      <w:marBottom w:val="0"/>
      <w:divBdr>
        <w:top w:val="none" w:sz="0" w:space="0" w:color="auto"/>
        <w:left w:val="none" w:sz="0" w:space="0" w:color="auto"/>
        <w:bottom w:val="none" w:sz="0" w:space="0" w:color="auto"/>
        <w:right w:val="none" w:sz="0" w:space="0" w:color="auto"/>
      </w:divBdr>
    </w:div>
    <w:div w:id="1157110277">
      <w:bodyDiv w:val="1"/>
      <w:marLeft w:val="0"/>
      <w:marRight w:val="0"/>
      <w:marTop w:val="0"/>
      <w:marBottom w:val="0"/>
      <w:divBdr>
        <w:top w:val="none" w:sz="0" w:space="0" w:color="auto"/>
        <w:left w:val="none" w:sz="0" w:space="0" w:color="auto"/>
        <w:bottom w:val="none" w:sz="0" w:space="0" w:color="auto"/>
        <w:right w:val="none" w:sz="0" w:space="0" w:color="auto"/>
      </w:divBdr>
    </w:div>
    <w:div w:id="1190291994">
      <w:bodyDiv w:val="1"/>
      <w:marLeft w:val="0"/>
      <w:marRight w:val="0"/>
      <w:marTop w:val="0"/>
      <w:marBottom w:val="0"/>
      <w:divBdr>
        <w:top w:val="none" w:sz="0" w:space="0" w:color="auto"/>
        <w:left w:val="none" w:sz="0" w:space="0" w:color="auto"/>
        <w:bottom w:val="none" w:sz="0" w:space="0" w:color="auto"/>
        <w:right w:val="none" w:sz="0" w:space="0" w:color="auto"/>
      </w:divBdr>
    </w:div>
    <w:div w:id="1191064207">
      <w:bodyDiv w:val="1"/>
      <w:marLeft w:val="0"/>
      <w:marRight w:val="0"/>
      <w:marTop w:val="0"/>
      <w:marBottom w:val="0"/>
      <w:divBdr>
        <w:top w:val="none" w:sz="0" w:space="0" w:color="auto"/>
        <w:left w:val="none" w:sz="0" w:space="0" w:color="auto"/>
        <w:bottom w:val="none" w:sz="0" w:space="0" w:color="auto"/>
        <w:right w:val="none" w:sz="0" w:space="0" w:color="auto"/>
      </w:divBdr>
    </w:div>
    <w:div w:id="1208491744">
      <w:bodyDiv w:val="1"/>
      <w:marLeft w:val="0"/>
      <w:marRight w:val="0"/>
      <w:marTop w:val="0"/>
      <w:marBottom w:val="0"/>
      <w:divBdr>
        <w:top w:val="none" w:sz="0" w:space="0" w:color="auto"/>
        <w:left w:val="none" w:sz="0" w:space="0" w:color="auto"/>
        <w:bottom w:val="none" w:sz="0" w:space="0" w:color="auto"/>
        <w:right w:val="none" w:sz="0" w:space="0" w:color="auto"/>
      </w:divBdr>
    </w:div>
    <w:div w:id="1248610558">
      <w:bodyDiv w:val="1"/>
      <w:marLeft w:val="0"/>
      <w:marRight w:val="0"/>
      <w:marTop w:val="0"/>
      <w:marBottom w:val="0"/>
      <w:divBdr>
        <w:top w:val="none" w:sz="0" w:space="0" w:color="auto"/>
        <w:left w:val="none" w:sz="0" w:space="0" w:color="auto"/>
        <w:bottom w:val="none" w:sz="0" w:space="0" w:color="auto"/>
        <w:right w:val="none" w:sz="0" w:space="0" w:color="auto"/>
      </w:divBdr>
      <w:divsChild>
        <w:div w:id="1895778334">
          <w:marLeft w:val="0"/>
          <w:marRight w:val="0"/>
          <w:marTop w:val="0"/>
          <w:marBottom w:val="0"/>
          <w:divBdr>
            <w:top w:val="none" w:sz="0" w:space="0" w:color="auto"/>
            <w:left w:val="none" w:sz="0" w:space="0" w:color="auto"/>
            <w:bottom w:val="none" w:sz="0" w:space="0" w:color="auto"/>
            <w:right w:val="none" w:sz="0" w:space="0" w:color="auto"/>
          </w:divBdr>
        </w:div>
        <w:div w:id="981036893">
          <w:marLeft w:val="0"/>
          <w:marRight w:val="0"/>
          <w:marTop w:val="0"/>
          <w:marBottom w:val="0"/>
          <w:divBdr>
            <w:top w:val="none" w:sz="0" w:space="0" w:color="auto"/>
            <w:left w:val="none" w:sz="0" w:space="0" w:color="auto"/>
            <w:bottom w:val="none" w:sz="0" w:space="0" w:color="auto"/>
            <w:right w:val="none" w:sz="0" w:space="0" w:color="auto"/>
          </w:divBdr>
        </w:div>
        <w:div w:id="1871650801">
          <w:marLeft w:val="0"/>
          <w:marRight w:val="0"/>
          <w:marTop w:val="0"/>
          <w:marBottom w:val="0"/>
          <w:divBdr>
            <w:top w:val="none" w:sz="0" w:space="0" w:color="auto"/>
            <w:left w:val="none" w:sz="0" w:space="0" w:color="auto"/>
            <w:bottom w:val="none" w:sz="0" w:space="0" w:color="auto"/>
            <w:right w:val="none" w:sz="0" w:space="0" w:color="auto"/>
          </w:divBdr>
        </w:div>
        <w:div w:id="64963480">
          <w:marLeft w:val="0"/>
          <w:marRight w:val="0"/>
          <w:marTop w:val="0"/>
          <w:marBottom w:val="0"/>
          <w:divBdr>
            <w:top w:val="none" w:sz="0" w:space="0" w:color="auto"/>
            <w:left w:val="none" w:sz="0" w:space="0" w:color="auto"/>
            <w:bottom w:val="none" w:sz="0" w:space="0" w:color="auto"/>
            <w:right w:val="none" w:sz="0" w:space="0" w:color="auto"/>
          </w:divBdr>
        </w:div>
      </w:divsChild>
    </w:div>
    <w:div w:id="1440025966">
      <w:bodyDiv w:val="1"/>
      <w:marLeft w:val="0"/>
      <w:marRight w:val="0"/>
      <w:marTop w:val="0"/>
      <w:marBottom w:val="0"/>
      <w:divBdr>
        <w:top w:val="none" w:sz="0" w:space="0" w:color="auto"/>
        <w:left w:val="none" w:sz="0" w:space="0" w:color="auto"/>
        <w:bottom w:val="none" w:sz="0" w:space="0" w:color="auto"/>
        <w:right w:val="none" w:sz="0" w:space="0" w:color="auto"/>
      </w:divBdr>
    </w:div>
    <w:div w:id="1448353684">
      <w:bodyDiv w:val="1"/>
      <w:marLeft w:val="0"/>
      <w:marRight w:val="0"/>
      <w:marTop w:val="0"/>
      <w:marBottom w:val="0"/>
      <w:divBdr>
        <w:top w:val="none" w:sz="0" w:space="0" w:color="auto"/>
        <w:left w:val="none" w:sz="0" w:space="0" w:color="auto"/>
        <w:bottom w:val="none" w:sz="0" w:space="0" w:color="auto"/>
        <w:right w:val="none" w:sz="0" w:space="0" w:color="auto"/>
      </w:divBdr>
    </w:div>
    <w:div w:id="1478573067">
      <w:bodyDiv w:val="1"/>
      <w:marLeft w:val="0"/>
      <w:marRight w:val="0"/>
      <w:marTop w:val="0"/>
      <w:marBottom w:val="0"/>
      <w:divBdr>
        <w:top w:val="none" w:sz="0" w:space="0" w:color="auto"/>
        <w:left w:val="none" w:sz="0" w:space="0" w:color="auto"/>
        <w:bottom w:val="none" w:sz="0" w:space="0" w:color="auto"/>
        <w:right w:val="none" w:sz="0" w:space="0" w:color="auto"/>
      </w:divBdr>
    </w:div>
    <w:div w:id="1489900272">
      <w:bodyDiv w:val="1"/>
      <w:marLeft w:val="0"/>
      <w:marRight w:val="0"/>
      <w:marTop w:val="0"/>
      <w:marBottom w:val="0"/>
      <w:divBdr>
        <w:top w:val="none" w:sz="0" w:space="0" w:color="auto"/>
        <w:left w:val="none" w:sz="0" w:space="0" w:color="auto"/>
        <w:bottom w:val="none" w:sz="0" w:space="0" w:color="auto"/>
        <w:right w:val="none" w:sz="0" w:space="0" w:color="auto"/>
      </w:divBdr>
    </w:div>
    <w:div w:id="1532453252">
      <w:bodyDiv w:val="1"/>
      <w:marLeft w:val="0"/>
      <w:marRight w:val="0"/>
      <w:marTop w:val="0"/>
      <w:marBottom w:val="0"/>
      <w:divBdr>
        <w:top w:val="none" w:sz="0" w:space="0" w:color="auto"/>
        <w:left w:val="none" w:sz="0" w:space="0" w:color="auto"/>
        <w:bottom w:val="none" w:sz="0" w:space="0" w:color="auto"/>
        <w:right w:val="none" w:sz="0" w:space="0" w:color="auto"/>
      </w:divBdr>
    </w:div>
    <w:div w:id="1620645841">
      <w:bodyDiv w:val="1"/>
      <w:marLeft w:val="0"/>
      <w:marRight w:val="0"/>
      <w:marTop w:val="0"/>
      <w:marBottom w:val="0"/>
      <w:divBdr>
        <w:top w:val="none" w:sz="0" w:space="0" w:color="auto"/>
        <w:left w:val="none" w:sz="0" w:space="0" w:color="auto"/>
        <w:bottom w:val="none" w:sz="0" w:space="0" w:color="auto"/>
        <w:right w:val="none" w:sz="0" w:space="0" w:color="auto"/>
      </w:divBdr>
    </w:div>
    <w:div w:id="1687247138">
      <w:bodyDiv w:val="1"/>
      <w:marLeft w:val="0"/>
      <w:marRight w:val="0"/>
      <w:marTop w:val="0"/>
      <w:marBottom w:val="0"/>
      <w:divBdr>
        <w:top w:val="none" w:sz="0" w:space="0" w:color="auto"/>
        <w:left w:val="none" w:sz="0" w:space="0" w:color="auto"/>
        <w:bottom w:val="none" w:sz="0" w:space="0" w:color="auto"/>
        <w:right w:val="none" w:sz="0" w:space="0" w:color="auto"/>
      </w:divBdr>
    </w:div>
    <w:div w:id="1851600260">
      <w:bodyDiv w:val="1"/>
      <w:marLeft w:val="0"/>
      <w:marRight w:val="0"/>
      <w:marTop w:val="0"/>
      <w:marBottom w:val="0"/>
      <w:divBdr>
        <w:top w:val="none" w:sz="0" w:space="0" w:color="auto"/>
        <w:left w:val="none" w:sz="0" w:space="0" w:color="auto"/>
        <w:bottom w:val="none" w:sz="0" w:space="0" w:color="auto"/>
        <w:right w:val="none" w:sz="0" w:space="0" w:color="auto"/>
      </w:divBdr>
    </w:div>
    <w:div w:id="1872499409">
      <w:bodyDiv w:val="1"/>
      <w:marLeft w:val="0"/>
      <w:marRight w:val="0"/>
      <w:marTop w:val="0"/>
      <w:marBottom w:val="0"/>
      <w:divBdr>
        <w:top w:val="none" w:sz="0" w:space="0" w:color="auto"/>
        <w:left w:val="none" w:sz="0" w:space="0" w:color="auto"/>
        <w:bottom w:val="none" w:sz="0" w:space="0" w:color="auto"/>
        <w:right w:val="none" w:sz="0" w:space="0" w:color="auto"/>
      </w:divBdr>
    </w:div>
    <w:div w:id="2015566558">
      <w:bodyDiv w:val="1"/>
      <w:marLeft w:val="0"/>
      <w:marRight w:val="0"/>
      <w:marTop w:val="0"/>
      <w:marBottom w:val="0"/>
      <w:divBdr>
        <w:top w:val="none" w:sz="0" w:space="0" w:color="auto"/>
        <w:left w:val="none" w:sz="0" w:space="0" w:color="auto"/>
        <w:bottom w:val="none" w:sz="0" w:space="0" w:color="auto"/>
        <w:right w:val="none" w:sz="0" w:space="0" w:color="auto"/>
      </w:divBdr>
    </w:div>
    <w:div w:id="2067947059">
      <w:bodyDiv w:val="1"/>
      <w:marLeft w:val="0"/>
      <w:marRight w:val="0"/>
      <w:marTop w:val="0"/>
      <w:marBottom w:val="0"/>
      <w:divBdr>
        <w:top w:val="none" w:sz="0" w:space="0" w:color="auto"/>
        <w:left w:val="none" w:sz="0" w:space="0" w:color="auto"/>
        <w:bottom w:val="none" w:sz="0" w:space="0" w:color="auto"/>
        <w:right w:val="none" w:sz="0" w:space="0" w:color="auto"/>
      </w:divBdr>
    </w:div>
    <w:div w:id="2081322089">
      <w:bodyDiv w:val="1"/>
      <w:marLeft w:val="0"/>
      <w:marRight w:val="0"/>
      <w:marTop w:val="0"/>
      <w:marBottom w:val="0"/>
      <w:divBdr>
        <w:top w:val="none" w:sz="0" w:space="0" w:color="auto"/>
        <w:left w:val="none" w:sz="0" w:space="0" w:color="auto"/>
        <w:bottom w:val="none" w:sz="0" w:space="0" w:color="auto"/>
        <w:right w:val="none" w:sz="0" w:space="0" w:color="auto"/>
      </w:divBdr>
    </w:div>
    <w:div w:id="2092122814">
      <w:bodyDiv w:val="1"/>
      <w:marLeft w:val="0"/>
      <w:marRight w:val="0"/>
      <w:marTop w:val="0"/>
      <w:marBottom w:val="0"/>
      <w:divBdr>
        <w:top w:val="none" w:sz="0" w:space="0" w:color="auto"/>
        <w:left w:val="none" w:sz="0" w:space="0" w:color="auto"/>
        <w:bottom w:val="none" w:sz="0" w:space="0" w:color="auto"/>
        <w:right w:val="none" w:sz="0" w:space="0" w:color="auto"/>
      </w:divBdr>
    </w:div>
    <w:div w:id="2097745446">
      <w:bodyDiv w:val="1"/>
      <w:marLeft w:val="0"/>
      <w:marRight w:val="0"/>
      <w:marTop w:val="0"/>
      <w:marBottom w:val="0"/>
      <w:divBdr>
        <w:top w:val="none" w:sz="0" w:space="0" w:color="auto"/>
        <w:left w:val="none" w:sz="0" w:space="0" w:color="auto"/>
        <w:bottom w:val="none" w:sz="0" w:space="0" w:color="auto"/>
        <w:right w:val="none" w:sz="0" w:space="0" w:color="auto"/>
      </w:divBdr>
    </w:div>
    <w:div w:id="2112776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ubmed.ncbi.nlm.nih.gov/?term=Goodman%20RE%5BAuthor%5D"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space.pnpu.edu.ua/handle/123456789/62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space.pnpu.edu.ua/handle/123456789/5065"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pubmed.ncbi.nlm.nih.gov/?term=Goodman%20RE%5BAuthor%5D"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03F70-9217-4ABC-B597-03A584F2B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81</Pages>
  <Words>20593</Words>
  <Characters>117383</Characters>
  <Application>Microsoft Office Word</Application>
  <DocSecurity>0</DocSecurity>
  <Lines>978</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137701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Пользователь Windows</cp:lastModifiedBy>
  <cp:revision>45</cp:revision>
  <dcterms:created xsi:type="dcterms:W3CDTF">2023-01-19T14:03:00Z</dcterms:created>
  <dcterms:modified xsi:type="dcterms:W3CDTF">2023-02-14T06:19:00Z</dcterms:modified>
</cp:coreProperties>
</file>