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Default Extension="wdp" ContentType="image/vnd.ms-photo"/>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6128" w:rsidRPr="00B93B19" w:rsidRDefault="00D46128" w:rsidP="00D46128">
      <w:pPr>
        <w:spacing w:after="0" w:line="360" w:lineRule="auto"/>
        <w:ind w:right="20"/>
        <w:jc w:val="center"/>
        <w:rPr>
          <w:rFonts w:ascii="Times New Roman" w:eastAsia="Calibri" w:hAnsi="Times New Roman" w:cs="Times New Roman"/>
          <w:b/>
          <w:sz w:val="28"/>
          <w:szCs w:val="28"/>
          <w:lang w:val="uk-UA"/>
        </w:rPr>
      </w:pPr>
      <w:bookmarkStart w:id="0" w:name="_Toc528016913"/>
      <w:r w:rsidRPr="00B93B19">
        <w:rPr>
          <w:rFonts w:ascii="Times New Roman" w:eastAsia="Calibri" w:hAnsi="Times New Roman" w:cs="Times New Roman"/>
          <w:b/>
          <w:sz w:val="28"/>
          <w:szCs w:val="28"/>
          <w:lang w:val="uk-UA"/>
        </w:rPr>
        <w:t>МІНІСТЕРСТВО ОСВІТИ І НАУКИ УКРАЇНИ</w:t>
      </w:r>
    </w:p>
    <w:p w:rsidR="00D46128" w:rsidRPr="00B93B19" w:rsidRDefault="00D46128" w:rsidP="00D46128">
      <w:pPr>
        <w:spacing w:after="0" w:line="360" w:lineRule="auto"/>
        <w:ind w:right="20"/>
        <w:jc w:val="center"/>
        <w:rPr>
          <w:rFonts w:ascii="Times New Roman" w:eastAsia="Calibri" w:hAnsi="Times New Roman" w:cs="Times New Roman"/>
          <w:b/>
          <w:sz w:val="28"/>
          <w:szCs w:val="28"/>
          <w:lang w:val="uk-UA"/>
        </w:rPr>
      </w:pPr>
      <w:r w:rsidRPr="00B93B19">
        <w:rPr>
          <w:rFonts w:ascii="Times New Roman" w:eastAsia="Calibri" w:hAnsi="Times New Roman" w:cs="Times New Roman"/>
          <w:b/>
          <w:sz w:val="28"/>
          <w:szCs w:val="28"/>
          <w:lang w:val="uk-UA"/>
        </w:rPr>
        <w:t>Глухівський національний педагогічний університет</w:t>
      </w:r>
    </w:p>
    <w:p w:rsidR="00D46128" w:rsidRPr="00B93B19" w:rsidRDefault="00D46128" w:rsidP="00D46128">
      <w:pPr>
        <w:spacing w:after="0" w:line="360" w:lineRule="auto"/>
        <w:ind w:right="20"/>
        <w:jc w:val="center"/>
        <w:rPr>
          <w:rFonts w:ascii="Times New Roman" w:eastAsia="Calibri" w:hAnsi="Times New Roman" w:cs="Times New Roman"/>
          <w:b/>
          <w:sz w:val="28"/>
          <w:szCs w:val="28"/>
          <w:lang w:val="uk-UA"/>
        </w:rPr>
      </w:pPr>
      <w:r w:rsidRPr="00B93B19">
        <w:rPr>
          <w:rFonts w:ascii="Times New Roman" w:eastAsia="Calibri" w:hAnsi="Times New Roman" w:cs="Times New Roman"/>
          <w:b/>
          <w:sz w:val="28"/>
          <w:szCs w:val="28"/>
          <w:lang w:val="uk-UA"/>
        </w:rPr>
        <w:t>імені Олександра Довженка</w:t>
      </w:r>
    </w:p>
    <w:p w:rsidR="00D46128" w:rsidRPr="00B93B19" w:rsidRDefault="00D46128" w:rsidP="00D46128">
      <w:pPr>
        <w:spacing w:after="0" w:line="360" w:lineRule="auto"/>
        <w:jc w:val="center"/>
        <w:rPr>
          <w:rFonts w:ascii="Times New Roman" w:eastAsia="Calibri" w:hAnsi="Times New Roman" w:cs="Times New Roman"/>
          <w:sz w:val="28"/>
          <w:szCs w:val="28"/>
          <w:lang w:val="uk-UA"/>
        </w:rPr>
      </w:pPr>
    </w:p>
    <w:p w:rsidR="00D46128" w:rsidRPr="00B93B19" w:rsidRDefault="00D46128" w:rsidP="00D46128">
      <w:pPr>
        <w:spacing w:after="0" w:line="360" w:lineRule="auto"/>
        <w:jc w:val="center"/>
        <w:rPr>
          <w:rFonts w:ascii="Times New Roman" w:eastAsia="Calibri" w:hAnsi="Times New Roman" w:cs="Times New Roman"/>
          <w:sz w:val="28"/>
          <w:szCs w:val="28"/>
          <w:lang w:val="uk-UA"/>
        </w:rPr>
      </w:pPr>
    </w:p>
    <w:p w:rsidR="00D46128" w:rsidRPr="00B93B19" w:rsidRDefault="00D46128" w:rsidP="00D46128">
      <w:pPr>
        <w:spacing w:after="0" w:line="360" w:lineRule="auto"/>
        <w:jc w:val="center"/>
        <w:rPr>
          <w:rFonts w:ascii="Times New Roman" w:eastAsia="Calibri" w:hAnsi="Times New Roman" w:cs="Times New Roman"/>
          <w:sz w:val="28"/>
          <w:szCs w:val="28"/>
          <w:lang w:val="uk-UA"/>
        </w:rPr>
      </w:pPr>
    </w:p>
    <w:p w:rsidR="00D46128" w:rsidRPr="00B93B19" w:rsidRDefault="00D46128" w:rsidP="00D46128">
      <w:pPr>
        <w:spacing w:after="0" w:line="360" w:lineRule="auto"/>
        <w:jc w:val="right"/>
        <w:rPr>
          <w:rFonts w:ascii="Times New Roman" w:eastAsia="Calibri" w:hAnsi="Times New Roman" w:cs="Times New Roman"/>
          <w:sz w:val="28"/>
          <w:szCs w:val="28"/>
          <w:lang w:val="uk-UA"/>
        </w:rPr>
      </w:pPr>
      <w:r w:rsidRPr="00B93B19">
        <w:rPr>
          <w:rFonts w:ascii="Times New Roman" w:eastAsia="Calibri" w:hAnsi="Times New Roman" w:cs="Times New Roman"/>
          <w:sz w:val="28"/>
          <w:szCs w:val="28"/>
          <w:lang w:val="uk-UA"/>
        </w:rPr>
        <w:t xml:space="preserve">Кафедра української мови, літератури </w:t>
      </w:r>
    </w:p>
    <w:p w:rsidR="00D46128" w:rsidRPr="00B93B19" w:rsidRDefault="00D46128" w:rsidP="00D46128">
      <w:pPr>
        <w:spacing w:after="0" w:line="360" w:lineRule="auto"/>
        <w:jc w:val="right"/>
        <w:rPr>
          <w:rFonts w:ascii="Times New Roman" w:eastAsia="Calibri" w:hAnsi="Times New Roman" w:cs="Times New Roman"/>
          <w:sz w:val="28"/>
          <w:szCs w:val="28"/>
          <w:lang w:val="uk-UA"/>
        </w:rPr>
      </w:pPr>
      <w:r w:rsidRPr="00B93B19">
        <w:rPr>
          <w:rFonts w:ascii="Times New Roman" w:eastAsia="Calibri" w:hAnsi="Times New Roman" w:cs="Times New Roman"/>
          <w:sz w:val="28"/>
          <w:szCs w:val="28"/>
          <w:lang w:val="uk-UA"/>
        </w:rPr>
        <w:t>та методики навчання</w:t>
      </w:r>
    </w:p>
    <w:p w:rsidR="00D46128" w:rsidRPr="00B93B19" w:rsidRDefault="00D46128" w:rsidP="00D46128">
      <w:pPr>
        <w:spacing w:after="0" w:line="360" w:lineRule="auto"/>
        <w:ind w:firstLine="720"/>
        <w:jc w:val="center"/>
        <w:rPr>
          <w:rFonts w:ascii="Times New Roman" w:eastAsia="Calibri" w:hAnsi="Times New Roman" w:cs="Times New Roman"/>
          <w:b/>
          <w:sz w:val="28"/>
          <w:szCs w:val="28"/>
          <w:shd w:val="clear" w:color="auto" w:fill="FFFFFF"/>
          <w:lang w:val="uk-UA"/>
        </w:rPr>
      </w:pPr>
    </w:p>
    <w:p w:rsidR="00D46128" w:rsidRPr="00B93B19" w:rsidRDefault="00D46128" w:rsidP="00D46128">
      <w:pPr>
        <w:spacing w:after="0" w:line="360" w:lineRule="auto"/>
        <w:ind w:firstLine="720"/>
        <w:jc w:val="center"/>
        <w:rPr>
          <w:rFonts w:ascii="Times New Roman" w:eastAsia="Calibri" w:hAnsi="Times New Roman" w:cs="Times New Roman"/>
          <w:b/>
          <w:sz w:val="28"/>
          <w:szCs w:val="28"/>
          <w:shd w:val="clear" w:color="auto" w:fill="FFFFFF"/>
          <w:lang w:val="uk-UA"/>
        </w:rPr>
      </w:pPr>
    </w:p>
    <w:p w:rsidR="00D46128" w:rsidRPr="00B93B19" w:rsidRDefault="00D46128" w:rsidP="00D46128">
      <w:pPr>
        <w:spacing w:after="0" w:line="360" w:lineRule="auto"/>
        <w:ind w:firstLine="720"/>
        <w:jc w:val="center"/>
        <w:rPr>
          <w:rFonts w:ascii="Times New Roman" w:eastAsia="Calibri" w:hAnsi="Times New Roman" w:cs="Times New Roman"/>
          <w:b/>
          <w:sz w:val="28"/>
          <w:szCs w:val="28"/>
          <w:shd w:val="clear" w:color="auto" w:fill="FFFFFF"/>
          <w:lang w:val="uk-UA"/>
        </w:rPr>
      </w:pPr>
    </w:p>
    <w:p w:rsidR="00D46128" w:rsidRPr="00B93B19" w:rsidRDefault="00D46128" w:rsidP="00D46128">
      <w:pPr>
        <w:spacing w:after="0" w:line="360" w:lineRule="auto"/>
        <w:ind w:firstLine="720"/>
        <w:jc w:val="center"/>
        <w:rPr>
          <w:rFonts w:ascii="Times New Roman" w:eastAsia="Calibri" w:hAnsi="Times New Roman" w:cs="Times New Roman"/>
          <w:b/>
          <w:sz w:val="28"/>
          <w:szCs w:val="28"/>
          <w:shd w:val="clear" w:color="auto" w:fill="FFFFFF"/>
          <w:lang w:val="uk-UA"/>
        </w:rPr>
      </w:pPr>
      <w:r w:rsidRPr="00B93B19">
        <w:rPr>
          <w:rFonts w:ascii="Times New Roman" w:eastAsia="Calibri" w:hAnsi="Times New Roman" w:cs="Times New Roman"/>
          <w:b/>
          <w:sz w:val="28"/>
          <w:szCs w:val="28"/>
          <w:shd w:val="clear" w:color="auto" w:fill="FFFFFF"/>
          <w:lang w:val="uk-UA"/>
        </w:rPr>
        <w:t>ІСТОРИКО-ПУБЛІЦИСТИЧНИЙ ТРАКТАКТ «ВІДРОДЖЕННЯ НАЦІЇ» В. ВИННИЧЕНКА З ПОГЛЯДУ СУЧАСНОСТІ</w:t>
      </w:r>
    </w:p>
    <w:p w:rsidR="00D46128" w:rsidRPr="00B93B19" w:rsidRDefault="00D46128" w:rsidP="00D46128">
      <w:pPr>
        <w:spacing w:after="0" w:line="360" w:lineRule="auto"/>
        <w:ind w:firstLine="720"/>
        <w:jc w:val="center"/>
        <w:rPr>
          <w:rFonts w:ascii="Times New Roman" w:eastAsia="Calibri" w:hAnsi="Times New Roman" w:cs="Times New Roman"/>
          <w:b/>
          <w:sz w:val="28"/>
          <w:szCs w:val="28"/>
          <w:shd w:val="clear" w:color="auto" w:fill="FFFFFF"/>
          <w:lang w:val="uk-UA"/>
        </w:rPr>
      </w:pPr>
    </w:p>
    <w:p w:rsidR="00D46128" w:rsidRPr="00B93B19" w:rsidRDefault="00D46128" w:rsidP="00D46128">
      <w:pPr>
        <w:spacing w:after="0" w:line="360" w:lineRule="auto"/>
        <w:jc w:val="center"/>
        <w:rPr>
          <w:rFonts w:ascii="Times New Roman" w:eastAsia="Calibri" w:hAnsi="Times New Roman" w:cs="Times New Roman"/>
          <w:b/>
          <w:sz w:val="28"/>
          <w:szCs w:val="28"/>
          <w:lang w:val="uk-UA"/>
        </w:rPr>
      </w:pPr>
      <w:r w:rsidRPr="00B93B19">
        <w:rPr>
          <w:rFonts w:ascii="Times New Roman" w:eastAsia="Calibri" w:hAnsi="Times New Roman" w:cs="Times New Roman"/>
          <w:b/>
          <w:sz w:val="28"/>
          <w:szCs w:val="28"/>
          <w:lang w:val="uk-UA"/>
        </w:rPr>
        <w:t xml:space="preserve">                                      Магістерська робота</w:t>
      </w:r>
    </w:p>
    <w:p w:rsidR="00D46128" w:rsidRPr="00B93B19" w:rsidRDefault="00D46128" w:rsidP="00D46128">
      <w:pPr>
        <w:spacing w:after="0" w:line="360" w:lineRule="auto"/>
        <w:jc w:val="right"/>
        <w:rPr>
          <w:rFonts w:ascii="Times New Roman" w:eastAsia="Calibri" w:hAnsi="Times New Roman" w:cs="Times New Roman"/>
          <w:sz w:val="28"/>
          <w:szCs w:val="28"/>
          <w:lang w:val="uk-UA"/>
        </w:rPr>
      </w:pPr>
      <w:r w:rsidRPr="00B93B19">
        <w:rPr>
          <w:rFonts w:ascii="Times New Roman" w:eastAsia="Calibri" w:hAnsi="Times New Roman" w:cs="Times New Roman"/>
          <w:sz w:val="28"/>
          <w:szCs w:val="28"/>
          <w:lang w:val="uk-UA"/>
        </w:rPr>
        <w:t xml:space="preserve">                                                       зі спеціальності: 014. 01 Середня освіта</w:t>
      </w:r>
    </w:p>
    <w:p w:rsidR="00D46128" w:rsidRPr="00B93B19" w:rsidRDefault="00D46128" w:rsidP="00D46128">
      <w:pPr>
        <w:spacing w:after="0" w:line="360" w:lineRule="auto"/>
        <w:rPr>
          <w:rFonts w:ascii="Times New Roman" w:eastAsia="Calibri" w:hAnsi="Times New Roman" w:cs="Times New Roman"/>
          <w:sz w:val="28"/>
          <w:szCs w:val="28"/>
          <w:lang w:val="uk-UA"/>
        </w:rPr>
      </w:pPr>
      <w:r w:rsidRPr="00B93B19">
        <w:rPr>
          <w:rFonts w:ascii="Times New Roman" w:eastAsia="Calibri" w:hAnsi="Times New Roman" w:cs="Times New Roman"/>
          <w:sz w:val="28"/>
          <w:szCs w:val="28"/>
          <w:lang w:val="uk-UA"/>
        </w:rPr>
        <w:t xml:space="preserve">                                                                  (Українська мова і література)</w:t>
      </w:r>
    </w:p>
    <w:p w:rsidR="00D46128" w:rsidRPr="00B93B19" w:rsidRDefault="00D46128" w:rsidP="00D46128">
      <w:pPr>
        <w:spacing w:after="0" w:line="360" w:lineRule="auto"/>
        <w:rPr>
          <w:rFonts w:ascii="Times New Roman" w:eastAsia="Calibri" w:hAnsi="Times New Roman" w:cs="Times New Roman"/>
          <w:sz w:val="28"/>
          <w:szCs w:val="28"/>
          <w:lang w:val="uk-UA"/>
        </w:rPr>
      </w:pPr>
      <w:r w:rsidRPr="00B93B19">
        <w:rPr>
          <w:rFonts w:ascii="Times New Roman" w:eastAsia="Calibri" w:hAnsi="Times New Roman" w:cs="Times New Roman"/>
          <w:sz w:val="28"/>
          <w:szCs w:val="28"/>
          <w:lang w:val="uk-UA"/>
        </w:rPr>
        <w:t xml:space="preserve">                                                                  студентки факультету філології </w:t>
      </w:r>
    </w:p>
    <w:p w:rsidR="00D46128" w:rsidRPr="00B93B19" w:rsidRDefault="00D46128" w:rsidP="00D46128">
      <w:pPr>
        <w:spacing w:after="0" w:line="360" w:lineRule="auto"/>
        <w:rPr>
          <w:rFonts w:ascii="Times New Roman" w:eastAsia="Calibri" w:hAnsi="Times New Roman" w:cs="Times New Roman"/>
          <w:sz w:val="28"/>
          <w:szCs w:val="28"/>
          <w:lang w:val="uk-UA"/>
        </w:rPr>
      </w:pPr>
      <w:r w:rsidRPr="00B93B19">
        <w:rPr>
          <w:rFonts w:ascii="Times New Roman" w:eastAsia="Calibri" w:hAnsi="Times New Roman" w:cs="Times New Roman"/>
          <w:sz w:val="28"/>
          <w:szCs w:val="28"/>
          <w:lang w:val="uk-UA"/>
        </w:rPr>
        <w:t xml:space="preserve">                                                                  та історії, 61-2У групи,</w:t>
      </w:r>
    </w:p>
    <w:p w:rsidR="00D46128" w:rsidRPr="00B93B19" w:rsidRDefault="00D46128" w:rsidP="00D46128">
      <w:pPr>
        <w:spacing w:after="0" w:line="360" w:lineRule="auto"/>
        <w:ind w:firstLine="720"/>
        <w:rPr>
          <w:rFonts w:ascii="Times New Roman" w:eastAsia="Calibri" w:hAnsi="Times New Roman" w:cs="Times New Roman"/>
          <w:b/>
          <w:sz w:val="28"/>
          <w:szCs w:val="28"/>
          <w:lang w:val="uk-UA"/>
        </w:rPr>
      </w:pPr>
      <w:r w:rsidRPr="00B93B19">
        <w:rPr>
          <w:rFonts w:ascii="Times New Roman" w:eastAsia="Calibri" w:hAnsi="Times New Roman" w:cs="Times New Roman"/>
          <w:b/>
          <w:sz w:val="28"/>
          <w:szCs w:val="28"/>
          <w:shd w:val="clear" w:color="auto" w:fill="FFFFFF"/>
          <w:lang w:val="uk-UA"/>
        </w:rPr>
        <w:t xml:space="preserve">                                                        Тараненко Тетяни Григорівни</w:t>
      </w:r>
      <w:r w:rsidRPr="00B93B19">
        <w:rPr>
          <w:rFonts w:ascii="Times New Roman" w:eastAsia="Calibri" w:hAnsi="Times New Roman" w:cs="Times New Roman"/>
          <w:b/>
          <w:sz w:val="28"/>
          <w:szCs w:val="28"/>
          <w:lang w:val="uk-UA"/>
        </w:rPr>
        <w:t xml:space="preserve">  </w:t>
      </w:r>
    </w:p>
    <w:p w:rsidR="00D46128" w:rsidRPr="00B93B19" w:rsidRDefault="00D46128" w:rsidP="00D46128">
      <w:pPr>
        <w:spacing w:after="0" w:line="360" w:lineRule="auto"/>
        <w:ind w:firstLine="720"/>
        <w:rPr>
          <w:rFonts w:ascii="Times New Roman" w:eastAsia="Calibri" w:hAnsi="Times New Roman" w:cs="Times New Roman"/>
          <w:b/>
          <w:sz w:val="28"/>
          <w:szCs w:val="28"/>
          <w:lang w:val="uk-UA"/>
        </w:rPr>
      </w:pPr>
      <w:r w:rsidRPr="00B93B19">
        <w:rPr>
          <w:rFonts w:ascii="Times New Roman" w:eastAsia="Calibri" w:hAnsi="Times New Roman" w:cs="Times New Roman"/>
          <w:b/>
          <w:sz w:val="28"/>
          <w:szCs w:val="28"/>
          <w:lang w:val="uk-UA"/>
        </w:rPr>
        <w:t xml:space="preserve">                                                        Науковий керівник:</w:t>
      </w:r>
    </w:p>
    <w:p w:rsidR="00D46128" w:rsidRPr="00B93B19" w:rsidRDefault="00D46128" w:rsidP="00D46128">
      <w:pPr>
        <w:spacing w:after="0" w:line="360" w:lineRule="auto"/>
        <w:ind w:right="-2"/>
        <w:rPr>
          <w:rFonts w:ascii="Times New Roman" w:eastAsia="Calibri" w:hAnsi="Times New Roman" w:cs="Times New Roman"/>
          <w:sz w:val="28"/>
          <w:szCs w:val="28"/>
          <w:lang w:val="uk-UA"/>
        </w:rPr>
      </w:pPr>
      <w:r w:rsidRPr="00B93B19">
        <w:rPr>
          <w:rFonts w:ascii="Times New Roman" w:eastAsia="Calibri" w:hAnsi="Times New Roman" w:cs="Times New Roman"/>
          <w:sz w:val="28"/>
          <w:szCs w:val="28"/>
          <w:lang w:val="uk-UA"/>
        </w:rPr>
        <w:t xml:space="preserve">                                                                  кандидат педагогічних наук, доцент</w:t>
      </w:r>
    </w:p>
    <w:p w:rsidR="00D46128" w:rsidRPr="00B93B19" w:rsidRDefault="00D46128" w:rsidP="00D46128">
      <w:pPr>
        <w:spacing w:after="0" w:line="360" w:lineRule="auto"/>
        <w:ind w:left="4248" w:right="-2"/>
        <w:rPr>
          <w:rFonts w:ascii="Times New Roman" w:eastAsia="Calibri" w:hAnsi="Times New Roman" w:cs="Times New Roman"/>
          <w:b/>
          <w:sz w:val="28"/>
          <w:szCs w:val="28"/>
          <w:lang w:val="uk-UA"/>
        </w:rPr>
      </w:pPr>
      <w:r w:rsidRPr="00B93B19">
        <w:rPr>
          <w:rFonts w:ascii="Times New Roman" w:eastAsia="Calibri" w:hAnsi="Times New Roman" w:cs="Times New Roman"/>
          <w:sz w:val="28"/>
          <w:szCs w:val="28"/>
          <w:lang w:val="uk-UA"/>
        </w:rPr>
        <w:t xml:space="preserve">      </w:t>
      </w:r>
      <w:r w:rsidRPr="00B93B19">
        <w:rPr>
          <w:rFonts w:ascii="Times New Roman" w:eastAsia="Calibri" w:hAnsi="Times New Roman" w:cs="Times New Roman"/>
          <w:b/>
          <w:sz w:val="28"/>
          <w:szCs w:val="28"/>
          <w:lang w:val="uk-UA"/>
        </w:rPr>
        <w:t>Гриневич В.</w:t>
      </w:r>
      <w:r w:rsidRPr="00B93B19">
        <w:rPr>
          <w:rFonts w:ascii="Times New Roman" w:eastAsia="Calibri" w:hAnsi="Times New Roman" w:cs="Times New Roman"/>
          <w:b/>
          <w:sz w:val="28"/>
          <w:szCs w:val="28"/>
        </w:rPr>
        <w:t xml:space="preserve"> </w:t>
      </w:r>
      <w:r w:rsidRPr="00B93B19">
        <w:rPr>
          <w:rFonts w:ascii="Times New Roman" w:eastAsia="Calibri" w:hAnsi="Times New Roman" w:cs="Times New Roman"/>
          <w:b/>
          <w:sz w:val="28"/>
          <w:szCs w:val="28"/>
          <w:lang w:val="uk-UA"/>
        </w:rPr>
        <w:t>Й.,</w:t>
      </w:r>
    </w:p>
    <w:p w:rsidR="00D46128" w:rsidRPr="00B93B19" w:rsidRDefault="00D46128" w:rsidP="00D46128">
      <w:pPr>
        <w:spacing w:after="0" w:line="360" w:lineRule="auto"/>
        <w:ind w:right="-2"/>
        <w:rPr>
          <w:rFonts w:ascii="Times New Roman" w:eastAsia="Calibri" w:hAnsi="Times New Roman" w:cs="Times New Roman"/>
          <w:sz w:val="28"/>
          <w:szCs w:val="28"/>
          <w:lang w:val="uk-UA"/>
        </w:rPr>
      </w:pPr>
      <w:r w:rsidRPr="00B93B19">
        <w:rPr>
          <w:rFonts w:ascii="Times New Roman" w:eastAsia="Calibri" w:hAnsi="Times New Roman" w:cs="Times New Roman"/>
          <w:sz w:val="28"/>
          <w:szCs w:val="28"/>
          <w:lang w:val="uk-UA"/>
        </w:rPr>
        <w:t xml:space="preserve">                                                                  кандидат педагогічних наук, доцент</w:t>
      </w:r>
    </w:p>
    <w:p w:rsidR="00D46128" w:rsidRPr="00B93B19" w:rsidRDefault="00D46128" w:rsidP="00D46128">
      <w:pPr>
        <w:spacing w:after="0" w:line="360" w:lineRule="auto"/>
        <w:ind w:left="4248" w:right="-2"/>
        <w:rPr>
          <w:rFonts w:ascii="Times New Roman" w:eastAsia="Calibri" w:hAnsi="Times New Roman" w:cs="Times New Roman"/>
          <w:sz w:val="28"/>
          <w:szCs w:val="28"/>
          <w:lang w:val="uk-UA"/>
        </w:rPr>
      </w:pPr>
      <w:r w:rsidRPr="00B93B19">
        <w:rPr>
          <w:rFonts w:ascii="Times New Roman" w:eastAsia="Calibri" w:hAnsi="Times New Roman" w:cs="Times New Roman"/>
          <w:b/>
          <w:sz w:val="28"/>
          <w:szCs w:val="28"/>
          <w:lang w:val="uk-UA"/>
        </w:rPr>
        <w:t xml:space="preserve">      Привалова С. П.</w:t>
      </w:r>
    </w:p>
    <w:p w:rsidR="00D46128" w:rsidRPr="00B93B19" w:rsidRDefault="00D46128" w:rsidP="00D46128">
      <w:pPr>
        <w:spacing w:line="360" w:lineRule="auto"/>
        <w:ind w:right="20"/>
        <w:rPr>
          <w:rFonts w:ascii="Times New Roman" w:eastAsia="Times New Roman" w:hAnsi="Times New Roman" w:cs="Times New Roman"/>
          <w:sz w:val="28"/>
          <w:szCs w:val="28"/>
          <w:lang w:val="uk-UA"/>
        </w:rPr>
      </w:pPr>
    </w:p>
    <w:p w:rsidR="00D46128" w:rsidRPr="00B93B19" w:rsidRDefault="00D46128" w:rsidP="00D46128">
      <w:pPr>
        <w:spacing w:line="360" w:lineRule="auto"/>
        <w:ind w:right="20"/>
        <w:rPr>
          <w:rFonts w:ascii="Times New Roman" w:eastAsia="Times New Roman" w:hAnsi="Times New Roman" w:cs="Times New Roman"/>
          <w:sz w:val="28"/>
          <w:szCs w:val="28"/>
          <w:lang w:val="uk-UA"/>
        </w:rPr>
      </w:pPr>
    </w:p>
    <w:p w:rsidR="00D46128" w:rsidRPr="00B93B19" w:rsidRDefault="00D46128" w:rsidP="00D46128">
      <w:pPr>
        <w:tabs>
          <w:tab w:val="right" w:leader="dot" w:pos="9639"/>
        </w:tabs>
        <w:spacing w:after="0" w:line="360" w:lineRule="auto"/>
        <w:ind w:firstLine="567"/>
        <w:rPr>
          <w:rFonts w:ascii="Times New Roman" w:eastAsia="Calibri" w:hAnsi="Times New Roman" w:cs="Times New Roman"/>
          <w:sz w:val="28"/>
          <w:szCs w:val="28"/>
          <w:lang w:val="uk-UA"/>
        </w:rPr>
      </w:pPr>
      <w:r w:rsidRPr="00B93B19">
        <w:rPr>
          <w:rFonts w:ascii="Times New Roman" w:eastAsia="Calibri" w:hAnsi="Times New Roman" w:cs="Times New Roman"/>
          <w:sz w:val="28"/>
          <w:szCs w:val="28"/>
          <w:lang w:val="uk-UA"/>
        </w:rPr>
        <w:t xml:space="preserve">                                             Глухів – 2018</w:t>
      </w:r>
    </w:p>
    <w:p w:rsidR="00D46128" w:rsidRPr="00B93B19" w:rsidRDefault="00D46128" w:rsidP="00D46128">
      <w:pPr>
        <w:spacing w:after="0"/>
        <w:jc w:val="center"/>
        <w:rPr>
          <w:rFonts w:ascii="Times New Roman" w:eastAsia="Calibri" w:hAnsi="Times New Roman" w:cs="Times New Roman"/>
          <w:b/>
          <w:sz w:val="28"/>
          <w:szCs w:val="28"/>
          <w:lang w:val="uk-UA"/>
        </w:rPr>
      </w:pPr>
    </w:p>
    <w:p w:rsidR="00D46128" w:rsidRPr="00B93B19" w:rsidRDefault="00D46128" w:rsidP="00D46128">
      <w:pPr>
        <w:spacing w:after="0"/>
        <w:jc w:val="center"/>
        <w:rPr>
          <w:rFonts w:ascii="Times New Roman" w:eastAsia="Calibri" w:hAnsi="Times New Roman" w:cs="Times New Roman"/>
          <w:b/>
          <w:sz w:val="28"/>
          <w:szCs w:val="28"/>
          <w:lang w:val="uk-UA"/>
        </w:rPr>
      </w:pPr>
      <w:r w:rsidRPr="00B93B19">
        <w:rPr>
          <w:rFonts w:ascii="Times New Roman" w:eastAsia="Calibri" w:hAnsi="Times New Roman" w:cs="Times New Roman"/>
          <w:b/>
          <w:sz w:val="28"/>
          <w:szCs w:val="28"/>
          <w:lang w:val="uk-UA"/>
        </w:rPr>
        <w:lastRenderedPageBreak/>
        <w:t>ЗМІСТ</w:t>
      </w:r>
    </w:p>
    <w:tbl>
      <w:tblPr>
        <w:tblStyle w:val="12"/>
        <w:tblW w:w="9570" w:type="dxa"/>
        <w:tblInd w:w="0" w:type="dxa"/>
        <w:tblLayout w:type="fixed"/>
        <w:tblLook w:val="04A0"/>
      </w:tblPr>
      <w:tblGrid>
        <w:gridCol w:w="8896"/>
        <w:gridCol w:w="674"/>
      </w:tblGrid>
      <w:tr w:rsidR="00D46128" w:rsidRPr="00B93B19" w:rsidTr="00036495">
        <w:tc>
          <w:tcPr>
            <w:tcW w:w="8897" w:type="dxa"/>
            <w:tcBorders>
              <w:top w:val="nil"/>
              <w:left w:val="nil"/>
              <w:bottom w:val="nil"/>
              <w:right w:val="nil"/>
            </w:tcBorders>
            <w:vAlign w:val="center"/>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rPr>
              <w:t>ВСТУП………………………………………………………………………</w:t>
            </w:r>
            <w:r w:rsidRPr="00B93B19">
              <w:rPr>
                <w:rFonts w:ascii="Times New Roman" w:hAnsi="Times New Roman"/>
                <w:sz w:val="28"/>
                <w:szCs w:val="28"/>
                <w:lang w:val="uk-UA"/>
              </w:rPr>
              <w:t>…</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lang w:val="uk-UA"/>
              </w:rPr>
              <w:t>3</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ind w:right="-108"/>
              <w:rPr>
                <w:rFonts w:ascii="Times New Roman" w:hAnsi="Times New Roman"/>
                <w:sz w:val="28"/>
                <w:szCs w:val="28"/>
                <w:lang w:val="uk-UA"/>
              </w:rPr>
            </w:pPr>
            <w:r w:rsidRPr="00B93B19">
              <w:rPr>
                <w:rFonts w:ascii="Times New Roman" w:hAnsi="Times New Roman"/>
                <w:sz w:val="28"/>
                <w:szCs w:val="28"/>
              </w:rPr>
              <w:t>РОЗДІЛ 1. В. ВИННИЧЕНКО І ПОЛІТИКО-МИСТЕЦЬКЕ ЖИТТЯ УКРАЇН</w:t>
            </w:r>
            <w:r w:rsidRPr="00B93B19">
              <w:rPr>
                <w:rFonts w:ascii="Times New Roman" w:hAnsi="Times New Roman"/>
                <w:sz w:val="28"/>
                <w:szCs w:val="28"/>
                <w:lang w:val="uk-UA"/>
              </w:rPr>
              <w:t>………………………………………………………………………..</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lang w:val="uk-UA"/>
              </w:rPr>
              <w:t>11</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ind w:right="-108" w:firstLine="567"/>
              <w:rPr>
                <w:rFonts w:ascii="Times New Roman" w:hAnsi="Times New Roman"/>
                <w:sz w:val="28"/>
                <w:szCs w:val="28"/>
                <w:lang w:val="uk-UA"/>
              </w:rPr>
            </w:pPr>
            <w:r w:rsidRPr="00B93B19">
              <w:rPr>
                <w:rFonts w:ascii="Times New Roman" w:hAnsi="Times New Roman"/>
                <w:sz w:val="28"/>
                <w:szCs w:val="28"/>
              </w:rPr>
              <w:t>1.1. Поняття про трактат й нарис у літературознавстві</w:t>
            </w:r>
            <w:r w:rsidRPr="00B93B19">
              <w:rPr>
                <w:rFonts w:ascii="Times New Roman" w:hAnsi="Times New Roman"/>
                <w:sz w:val="28"/>
                <w:szCs w:val="28"/>
                <w:lang w:val="uk-UA"/>
              </w:rPr>
              <w:t>……………….</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lang w:val="uk-UA"/>
              </w:rPr>
              <w:t>11</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tabs>
                <w:tab w:val="right" w:leader="dot" w:pos="9639"/>
              </w:tabs>
              <w:ind w:right="-108" w:firstLine="567"/>
              <w:rPr>
                <w:rFonts w:ascii="Times New Roman" w:hAnsi="Times New Roman"/>
                <w:sz w:val="28"/>
                <w:szCs w:val="28"/>
                <w:lang w:val="uk-UA"/>
              </w:rPr>
            </w:pPr>
            <w:r w:rsidRPr="00B93B19">
              <w:rPr>
                <w:rFonts w:ascii="Times New Roman" w:hAnsi="Times New Roman"/>
                <w:sz w:val="28"/>
                <w:szCs w:val="28"/>
                <w:lang w:val="uk-UA"/>
              </w:rPr>
              <w:t>1.2. Події визвольних змагань 1917-1920 рр. в оцінці сучасної історіографії………………………….………………………………………..</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lang w:val="uk-UA"/>
              </w:rPr>
              <w:t>1</w:t>
            </w:r>
            <w:r w:rsidRPr="00B93B19">
              <w:rPr>
                <w:rFonts w:ascii="Times New Roman" w:hAnsi="Times New Roman"/>
                <w:sz w:val="28"/>
                <w:szCs w:val="28"/>
              </w:rPr>
              <w:t>9</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ind w:right="-108" w:firstLine="567"/>
              <w:rPr>
                <w:rFonts w:ascii="Times New Roman" w:hAnsi="Times New Roman"/>
                <w:sz w:val="28"/>
                <w:szCs w:val="28"/>
                <w:lang w:val="uk-UA"/>
              </w:rPr>
            </w:pPr>
            <w:r w:rsidRPr="00B93B19">
              <w:rPr>
                <w:rFonts w:ascii="Times New Roman" w:hAnsi="Times New Roman"/>
                <w:sz w:val="28"/>
                <w:szCs w:val="28"/>
              </w:rPr>
              <w:t>1.3. Роль В. Винниченка у подіях визвольних змагань 1917-1920рр</w:t>
            </w:r>
            <w:r w:rsidRPr="00B93B19">
              <w:rPr>
                <w:rFonts w:ascii="Times New Roman" w:hAnsi="Times New Roman"/>
                <w:sz w:val="28"/>
                <w:szCs w:val="28"/>
                <w:lang w:val="uk-UA"/>
              </w:rPr>
              <w:t>..</w:t>
            </w:r>
            <w:r w:rsidRPr="00B93B19">
              <w:rPr>
                <w:rFonts w:ascii="Times New Roman" w:hAnsi="Times New Roman"/>
                <w:sz w:val="28"/>
                <w:szCs w:val="28"/>
              </w:rPr>
              <w:t>.</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lang w:val="uk-UA"/>
              </w:rPr>
              <w:t>2</w:t>
            </w:r>
            <w:r w:rsidRPr="00B93B19">
              <w:rPr>
                <w:rFonts w:ascii="Times New Roman" w:hAnsi="Times New Roman"/>
                <w:sz w:val="28"/>
                <w:szCs w:val="28"/>
                <w:shd w:val="clear" w:color="auto" w:fill="FFFFFF"/>
                <w:lang w:val="uk-UA"/>
              </w:rPr>
              <w:t>6</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ind w:right="-108" w:firstLine="567"/>
              <w:rPr>
                <w:rFonts w:ascii="Times New Roman" w:hAnsi="Times New Roman"/>
                <w:sz w:val="28"/>
                <w:szCs w:val="28"/>
                <w:lang w:val="uk-UA"/>
              </w:rPr>
            </w:pPr>
            <w:r w:rsidRPr="00B93B19">
              <w:rPr>
                <w:rFonts w:ascii="Times New Roman" w:hAnsi="Times New Roman"/>
                <w:sz w:val="28"/>
                <w:szCs w:val="28"/>
              </w:rPr>
              <w:t>Висновки до розділу</w:t>
            </w:r>
            <w:r>
              <w:rPr>
                <w:rFonts w:ascii="Times New Roman" w:hAnsi="Times New Roman"/>
                <w:sz w:val="28"/>
                <w:szCs w:val="28"/>
                <w:lang w:val="uk-UA"/>
              </w:rPr>
              <w:t>………………………………………</w:t>
            </w:r>
            <w:r w:rsidRPr="00B93B19">
              <w:rPr>
                <w:rFonts w:ascii="Times New Roman" w:hAnsi="Times New Roman"/>
                <w:sz w:val="28"/>
                <w:szCs w:val="28"/>
                <w:lang w:val="uk-UA"/>
              </w:rPr>
              <w:t>…………..</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lang w:val="uk-UA"/>
              </w:rPr>
              <w:t>34</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ind w:right="-108"/>
              <w:rPr>
                <w:rFonts w:ascii="Times New Roman" w:hAnsi="Times New Roman"/>
                <w:sz w:val="28"/>
                <w:szCs w:val="28"/>
                <w:lang w:val="uk-UA"/>
              </w:rPr>
            </w:pPr>
            <w:r w:rsidRPr="00B93B19">
              <w:rPr>
                <w:rFonts w:ascii="Times New Roman" w:hAnsi="Times New Roman"/>
                <w:sz w:val="28"/>
                <w:szCs w:val="28"/>
              </w:rPr>
              <w:t>РОЗДІЛ 2. ПОДІЇ ВИЗВОЛЬНИХ ЗМАГАНЬ 1917-1920 РР. У ТРАКТАТІ В.ВИННИЧЕНКА «ВІДРОДЖЕННЯ НАЦІЇ» З ПОГЛЯДУ СУЧАСНОСТІ</w:t>
            </w:r>
            <w:r w:rsidRPr="00B93B19">
              <w:rPr>
                <w:rFonts w:ascii="Times New Roman" w:hAnsi="Times New Roman"/>
                <w:sz w:val="28"/>
                <w:szCs w:val="28"/>
                <w:lang w:val="uk-UA"/>
              </w:rPr>
              <w:t>………………………………………………………………...</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lang w:val="uk-UA"/>
              </w:rPr>
              <w:t>35</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spacing w:line="360" w:lineRule="auto"/>
              <w:ind w:right="-108" w:firstLine="567"/>
              <w:rPr>
                <w:rFonts w:ascii="Times New Roman" w:hAnsi="Times New Roman"/>
                <w:sz w:val="28"/>
                <w:szCs w:val="28"/>
                <w:lang w:val="uk-UA"/>
              </w:rPr>
            </w:pPr>
            <w:r w:rsidRPr="00B93B19">
              <w:rPr>
                <w:rFonts w:ascii="Times New Roman" w:hAnsi="Times New Roman"/>
                <w:sz w:val="28"/>
                <w:szCs w:val="28"/>
              </w:rPr>
              <w:t>2.1. Публіцистика В. Винниченка</w:t>
            </w:r>
            <w:r w:rsidRPr="00B93B19">
              <w:rPr>
                <w:rFonts w:ascii="Times New Roman" w:hAnsi="Times New Roman"/>
                <w:sz w:val="28"/>
                <w:szCs w:val="28"/>
                <w:lang w:val="uk-UA"/>
              </w:rPr>
              <w:t>………………………………………</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lang w:val="uk-UA"/>
              </w:rPr>
              <w:t>35</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spacing w:line="360" w:lineRule="auto"/>
              <w:ind w:right="-108" w:firstLine="567"/>
              <w:rPr>
                <w:rFonts w:ascii="Times New Roman" w:hAnsi="Times New Roman"/>
                <w:sz w:val="28"/>
                <w:szCs w:val="28"/>
                <w:lang w:val="uk-UA"/>
              </w:rPr>
            </w:pPr>
            <w:r w:rsidRPr="00B93B19">
              <w:rPr>
                <w:rFonts w:ascii="Times New Roman" w:hAnsi="Times New Roman"/>
                <w:sz w:val="28"/>
                <w:szCs w:val="28"/>
              </w:rPr>
              <w:t>2.2. Історія написання нарису «Відродження нації»</w:t>
            </w:r>
            <w:r w:rsidRPr="00B93B19">
              <w:rPr>
                <w:rFonts w:ascii="Times New Roman" w:hAnsi="Times New Roman"/>
                <w:sz w:val="28"/>
                <w:szCs w:val="28"/>
                <w:lang w:val="uk-UA"/>
              </w:rPr>
              <w:t>…………………..</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lang w:val="uk-UA"/>
              </w:rPr>
              <w:t>4</w:t>
            </w:r>
            <w:r w:rsidRPr="00B93B19">
              <w:rPr>
                <w:rFonts w:ascii="Times New Roman" w:hAnsi="Times New Roman"/>
                <w:sz w:val="28"/>
                <w:szCs w:val="28"/>
                <w:shd w:val="clear" w:color="auto" w:fill="FFFFFF"/>
                <w:lang w:val="uk-UA"/>
              </w:rPr>
              <w:t>6</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spacing w:line="360" w:lineRule="auto"/>
              <w:ind w:right="-108" w:firstLine="567"/>
              <w:rPr>
                <w:rFonts w:ascii="Times New Roman" w:hAnsi="Times New Roman"/>
                <w:sz w:val="28"/>
                <w:szCs w:val="28"/>
                <w:lang w:val="uk-UA"/>
              </w:rPr>
            </w:pPr>
            <w:r w:rsidRPr="00B93B19">
              <w:rPr>
                <w:rFonts w:ascii="Times New Roman" w:hAnsi="Times New Roman"/>
                <w:sz w:val="28"/>
                <w:szCs w:val="28"/>
              </w:rPr>
              <w:t>2.3. Композиція трактату В. Винниченка «Відродження нації»</w:t>
            </w:r>
            <w:r w:rsidRPr="00B93B19">
              <w:rPr>
                <w:rFonts w:ascii="Times New Roman" w:hAnsi="Times New Roman"/>
                <w:sz w:val="28"/>
                <w:szCs w:val="28"/>
                <w:lang w:val="uk-UA"/>
              </w:rPr>
              <w:t>……...</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lang w:val="uk-UA"/>
              </w:rPr>
              <w:t>52</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spacing w:line="360" w:lineRule="auto"/>
              <w:ind w:right="-108" w:firstLine="709"/>
              <w:rPr>
                <w:rFonts w:ascii="Times New Roman" w:hAnsi="Times New Roman"/>
                <w:sz w:val="28"/>
                <w:szCs w:val="28"/>
              </w:rPr>
            </w:pPr>
            <w:r w:rsidRPr="00B93B19">
              <w:rPr>
                <w:rFonts w:ascii="Times New Roman" w:hAnsi="Times New Roman"/>
                <w:sz w:val="28"/>
                <w:szCs w:val="28"/>
              </w:rPr>
              <w:t>2.3.1. Доба Центральної Ради</w:t>
            </w:r>
            <w:r w:rsidRPr="00B93B19">
              <w:rPr>
                <w:rFonts w:ascii="Times New Roman" w:hAnsi="Times New Roman"/>
                <w:sz w:val="28"/>
                <w:szCs w:val="28"/>
                <w:lang w:val="uk-UA"/>
              </w:rPr>
              <w:t>………………………………………….</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lang w:val="uk-UA"/>
              </w:rPr>
              <w:t>52</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spacing w:line="360" w:lineRule="auto"/>
              <w:ind w:right="-108" w:firstLine="709"/>
              <w:rPr>
                <w:rFonts w:ascii="Times New Roman" w:hAnsi="Times New Roman"/>
                <w:sz w:val="28"/>
                <w:szCs w:val="28"/>
              </w:rPr>
            </w:pPr>
            <w:r w:rsidRPr="00B93B19">
              <w:rPr>
                <w:rFonts w:ascii="Times New Roman" w:hAnsi="Times New Roman"/>
                <w:sz w:val="28"/>
                <w:szCs w:val="28"/>
              </w:rPr>
              <w:t>2.3.2. Доба Гетьманщини</w:t>
            </w:r>
            <w:r w:rsidRPr="00B93B19">
              <w:rPr>
                <w:rFonts w:ascii="Times New Roman" w:hAnsi="Times New Roman"/>
                <w:sz w:val="28"/>
                <w:szCs w:val="28"/>
                <w:lang w:val="uk-UA"/>
              </w:rPr>
              <w:t>………………………………………………</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shd w:val="clear" w:color="auto" w:fill="FFFFFF"/>
                <w:lang w:val="uk-UA"/>
              </w:rPr>
              <w:t>61</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spacing w:line="360" w:lineRule="auto"/>
              <w:ind w:right="-108" w:firstLine="709"/>
              <w:rPr>
                <w:rFonts w:ascii="Times New Roman" w:hAnsi="Times New Roman"/>
                <w:sz w:val="28"/>
                <w:szCs w:val="28"/>
              </w:rPr>
            </w:pPr>
            <w:r w:rsidRPr="00B93B19">
              <w:rPr>
                <w:rFonts w:ascii="Times New Roman" w:hAnsi="Times New Roman"/>
                <w:sz w:val="28"/>
                <w:szCs w:val="28"/>
              </w:rPr>
              <w:t>2.3.3. Доба Директорії</w:t>
            </w:r>
            <w:r w:rsidRPr="00B93B19">
              <w:rPr>
                <w:rFonts w:ascii="Times New Roman" w:hAnsi="Times New Roman"/>
                <w:sz w:val="28"/>
                <w:szCs w:val="28"/>
                <w:lang w:val="uk-UA"/>
              </w:rPr>
              <w:t>………………………………………………….</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lang w:val="uk-UA"/>
              </w:rPr>
              <w:t>72</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spacing w:line="360" w:lineRule="auto"/>
              <w:ind w:right="-108" w:firstLine="709"/>
              <w:rPr>
                <w:rFonts w:ascii="Times New Roman" w:hAnsi="Times New Roman"/>
                <w:sz w:val="28"/>
                <w:szCs w:val="28"/>
              </w:rPr>
            </w:pPr>
            <w:r w:rsidRPr="00B93B19">
              <w:rPr>
                <w:rFonts w:ascii="Times New Roman" w:hAnsi="Times New Roman"/>
                <w:sz w:val="28"/>
                <w:szCs w:val="28"/>
                <w:lang w:val="uk-UA"/>
              </w:rPr>
              <w:t>2.3.4. Доба Отаманщини……………………………………………….</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shd w:val="clear" w:color="auto" w:fill="FFFFFF"/>
                <w:lang w:val="uk-UA"/>
              </w:rPr>
              <w:t>86</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spacing w:line="360" w:lineRule="auto"/>
              <w:ind w:right="-108" w:firstLine="567"/>
              <w:rPr>
                <w:rFonts w:ascii="Times New Roman" w:hAnsi="Times New Roman"/>
                <w:sz w:val="28"/>
                <w:szCs w:val="28"/>
              </w:rPr>
            </w:pPr>
            <w:r w:rsidRPr="00B93B19">
              <w:rPr>
                <w:rFonts w:ascii="Times New Roman" w:hAnsi="Times New Roman"/>
                <w:sz w:val="28"/>
                <w:szCs w:val="28"/>
                <w:lang w:val="uk-UA"/>
              </w:rPr>
              <w:t xml:space="preserve">Висновки </w:t>
            </w:r>
            <w:r>
              <w:rPr>
                <w:rFonts w:ascii="Times New Roman" w:hAnsi="Times New Roman"/>
                <w:sz w:val="28"/>
                <w:szCs w:val="28"/>
                <w:lang w:val="uk-UA"/>
              </w:rPr>
              <w:t>до розділу…………………………………………………….</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rPr>
              <w:t>9</w:t>
            </w:r>
            <w:r w:rsidRPr="00B93B19">
              <w:rPr>
                <w:rFonts w:ascii="Times New Roman" w:hAnsi="Times New Roman"/>
                <w:sz w:val="28"/>
                <w:szCs w:val="28"/>
                <w:shd w:val="clear" w:color="auto" w:fill="FFFFFF"/>
                <w:lang w:val="uk-UA"/>
              </w:rPr>
              <w:t>6</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ind w:right="-108"/>
              <w:rPr>
                <w:rFonts w:ascii="Times New Roman" w:hAnsi="Times New Roman"/>
                <w:sz w:val="28"/>
                <w:szCs w:val="28"/>
                <w:lang w:val="uk-UA"/>
              </w:rPr>
            </w:pPr>
            <w:r w:rsidRPr="00B93B19">
              <w:rPr>
                <w:rFonts w:ascii="Times New Roman" w:hAnsi="Times New Roman"/>
                <w:sz w:val="28"/>
                <w:szCs w:val="28"/>
                <w:lang w:val="uk-UA"/>
              </w:rPr>
              <w:t>РОЗДІЛ 3. МЕТOДИЧНА СИСТЕМА ВИВЧЕННЯ ПУБЛІЦИСТИЧНОЇ СПАДЩИНИ В. ВИННИЧЕНКA В СУЧАСНІЙ ШКOЛI…………………</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rPr>
              <w:t>9</w:t>
            </w:r>
            <w:r w:rsidRPr="00B93B19">
              <w:rPr>
                <w:rFonts w:ascii="Times New Roman" w:hAnsi="Times New Roman"/>
                <w:sz w:val="28"/>
                <w:szCs w:val="28"/>
                <w:shd w:val="clear" w:color="auto" w:fill="FFFFFF"/>
                <w:lang w:val="uk-UA"/>
              </w:rPr>
              <w:t>8</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tabs>
                <w:tab w:val="right" w:leader="dot" w:pos="9639"/>
              </w:tabs>
              <w:ind w:right="-108" w:firstLine="567"/>
              <w:rPr>
                <w:rFonts w:ascii="Times New Roman" w:hAnsi="Times New Roman"/>
                <w:sz w:val="28"/>
                <w:szCs w:val="28"/>
                <w:lang w:val="uk-UA"/>
              </w:rPr>
            </w:pPr>
            <w:r w:rsidRPr="00B93B19">
              <w:rPr>
                <w:rFonts w:ascii="Times New Roman" w:hAnsi="Times New Roman"/>
                <w:sz w:val="28"/>
                <w:szCs w:val="28"/>
                <w:lang w:val="uk-UA"/>
              </w:rPr>
              <w:t>3.1. Аналіз чинних шкільних програм і підручників з української літератури……………………………………………………………………...</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rPr>
              <w:t>9</w:t>
            </w:r>
            <w:r w:rsidRPr="00B93B19">
              <w:rPr>
                <w:rFonts w:ascii="Times New Roman" w:hAnsi="Times New Roman"/>
                <w:sz w:val="28"/>
                <w:szCs w:val="28"/>
                <w:shd w:val="clear" w:color="auto" w:fill="FFFFFF"/>
                <w:lang w:val="uk-UA"/>
              </w:rPr>
              <w:t>8</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ind w:right="-108" w:firstLine="567"/>
              <w:rPr>
                <w:rFonts w:ascii="Times New Roman" w:hAnsi="Times New Roman"/>
                <w:sz w:val="28"/>
                <w:szCs w:val="28"/>
                <w:lang w:val="uk-UA"/>
              </w:rPr>
            </w:pPr>
            <w:r w:rsidRPr="00B93B19">
              <w:rPr>
                <w:rFonts w:ascii="Times New Roman" w:hAnsi="Times New Roman"/>
                <w:sz w:val="28"/>
                <w:szCs w:val="28"/>
                <w:lang w:val="uk-UA"/>
              </w:rPr>
              <w:t>3.2. Методика проведення факультативних занять з української літератури……………………………………………………………………...</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lang w:val="uk-UA"/>
              </w:rPr>
              <w:t>10</w:t>
            </w:r>
            <w:r w:rsidRPr="00B93B19">
              <w:rPr>
                <w:rFonts w:ascii="Times New Roman" w:hAnsi="Times New Roman"/>
                <w:sz w:val="28"/>
                <w:szCs w:val="28"/>
                <w:shd w:val="clear" w:color="auto" w:fill="FFFFFF"/>
                <w:lang w:val="uk-UA"/>
              </w:rPr>
              <w:t>6</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ind w:right="-108" w:firstLine="567"/>
              <w:rPr>
                <w:rFonts w:ascii="Times New Roman" w:hAnsi="Times New Roman"/>
                <w:sz w:val="28"/>
                <w:szCs w:val="28"/>
                <w:lang w:val="uk-UA"/>
              </w:rPr>
            </w:pPr>
            <w:r w:rsidRPr="00B93B19">
              <w:rPr>
                <w:rFonts w:ascii="Times New Roman" w:hAnsi="Times New Roman"/>
                <w:sz w:val="28"/>
                <w:szCs w:val="28"/>
                <w:lang w:val="uk-UA"/>
              </w:rPr>
              <w:t>3.3. Метoдичнi рекoмендaцiї до вивчення публіцистики                               В. Винниченка на факультативних заняттях з української літератури…....</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lang w:val="uk-UA"/>
              </w:rPr>
              <w:t>11</w:t>
            </w:r>
            <w:r w:rsidRPr="00B93B19">
              <w:rPr>
                <w:rFonts w:ascii="Times New Roman" w:hAnsi="Times New Roman"/>
                <w:sz w:val="28"/>
                <w:szCs w:val="28"/>
                <w:shd w:val="clear" w:color="auto" w:fill="FFFFFF"/>
                <w:lang w:val="uk-UA"/>
              </w:rPr>
              <w:t>6</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ind w:right="-108" w:firstLine="567"/>
              <w:rPr>
                <w:rFonts w:ascii="Times New Roman" w:hAnsi="Times New Roman"/>
                <w:sz w:val="28"/>
                <w:szCs w:val="28"/>
                <w:lang w:val="uk-UA"/>
              </w:rPr>
            </w:pPr>
            <w:r w:rsidRPr="00B93B19">
              <w:rPr>
                <w:rFonts w:ascii="Times New Roman" w:hAnsi="Times New Roman"/>
                <w:color w:val="000000" w:themeColor="text1"/>
                <w:sz w:val="28"/>
                <w:szCs w:val="28"/>
              </w:rPr>
              <w:t xml:space="preserve">Висновки </w:t>
            </w:r>
            <w:r w:rsidRPr="00B93B19">
              <w:rPr>
                <w:rFonts w:ascii="Times New Roman" w:hAnsi="Times New Roman"/>
                <w:sz w:val="28"/>
                <w:szCs w:val="28"/>
              </w:rPr>
              <w:t>до розділу</w:t>
            </w:r>
            <w:r>
              <w:rPr>
                <w:rFonts w:ascii="Times New Roman" w:hAnsi="Times New Roman"/>
                <w:sz w:val="28"/>
                <w:szCs w:val="28"/>
                <w:lang w:val="uk-UA"/>
              </w:rPr>
              <w:t>……………………………………………...…</w:t>
            </w:r>
            <w:r w:rsidRPr="00B93B19">
              <w:rPr>
                <w:rFonts w:ascii="Times New Roman" w:hAnsi="Times New Roman"/>
                <w:sz w:val="28"/>
                <w:szCs w:val="28"/>
                <w:lang w:val="uk-UA"/>
              </w:rPr>
              <w:t>…..</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lang w:val="uk-UA"/>
              </w:rPr>
              <w:t>143</w:t>
            </w:r>
          </w:p>
        </w:tc>
      </w:tr>
      <w:tr w:rsidR="00D46128" w:rsidRPr="00B93B19" w:rsidTr="00036495">
        <w:tc>
          <w:tcPr>
            <w:tcW w:w="8897" w:type="dxa"/>
            <w:tcBorders>
              <w:top w:val="nil"/>
              <w:left w:val="nil"/>
              <w:bottom w:val="nil"/>
              <w:right w:val="nil"/>
            </w:tcBorders>
            <w:vAlign w:val="center"/>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rPr>
              <w:t>ЗАГАЛЬНІ ВИСНОВКИ</w:t>
            </w:r>
            <w:r w:rsidRPr="00B93B19">
              <w:rPr>
                <w:rFonts w:ascii="Times New Roman" w:hAnsi="Times New Roman"/>
                <w:sz w:val="28"/>
                <w:szCs w:val="28"/>
                <w:lang w:val="uk-UA"/>
              </w:rPr>
              <w:t>………………………………………………..……</w:t>
            </w:r>
            <w:r>
              <w:rPr>
                <w:rFonts w:ascii="Times New Roman" w:hAnsi="Times New Roman"/>
                <w:sz w:val="28"/>
                <w:szCs w:val="28"/>
                <w:lang w:val="uk-UA"/>
              </w:rPr>
              <w:t>…………….</w:t>
            </w:r>
          </w:p>
        </w:tc>
        <w:tc>
          <w:tcPr>
            <w:tcW w:w="674"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lang w:val="uk-UA"/>
              </w:rPr>
              <w:t>145</w:t>
            </w:r>
          </w:p>
        </w:tc>
      </w:tr>
      <w:tr w:rsidR="00D46128" w:rsidRPr="00B93B19" w:rsidTr="00036495">
        <w:tc>
          <w:tcPr>
            <w:tcW w:w="8897" w:type="dxa"/>
            <w:tcBorders>
              <w:top w:val="nil"/>
              <w:left w:val="nil"/>
              <w:bottom w:val="nil"/>
              <w:right w:val="nil"/>
            </w:tcBorders>
            <w:vAlign w:val="bottom"/>
            <w:hideMark/>
          </w:tcPr>
          <w:p w:rsidR="00D46128" w:rsidRPr="00B93B19" w:rsidRDefault="00D46128" w:rsidP="00036495">
            <w:pPr>
              <w:spacing w:line="360" w:lineRule="auto"/>
              <w:ind w:right="-108"/>
              <w:rPr>
                <w:rFonts w:ascii="Times New Roman" w:hAnsi="Times New Roman"/>
                <w:sz w:val="28"/>
                <w:szCs w:val="28"/>
                <w:lang w:val="uk-UA"/>
              </w:rPr>
            </w:pPr>
            <w:r w:rsidRPr="00B93B19">
              <w:rPr>
                <w:rFonts w:ascii="Times New Roman" w:hAnsi="Times New Roman"/>
                <w:sz w:val="28"/>
                <w:szCs w:val="28"/>
              </w:rPr>
              <w:t>СПИСОК ВИКОРИСТАНОЇ ЛІТЕРАТУРИ</w:t>
            </w:r>
          </w:p>
        </w:tc>
        <w:tc>
          <w:tcPr>
            <w:tcW w:w="674" w:type="dxa"/>
            <w:tcBorders>
              <w:top w:val="nil"/>
              <w:left w:val="nil"/>
              <w:bottom w:val="nil"/>
              <w:right w:val="nil"/>
            </w:tcBorders>
            <w:vAlign w:val="bottom"/>
          </w:tcPr>
          <w:p w:rsidR="00D46128" w:rsidRPr="00B93B19" w:rsidRDefault="00D46128" w:rsidP="00036495">
            <w:pPr>
              <w:spacing w:line="360" w:lineRule="auto"/>
              <w:ind w:right="-108"/>
              <w:rPr>
                <w:rFonts w:ascii="Times New Roman" w:hAnsi="Times New Roman"/>
                <w:sz w:val="28"/>
                <w:szCs w:val="28"/>
                <w:lang w:val="uk-UA"/>
              </w:rPr>
            </w:pPr>
          </w:p>
        </w:tc>
      </w:tr>
      <w:tr w:rsidR="00D46128" w:rsidRPr="00B93B19" w:rsidTr="00036495">
        <w:tc>
          <w:tcPr>
            <w:tcW w:w="8897" w:type="dxa"/>
            <w:tcBorders>
              <w:top w:val="nil"/>
              <w:left w:val="nil"/>
              <w:bottom w:val="nil"/>
              <w:right w:val="nil"/>
            </w:tcBorders>
            <w:vAlign w:val="bottom"/>
            <w:hideMark/>
          </w:tcPr>
          <w:p w:rsidR="00D46128" w:rsidRPr="00B93B19" w:rsidRDefault="00D46128" w:rsidP="00036495">
            <w:pPr>
              <w:tabs>
                <w:tab w:val="right" w:leader="dot" w:pos="9639"/>
              </w:tabs>
              <w:spacing w:line="360" w:lineRule="auto"/>
              <w:ind w:right="-108"/>
              <w:rPr>
                <w:rFonts w:ascii="Times New Roman" w:eastAsia="Times New Roman" w:hAnsi="Times New Roman"/>
                <w:bCs/>
                <w:sz w:val="28"/>
                <w:szCs w:val="28"/>
                <w:lang w:eastAsia="ru-RU"/>
              </w:rPr>
            </w:pPr>
            <w:r w:rsidRPr="00B93B19">
              <w:rPr>
                <w:rFonts w:ascii="Times New Roman" w:hAnsi="Times New Roman"/>
                <w:sz w:val="28"/>
                <w:szCs w:val="28"/>
              </w:rPr>
              <w:t>ДОДАТКИ</w:t>
            </w:r>
          </w:p>
        </w:tc>
        <w:tc>
          <w:tcPr>
            <w:tcW w:w="674" w:type="dxa"/>
            <w:tcBorders>
              <w:top w:val="nil"/>
              <w:left w:val="nil"/>
              <w:bottom w:val="nil"/>
              <w:right w:val="nil"/>
            </w:tcBorders>
            <w:vAlign w:val="bottom"/>
          </w:tcPr>
          <w:p w:rsidR="00D46128" w:rsidRPr="00B93B19" w:rsidRDefault="00D46128" w:rsidP="00036495">
            <w:pPr>
              <w:spacing w:line="360" w:lineRule="auto"/>
              <w:ind w:right="-108"/>
              <w:rPr>
                <w:rFonts w:ascii="Times New Roman" w:hAnsi="Times New Roman"/>
                <w:sz w:val="28"/>
                <w:szCs w:val="28"/>
                <w:lang w:val="uk-UA"/>
              </w:rPr>
            </w:pPr>
          </w:p>
        </w:tc>
      </w:tr>
    </w:tbl>
    <w:p w:rsidR="00D46128" w:rsidRPr="00B93B19" w:rsidRDefault="00D46128" w:rsidP="00D46128">
      <w:pPr>
        <w:tabs>
          <w:tab w:val="right" w:leader="dot" w:pos="9639"/>
        </w:tabs>
        <w:spacing w:after="0" w:line="360" w:lineRule="auto"/>
        <w:ind w:firstLine="567"/>
        <w:rPr>
          <w:rFonts w:ascii="Times New Roman" w:eastAsia="Calibri" w:hAnsi="Times New Roman" w:cs="Times New Roman"/>
          <w:sz w:val="28"/>
          <w:szCs w:val="28"/>
          <w:lang w:val="uk-UA" w:eastAsia="ru-RU"/>
        </w:rPr>
      </w:pPr>
    </w:p>
    <w:p w:rsidR="00D46128" w:rsidRDefault="00D46128" w:rsidP="00D46128">
      <w:pPr>
        <w:pStyle w:val="ad"/>
        <w:shd w:val="clear" w:color="auto" w:fill="FFFFFF"/>
        <w:tabs>
          <w:tab w:val="right" w:leader="dot" w:pos="9639"/>
        </w:tabs>
        <w:spacing w:line="360" w:lineRule="auto"/>
        <w:ind w:firstLine="567"/>
        <w:jc w:val="center"/>
        <w:rPr>
          <w:b/>
          <w:bCs/>
          <w:sz w:val="28"/>
          <w:szCs w:val="28"/>
        </w:rPr>
      </w:pPr>
    </w:p>
    <w:p w:rsidR="00D46128" w:rsidRDefault="00D46128" w:rsidP="00D46128">
      <w:pPr>
        <w:pStyle w:val="ad"/>
        <w:shd w:val="clear" w:color="auto" w:fill="FFFFFF"/>
        <w:tabs>
          <w:tab w:val="right" w:leader="dot" w:pos="9639"/>
        </w:tabs>
        <w:spacing w:line="360" w:lineRule="auto"/>
        <w:ind w:firstLine="567"/>
        <w:jc w:val="center"/>
        <w:rPr>
          <w:b/>
          <w:bCs/>
          <w:sz w:val="28"/>
          <w:szCs w:val="28"/>
          <w:lang w:val="ru-RU"/>
        </w:rPr>
      </w:pPr>
      <w:bookmarkStart w:id="1" w:name="_GoBack"/>
      <w:bookmarkEnd w:id="1"/>
      <w:r w:rsidRPr="00110FB6">
        <w:rPr>
          <w:b/>
          <w:bCs/>
          <w:sz w:val="28"/>
          <w:szCs w:val="28"/>
        </w:rPr>
        <w:lastRenderedPageBreak/>
        <w:t>ВСТУП</w:t>
      </w:r>
    </w:p>
    <w:p w:rsidR="00D46128" w:rsidRPr="00916956" w:rsidRDefault="00D46128" w:rsidP="00D46128">
      <w:pPr>
        <w:pStyle w:val="ad"/>
        <w:shd w:val="clear" w:color="auto" w:fill="FFFFFF"/>
        <w:tabs>
          <w:tab w:val="right" w:leader="dot" w:pos="9639"/>
        </w:tabs>
        <w:spacing w:line="360" w:lineRule="auto"/>
        <w:ind w:firstLine="567"/>
        <w:jc w:val="center"/>
        <w:rPr>
          <w:b/>
          <w:bCs/>
          <w:sz w:val="28"/>
          <w:szCs w:val="28"/>
          <w:lang w:val="ru-RU"/>
        </w:rPr>
      </w:pPr>
    </w:p>
    <w:p w:rsidR="00D46128" w:rsidRPr="00110FB6" w:rsidRDefault="00D46128" w:rsidP="00D46128">
      <w:pPr>
        <w:pStyle w:val="ad"/>
        <w:shd w:val="clear" w:color="auto" w:fill="FFFFFF"/>
        <w:tabs>
          <w:tab w:val="right" w:leader="dot" w:pos="9639"/>
        </w:tabs>
        <w:spacing w:line="360" w:lineRule="auto"/>
        <w:ind w:firstLine="567"/>
        <w:jc w:val="both"/>
        <w:rPr>
          <w:sz w:val="28"/>
          <w:szCs w:val="28"/>
        </w:rPr>
      </w:pPr>
      <w:r w:rsidRPr="00110FB6">
        <w:rPr>
          <w:b/>
          <w:bCs/>
          <w:sz w:val="28"/>
          <w:szCs w:val="28"/>
        </w:rPr>
        <w:t xml:space="preserve">Актуальність дослідження. </w:t>
      </w:r>
      <w:r w:rsidRPr="00110FB6">
        <w:rPr>
          <w:sz w:val="28"/>
          <w:szCs w:val="28"/>
        </w:rPr>
        <w:t xml:space="preserve">Українська державність має тривалу історію. Ще більш тривалою є історія бездержавного, поневоленого існування українського етносу. Спогади про минулу державну велич, прагнення її відродити постійно спонукали до теоретичних пошуків шляхів та форм втілення віковічної мрії. Ці теоретичні побудови часто лягали в основу практичних дій і зумовлювали чи то наближення, чи то віддалення реалізації ідеї самостійного державно-політичного існування. </w:t>
      </w:r>
    </w:p>
    <w:p w:rsidR="00D46128" w:rsidRPr="00110FB6" w:rsidRDefault="00D46128" w:rsidP="00D46128">
      <w:pPr>
        <w:tabs>
          <w:tab w:val="right" w:leader="dot" w:pos="9639"/>
        </w:tabs>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Революції часто змінюють обличчя епохи, вносять кардинальні зміни у розвиток держав і народів. Таку роль у житті українського народу відіграла революція 1917-1921 рр., століття якої відзначалося у 2017 р. Вона збудила енергію українців і продемонструвала їхній державотворчий потенціал, разом з тим виявивши цілий ряд ознак політичної незрілості нації. В українській історіографії тема Української революції знайшла достатньо широке висвітлення. Значний внесок у її концепту</w:t>
      </w:r>
      <w:r>
        <w:rPr>
          <w:rFonts w:ascii="Times New Roman" w:hAnsi="Times New Roman" w:cs="Times New Roman"/>
          <w:sz w:val="28"/>
          <w:szCs w:val="28"/>
          <w:lang w:val="uk-UA"/>
        </w:rPr>
        <w:t xml:space="preserve">альне структурування зробили </w:t>
      </w:r>
      <w:r w:rsidRPr="00B3616C">
        <w:rPr>
          <w:rFonts w:ascii="Times New Roman" w:hAnsi="Times New Roman" w:cs="Times New Roman"/>
          <w:sz w:val="28"/>
          <w:szCs w:val="28"/>
        </w:rPr>
        <w:t xml:space="preserve">                     </w:t>
      </w:r>
      <w:r>
        <w:rPr>
          <w:rFonts w:ascii="Times New Roman" w:hAnsi="Times New Roman" w:cs="Times New Roman"/>
          <w:sz w:val="28"/>
          <w:szCs w:val="28"/>
          <w:lang w:val="uk-UA"/>
        </w:rPr>
        <w:t>В.</w:t>
      </w:r>
      <w:r w:rsidRPr="00B3616C">
        <w:rPr>
          <w:rFonts w:ascii="Times New Roman" w:hAnsi="Times New Roman" w:cs="Times New Roman"/>
          <w:sz w:val="28"/>
          <w:szCs w:val="28"/>
        </w:rPr>
        <w:t xml:space="preserve"> </w:t>
      </w:r>
      <w:r w:rsidRPr="00110FB6">
        <w:rPr>
          <w:rFonts w:ascii="Times New Roman" w:hAnsi="Times New Roman" w:cs="Times New Roman"/>
          <w:sz w:val="28"/>
          <w:szCs w:val="28"/>
          <w:lang w:val="uk-UA"/>
        </w:rPr>
        <w:t>Солдатенко, В. Верстюк, С. Кульчицький та інші. Актуальні аспекти цієї вельми важливої проблематики висвітлюються у монографічних дослідженнях і численних статтях.</w:t>
      </w:r>
    </w:p>
    <w:p w:rsidR="00D46128" w:rsidRPr="00110FB6" w:rsidRDefault="00D46128" w:rsidP="00D46128">
      <w:pPr>
        <w:widowControl w:val="0"/>
        <w:tabs>
          <w:tab w:val="right" w:leader="dot" w:pos="9639"/>
        </w:tabs>
        <w:spacing w:after="0" w:line="360" w:lineRule="auto"/>
        <w:ind w:firstLine="567"/>
        <w:jc w:val="both"/>
        <w:rPr>
          <w:rFonts w:ascii="Times New Roman" w:hAnsi="Times New Roman" w:cs="Times New Roman"/>
          <w:i/>
          <w:sz w:val="28"/>
          <w:szCs w:val="28"/>
          <w:lang w:val="uk-UA"/>
        </w:rPr>
      </w:pPr>
      <w:r w:rsidRPr="00110FB6">
        <w:rPr>
          <w:rFonts w:ascii="Times New Roman" w:hAnsi="Times New Roman" w:cs="Times New Roman"/>
          <w:sz w:val="28"/>
          <w:szCs w:val="28"/>
          <w:lang w:val="uk-UA"/>
        </w:rPr>
        <w:t>Звернення сучасних дослідників до накопиченого протягом століть досвіду, політико-теоретичних напрацювань вітчизняних теоретиків політичної думки дозволяє сучасному українському суспільству, політичним лідерам, державній владі віднайти й адекватніше зрозуміти глибинні причини багатьох сучасних політичних процесів, не повторювати помилок минулого, будувати сучасну українську державу із врахуванням політичних традицій та національного політичного менталітету, що сформований тривалим історичним процесом.</w:t>
      </w:r>
    </w:p>
    <w:p w:rsidR="00D46128" w:rsidRPr="00110FB6" w:rsidRDefault="00D46128" w:rsidP="00D46128">
      <w:pPr>
        <w:tabs>
          <w:tab w:val="right" w:leader="dot" w:pos="9639"/>
        </w:tabs>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Ідея державності, шляхи та засоби боротьби за її реалізацію, пошук оптимальних форм організації влади, аналіз причин, що зумовлювали втрату </w:t>
      </w:r>
      <w:r w:rsidRPr="00110FB6">
        <w:rPr>
          <w:rFonts w:ascii="Times New Roman" w:hAnsi="Times New Roman" w:cs="Times New Roman"/>
          <w:sz w:val="28"/>
          <w:szCs w:val="28"/>
          <w:lang w:val="uk-UA"/>
        </w:rPr>
        <w:lastRenderedPageBreak/>
        <w:t xml:space="preserve">Україною державно-політичної самостійності, були центральними проблемами української політичної думки на всіх історичних етапах її розвитку. </w:t>
      </w:r>
    </w:p>
    <w:p w:rsidR="00D46128" w:rsidRPr="00110FB6" w:rsidRDefault="00D46128" w:rsidP="00D46128">
      <w:pPr>
        <w:tabs>
          <w:tab w:val="right" w:leader="dot" w:pos="9639"/>
        </w:tabs>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Аналіз розвитку ідеї української державності в останні десятиріччя був об’єктом дослідження вітчизняних вчених. Однак більшість праць охоплювала лише певні періоди, теоретичні побудови окремих мислителів чи висвітлювала цю ідею в контексті інших наукових проблем. Найбільш досліджуваним періодом є політична думка другої половини ХІХ – першої половини ХХ ст.</w:t>
      </w:r>
    </w:p>
    <w:p w:rsidR="00D46128" w:rsidRPr="00110FB6" w:rsidRDefault="00D46128" w:rsidP="00D46128">
      <w:pPr>
        <w:tabs>
          <w:tab w:val="right" w:leader="dot" w:pos="9639"/>
        </w:tabs>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Останніми роками до наукового обігу в Україні було повернено багато призабутих імен вітчизняних теоретиків політичної думки та сформульованих ними ідей. Переважно це стосувалось діячів та подій минулого, ХХ-го сторіччя. У них наші сучасники, вчені і політики, пересічні громадяни намагались знайти відповіді на питання про корені та причини багатьох сьогоднішніх проблем. Одночасно формувалась думка про те, що саме ХХ сторіччя стало періодом концептуального оформлення ідеї української державності. Однак ідеї українських мислителів і громадсько-політичних діячів останніх ста років успадкували і розвинули надбання попередників, пристосували їх, із різним ступенем успіху, до реалій свого часу [58]. Відтак, переважна більшість провідних діячів Української революції залишила спогади, щоденники, епістолярії, синтетичні праці історико-мемуарного характеру. До цього їх спонукала іманентна потреба осмислити причини невдач державотворчих проектів, пояснити свої позиції, дати оцінку іншим політичним силам і постатям, врешті здійснити історичну фіксацію подій, учасниками яких були В. Винниченко [21],  М. Грушевський</w:t>
      </w:r>
      <w:r>
        <w:rPr>
          <w:rFonts w:ascii="Times New Roman" w:hAnsi="Times New Roman" w:cs="Times New Roman"/>
          <w:sz w:val="28"/>
          <w:szCs w:val="28"/>
          <w:lang w:val="uk-UA"/>
        </w:rPr>
        <w:t xml:space="preserve"> [43],</w:t>
      </w:r>
      <w:r w:rsidRPr="00110FB6">
        <w:rPr>
          <w:rFonts w:ascii="Times New Roman" w:hAnsi="Times New Roman" w:cs="Times New Roman"/>
          <w:sz w:val="28"/>
          <w:szCs w:val="28"/>
          <w:lang w:val="uk-UA"/>
        </w:rPr>
        <w:t xml:space="preserve"> Д. Дорошенко [48], І. Мазепа [91], П. Христюк [163], п</w:t>
      </w:r>
      <w:r w:rsidRPr="00110FB6">
        <w:rPr>
          <w:rFonts w:ascii="Times New Roman" w:hAnsi="Times New Roman" w:cs="Times New Roman"/>
          <w:bCs/>
          <w:sz w:val="28"/>
          <w:szCs w:val="28"/>
          <w:lang w:val="uk-UA"/>
        </w:rPr>
        <w:t>ро це свідчать їх праці.</w:t>
      </w:r>
    </w:p>
    <w:p w:rsidR="00D46128" w:rsidRPr="00110FB6" w:rsidRDefault="00D46128" w:rsidP="00D46128">
      <w:pPr>
        <w:tabs>
          <w:tab w:val="right" w:leader="dot" w:pos="9639"/>
        </w:tabs>
        <w:spacing w:after="0" w:line="360" w:lineRule="auto"/>
        <w:ind w:firstLine="567"/>
        <w:jc w:val="both"/>
        <w:rPr>
          <w:rFonts w:ascii="Times New Roman" w:hAnsi="Times New Roman" w:cs="Times New Roman"/>
          <w:i/>
          <w:sz w:val="28"/>
          <w:szCs w:val="28"/>
          <w:lang w:val="uk-UA"/>
        </w:rPr>
      </w:pPr>
      <w:r w:rsidRPr="00110FB6">
        <w:rPr>
          <w:rFonts w:ascii="Times New Roman" w:hAnsi="Times New Roman" w:cs="Times New Roman"/>
          <w:sz w:val="28"/>
          <w:szCs w:val="28"/>
          <w:lang w:val="uk-UA"/>
        </w:rPr>
        <w:t xml:space="preserve">Але спогади не всіх діячів можна віднести до класичних творів цього жанру. Наприклад, загальновідома праця В. Винниченка «Відродження нації» поєднує в собі елементи історичного дослідження, мемуарів, публіцистики і навіть белетристики. Хоч автор у передмові й запевняє, що не хотів «писати історію в академічному значінню цього слова», все ж виклад матеріалу він подає у хронологічній послідовності, робить спробу періодизації революційних </w:t>
      </w:r>
      <w:r w:rsidRPr="00110FB6">
        <w:rPr>
          <w:rFonts w:ascii="Times New Roman" w:hAnsi="Times New Roman" w:cs="Times New Roman"/>
          <w:sz w:val="28"/>
          <w:szCs w:val="28"/>
          <w:lang w:val="uk-UA"/>
        </w:rPr>
        <w:lastRenderedPageBreak/>
        <w:t xml:space="preserve">подій та державотворчого процесу в Україні, поклавши в основу соціально-класовий принцип. </w:t>
      </w:r>
      <w:r w:rsidRPr="00110FB6">
        <w:rPr>
          <w:rFonts w:ascii="Times New Roman" w:hAnsi="Times New Roman" w:cs="Times New Roman"/>
          <w:i/>
          <w:sz w:val="28"/>
          <w:szCs w:val="28"/>
          <w:lang w:val="uk-UA"/>
        </w:rPr>
        <w:t xml:space="preserve"> </w:t>
      </w:r>
    </w:p>
    <w:p w:rsidR="00D46128" w:rsidRPr="00110FB6" w:rsidRDefault="00D46128" w:rsidP="00D46128">
      <w:pPr>
        <w:tabs>
          <w:tab w:val="right" w:leader="dot" w:pos="9639"/>
        </w:tabs>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Володимир Винниченко є однією з найцікавіших постатей ХХ ст. – людина складної політичної долі, письменник, драматург, публіцист, політолог, державний діяч – складна та суперечлива особистість. Він належав до нового літературного покоління, яке на початку XX ст., за словами </w:t>
      </w:r>
      <w:r>
        <w:rPr>
          <w:rFonts w:ascii="Times New Roman" w:hAnsi="Times New Roman" w:cs="Times New Roman"/>
          <w:sz w:val="28"/>
          <w:szCs w:val="28"/>
          <w:lang w:val="uk-UA"/>
        </w:rPr>
        <w:t xml:space="preserve">                    </w:t>
      </w:r>
      <w:r w:rsidRPr="00110FB6">
        <w:rPr>
          <w:rFonts w:ascii="Times New Roman" w:hAnsi="Times New Roman" w:cs="Times New Roman"/>
          <w:sz w:val="28"/>
          <w:szCs w:val="28"/>
          <w:lang w:val="uk-UA"/>
        </w:rPr>
        <w:t xml:space="preserve">М. Жулинського </w:t>
      </w:r>
      <w:r w:rsidRPr="00F41452">
        <w:rPr>
          <w:rFonts w:ascii="Times New Roman" w:hAnsi="Times New Roman" w:cs="Times New Roman"/>
          <w:sz w:val="28"/>
          <w:szCs w:val="28"/>
          <w:lang w:val="uk-UA"/>
        </w:rPr>
        <w:t>«прорубало «вікно в Європу» для нашого письменства» [50, с. 151]. В. Винниченко та його глибоко філософські твори із широким колом</w:t>
      </w:r>
      <w:r w:rsidRPr="00110FB6">
        <w:rPr>
          <w:rFonts w:ascii="Times New Roman" w:hAnsi="Times New Roman" w:cs="Times New Roman"/>
          <w:sz w:val="28"/>
          <w:szCs w:val="28"/>
          <w:lang w:val="uk-UA"/>
        </w:rPr>
        <w:t xml:space="preserve"> проблем залишаються актуальними і в наші дні. </w:t>
      </w:r>
      <w:r>
        <w:rPr>
          <w:rFonts w:ascii="Times New Roman" w:hAnsi="Times New Roman" w:cs="Times New Roman"/>
          <w:sz w:val="28"/>
          <w:szCs w:val="28"/>
          <w:lang w:val="uk-UA"/>
        </w:rPr>
        <w:t>Його і</w:t>
      </w:r>
      <w:r w:rsidRPr="00110FB6">
        <w:rPr>
          <w:rFonts w:ascii="Times New Roman" w:hAnsi="Times New Roman" w:cs="Times New Roman"/>
          <w:sz w:val="28"/>
          <w:szCs w:val="28"/>
          <w:lang w:val="uk-UA"/>
        </w:rPr>
        <w:t>м'я – політика і письменника – добре відоме в Україні. Його суспільна та літературна діяльність привертали увагу багатьох дослідників. В останні роки з'явилося чимало праць, присвячених життю і творчості видатного українця [7]. Широко публікуються твори та щоденники самого В. Винниченка [4].</w:t>
      </w:r>
    </w:p>
    <w:p w:rsidR="00D46128" w:rsidRPr="00110FB6" w:rsidRDefault="00D46128" w:rsidP="00D46128">
      <w:pPr>
        <w:tabs>
          <w:tab w:val="right" w:leader="dot" w:pos="9639"/>
        </w:tabs>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Особливий інтерес дослідників привертає найбільш насичений період біографії В. Винниченка, пов'язаний із політичною діяльністю у роки української революції. Однак поза увагою фахівців до цього часу ще залишається його публіцистична спадщина. Громадськості В. Винниченко більш відомий як лідер УСДРП, голова Генерального Секретаріату, один із керівників Директорії УНР. У той же час, його видавнича діяльність, робота в якості редактора партійної преси і співробітника ряду часописів – досліджені </w:t>
      </w:r>
      <w:r>
        <w:rPr>
          <w:rFonts w:ascii="Times New Roman" w:hAnsi="Times New Roman" w:cs="Times New Roman"/>
          <w:sz w:val="28"/>
          <w:szCs w:val="28"/>
          <w:lang w:val="uk-UA"/>
        </w:rPr>
        <w:t>недостатньо, х</w:t>
      </w:r>
      <w:r w:rsidRPr="00110FB6">
        <w:rPr>
          <w:rFonts w:ascii="Times New Roman" w:hAnsi="Times New Roman" w:cs="Times New Roman"/>
          <w:sz w:val="28"/>
          <w:szCs w:val="28"/>
          <w:lang w:val="uk-UA"/>
        </w:rPr>
        <w:t xml:space="preserve">оча статті В. Винниченка уміщувалися в журналі «Украинская жизнь», </w:t>
      </w:r>
      <w:r>
        <w:rPr>
          <w:rFonts w:ascii="Times New Roman" w:hAnsi="Times New Roman" w:cs="Times New Roman"/>
          <w:sz w:val="28"/>
          <w:szCs w:val="28"/>
          <w:lang w:val="uk-UA"/>
        </w:rPr>
        <w:t xml:space="preserve"> а сам автор в</w:t>
      </w:r>
      <w:r w:rsidRPr="00110FB6">
        <w:rPr>
          <w:rFonts w:ascii="Times New Roman" w:hAnsi="Times New Roman" w:cs="Times New Roman"/>
          <w:sz w:val="28"/>
          <w:szCs w:val="28"/>
          <w:lang w:val="uk-UA"/>
        </w:rPr>
        <w:t xml:space="preserve">ходив до складу редакції центрального органу УСДРП – газети «Боротьба», </w:t>
      </w:r>
      <w:r>
        <w:rPr>
          <w:rFonts w:ascii="Times New Roman" w:hAnsi="Times New Roman" w:cs="Times New Roman"/>
          <w:sz w:val="28"/>
          <w:szCs w:val="28"/>
          <w:lang w:val="uk-UA"/>
        </w:rPr>
        <w:t xml:space="preserve">крім того, </w:t>
      </w:r>
      <w:r w:rsidRPr="00110FB6">
        <w:rPr>
          <w:rFonts w:ascii="Times New Roman" w:hAnsi="Times New Roman" w:cs="Times New Roman"/>
          <w:sz w:val="28"/>
          <w:szCs w:val="28"/>
          <w:lang w:val="uk-UA"/>
        </w:rPr>
        <w:t xml:space="preserve">його праці друкувалися в періодичному органі українських емігрантів в Канаді «Рабочий народ», в роки революції </w:t>
      </w:r>
      <w:r>
        <w:rPr>
          <w:rFonts w:ascii="Times New Roman" w:hAnsi="Times New Roman" w:cs="Times New Roman"/>
          <w:sz w:val="28"/>
          <w:szCs w:val="28"/>
          <w:lang w:val="uk-UA"/>
        </w:rPr>
        <w:t>митець</w:t>
      </w:r>
      <w:r w:rsidRPr="00110FB6">
        <w:rPr>
          <w:rFonts w:ascii="Times New Roman" w:hAnsi="Times New Roman" w:cs="Times New Roman"/>
          <w:sz w:val="28"/>
          <w:szCs w:val="28"/>
          <w:lang w:val="uk-UA"/>
        </w:rPr>
        <w:t xml:space="preserve"> очолював редакцію «Робітничої газети» [132, с.248]. Витончений літературний стиль, високий науковий рівень дописів у поєднанні з яскравою формою викладу матеріалу вказують на безсумнівний публіц</w:t>
      </w:r>
      <w:r>
        <w:rPr>
          <w:rFonts w:ascii="Times New Roman" w:hAnsi="Times New Roman" w:cs="Times New Roman"/>
          <w:sz w:val="28"/>
          <w:szCs w:val="28"/>
          <w:lang w:val="uk-UA"/>
        </w:rPr>
        <w:t xml:space="preserve">истичний талант </w:t>
      </w:r>
      <w:r w:rsidRPr="00110FB6">
        <w:rPr>
          <w:rFonts w:ascii="Times New Roman" w:hAnsi="Times New Roman" w:cs="Times New Roman"/>
          <w:sz w:val="28"/>
          <w:szCs w:val="28"/>
          <w:lang w:val="uk-UA"/>
        </w:rPr>
        <w:t>В. Винниченка.</w:t>
      </w:r>
      <w:r w:rsidRPr="00110FB6">
        <w:rPr>
          <w:rFonts w:ascii="Times New Roman" w:hAnsi="Times New Roman" w:cs="Times New Roman"/>
          <w:i/>
          <w:sz w:val="28"/>
          <w:szCs w:val="28"/>
          <w:lang w:val="uk-UA"/>
        </w:rPr>
        <w:t xml:space="preserve"> </w:t>
      </w:r>
    </w:p>
    <w:p w:rsidR="00D46128" w:rsidRPr="00110FB6" w:rsidRDefault="00D46128" w:rsidP="00D46128">
      <w:pPr>
        <w:tabs>
          <w:tab w:val="right" w:leader="dot" w:pos="9639"/>
        </w:tabs>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Уже за життя письменника його творчість стала предметом різноманітних літературознавчих розвідок </w:t>
      </w:r>
      <w:r>
        <w:rPr>
          <w:rFonts w:ascii="Times New Roman" w:hAnsi="Times New Roman" w:cs="Times New Roman"/>
          <w:sz w:val="28"/>
          <w:szCs w:val="28"/>
          <w:lang w:val="uk-UA"/>
        </w:rPr>
        <w:t xml:space="preserve">різних авторів: М. Вороного,                М. </w:t>
      </w:r>
      <w:r>
        <w:rPr>
          <w:rFonts w:ascii="Times New Roman" w:hAnsi="Times New Roman" w:cs="Times New Roman"/>
          <w:sz w:val="28"/>
          <w:szCs w:val="28"/>
          <w:lang w:val="uk-UA"/>
        </w:rPr>
        <w:lastRenderedPageBreak/>
        <w:t xml:space="preserve">Грушевського, </w:t>
      </w:r>
      <w:r w:rsidRPr="00110FB6">
        <w:rPr>
          <w:rFonts w:ascii="Times New Roman" w:hAnsi="Times New Roman" w:cs="Times New Roman"/>
          <w:sz w:val="28"/>
          <w:szCs w:val="28"/>
          <w:lang w:val="uk-UA"/>
        </w:rPr>
        <w:t>М. Євшана, М. Зерова, А. Ніковського, О</w:t>
      </w:r>
      <w:r>
        <w:rPr>
          <w:rFonts w:ascii="Times New Roman" w:hAnsi="Times New Roman" w:cs="Times New Roman"/>
          <w:sz w:val="28"/>
          <w:szCs w:val="28"/>
          <w:lang w:val="uk-UA"/>
        </w:rPr>
        <w:t xml:space="preserve">. Парадиського, С. Петлюри, </w:t>
      </w:r>
      <w:r w:rsidRPr="00110FB6">
        <w:rPr>
          <w:rFonts w:ascii="Times New Roman" w:hAnsi="Times New Roman" w:cs="Times New Roman"/>
          <w:sz w:val="28"/>
          <w:szCs w:val="28"/>
          <w:lang w:val="uk-UA"/>
        </w:rPr>
        <w:t>А. Річицького, М. Срібля</w:t>
      </w:r>
      <w:r>
        <w:rPr>
          <w:rFonts w:ascii="Times New Roman" w:hAnsi="Times New Roman" w:cs="Times New Roman"/>
          <w:sz w:val="28"/>
          <w:szCs w:val="28"/>
          <w:lang w:val="uk-UA"/>
        </w:rPr>
        <w:t>нського, Лесі Українки, І.</w:t>
      </w:r>
      <w:r w:rsidRPr="00B3616C">
        <w:rPr>
          <w:rFonts w:ascii="Times New Roman" w:hAnsi="Times New Roman" w:cs="Times New Roman"/>
          <w:sz w:val="28"/>
          <w:szCs w:val="28"/>
          <w:lang w:val="uk-UA"/>
        </w:rPr>
        <w:t xml:space="preserve"> </w:t>
      </w:r>
      <w:r w:rsidRPr="00110FB6">
        <w:rPr>
          <w:rFonts w:ascii="Times New Roman" w:hAnsi="Times New Roman" w:cs="Times New Roman"/>
          <w:sz w:val="28"/>
          <w:szCs w:val="28"/>
          <w:lang w:val="uk-UA"/>
        </w:rPr>
        <w:t>Ф</w:t>
      </w:r>
      <w:r>
        <w:rPr>
          <w:rFonts w:ascii="Times New Roman" w:hAnsi="Times New Roman" w:cs="Times New Roman"/>
          <w:sz w:val="28"/>
          <w:szCs w:val="28"/>
          <w:lang w:val="uk-UA"/>
        </w:rPr>
        <w:t>ранка</w:t>
      </w:r>
      <w:r w:rsidRPr="00110FB6">
        <w:rPr>
          <w:rFonts w:ascii="Times New Roman" w:hAnsi="Times New Roman" w:cs="Times New Roman"/>
          <w:sz w:val="28"/>
          <w:szCs w:val="28"/>
          <w:lang w:val="uk-UA"/>
        </w:rPr>
        <w:t xml:space="preserve"> та ін. У працях вище зазначених авторів наявні численні відгуки, статті й передмови до видань творів В. Винниченка, популярні нариси, спроби монографічної інтерпретації (здебільшого в річищі соціологічної критики) та оглядові розділи в синтетичних курсах історії української літератури в хронологічних межах першої третини минулого століття.</w:t>
      </w:r>
    </w:p>
    <w:p w:rsidR="00D46128" w:rsidRPr="00110FB6" w:rsidRDefault="00D46128" w:rsidP="00D46128">
      <w:pPr>
        <w:tabs>
          <w:tab w:val="right" w:leader="dot" w:pos="9639"/>
        </w:tabs>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Винниченкознавство як літературознавча ділянка існувало й розвивалося певний час лише за кор</w:t>
      </w:r>
      <w:r>
        <w:rPr>
          <w:rFonts w:ascii="Times New Roman" w:hAnsi="Times New Roman" w:cs="Times New Roman"/>
          <w:sz w:val="28"/>
          <w:szCs w:val="28"/>
          <w:lang w:val="uk-UA"/>
        </w:rPr>
        <w:t xml:space="preserve">доном – завдяки дослідженням </w:t>
      </w:r>
      <w:r w:rsidRPr="00B3616C">
        <w:rPr>
          <w:rFonts w:ascii="Times New Roman" w:hAnsi="Times New Roman" w:cs="Times New Roman"/>
          <w:sz w:val="28"/>
          <w:szCs w:val="28"/>
        </w:rPr>
        <w:t xml:space="preserve">                            </w:t>
      </w:r>
      <w:r>
        <w:rPr>
          <w:rFonts w:ascii="Times New Roman" w:hAnsi="Times New Roman" w:cs="Times New Roman"/>
          <w:sz w:val="28"/>
          <w:szCs w:val="28"/>
          <w:lang w:val="uk-UA"/>
        </w:rPr>
        <w:t>Г.</w:t>
      </w:r>
      <w:r w:rsidRPr="00B3616C">
        <w:rPr>
          <w:rFonts w:ascii="Times New Roman" w:hAnsi="Times New Roman" w:cs="Times New Roman"/>
          <w:sz w:val="28"/>
          <w:szCs w:val="28"/>
        </w:rPr>
        <w:t xml:space="preserve"> </w:t>
      </w:r>
      <w:r w:rsidRPr="00110FB6">
        <w:rPr>
          <w:rFonts w:ascii="Times New Roman" w:hAnsi="Times New Roman" w:cs="Times New Roman"/>
          <w:sz w:val="28"/>
          <w:szCs w:val="28"/>
          <w:lang w:val="uk-UA"/>
        </w:rPr>
        <w:t xml:space="preserve">Костюка «Володимир Винниченко та його доба: дослідження, критика, полеміка», «Світ Винниченкових образів та ідей», «Моя винниченкіана» [73, 74].; Д. Гусар-Струка «Винниченкова моральна лабораторія». </w:t>
      </w:r>
      <w:r>
        <w:rPr>
          <w:rFonts w:ascii="Times New Roman" w:hAnsi="Times New Roman" w:cs="Times New Roman"/>
          <w:sz w:val="28"/>
          <w:szCs w:val="28"/>
          <w:lang w:val="uk-UA"/>
        </w:rPr>
        <w:t>Також</w:t>
      </w:r>
      <w:r w:rsidRPr="00110FB6">
        <w:rPr>
          <w:rFonts w:ascii="Times New Roman" w:hAnsi="Times New Roman" w:cs="Times New Roman"/>
          <w:sz w:val="28"/>
          <w:szCs w:val="28"/>
          <w:lang w:val="uk-UA"/>
        </w:rPr>
        <w:t xml:space="preserve"> особливості світогляду письменника, його творчої манери досліджували вітчизняні літературознавці – О. Гнідан «Володимир Винниченко. Життя, діяльність, творчість», М. Жулинс</w:t>
      </w:r>
      <w:r>
        <w:rPr>
          <w:rFonts w:ascii="Times New Roman" w:hAnsi="Times New Roman" w:cs="Times New Roman"/>
          <w:sz w:val="28"/>
          <w:szCs w:val="28"/>
          <w:lang w:val="uk-UA"/>
        </w:rPr>
        <w:t xml:space="preserve">ький «Володимир Винниченко», </w:t>
      </w:r>
      <w:r w:rsidRPr="00B3616C">
        <w:rPr>
          <w:rFonts w:ascii="Times New Roman" w:hAnsi="Times New Roman" w:cs="Times New Roman"/>
          <w:sz w:val="28"/>
          <w:szCs w:val="28"/>
          <w:lang w:val="uk-UA"/>
        </w:rPr>
        <w:t xml:space="preserve">                                       </w:t>
      </w:r>
      <w:r>
        <w:rPr>
          <w:rFonts w:ascii="Times New Roman" w:hAnsi="Times New Roman" w:cs="Times New Roman"/>
          <w:sz w:val="28"/>
          <w:szCs w:val="28"/>
          <w:lang w:val="uk-UA"/>
        </w:rPr>
        <w:t>C.</w:t>
      </w:r>
      <w:r w:rsidRPr="00B3616C">
        <w:rPr>
          <w:rFonts w:ascii="Times New Roman" w:hAnsi="Times New Roman" w:cs="Times New Roman"/>
          <w:sz w:val="28"/>
          <w:szCs w:val="28"/>
          <w:lang w:val="uk-UA"/>
        </w:rPr>
        <w:t xml:space="preserve"> </w:t>
      </w:r>
      <w:r w:rsidRPr="00110FB6">
        <w:rPr>
          <w:rFonts w:ascii="Times New Roman" w:hAnsi="Times New Roman" w:cs="Times New Roman"/>
          <w:sz w:val="28"/>
          <w:szCs w:val="28"/>
          <w:lang w:val="uk-UA"/>
        </w:rPr>
        <w:t xml:space="preserve">Кульчицький «Володимир Винниченко: перші етапи життєвого шляху»; </w:t>
      </w:r>
      <w:r w:rsidRPr="00B3616C">
        <w:rPr>
          <w:rFonts w:ascii="Times New Roman" w:hAnsi="Times New Roman" w:cs="Times New Roman"/>
          <w:sz w:val="28"/>
          <w:szCs w:val="28"/>
          <w:lang w:val="uk-UA"/>
        </w:rPr>
        <w:t xml:space="preserve">                      </w:t>
      </w:r>
      <w:r w:rsidRPr="00110FB6">
        <w:rPr>
          <w:rFonts w:ascii="Times New Roman" w:hAnsi="Times New Roman" w:cs="Times New Roman"/>
          <w:sz w:val="28"/>
          <w:szCs w:val="28"/>
          <w:lang w:val="uk-UA"/>
        </w:rPr>
        <w:t xml:space="preserve">С. Михида «Марксизм В. Винниченка: «за» і «проти», В. Панченко «Бо я – українець: літ. портрет Володимира Винниченка», «Володимир Винниченко: парадокси долі і творчості», Б. Харчук «Відстоювати людину і людяність». На жаль, попри таку популярність, </w:t>
      </w:r>
      <w:r>
        <w:rPr>
          <w:rFonts w:ascii="Times New Roman" w:hAnsi="Times New Roman" w:cs="Times New Roman"/>
          <w:sz w:val="28"/>
          <w:szCs w:val="28"/>
          <w:lang w:val="uk-UA"/>
        </w:rPr>
        <w:t xml:space="preserve">досить </w:t>
      </w:r>
      <w:r w:rsidRPr="00110FB6">
        <w:rPr>
          <w:rFonts w:ascii="Times New Roman" w:hAnsi="Times New Roman" w:cs="Times New Roman"/>
          <w:sz w:val="28"/>
          <w:szCs w:val="28"/>
          <w:lang w:val="uk-UA"/>
        </w:rPr>
        <w:t xml:space="preserve">мало досліджень публіцистичної спадщини письменника: В. Солдатенко «Еволюція суспільно-політичних поглядів В. Винниченка в добу української революції» [143], «Володимир Винниченко: на перехресті соціальних </w:t>
      </w:r>
      <w:r>
        <w:rPr>
          <w:rFonts w:ascii="Times New Roman" w:hAnsi="Times New Roman" w:cs="Times New Roman"/>
          <w:sz w:val="28"/>
          <w:szCs w:val="28"/>
          <w:lang w:val="uk-UA"/>
        </w:rPr>
        <w:t xml:space="preserve">і національних прагнень» [141],                            І. </w:t>
      </w:r>
      <w:r w:rsidRPr="00110FB6">
        <w:rPr>
          <w:rFonts w:ascii="Times New Roman" w:hAnsi="Times New Roman" w:cs="Times New Roman"/>
          <w:sz w:val="28"/>
          <w:szCs w:val="28"/>
          <w:lang w:val="uk-UA"/>
        </w:rPr>
        <w:t>Лисяк-Рудницький «Суспільно</w:t>
      </w:r>
      <w:r>
        <w:rPr>
          <w:rFonts w:ascii="Times New Roman" w:hAnsi="Times New Roman" w:cs="Times New Roman"/>
          <w:sz w:val="28"/>
          <w:szCs w:val="28"/>
          <w:lang w:val="uk-UA"/>
        </w:rPr>
        <w:t>-</w:t>
      </w:r>
      <w:r w:rsidRPr="00110FB6">
        <w:rPr>
          <w:rFonts w:ascii="Times New Roman" w:hAnsi="Times New Roman" w:cs="Times New Roman"/>
          <w:sz w:val="28"/>
          <w:szCs w:val="28"/>
          <w:lang w:val="uk-UA"/>
        </w:rPr>
        <w:t>політичний світогляд Володимира Винниченка у світлі його публіцистичних писань»[85], Ю. Шаповал «Володимир Винниченко: трансформація образу у дискурсі новітньої історіографії» [164]. Відомий нарис публіциста «Відродження нації»</w:t>
      </w:r>
      <w:r>
        <w:rPr>
          <w:rFonts w:ascii="Times New Roman" w:hAnsi="Times New Roman" w:cs="Times New Roman"/>
          <w:sz w:val="28"/>
          <w:szCs w:val="28"/>
          <w:lang w:val="uk-UA"/>
        </w:rPr>
        <w:t xml:space="preserve"> </w:t>
      </w:r>
      <w:r w:rsidRPr="00110FB6">
        <w:rPr>
          <w:rFonts w:ascii="Times New Roman" w:hAnsi="Times New Roman" w:cs="Times New Roman"/>
          <w:sz w:val="28"/>
          <w:szCs w:val="28"/>
          <w:lang w:val="uk-UA"/>
        </w:rPr>
        <w:t>сучасні дослідники розглядають лише  як джерело трактату історії України</w:t>
      </w:r>
      <w:r>
        <w:rPr>
          <w:rFonts w:ascii="Times New Roman" w:hAnsi="Times New Roman" w:cs="Times New Roman"/>
          <w:sz w:val="28"/>
          <w:szCs w:val="28"/>
          <w:lang w:val="uk-UA"/>
        </w:rPr>
        <w:t xml:space="preserve"> (</w:t>
      </w:r>
      <w:r w:rsidRPr="00110FB6">
        <w:rPr>
          <w:rFonts w:ascii="Times New Roman" w:hAnsi="Times New Roman" w:cs="Times New Roman"/>
          <w:sz w:val="28"/>
          <w:szCs w:val="28"/>
          <w:lang w:val="uk-UA"/>
        </w:rPr>
        <w:t>В. Горак «До питання про історіографічну цінність праці В. Винниченка  «Відродження нації»</w:t>
      </w:r>
      <w:r>
        <w:rPr>
          <w:rFonts w:ascii="Times New Roman" w:hAnsi="Times New Roman" w:cs="Times New Roman"/>
          <w:sz w:val="28"/>
          <w:szCs w:val="28"/>
          <w:lang w:val="uk-UA"/>
        </w:rPr>
        <w:t>)</w:t>
      </w:r>
      <w:r w:rsidRPr="00110F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Таким чином, </w:t>
      </w:r>
      <w:r w:rsidRPr="00110FB6">
        <w:rPr>
          <w:rFonts w:ascii="Times New Roman" w:hAnsi="Times New Roman" w:cs="Times New Roman"/>
          <w:sz w:val="28"/>
          <w:szCs w:val="28"/>
          <w:lang w:val="uk-UA"/>
        </w:rPr>
        <w:t xml:space="preserve">аналіз літературознавчих, літературно-критичних, </w:t>
      </w:r>
      <w:r w:rsidRPr="00110FB6">
        <w:rPr>
          <w:rFonts w:ascii="Times New Roman" w:hAnsi="Times New Roman" w:cs="Times New Roman"/>
          <w:sz w:val="28"/>
          <w:szCs w:val="28"/>
          <w:lang w:val="uk-UA"/>
        </w:rPr>
        <w:lastRenderedPageBreak/>
        <w:t xml:space="preserve">публіцистичних джерел засвідчив, що </w:t>
      </w:r>
      <w:r>
        <w:rPr>
          <w:rFonts w:ascii="Times New Roman" w:hAnsi="Times New Roman" w:cs="Times New Roman"/>
          <w:sz w:val="28"/>
          <w:szCs w:val="28"/>
          <w:lang w:val="uk-UA"/>
        </w:rPr>
        <w:t xml:space="preserve">сучасні </w:t>
      </w:r>
      <w:r w:rsidRPr="00110FB6">
        <w:rPr>
          <w:rFonts w:ascii="Times New Roman" w:hAnsi="Times New Roman" w:cs="Times New Roman"/>
          <w:sz w:val="28"/>
          <w:szCs w:val="28"/>
          <w:lang w:val="uk-UA"/>
        </w:rPr>
        <w:t xml:space="preserve">ґрунтовні дослідження філософського трактату «Відродження нації» В. Винниченка </w:t>
      </w:r>
      <w:r>
        <w:rPr>
          <w:rFonts w:ascii="Times New Roman" w:hAnsi="Times New Roman" w:cs="Times New Roman"/>
          <w:sz w:val="28"/>
          <w:szCs w:val="28"/>
          <w:lang w:val="uk-UA"/>
        </w:rPr>
        <w:t xml:space="preserve">фактично </w:t>
      </w:r>
      <w:r w:rsidRPr="00110FB6">
        <w:rPr>
          <w:rFonts w:ascii="Times New Roman" w:hAnsi="Times New Roman" w:cs="Times New Roman"/>
          <w:sz w:val="28"/>
          <w:szCs w:val="28"/>
          <w:lang w:val="uk-UA"/>
        </w:rPr>
        <w:t>відсутні, що й зумовило вибір теми магістерської роботи – «Історико-публіцистичний трактат В. Винниченка з погляду сучасності».</w:t>
      </w:r>
    </w:p>
    <w:p w:rsidR="00D46128" w:rsidRPr="00110FB6" w:rsidRDefault="00D46128" w:rsidP="00D46128">
      <w:pPr>
        <w:pStyle w:val="ad"/>
        <w:shd w:val="clear" w:color="auto" w:fill="FFFFFF"/>
        <w:tabs>
          <w:tab w:val="right" w:leader="dot" w:pos="9639"/>
        </w:tabs>
        <w:spacing w:line="360" w:lineRule="auto"/>
        <w:ind w:firstLine="567"/>
        <w:jc w:val="both"/>
        <w:rPr>
          <w:sz w:val="28"/>
          <w:szCs w:val="28"/>
        </w:rPr>
      </w:pPr>
      <w:r w:rsidRPr="00110FB6">
        <w:rPr>
          <w:b/>
          <w:bCs/>
          <w:sz w:val="28"/>
          <w:szCs w:val="28"/>
        </w:rPr>
        <w:t>Мета дослідження</w:t>
      </w:r>
      <w:r w:rsidRPr="00110FB6">
        <w:rPr>
          <w:sz w:val="28"/>
          <w:szCs w:val="28"/>
        </w:rPr>
        <w:t xml:space="preserve"> – на основі критичного аналізу філософських, історичних, літературознавчих праць з’ясувати роль В. Винниченка у подіях визвольних змагань українців 1917-1920 років,</w:t>
      </w:r>
      <w:r w:rsidRPr="00110FB6">
        <w:rPr>
          <w:bCs/>
          <w:sz w:val="28"/>
          <w:szCs w:val="28"/>
        </w:rPr>
        <w:t xml:space="preserve">  дослідити особливості відображення</w:t>
      </w:r>
      <w:r w:rsidRPr="00110FB6">
        <w:rPr>
          <w:b/>
          <w:bCs/>
          <w:sz w:val="28"/>
          <w:szCs w:val="28"/>
        </w:rPr>
        <w:t xml:space="preserve"> </w:t>
      </w:r>
      <w:r w:rsidRPr="00110FB6">
        <w:rPr>
          <w:bCs/>
          <w:sz w:val="28"/>
          <w:szCs w:val="28"/>
        </w:rPr>
        <w:t>їх митцем</w:t>
      </w:r>
      <w:r w:rsidRPr="00110FB6">
        <w:rPr>
          <w:b/>
          <w:bCs/>
          <w:sz w:val="28"/>
          <w:szCs w:val="28"/>
        </w:rPr>
        <w:t xml:space="preserve"> </w:t>
      </w:r>
      <w:r w:rsidRPr="00110FB6">
        <w:rPr>
          <w:sz w:val="28"/>
          <w:szCs w:val="28"/>
        </w:rPr>
        <w:t>у нарисі «Відродження нації».</w:t>
      </w:r>
    </w:p>
    <w:p w:rsidR="00D46128" w:rsidRPr="00110FB6" w:rsidRDefault="00D46128" w:rsidP="00D46128">
      <w:pPr>
        <w:pStyle w:val="ad"/>
        <w:shd w:val="clear" w:color="auto" w:fill="FFFFFF"/>
        <w:tabs>
          <w:tab w:val="right" w:leader="dot" w:pos="9639"/>
        </w:tabs>
        <w:spacing w:line="360" w:lineRule="auto"/>
        <w:ind w:firstLine="567"/>
        <w:jc w:val="both"/>
        <w:rPr>
          <w:sz w:val="28"/>
          <w:szCs w:val="28"/>
        </w:rPr>
      </w:pPr>
      <w:r w:rsidRPr="00110FB6">
        <w:rPr>
          <w:sz w:val="28"/>
          <w:szCs w:val="28"/>
        </w:rPr>
        <w:t xml:space="preserve">Виконання поставленої мети передбачає реалізацію таких </w:t>
      </w:r>
      <w:r w:rsidRPr="00110FB6">
        <w:rPr>
          <w:b/>
          <w:bCs/>
          <w:sz w:val="28"/>
          <w:szCs w:val="28"/>
        </w:rPr>
        <w:t>завдань</w:t>
      </w:r>
      <w:r w:rsidRPr="00110FB6">
        <w:rPr>
          <w:sz w:val="28"/>
          <w:szCs w:val="28"/>
        </w:rPr>
        <w:t>:</w:t>
      </w:r>
    </w:p>
    <w:p w:rsidR="00D46128" w:rsidRDefault="00D46128" w:rsidP="00D46128">
      <w:pPr>
        <w:pStyle w:val="ad"/>
        <w:numPr>
          <w:ilvl w:val="0"/>
          <w:numId w:val="16"/>
        </w:numPr>
        <w:shd w:val="clear" w:color="auto" w:fill="FFFFFF"/>
        <w:tabs>
          <w:tab w:val="right" w:pos="9639"/>
        </w:tabs>
        <w:spacing w:line="360" w:lineRule="auto"/>
        <w:ind w:left="0" w:hanging="284"/>
        <w:jc w:val="both"/>
        <w:rPr>
          <w:sz w:val="28"/>
          <w:szCs w:val="28"/>
        </w:rPr>
      </w:pPr>
      <w:r w:rsidRPr="00110FB6">
        <w:rPr>
          <w:sz w:val="28"/>
          <w:szCs w:val="28"/>
        </w:rPr>
        <w:t>опрацювати науково-методичну, літературно-критичну літературу за темою дослідження;</w:t>
      </w:r>
    </w:p>
    <w:p w:rsidR="00D46128" w:rsidRPr="00110FB6" w:rsidRDefault="00D46128" w:rsidP="00D46128">
      <w:pPr>
        <w:pStyle w:val="ad"/>
        <w:numPr>
          <w:ilvl w:val="0"/>
          <w:numId w:val="16"/>
        </w:numPr>
        <w:shd w:val="clear" w:color="auto" w:fill="FFFFFF"/>
        <w:tabs>
          <w:tab w:val="right" w:pos="9639"/>
        </w:tabs>
        <w:spacing w:line="360" w:lineRule="auto"/>
        <w:ind w:left="0" w:hanging="284"/>
        <w:jc w:val="both"/>
        <w:rPr>
          <w:sz w:val="28"/>
          <w:szCs w:val="28"/>
        </w:rPr>
      </w:pPr>
      <w:r>
        <w:rPr>
          <w:sz w:val="28"/>
          <w:szCs w:val="28"/>
        </w:rPr>
        <w:t>розкрити сутність тактування ключових понять;</w:t>
      </w:r>
    </w:p>
    <w:p w:rsidR="00D46128" w:rsidRPr="00110FB6" w:rsidRDefault="00D46128" w:rsidP="00D46128">
      <w:pPr>
        <w:pStyle w:val="ad"/>
        <w:numPr>
          <w:ilvl w:val="0"/>
          <w:numId w:val="16"/>
        </w:numPr>
        <w:shd w:val="clear" w:color="auto" w:fill="FFFFFF"/>
        <w:tabs>
          <w:tab w:val="right" w:pos="9639"/>
        </w:tabs>
        <w:spacing w:line="360" w:lineRule="auto"/>
        <w:ind w:left="0" w:hanging="284"/>
        <w:jc w:val="both"/>
        <w:rPr>
          <w:sz w:val="28"/>
          <w:szCs w:val="28"/>
        </w:rPr>
      </w:pPr>
      <w:r w:rsidRPr="00110FB6">
        <w:rPr>
          <w:sz w:val="28"/>
          <w:szCs w:val="28"/>
        </w:rPr>
        <w:t>визначити роль В. Винниченка в політично-мистецькому житті України;</w:t>
      </w:r>
    </w:p>
    <w:p w:rsidR="00D46128" w:rsidRPr="00110FB6" w:rsidRDefault="00D46128" w:rsidP="00D46128">
      <w:pPr>
        <w:pStyle w:val="ad"/>
        <w:numPr>
          <w:ilvl w:val="0"/>
          <w:numId w:val="16"/>
        </w:numPr>
        <w:shd w:val="clear" w:color="auto" w:fill="FFFFFF"/>
        <w:tabs>
          <w:tab w:val="right" w:pos="9639"/>
        </w:tabs>
        <w:spacing w:line="360" w:lineRule="auto"/>
        <w:ind w:left="0" w:hanging="284"/>
        <w:jc w:val="both"/>
        <w:rPr>
          <w:sz w:val="28"/>
          <w:szCs w:val="28"/>
        </w:rPr>
      </w:pPr>
      <w:r w:rsidRPr="00110FB6">
        <w:rPr>
          <w:sz w:val="28"/>
          <w:szCs w:val="28"/>
        </w:rPr>
        <w:t>дослідити відтворення подій визвольних змагань 1917-1920 рр. у нарисі           В. Винниченка «Відродження нації»;</w:t>
      </w:r>
    </w:p>
    <w:p w:rsidR="00D46128" w:rsidRPr="00110FB6" w:rsidRDefault="00D46128" w:rsidP="00D46128">
      <w:pPr>
        <w:pStyle w:val="ad"/>
        <w:numPr>
          <w:ilvl w:val="0"/>
          <w:numId w:val="16"/>
        </w:numPr>
        <w:shd w:val="clear" w:color="auto" w:fill="FFFFFF"/>
        <w:tabs>
          <w:tab w:val="right" w:pos="9639"/>
        </w:tabs>
        <w:spacing w:line="360" w:lineRule="auto"/>
        <w:ind w:left="0" w:hanging="284"/>
        <w:jc w:val="both"/>
        <w:rPr>
          <w:sz w:val="28"/>
          <w:szCs w:val="28"/>
        </w:rPr>
      </w:pPr>
      <w:r w:rsidRPr="00110FB6">
        <w:rPr>
          <w:sz w:val="28"/>
          <w:szCs w:val="28"/>
        </w:rPr>
        <w:t>розробити методичну систему до вивчення публіцистичної спадщини                В. Винниченка на факультативних заняттях з української літератури у сучасній школі.</w:t>
      </w:r>
    </w:p>
    <w:p w:rsidR="00D46128" w:rsidRPr="00110FB6" w:rsidRDefault="00D46128" w:rsidP="00D46128">
      <w:pPr>
        <w:tabs>
          <w:tab w:val="right" w:leader="dot" w:pos="9639"/>
        </w:tabs>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b/>
          <w:bCs/>
          <w:sz w:val="28"/>
          <w:szCs w:val="28"/>
          <w:lang w:val="uk-UA"/>
        </w:rPr>
        <w:t>Об’єкт дослідження:</w:t>
      </w:r>
      <w:r w:rsidRPr="00110FB6">
        <w:rPr>
          <w:rFonts w:ascii="Times New Roman" w:hAnsi="Times New Roman" w:cs="Times New Roman"/>
          <w:sz w:val="28"/>
          <w:szCs w:val="28"/>
          <w:lang w:val="uk-UA"/>
        </w:rPr>
        <w:t xml:space="preserve"> нарис «Відродження нації» В. Винниченка.</w:t>
      </w:r>
    </w:p>
    <w:p w:rsidR="00D46128" w:rsidRPr="00110FB6" w:rsidRDefault="00D46128" w:rsidP="00D46128">
      <w:pPr>
        <w:tabs>
          <w:tab w:val="right" w:leader="dot" w:pos="9639"/>
        </w:tabs>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b/>
          <w:bCs/>
          <w:sz w:val="28"/>
          <w:szCs w:val="28"/>
          <w:lang w:val="uk-UA"/>
        </w:rPr>
        <w:t>Предмет дослідження:</w:t>
      </w:r>
      <w:r w:rsidRPr="00110FB6">
        <w:rPr>
          <w:rFonts w:ascii="Times New Roman" w:hAnsi="Times New Roman" w:cs="Times New Roman"/>
          <w:sz w:val="28"/>
          <w:szCs w:val="28"/>
          <w:lang w:val="uk-UA"/>
        </w:rPr>
        <w:t xml:space="preserve"> історико-публіцистичний трактат </w:t>
      </w:r>
      <w:r>
        <w:rPr>
          <w:rFonts w:ascii="Times New Roman" w:hAnsi="Times New Roman" w:cs="Times New Roman"/>
          <w:sz w:val="28"/>
          <w:szCs w:val="28"/>
          <w:lang w:val="uk-UA"/>
        </w:rPr>
        <w:t xml:space="preserve">                                        </w:t>
      </w:r>
      <w:r w:rsidRPr="00110FB6">
        <w:rPr>
          <w:rFonts w:ascii="Times New Roman" w:hAnsi="Times New Roman" w:cs="Times New Roman"/>
          <w:sz w:val="28"/>
          <w:szCs w:val="28"/>
          <w:lang w:val="uk-UA"/>
        </w:rPr>
        <w:t>В. Винниченка з погляду сучасності.</w:t>
      </w:r>
    </w:p>
    <w:p w:rsidR="00D46128" w:rsidRPr="00110FB6" w:rsidRDefault="00D46128" w:rsidP="00D46128">
      <w:pPr>
        <w:pStyle w:val="a4"/>
        <w:tabs>
          <w:tab w:val="right" w:leader="dot" w:pos="9639"/>
        </w:tabs>
        <w:spacing w:line="360" w:lineRule="auto"/>
        <w:ind w:firstLine="567"/>
        <w:jc w:val="both"/>
        <w:rPr>
          <w:rFonts w:cs="Times New Roman"/>
          <w:sz w:val="28"/>
          <w:szCs w:val="28"/>
        </w:rPr>
      </w:pPr>
      <w:r w:rsidRPr="00110FB6">
        <w:rPr>
          <w:rFonts w:cs="Times New Roman"/>
          <w:b/>
          <w:bCs/>
          <w:sz w:val="28"/>
          <w:szCs w:val="28"/>
        </w:rPr>
        <w:t xml:space="preserve">Методи дослідження: </w:t>
      </w:r>
      <w:r w:rsidRPr="00110FB6">
        <w:rPr>
          <w:rFonts w:cs="Times New Roman"/>
          <w:sz w:val="28"/>
          <w:szCs w:val="28"/>
        </w:rPr>
        <w:t>теоретичні (aнaлiз пcихoлoгo-педaгoгiчних, нaукoвих, метoдичних, лiтерaтурoзнaвчих праць; зicтaвлення, порівняння, узагальнення певних вiдoмocтей з проблеми дocлiдження), описовий методи, аналітико-синтетичний метод для аналізу та обробки науково-критичного матеріалу з окресленої проблеми, метод узагальнення, типологічний, бioгрaфiчний, пcихoaнaлiтичний.</w:t>
      </w:r>
    </w:p>
    <w:p w:rsidR="00D46128" w:rsidRPr="00110FB6" w:rsidRDefault="00D46128" w:rsidP="00D46128">
      <w:pPr>
        <w:pStyle w:val="ad"/>
        <w:shd w:val="clear" w:color="auto" w:fill="FFFFFF"/>
        <w:tabs>
          <w:tab w:val="right" w:leader="dot" w:pos="9639"/>
        </w:tabs>
        <w:spacing w:line="360" w:lineRule="auto"/>
        <w:ind w:firstLine="567"/>
        <w:jc w:val="both"/>
        <w:rPr>
          <w:rStyle w:val="apple-converted-space"/>
          <w:sz w:val="28"/>
          <w:szCs w:val="28"/>
          <w:shd w:val="clear" w:color="auto" w:fill="FFFFFF"/>
        </w:rPr>
      </w:pPr>
      <w:r w:rsidRPr="00110FB6">
        <w:rPr>
          <w:rStyle w:val="apple-converted-space"/>
          <w:b/>
          <w:sz w:val="28"/>
          <w:szCs w:val="28"/>
          <w:shd w:val="clear" w:color="auto" w:fill="FFFFFF"/>
        </w:rPr>
        <w:t>Нaукoвa новизна</w:t>
      </w:r>
      <w:r w:rsidRPr="00110FB6">
        <w:rPr>
          <w:rStyle w:val="apple-converted-space"/>
          <w:sz w:val="28"/>
          <w:szCs w:val="28"/>
          <w:shd w:val="clear" w:color="auto" w:fill="FFFFFF"/>
        </w:rPr>
        <w:t xml:space="preserve"> </w:t>
      </w:r>
      <w:r w:rsidRPr="00110FB6">
        <w:rPr>
          <w:rStyle w:val="apple-converted-space"/>
          <w:b/>
          <w:sz w:val="28"/>
          <w:szCs w:val="28"/>
          <w:shd w:val="clear" w:color="auto" w:fill="FFFFFF"/>
        </w:rPr>
        <w:t>магістерської роботи</w:t>
      </w:r>
      <w:r w:rsidRPr="00110FB6">
        <w:rPr>
          <w:rStyle w:val="apple-converted-space"/>
          <w:sz w:val="28"/>
          <w:szCs w:val="28"/>
          <w:shd w:val="clear" w:color="auto" w:fill="FFFFFF"/>
        </w:rPr>
        <w:t xml:space="preserve"> полягає у спробі здійснити ідейно-тематичний аналіз нарису «Відродження нації» В. Винниченка з погляду </w:t>
      </w:r>
      <w:r w:rsidRPr="00110FB6">
        <w:rPr>
          <w:rStyle w:val="apple-converted-space"/>
          <w:sz w:val="28"/>
          <w:szCs w:val="28"/>
          <w:shd w:val="clear" w:color="auto" w:fill="FFFFFF"/>
        </w:rPr>
        <w:lastRenderedPageBreak/>
        <w:t xml:space="preserve">сучасності та презентації методичної системи </w:t>
      </w:r>
      <w:r>
        <w:rPr>
          <w:rStyle w:val="apple-converted-space"/>
          <w:sz w:val="28"/>
          <w:szCs w:val="28"/>
          <w:shd w:val="clear" w:color="auto" w:fill="FFFFFF"/>
        </w:rPr>
        <w:t xml:space="preserve">його </w:t>
      </w:r>
      <w:r w:rsidRPr="00110FB6">
        <w:rPr>
          <w:rStyle w:val="apple-converted-space"/>
          <w:sz w:val="28"/>
          <w:szCs w:val="28"/>
          <w:shd w:val="clear" w:color="auto" w:fill="FFFFFF"/>
        </w:rPr>
        <w:t xml:space="preserve">вивчення в умовах сучасної школи. </w:t>
      </w:r>
    </w:p>
    <w:p w:rsidR="00D46128" w:rsidRPr="00110FB6" w:rsidRDefault="00D46128" w:rsidP="00D46128">
      <w:pPr>
        <w:pStyle w:val="ad"/>
        <w:shd w:val="clear" w:color="auto" w:fill="FFFFFF"/>
        <w:tabs>
          <w:tab w:val="right" w:leader="dot" w:pos="9639"/>
        </w:tabs>
        <w:spacing w:line="360" w:lineRule="auto"/>
        <w:ind w:firstLine="567"/>
        <w:jc w:val="both"/>
        <w:rPr>
          <w:rStyle w:val="apple-converted-space"/>
          <w:sz w:val="28"/>
          <w:szCs w:val="28"/>
          <w:shd w:val="clear" w:color="auto" w:fill="FFFFFF"/>
        </w:rPr>
      </w:pPr>
      <w:r w:rsidRPr="00110FB6">
        <w:rPr>
          <w:rStyle w:val="apple-converted-space"/>
          <w:b/>
          <w:sz w:val="28"/>
          <w:szCs w:val="28"/>
          <w:shd w:val="clear" w:color="auto" w:fill="FFFFFF"/>
        </w:rPr>
        <w:t xml:space="preserve">Практичне значення магістерського дослідження. </w:t>
      </w:r>
      <w:r w:rsidRPr="00110FB6">
        <w:rPr>
          <w:rStyle w:val="apple-converted-space"/>
          <w:sz w:val="28"/>
          <w:szCs w:val="28"/>
          <w:shd w:val="clear" w:color="auto" w:fill="FFFFFF"/>
        </w:rPr>
        <w:t>Результати магістерської роботи можуть бути використані під час вивчення історико-літературних, теоретичних курсів, спецкурсів і спецсемінарів з icтoрiї укрaїнcькoї літератури у ВНЗ, на факультативних заняттях з української літератури у старших класах сучасної школи.</w:t>
      </w:r>
    </w:p>
    <w:p w:rsidR="00D46128" w:rsidRPr="00110FB6" w:rsidRDefault="00D46128" w:rsidP="00D46128">
      <w:pPr>
        <w:pStyle w:val="a4"/>
        <w:tabs>
          <w:tab w:val="right" w:leader="dot" w:pos="9639"/>
        </w:tabs>
        <w:spacing w:line="360" w:lineRule="auto"/>
        <w:ind w:firstLine="567"/>
        <w:jc w:val="both"/>
        <w:rPr>
          <w:rStyle w:val="apple-converted-space"/>
          <w:rFonts w:cs="Times New Roman"/>
          <w:sz w:val="28"/>
          <w:szCs w:val="28"/>
          <w:shd w:val="clear" w:color="auto" w:fill="FFFFFF"/>
        </w:rPr>
      </w:pPr>
      <w:r w:rsidRPr="00110FB6">
        <w:rPr>
          <w:rFonts w:cs="Times New Roman"/>
          <w:b/>
          <w:bCs/>
          <w:sz w:val="28"/>
          <w:szCs w:val="28"/>
        </w:rPr>
        <w:t>Теoретикo-метoдoлoгiчнoю</w:t>
      </w:r>
      <w:r w:rsidRPr="00110FB6">
        <w:rPr>
          <w:rFonts w:cs="Times New Roman"/>
          <w:bCs/>
          <w:sz w:val="28"/>
          <w:szCs w:val="28"/>
        </w:rPr>
        <w:t xml:space="preserve"> ocнoвoю робити є публіцистична cпaдщинa     В. Винниченка, листи, зaпиcи «Щoденникa», прaцi з фiлocoфii тa пcихoлoгiї     (I. Кaнт, A. Кaмю, Ф. Нiцше, З. Фрейд), icтoрiї тa теoрiї модернізму                   (Т. Гундoрoвa, В. Мельник, C. Пaвличкo, Я. Пoлiщук), дocлiдження з революційних подій 1917-1920-хх рр. ХХ cтoлiття, шкiльнi прoгрaми тa підручники з укрaїнcькoї літератури, критикo-публiциcтичнi cтaттi тa праці прo В. Винниченка (I. Фрaнкo, М. Вoрoний, В. Гуменюк, O. Дoрoшкевич,                       Г. Кocтюк, Леcя Укрaїнкa, В. Пaнченкo, C. Пoгoрiлий, Г. Cивaченкo,                           М. Cрiблянcький, П. Хриcтюк тa iншi).</w:t>
      </w:r>
    </w:p>
    <w:p w:rsidR="00D46128" w:rsidRPr="00110FB6" w:rsidRDefault="00D46128" w:rsidP="00D46128">
      <w:pPr>
        <w:pStyle w:val="ad"/>
        <w:shd w:val="clear" w:color="auto" w:fill="FFFFFF"/>
        <w:tabs>
          <w:tab w:val="right" w:leader="dot" w:pos="9639"/>
        </w:tabs>
        <w:spacing w:line="360" w:lineRule="auto"/>
        <w:ind w:firstLine="567"/>
        <w:jc w:val="both"/>
        <w:rPr>
          <w:rStyle w:val="apple-converted-space"/>
          <w:sz w:val="28"/>
          <w:szCs w:val="28"/>
          <w:shd w:val="clear" w:color="auto" w:fill="FFFFFF"/>
        </w:rPr>
      </w:pPr>
      <w:r w:rsidRPr="00110FB6">
        <w:rPr>
          <w:rStyle w:val="apple-converted-space"/>
          <w:b/>
          <w:sz w:val="28"/>
          <w:szCs w:val="28"/>
          <w:shd w:val="clear" w:color="auto" w:fill="FFFFFF"/>
        </w:rPr>
        <w:t xml:space="preserve">Апробація результатів магістерського дослідження. </w:t>
      </w:r>
      <w:r w:rsidRPr="00110FB6">
        <w:rPr>
          <w:rStyle w:val="apple-converted-space"/>
          <w:sz w:val="28"/>
          <w:szCs w:val="28"/>
          <w:shd w:val="clear" w:color="auto" w:fill="FFFFFF"/>
        </w:rPr>
        <w:t>Результати магістерського дослідження були апробовані на</w:t>
      </w:r>
      <w:r w:rsidRPr="00110FB6">
        <w:rPr>
          <w:rStyle w:val="apple-converted-space"/>
          <w:b/>
          <w:sz w:val="28"/>
          <w:szCs w:val="28"/>
          <w:shd w:val="clear" w:color="auto" w:fill="FFFFFF"/>
        </w:rPr>
        <w:t xml:space="preserve"> </w:t>
      </w:r>
      <w:r w:rsidRPr="00110FB6">
        <w:rPr>
          <w:rStyle w:val="apple-converted-space"/>
          <w:sz w:val="28"/>
          <w:szCs w:val="28"/>
          <w:shd w:val="clear" w:color="auto" w:fill="FFFFFF"/>
        </w:rPr>
        <w:t>VІІ Міжнародній iнтернет-кoнференцiї молодих учених i студентів (м. Глухів, 2017 р.), на ІХ Всеукраїнській студентській науково-практичній конференції «Мова й література у проекції різних наукових парадигм». ДЗ «Луганський національний університет імені Тараса Шевченка (м. Старобільськ, 2018 р.).</w:t>
      </w:r>
    </w:p>
    <w:p w:rsidR="00D46128" w:rsidRPr="00110FB6" w:rsidRDefault="00D46128" w:rsidP="00D46128">
      <w:pPr>
        <w:pStyle w:val="ad"/>
        <w:shd w:val="clear" w:color="auto" w:fill="FFFFFF"/>
        <w:tabs>
          <w:tab w:val="right" w:leader="dot" w:pos="9639"/>
        </w:tabs>
        <w:spacing w:line="360" w:lineRule="auto"/>
        <w:ind w:firstLine="567"/>
        <w:jc w:val="both"/>
        <w:rPr>
          <w:rStyle w:val="apple-converted-space"/>
          <w:sz w:val="28"/>
          <w:szCs w:val="28"/>
          <w:shd w:val="clear" w:color="auto" w:fill="FFFFFF"/>
        </w:rPr>
      </w:pPr>
      <w:r w:rsidRPr="00110FB6">
        <w:rPr>
          <w:rStyle w:val="apple-converted-space"/>
          <w:sz w:val="28"/>
          <w:szCs w:val="28"/>
          <w:shd w:val="clear" w:color="auto" w:fill="FFFFFF"/>
        </w:rPr>
        <w:t xml:space="preserve">За матеріалами магістерського дослідження опубліковано 3 статті:                         </w:t>
      </w:r>
    </w:p>
    <w:p w:rsidR="00D46128" w:rsidRPr="00110FB6" w:rsidRDefault="00D46128" w:rsidP="00D46128">
      <w:pPr>
        <w:pStyle w:val="ad"/>
        <w:shd w:val="clear" w:color="auto" w:fill="FFFFFF"/>
        <w:tabs>
          <w:tab w:val="right" w:leader="dot" w:pos="9639"/>
        </w:tabs>
        <w:spacing w:line="360" w:lineRule="auto"/>
        <w:ind w:firstLine="567"/>
        <w:jc w:val="both"/>
        <w:rPr>
          <w:rStyle w:val="apple-converted-space"/>
          <w:sz w:val="28"/>
          <w:szCs w:val="28"/>
          <w:shd w:val="clear" w:color="auto" w:fill="FFFFFF"/>
        </w:rPr>
      </w:pPr>
      <w:r w:rsidRPr="00110FB6">
        <w:rPr>
          <w:rStyle w:val="apple-converted-space"/>
          <w:sz w:val="28"/>
          <w:szCs w:val="28"/>
          <w:shd w:val="clear" w:color="auto" w:fill="FFFFFF"/>
        </w:rPr>
        <w:t>1. Тараненко Т.</w:t>
      </w:r>
      <w:r>
        <w:rPr>
          <w:rStyle w:val="apple-converted-space"/>
          <w:sz w:val="28"/>
          <w:szCs w:val="28"/>
          <w:shd w:val="clear" w:color="auto" w:fill="FFFFFF"/>
        </w:rPr>
        <w:t xml:space="preserve"> </w:t>
      </w:r>
      <w:r w:rsidRPr="00110FB6">
        <w:rPr>
          <w:rStyle w:val="apple-converted-space"/>
          <w:sz w:val="28"/>
          <w:szCs w:val="28"/>
          <w:shd w:val="clear" w:color="auto" w:fill="FFFFFF"/>
        </w:rPr>
        <w:t xml:space="preserve">Г. Історія України в нарисі В. Винниченка «Відродження нації» // Науковий потенціал молоді: філологічні пошуки: зб. наукових праць студентів факультету філології та історії [випуск 5] / відп. редактор </w:t>
      </w:r>
      <w:r w:rsidRPr="001911B6">
        <w:rPr>
          <w:rStyle w:val="apple-converted-space"/>
          <w:sz w:val="28"/>
          <w:szCs w:val="28"/>
          <w:shd w:val="clear" w:color="auto" w:fill="FFFFFF"/>
        </w:rPr>
        <w:t xml:space="preserve">                         </w:t>
      </w:r>
      <w:r w:rsidRPr="00110FB6">
        <w:rPr>
          <w:rStyle w:val="apple-converted-space"/>
          <w:sz w:val="28"/>
          <w:szCs w:val="28"/>
          <w:shd w:val="clear" w:color="auto" w:fill="FFFFFF"/>
        </w:rPr>
        <w:t xml:space="preserve">В.А. Каліш. – Суми: ТОВ «Видавничо-поліграфічне підприємство «Фабрика друку», 2017. – С. 153-158.  </w:t>
      </w:r>
    </w:p>
    <w:p w:rsidR="00D46128" w:rsidRPr="00110FB6" w:rsidRDefault="00D46128" w:rsidP="00D46128">
      <w:pPr>
        <w:pStyle w:val="ad"/>
        <w:shd w:val="clear" w:color="auto" w:fill="FFFFFF"/>
        <w:tabs>
          <w:tab w:val="right" w:leader="dot" w:pos="9639"/>
        </w:tabs>
        <w:spacing w:line="360" w:lineRule="auto"/>
        <w:ind w:firstLine="567"/>
        <w:jc w:val="both"/>
        <w:rPr>
          <w:sz w:val="28"/>
          <w:szCs w:val="28"/>
        </w:rPr>
      </w:pPr>
      <w:r w:rsidRPr="00110FB6">
        <w:rPr>
          <w:rStyle w:val="apple-converted-space"/>
          <w:sz w:val="28"/>
          <w:szCs w:val="28"/>
          <w:shd w:val="clear" w:color="auto" w:fill="FFFFFF"/>
        </w:rPr>
        <w:t>2. Тараненко Т.</w:t>
      </w:r>
      <w:r>
        <w:rPr>
          <w:rStyle w:val="apple-converted-space"/>
          <w:sz w:val="28"/>
          <w:szCs w:val="28"/>
          <w:shd w:val="clear" w:color="auto" w:fill="FFFFFF"/>
        </w:rPr>
        <w:t xml:space="preserve"> </w:t>
      </w:r>
      <w:r w:rsidRPr="00110FB6">
        <w:rPr>
          <w:rStyle w:val="apple-converted-space"/>
          <w:sz w:val="28"/>
          <w:szCs w:val="28"/>
          <w:shd w:val="clear" w:color="auto" w:fill="FFFFFF"/>
        </w:rPr>
        <w:t xml:space="preserve">Г. Історія написання та проблематика історико-публіцистичного трактату «Відродження нації» В. Винниченка </w:t>
      </w:r>
      <w:r w:rsidRPr="00110FB6">
        <w:rPr>
          <w:sz w:val="28"/>
          <w:szCs w:val="28"/>
        </w:rPr>
        <w:t xml:space="preserve">// Глухiвcькi </w:t>
      </w:r>
      <w:r w:rsidRPr="00110FB6">
        <w:rPr>
          <w:sz w:val="28"/>
          <w:szCs w:val="28"/>
        </w:rPr>
        <w:lastRenderedPageBreak/>
        <w:t xml:space="preserve">нaукoвi читaння – 2017. Aктуaльнi питання cуcпiльних та гуманітарних наук : матеріали VІІ Мiжнaрoднoї iнтернет-кoнференцiї мoлoдих учених i cтудентiв 4-6 грудня 2017 року : у 2 ч. / відп. за випуск Вишняк О.О. – Суми: Вінниченко М.Д., 2017. – Ч.2. – С. 198-201. </w:t>
      </w:r>
    </w:p>
    <w:p w:rsidR="00D46128" w:rsidRPr="00110FB6" w:rsidRDefault="00D46128" w:rsidP="00D46128">
      <w:pPr>
        <w:pStyle w:val="ad"/>
        <w:shd w:val="clear" w:color="auto" w:fill="FFFFFF"/>
        <w:tabs>
          <w:tab w:val="right" w:leader="dot" w:pos="9639"/>
        </w:tabs>
        <w:spacing w:line="360" w:lineRule="auto"/>
        <w:ind w:firstLine="567"/>
        <w:jc w:val="both"/>
        <w:rPr>
          <w:sz w:val="28"/>
          <w:szCs w:val="28"/>
        </w:rPr>
      </w:pPr>
      <w:r w:rsidRPr="00110FB6">
        <w:rPr>
          <w:sz w:val="28"/>
          <w:szCs w:val="28"/>
        </w:rPr>
        <w:t>3.</w:t>
      </w:r>
      <w:r w:rsidRPr="00110FB6">
        <w:rPr>
          <w:rStyle w:val="apple-converted-space"/>
          <w:sz w:val="28"/>
          <w:szCs w:val="28"/>
          <w:shd w:val="clear" w:color="auto" w:fill="FFFFFF"/>
        </w:rPr>
        <w:t xml:space="preserve"> Тараненко Т.</w:t>
      </w:r>
      <w:r>
        <w:rPr>
          <w:rStyle w:val="apple-converted-space"/>
          <w:sz w:val="28"/>
          <w:szCs w:val="28"/>
          <w:shd w:val="clear" w:color="auto" w:fill="FFFFFF"/>
        </w:rPr>
        <w:t xml:space="preserve"> </w:t>
      </w:r>
      <w:r w:rsidRPr="00110FB6">
        <w:rPr>
          <w:rStyle w:val="apple-converted-space"/>
          <w:sz w:val="28"/>
          <w:szCs w:val="28"/>
          <w:shd w:val="clear" w:color="auto" w:fill="FFFFFF"/>
        </w:rPr>
        <w:t>Г. Питання українства в нарисі «Відродження нації»                    В. Винниченка // Мова й література у проекції різних наукових парадигм / Матеріали ІХ Всеукр. студ. наук.-практ. конф. (23 квітня 2018</w:t>
      </w:r>
      <w:r>
        <w:rPr>
          <w:rStyle w:val="apple-converted-space"/>
          <w:sz w:val="28"/>
          <w:szCs w:val="28"/>
          <w:shd w:val="clear" w:color="auto" w:fill="FFFFFF"/>
        </w:rPr>
        <w:t xml:space="preserve"> </w:t>
      </w:r>
      <w:r w:rsidRPr="00110FB6">
        <w:rPr>
          <w:rStyle w:val="apple-converted-space"/>
          <w:sz w:val="28"/>
          <w:szCs w:val="28"/>
          <w:shd w:val="clear" w:color="auto" w:fill="FFFFFF"/>
        </w:rPr>
        <w:t xml:space="preserve">р., </w:t>
      </w:r>
      <w:r w:rsidRPr="00EC2CFA">
        <w:rPr>
          <w:rStyle w:val="apple-converted-space"/>
          <w:sz w:val="28"/>
          <w:szCs w:val="28"/>
          <w:shd w:val="clear" w:color="auto" w:fill="FFFFFF"/>
        </w:rPr>
        <w:t xml:space="preserve">                              </w:t>
      </w:r>
      <w:r w:rsidRPr="00110FB6">
        <w:rPr>
          <w:rStyle w:val="apple-converted-space"/>
          <w:sz w:val="28"/>
          <w:szCs w:val="28"/>
          <w:shd w:val="clear" w:color="auto" w:fill="FFFFFF"/>
        </w:rPr>
        <w:t>м. Старобільськ) / ДЗ «Луган. нац. ун-т імені Тараса Шевченка. – Старобільськ, 2018. – С. 46-48.</w:t>
      </w:r>
    </w:p>
    <w:p w:rsidR="00D46128" w:rsidRPr="00110FB6" w:rsidRDefault="00D46128" w:rsidP="00D46128">
      <w:pPr>
        <w:pStyle w:val="ad"/>
        <w:shd w:val="clear" w:color="auto" w:fill="FFFFFF"/>
        <w:tabs>
          <w:tab w:val="right" w:leader="dot" w:pos="9639"/>
        </w:tabs>
        <w:spacing w:line="360" w:lineRule="auto"/>
        <w:ind w:firstLine="567"/>
        <w:jc w:val="both"/>
        <w:rPr>
          <w:rStyle w:val="apple-converted-space"/>
          <w:sz w:val="28"/>
          <w:szCs w:val="28"/>
          <w:shd w:val="clear" w:color="auto" w:fill="FFFFFF"/>
        </w:rPr>
      </w:pPr>
      <w:r w:rsidRPr="00110FB6">
        <w:rPr>
          <w:rStyle w:val="apple-converted-space"/>
          <w:b/>
          <w:bCs/>
          <w:sz w:val="28"/>
          <w:szCs w:val="28"/>
          <w:shd w:val="clear" w:color="auto" w:fill="FFFFFF"/>
        </w:rPr>
        <w:t>Структура магістерського дослідження.</w:t>
      </w:r>
      <w:r w:rsidRPr="00110FB6">
        <w:rPr>
          <w:rStyle w:val="apple-converted-space"/>
          <w:sz w:val="28"/>
          <w:szCs w:val="28"/>
          <w:shd w:val="clear" w:color="auto" w:fill="FFFFFF"/>
        </w:rPr>
        <w:t xml:space="preserve"> Магістерська р</w:t>
      </w:r>
      <w:r>
        <w:rPr>
          <w:rStyle w:val="apple-converted-space"/>
          <w:sz w:val="28"/>
          <w:szCs w:val="28"/>
          <w:shd w:val="clear" w:color="auto" w:fill="FFFFFF"/>
        </w:rPr>
        <w:t>обота  нараховує 21</w:t>
      </w:r>
      <w:r w:rsidRPr="00110FB6">
        <w:rPr>
          <w:rStyle w:val="apple-converted-space"/>
          <w:sz w:val="28"/>
          <w:szCs w:val="28"/>
          <w:shd w:val="clear" w:color="auto" w:fill="FFFFFF"/>
        </w:rPr>
        <w:t>9 сторінок, з яких 132 сторінки основного тексту.</w:t>
      </w:r>
    </w:p>
    <w:p w:rsidR="00D46128" w:rsidRPr="00110FB6" w:rsidRDefault="00D46128" w:rsidP="00D46128">
      <w:pPr>
        <w:pStyle w:val="ad"/>
        <w:shd w:val="clear" w:color="auto" w:fill="FFFFFF"/>
        <w:tabs>
          <w:tab w:val="right" w:leader="dot" w:pos="9639"/>
        </w:tabs>
        <w:spacing w:line="360" w:lineRule="auto"/>
        <w:ind w:firstLine="567"/>
        <w:jc w:val="both"/>
        <w:rPr>
          <w:rStyle w:val="apple-converted-space"/>
          <w:sz w:val="28"/>
          <w:szCs w:val="28"/>
          <w:shd w:val="clear" w:color="auto" w:fill="FFFFFF"/>
        </w:rPr>
      </w:pPr>
      <w:r w:rsidRPr="00110FB6">
        <w:rPr>
          <w:rStyle w:val="apple-converted-space"/>
          <w:sz w:val="28"/>
          <w:szCs w:val="28"/>
          <w:shd w:val="clear" w:color="auto" w:fill="FFFFFF"/>
        </w:rPr>
        <w:t xml:space="preserve">Магістерське дослідження складається з трьох розділів. </w:t>
      </w:r>
    </w:p>
    <w:p w:rsidR="00D46128" w:rsidRPr="00110FB6" w:rsidRDefault="00D46128" w:rsidP="00D46128">
      <w:pPr>
        <w:pStyle w:val="ad"/>
        <w:shd w:val="clear" w:color="auto" w:fill="FFFFFF"/>
        <w:tabs>
          <w:tab w:val="right" w:leader="dot" w:pos="9639"/>
        </w:tabs>
        <w:spacing w:line="360" w:lineRule="auto"/>
        <w:ind w:firstLine="567"/>
        <w:jc w:val="both"/>
        <w:rPr>
          <w:rStyle w:val="apple-converted-space"/>
          <w:sz w:val="28"/>
          <w:szCs w:val="28"/>
          <w:shd w:val="clear" w:color="auto" w:fill="FFFFFF"/>
        </w:rPr>
      </w:pPr>
      <w:r w:rsidRPr="00110FB6">
        <w:rPr>
          <w:rStyle w:val="apple-converted-space"/>
          <w:sz w:val="28"/>
          <w:szCs w:val="28"/>
          <w:shd w:val="clear" w:color="auto" w:fill="FFFFFF"/>
        </w:rPr>
        <w:t>У першому розділі «В. Винниченко і політико-мистецьке життя України» здійснено аналіз наукових джерел за те</w:t>
      </w:r>
      <w:r>
        <w:rPr>
          <w:rStyle w:val="apple-converted-space"/>
          <w:sz w:val="28"/>
          <w:szCs w:val="28"/>
          <w:shd w:val="clear" w:color="auto" w:fill="FFFFFF"/>
        </w:rPr>
        <w:t xml:space="preserve">мою дослідження, визначено роль </w:t>
      </w:r>
      <w:r w:rsidRPr="00110FB6">
        <w:rPr>
          <w:rStyle w:val="apple-converted-space"/>
          <w:sz w:val="28"/>
          <w:szCs w:val="28"/>
          <w:shd w:val="clear" w:color="auto" w:fill="FFFFFF"/>
        </w:rPr>
        <w:t>В. Винниченка в політико-мистецькому житті України, подано характеристику публіцистичної спадщини митця.</w:t>
      </w:r>
    </w:p>
    <w:p w:rsidR="00D46128" w:rsidRPr="00110FB6" w:rsidRDefault="00D46128" w:rsidP="00D46128">
      <w:pPr>
        <w:pStyle w:val="ad"/>
        <w:shd w:val="clear" w:color="auto" w:fill="FFFFFF"/>
        <w:tabs>
          <w:tab w:val="right" w:leader="dot" w:pos="9639"/>
        </w:tabs>
        <w:spacing w:line="360" w:lineRule="auto"/>
        <w:ind w:firstLine="567"/>
        <w:jc w:val="both"/>
        <w:rPr>
          <w:rStyle w:val="apple-converted-space"/>
          <w:sz w:val="28"/>
          <w:szCs w:val="28"/>
          <w:shd w:val="clear" w:color="auto" w:fill="FFFFFF"/>
        </w:rPr>
      </w:pPr>
      <w:r w:rsidRPr="00110FB6">
        <w:rPr>
          <w:rStyle w:val="apple-converted-space"/>
          <w:sz w:val="28"/>
          <w:szCs w:val="28"/>
          <w:shd w:val="clear" w:color="auto" w:fill="FFFFFF"/>
        </w:rPr>
        <w:t xml:space="preserve">У другому розділі «Події визвольних змагань 1917-1920 рр. у нарисі              В. Винниченка «Відродження нації» з погляду сучасності» </w:t>
      </w:r>
      <w:r w:rsidRPr="00110FB6">
        <w:rPr>
          <w:sz w:val="28"/>
          <w:szCs w:val="28"/>
        </w:rPr>
        <w:t>досліджено відтворення подій визвольних змагань 1917-1920 рр. у нарисі В. Винниченка «Відродження нації».</w:t>
      </w:r>
      <w:r w:rsidRPr="00110FB6">
        <w:rPr>
          <w:rStyle w:val="apple-converted-space"/>
          <w:sz w:val="28"/>
          <w:szCs w:val="28"/>
          <w:shd w:val="clear" w:color="auto" w:fill="FFFFFF"/>
        </w:rPr>
        <w:t xml:space="preserve"> </w:t>
      </w:r>
    </w:p>
    <w:p w:rsidR="00D46128" w:rsidRPr="00110FB6" w:rsidRDefault="00D46128" w:rsidP="00D46128">
      <w:pPr>
        <w:pStyle w:val="ad"/>
        <w:shd w:val="clear" w:color="auto" w:fill="FFFFFF"/>
        <w:tabs>
          <w:tab w:val="right" w:leader="dot" w:pos="9639"/>
        </w:tabs>
        <w:spacing w:line="360" w:lineRule="auto"/>
        <w:ind w:firstLine="567"/>
        <w:jc w:val="both"/>
        <w:rPr>
          <w:rStyle w:val="apple-converted-space"/>
          <w:sz w:val="28"/>
          <w:szCs w:val="28"/>
          <w:shd w:val="clear" w:color="auto" w:fill="FFFFFF"/>
        </w:rPr>
      </w:pPr>
      <w:r w:rsidRPr="00110FB6">
        <w:rPr>
          <w:rStyle w:val="apple-converted-space"/>
          <w:sz w:val="28"/>
          <w:szCs w:val="28"/>
          <w:shd w:val="clear" w:color="auto" w:fill="FFFFFF"/>
        </w:rPr>
        <w:t xml:space="preserve">У третьому розділі «Методична система вивчення публіцистичної спадщини В. Винниченка в сучасній школі» проаналізовано чинні шкільні програми й підручники з української літератури, з’ясовано вікові особливості сприймання публіцистичних творів учнями старших класів, розроблено </w:t>
      </w:r>
      <w:r w:rsidRPr="00110FB6">
        <w:rPr>
          <w:sz w:val="28"/>
          <w:szCs w:val="28"/>
        </w:rPr>
        <w:t>методичні рекомендації до вивчення нарису «Відродження нації»                      В. Винниченка на факультативних заняттях з української літератури у сучасній школі.</w:t>
      </w:r>
      <w:r w:rsidRPr="00110FB6">
        <w:rPr>
          <w:rStyle w:val="apple-converted-space"/>
          <w:sz w:val="28"/>
          <w:szCs w:val="28"/>
          <w:shd w:val="clear" w:color="auto" w:fill="FFFFFF"/>
        </w:rPr>
        <w:t xml:space="preserve"> </w:t>
      </w:r>
    </w:p>
    <w:p w:rsidR="00D46128" w:rsidRPr="00110FB6" w:rsidRDefault="00D46128" w:rsidP="00D46128">
      <w:pPr>
        <w:pStyle w:val="ad"/>
        <w:shd w:val="clear" w:color="auto" w:fill="FFFFFF"/>
        <w:tabs>
          <w:tab w:val="right" w:leader="dot" w:pos="9639"/>
        </w:tabs>
        <w:spacing w:line="360" w:lineRule="auto"/>
        <w:ind w:firstLine="567"/>
        <w:jc w:val="both"/>
        <w:rPr>
          <w:rStyle w:val="apple-converted-space"/>
          <w:sz w:val="28"/>
          <w:szCs w:val="28"/>
          <w:shd w:val="clear" w:color="auto" w:fill="FFFFFF"/>
        </w:rPr>
      </w:pPr>
      <w:r w:rsidRPr="00110FB6">
        <w:rPr>
          <w:rStyle w:val="apple-converted-space"/>
          <w:sz w:val="28"/>
          <w:szCs w:val="28"/>
          <w:shd w:val="clear" w:color="auto" w:fill="FFFFFF"/>
        </w:rPr>
        <w:t>Висновки до розділів містять результати проведених спостережень.</w:t>
      </w:r>
    </w:p>
    <w:p w:rsidR="00D46128" w:rsidRPr="00110FB6" w:rsidRDefault="00D46128" w:rsidP="00D46128">
      <w:pPr>
        <w:pStyle w:val="ad"/>
        <w:shd w:val="clear" w:color="auto" w:fill="FFFFFF"/>
        <w:tabs>
          <w:tab w:val="right" w:leader="dot" w:pos="9639"/>
        </w:tabs>
        <w:spacing w:line="360" w:lineRule="auto"/>
        <w:ind w:firstLine="567"/>
        <w:jc w:val="both"/>
        <w:rPr>
          <w:rStyle w:val="apple-converted-space"/>
          <w:sz w:val="28"/>
          <w:szCs w:val="28"/>
          <w:shd w:val="clear" w:color="auto" w:fill="FFFFFF"/>
        </w:rPr>
      </w:pPr>
      <w:r w:rsidRPr="00110FB6">
        <w:rPr>
          <w:rStyle w:val="apple-converted-space"/>
          <w:sz w:val="28"/>
          <w:szCs w:val="28"/>
          <w:shd w:val="clear" w:color="auto" w:fill="FFFFFF"/>
        </w:rPr>
        <w:t>Загальні висновки містять загальні результати проведеного магістерського дослідження.</w:t>
      </w:r>
    </w:p>
    <w:p w:rsidR="00D46128" w:rsidRPr="00110FB6" w:rsidRDefault="00D46128" w:rsidP="00D46128">
      <w:pPr>
        <w:pStyle w:val="ad"/>
        <w:shd w:val="clear" w:color="auto" w:fill="FFFFFF"/>
        <w:tabs>
          <w:tab w:val="right" w:leader="dot" w:pos="9639"/>
        </w:tabs>
        <w:spacing w:line="360" w:lineRule="auto"/>
        <w:ind w:firstLine="567"/>
        <w:jc w:val="both"/>
        <w:rPr>
          <w:rStyle w:val="apple-converted-space"/>
          <w:sz w:val="28"/>
          <w:szCs w:val="28"/>
          <w:shd w:val="clear" w:color="auto" w:fill="FFFFFF"/>
        </w:rPr>
      </w:pPr>
      <w:r w:rsidRPr="00110FB6">
        <w:rPr>
          <w:rStyle w:val="apple-converted-space"/>
          <w:sz w:val="28"/>
          <w:szCs w:val="28"/>
          <w:shd w:val="clear" w:color="auto" w:fill="FFFFFF"/>
        </w:rPr>
        <w:lastRenderedPageBreak/>
        <w:t>Список використаної літератури містить 164 найменування,  серед яких енциклопедичні, словникові, довідникові, літературознавчі, літературно-критичні, періодичні, метод</w:t>
      </w:r>
      <w:r>
        <w:rPr>
          <w:rStyle w:val="apple-converted-space"/>
          <w:sz w:val="28"/>
          <w:szCs w:val="28"/>
          <w:shd w:val="clear" w:color="auto" w:fill="FFFFFF"/>
        </w:rPr>
        <w:t>ичні</w:t>
      </w:r>
      <w:r w:rsidRPr="00110FB6">
        <w:rPr>
          <w:rStyle w:val="apple-converted-space"/>
          <w:sz w:val="28"/>
          <w:szCs w:val="28"/>
          <w:shd w:val="clear" w:color="auto" w:fill="FFFFFF"/>
        </w:rPr>
        <w:t xml:space="preserve"> джерела.</w:t>
      </w:r>
    </w:p>
    <w:p w:rsidR="00D46128" w:rsidRPr="00110FB6" w:rsidRDefault="00D46128" w:rsidP="00D46128">
      <w:pPr>
        <w:pStyle w:val="ad"/>
        <w:shd w:val="clear" w:color="auto" w:fill="FFFFFF"/>
        <w:tabs>
          <w:tab w:val="right" w:leader="dot" w:pos="9639"/>
        </w:tabs>
        <w:spacing w:line="360" w:lineRule="auto"/>
        <w:ind w:firstLine="567"/>
        <w:jc w:val="both"/>
        <w:rPr>
          <w:rStyle w:val="apple-converted-space"/>
          <w:sz w:val="28"/>
          <w:szCs w:val="28"/>
          <w:shd w:val="clear" w:color="auto" w:fill="FFFFFF"/>
        </w:rPr>
      </w:pPr>
      <w:r w:rsidRPr="00110FB6">
        <w:rPr>
          <w:rStyle w:val="apple-converted-space"/>
          <w:sz w:val="28"/>
          <w:szCs w:val="28"/>
          <w:shd w:val="clear" w:color="auto" w:fill="FFFFFF"/>
        </w:rPr>
        <w:t>Додатки містять портрет, програму факультативу з української літератури, конспекти факультативних занять з української літератури, схеми.</w:t>
      </w:r>
    </w:p>
    <w:p w:rsidR="00D46128" w:rsidRPr="00110FB6" w:rsidRDefault="00D46128" w:rsidP="00D46128">
      <w:pPr>
        <w:spacing w:after="0" w:line="360" w:lineRule="auto"/>
        <w:rPr>
          <w:rFonts w:ascii="Times New Roman" w:eastAsia="SimSun" w:hAnsi="Times New Roman" w:cs="Times New Roman"/>
          <w:b/>
          <w:bCs/>
          <w:sz w:val="28"/>
          <w:szCs w:val="28"/>
          <w:lang w:val="uk-UA"/>
        </w:rPr>
      </w:pPr>
      <w:r w:rsidRPr="00110FB6">
        <w:rPr>
          <w:rFonts w:ascii="Times New Roman" w:eastAsia="SimSun" w:hAnsi="Times New Roman" w:cs="Times New Roman"/>
          <w:b/>
          <w:bCs/>
          <w:sz w:val="28"/>
          <w:szCs w:val="28"/>
          <w:lang w:val="uk-UA"/>
        </w:rPr>
        <w:br w:type="page"/>
      </w:r>
    </w:p>
    <w:p w:rsidR="00D46128" w:rsidRDefault="00D46128" w:rsidP="00D46128">
      <w:pPr>
        <w:keepNext/>
        <w:keepLines/>
        <w:spacing w:after="0" w:line="360" w:lineRule="auto"/>
        <w:ind w:firstLine="567"/>
        <w:jc w:val="center"/>
        <w:outlineLvl w:val="0"/>
        <w:rPr>
          <w:rFonts w:ascii="Times New Roman" w:eastAsia="SimSun" w:hAnsi="Times New Roman" w:cs="Times New Roman"/>
          <w:b/>
          <w:bCs/>
          <w:sz w:val="28"/>
          <w:szCs w:val="28"/>
          <w:lang w:val="uk-UA"/>
        </w:rPr>
      </w:pPr>
      <w:r>
        <w:rPr>
          <w:rFonts w:ascii="Times New Roman" w:eastAsia="SimSun" w:hAnsi="Times New Roman" w:cs="Times New Roman"/>
          <w:b/>
          <w:bCs/>
          <w:sz w:val="28"/>
          <w:szCs w:val="28"/>
          <w:lang w:val="uk-UA"/>
        </w:rPr>
        <w:lastRenderedPageBreak/>
        <w:t>РОЗДІЛ 1</w:t>
      </w:r>
      <w:r w:rsidRPr="00110FB6">
        <w:rPr>
          <w:rFonts w:ascii="Times New Roman" w:eastAsia="SimSun" w:hAnsi="Times New Roman" w:cs="Times New Roman"/>
          <w:b/>
          <w:bCs/>
          <w:sz w:val="28"/>
          <w:szCs w:val="28"/>
          <w:lang w:val="uk-UA"/>
        </w:rPr>
        <w:t xml:space="preserve">. </w:t>
      </w:r>
    </w:p>
    <w:p w:rsidR="00D46128" w:rsidRDefault="00D46128" w:rsidP="00D46128">
      <w:pPr>
        <w:keepNext/>
        <w:keepLines/>
        <w:spacing w:after="0" w:line="360" w:lineRule="auto"/>
        <w:ind w:firstLine="567"/>
        <w:jc w:val="center"/>
        <w:outlineLvl w:val="0"/>
        <w:rPr>
          <w:rFonts w:ascii="Times New Roman" w:eastAsia="SimSun" w:hAnsi="Times New Roman" w:cs="Times New Roman"/>
          <w:b/>
          <w:bCs/>
          <w:sz w:val="28"/>
          <w:szCs w:val="28"/>
          <w:lang w:val="uk-UA"/>
        </w:rPr>
      </w:pPr>
      <w:r w:rsidRPr="00110FB6">
        <w:rPr>
          <w:rFonts w:ascii="Times New Roman" w:eastAsia="SimSun" w:hAnsi="Times New Roman" w:cs="Times New Roman"/>
          <w:b/>
          <w:bCs/>
          <w:sz w:val="28"/>
          <w:szCs w:val="28"/>
          <w:lang w:val="uk-UA"/>
        </w:rPr>
        <w:t>В. ВИННИЧЕНКО І ПОЛІТИКО-МИСТЕЦЬКЕ ЖИТТЯ УКРАЇНИ</w:t>
      </w:r>
      <w:bookmarkEnd w:id="0"/>
    </w:p>
    <w:p w:rsidR="00D46128" w:rsidRDefault="00D46128" w:rsidP="00D46128">
      <w:pPr>
        <w:keepNext/>
        <w:keepLines/>
        <w:spacing w:after="0" w:line="360" w:lineRule="auto"/>
        <w:ind w:firstLine="567"/>
        <w:jc w:val="center"/>
        <w:outlineLvl w:val="0"/>
        <w:rPr>
          <w:rFonts w:ascii="Times New Roman" w:eastAsia="SimSun" w:hAnsi="Times New Roman" w:cs="Times New Roman"/>
          <w:b/>
          <w:bCs/>
          <w:sz w:val="28"/>
          <w:szCs w:val="28"/>
          <w:lang w:val="uk-UA"/>
        </w:rPr>
      </w:pPr>
    </w:p>
    <w:p w:rsidR="00D46128" w:rsidRPr="00110FB6" w:rsidRDefault="00D46128" w:rsidP="00D46128">
      <w:pPr>
        <w:keepNext/>
        <w:keepLines/>
        <w:spacing w:after="0" w:line="360" w:lineRule="auto"/>
        <w:ind w:firstLine="567"/>
        <w:jc w:val="center"/>
        <w:outlineLvl w:val="0"/>
        <w:rPr>
          <w:rFonts w:ascii="Times New Roman" w:eastAsia="SimSun" w:hAnsi="Times New Roman" w:cs="Times New Roman"/>
          <w:b/>
          <w:bCs/>
          <w:sz w:val="28"/>
          <w:szCs w:val="28"/>
          <w:lang w:val="uk-UA"/>
        </w:rPr>
      </w:pPr>
    </w:p>
    <w:p w:rsidR="00D46128" w:rsidRDefault="00D46128" w:rsidP="00D46128">
      <w:pPr>
        <w:tabs>
          <w:tab w:val="left" w:pos="8080"/>
        </w:tabs>
        <w:spacing w:after="0" w:line="360" w:lineRule="auto"/>
        <w:jc w:val="center"/>
        <w:rPr>
          <w:rFonts w:ascii="Times New Roman" w:eastAsia="Calibri" w:hAnsi="Times New Roman" w:cs="Times New Roman"/>
          <w:b/>
          <w:sz w:val="28"/>
          <w:szCs w:val="28"/>
          <w:lang w:val="uk-UA"/>
        </w:rPr>
      </w:pPr>
      <w:r w:rsidRPr="00110FB6">
        <w:rPr>
          <w:rFonts w:ascii="Times New Roman" w:eastAsia="Calibri" w:hAnsi="Times New Roman" w:cs="Times New Roman"/>
          <w:b/>
          <w:sz w:val="28"/>
          <w:szCs w:val="28"/>
          <w:lang w:val="uk-UA"/>
        </w:rPr>
        <w:t>1.1. Поняття про трактат й нарис у літературознавстві</w:t>
      </w:r>
    </w:p>
    <w:p w:rsidR="00D46128" w:rsidRPr="00110FB6" w:rsidRDefault="00D46128" w:rsidP="00D46128">
      <w:pPr>
        <w:tabs>
          <w:tab w:val="left" w:pos="8080"/>
        </w:tabs>
        <w:spacing w:after="0" w:line="360" w:lineRule="auto"/>
        <w:jc w:val="center"/>
        <w:rPr>
          <w:rFonts w:ascii="Times New Roman" w:eastAsia="Calibri" w:hAnsi="Times New Roman" w:cs="Times New Roman"/>
          <w:b/>
          <w:sz w:val="28"/>
          <w:szCs w:val="28"/>
          <w:lang w:val="uk-UA"/>
        </w:rPr>
      </w:pPr>
    </w:p>
    <w:p w:rsidR="00D46128"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У ХХ ст. відбувається інтенсивний процес взаємодії і модифікації жанрів. Для того, щоб вміти читати і розуміти написане і навіть ненаписане, читач повинен уміти розрізняти літературні жанри. Визначити, до якого жанру належить твір, значить глибше і точніше зрозуміти твір. Письменник, обмірковуючи задум і працюючи над його втіленням, співвідносить його з тим чи іншим жанром.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Сучасні літературні жанри  не є елементами якої-небудь визначеної системи: навпаки, вони виникають як точки концентрації напруженості в тому або іншому місці літературного простору, відповідно до художніх завдань, які висуваються певним колом авторів. Тому перш ніж вдатися до аналізу відтворення подій визвольних змагань 1917-1920 рр. у трактаті </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В. Винниченка «Відродження нації», варто </w:t>
      </w:r>
      <w:r>
        <w:rPr>
          <w:rFonts w:ascii="Times New Roman" w:eastAsia="Calibri" w:hAnsi="Times New Roman" w:cs="Times New Roman"/>
          <w:sz w:val="28"/>
          <w:szCs w:val="28"/>
          <w:lang w:val="uk-UA"/>
        </w:rPr>
        <w:t>окреслити сутність трактування цього ключового поняття</w:t>
      </w:r>
      <w:r w:rsidRPr="00110FB6">
        <w:rPr>
          <w:rFonts w:ascii="Times New Roman" w:eastAsia="Calibri" w:hAnsi="Times New Roman" w:cs="Times New Roman"/>
          <w:sz w:val="28"/>
          <w:szCs w:val="28"/>
          <w:lang w:val="uk-UA"/>
        </w:rPr>
        <w:t>.</w:t>
      </w:r>
    </w:p>
    <w:p w:rsidR="00D46128" w:rsidRPr="00BB0BC0" w:rsidRDefault="00D46128" w:rsidP="00D46128">
      <w:pPr>
        <w:spacing w:after="0" w:line="360" w:lineRule="auto"/>
        <w:ind w:firstLine="567"/>
        <w:jc w:val="both"/>
        <w:rPr>
          <w:rFonts w:ascii="Times New Roman" w:eastAsia="Calibri" w:hAnsi="Times New Roman" w:cs="Times New Roman"/>
          <w:sz w:val="28"/>
          <w:szCs w:val="28"/>
          <w:lang w:val="uk-UA"/>
        </w:rPr>
      </w:pPr>
      <w:r w:rsidRPr="00BB0BC0">
        <w:rPr>
          <w:rFonts w:ascii="Times New Roman" w:eastAsia="Calibri" w:hAnsi="Times New Roman" w:cs="Times New Roman"/>
          <w:sz w:val="28"/>
          <w:szCs w:val="28"/>
          <w:lang w:val="uk-UA"/>
        </w:rPr>
        <w:t xml:space="preserve">У «Сучасній літературознавчій енциклопедії» зазначено, що це </w:t>
      </w:r>
      <w:r w:rsidRPr="008C51D8">
        <w:rPr>
          <w:rFonts w:ascii="Times New Roman" w:eastAsia="Calibri" w:hAnsi="Times New Roman" w:cs="Times New Roman"/>
          <w:i/>
          <w:sz w:val="28"/>
          <w:szCs w:val="28"/>
          <w:lang w:val="uk-UA"/>
        </w:rPr>
        <w:t>«науково-теоретична праця, в якій аналізується, конкретизується складна проблема, всебічно аргументується нова концепція автора»</w:t>
      </w:r>
      <w:r w:rsidRPr="00BB0BC0">
        <w:rPr>
          <w:rFonts w:ascii="Times New Roman" w:hAnsi="Times New Roman" w:cs="Times New Roman"/>
          <w:sz w:val="28"/>
          <w:szCs w:val="28"/>
          <w:lang w:val="uk-UA"/>
        </w:rPr>
        <w:t xml:space="preserve"> </w:t>
      </w:r>
      <w:r w:rsidRPr="00BB0BC0">
        <w:rPr>
          <w:rFonts w:ascii="Times New Roman" w:eastAsia="Calibri" w:hAnsi="Times New Roman" w:cs="Times New Roman"/>
          <w:sz w:val="28"/>
          <w:szCs w:val="28"/>
          <w:lang w:val="uk-UA"/>
        </w:rPr>
        <w:t>[155, с. 496]. Також  наголошується, що останнім часом замість поняття «трактат» частіше використовують термін «монографія».</w:t>
      </w:r>
    </w:p>
    <w:p w:rsidR="00D46128" w:rsidRPr="00BB0BC0" w:rsidRDefault="00D46128" w:rsidP="00D46128">
      <w:pPr>
        <w:spacing w:after="0" w:line="360" w:lineRule="auto"/>
        <w:ind w:firstLine="567"/>
        <w:jc w:val="both"/>
        <w:rPr>
          <w:rFonts w:ascii="Times New Roman" w:eastAsia="Calibri" w:hAnsi="Times New Roman" w:cs="Times New Roman"/>
          <w:color w:val="FF0000"/>
          <w:sz w:val="28"/>
          <w:szCs w:val="28"/>
          <w:lang w:val="uk-UA"/>
        </w:rPr>
      </w:pPr>
      <w:r w:rsidRPr="00BB0BC0">
        <w:rPr>
          <w:rFonts w:ascii="Times New Roman" w:eastAsia="Calibri" w:hAnsi="Times New Roman" w:cs="Times New Roman"/>
          <w:sz w:val="28"/>
          <w:szCs w:val="28"/>
          <w:lang w:val="uk-UA"/>
        </w:rPr>
        <w:t xml:space="preserve">У «Словнику літературознавчих термінів В. Лесина, О. Пулинця  окреслене поняття трактується як </w:t>
      </w:r>
      <w:r w:rsidRPr="008C51D8">
        <w:rPr>
          <w:rFonts w:ascii="Times New Roman" w:eastAsia="Calibri" w:hAnsi="Times New Roman" w:cs="Times New Roman"/>
          <w:i/>
          <w:sz w:val="28"/>
          <w:szCs w:val="28"/>
          <w:lang w:val="uk-UA"/>
        </w:rPr>
        <w:t xml:space="preserve">«наукова праця, присвячена глибокому теоретичному висвітленню якогось окремого важливого питання чи проблеми» </w:t>
      </w:r>
      <w:r w:rsidRPr="00BB0BC0">
        <w:rPr>
          <w:rFonts w:ascii="Times New Roman" w:eastAsia="Times New Roman" w:hAnsi="Times New Roman" w:cs="Times New Roman"/>
          <w:sz w:val="28"/>
          <w:szCs w:val="28"/>
          <w:lang w:val="uk-UA"/>
        </w:rPr>
        <w:t xml:space="preserve">[83, с. 378]. </w:t>
      </w:r>
      <w:r w:rsidRPr="00BB0BC0">
        <w:rPr>
          <w:rFonts w:ascii="Times New Roman" w:eastAsia="Calibri" w:hAnsi="Times New Roman" w:cs="Times New Roman"/>
          <w:sz w:val="28"/>
          <w:szCs w:val="28"/>
          <w:lang w:val="uk-UA"/>
        </w:rPr>
        <w:t>Автори подають коротку</w:t>
      </w:r>
      <w:r w:rsidRPr="00110FB6">
        <w:rPr>
          <w:rFonts w:ascii="Times New Roman" w:eastAsia="Calibri" w:hAnsi="Times New Roman" w:cs="Times New Roman"/>
          <w:sz w:val="28"/>
          <w:szCs w:val="28"/>
          <w:lang w:val="uk-UA"/>
        </w:rPr>
        <w:t xml:space="preserve"> історію поняття, наголошуючи, що в минулому трактатами часто називали свої дослідження філософи, а </w:t>
      </w:r>
      <w:r w:rsidRPr="00110FB6">
        <w:rPr>
          <w:rFonts w:ascii="Times New Roman" w:eastAsia="Calibri" w:hAnsi="Times New Roman" w:cs="Times New Roman"/>
          <w:sz w:val="28"/>
          <w:szCs w:val="28"/>
          <w:lang w:val="uk-UA"/>
        </w:rPr>
        <w:lastRenderedPageBreak/>
        <w:t xml:space="preserve">історики мистецтва та літератури часто називають трактатами визначні наукові твори, важливі міркування з окремих питань естетики </w:t>
      </w:r>
      <w:r>
        <w:rPr>
          <w:rFonts w:ascii="Times New Roman" w:eastAsia="Calibri" w:hAnsi="Times New Roman" w:cs="Times New Roman"/>
          <w:sz w:val="28"/>
          <w:szCs w:val="28"/>
          <w:lang w:val="uk-UA"/>
        </w:rPr>
        <w:t>[83,   с. 390</w:t>
      </w:r>
      <w:r w:rsidRPr="00C847BB">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p>
    <w:p w:rsidR="00D46128" w:rsidRPr="00BB0BC0" w:rsidRDefault="00D46128" w:rsidP="00D46128">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w:t>
      </w:r>
      <w:r w:rsidRPr="00110FB6">
        <w:rPr>
          <w:rFonts w:ascii="Times New Roman" w:eastAsia="Calibri" w:hAnsi="Times New Roman" w:cs="Times New Roman"/>
          <w:sz w:val="28"/>
          <w:szCs w:val="28"/>
          <w:lang w:val="uk-UA"/>
        </w:rPr>
        <w:t>Літературознавч</w:t>
      </w:r>
      <w:r>
        <w:rPr>
          <w:rFonts w:ascii="Times New Roman" w:eastAsia="Calibri" w:hAnsi="Times New Roman" w:cs="Times New Roman"/>
          <w:sz w:val="28"/>
          <w:szCs w:val="28"/>
          <w:lang w:val="uk-UA"/>
        </w:rPr>
        <w:t>ому</w:t>
      </w:r>
      <w:r w:rsidRPr="00110FB6">
        <w:rPr>
          <w:rFonts w:ascii="Times New Roman" w:eastAsia="Calibri" w:hAnsi="Times New Roman" w:cs="Times New Roman"/>
          <w:sz w:val="28"/>
          <w:szCs w:val="28"/>
          <w:lang w:val="uk-UA"/>
        </w:rPr>
        <w:t xml:space="preserve"> словник</w:t>
      </w:r>
      <w:r>
        <w:rPr>
          <w:rFonts w:ascii="Times New Roman" w:eastAsia="Calibri" w:hAnsi="Times New Roman" w:cs="Times New Roman"/>
          <w:sz w:val="28"/>
          <w:szCs w:val="28"/>
          <w:lang w:val="uk-UA"/>
        </w:rPr>
        <w:t xml:space="preserve">у» за редакцією Р. Гром'яка,                              Ю. </w:t>
      </w:r>
      <w:r w:rsidRPr="00110FB6">
        <w:rPr>
          <w:rFonts w:ascii="Times New Roman" w:eastAsia="Calibri" w:hAnsi="Times New Roman" w:cs="Times New Roman"/>
          <w:sz w:val="28"/>
          <w:szCs w:val="28"/>
          <w:lang w:val="uk-UA"/>
        </w:rPr>
        <w:t xml:space="preserve">Коваліва </w:t>
      </w:r>
      <w:r>
        <w:rPr>
          <w:rFonts w:ascii="Times New Roman" w:eastAsia="Calibri" w:hAnsi="Times New Roman" w:cs="Times New Roman"/>
          <w:sz w:val="28"/>
          <w:szCs w:val="28"/>
          <w:lang w:val="uk-UA"/>
        </w:rPr>
        <w:t>стверджується</w:t>
      </w:r>
      <w:r w:rsidRPr="00110FB6">
        <w:rPr>
          <w:rFonts w:ascii="Times New Roman" w:eastAsia="Calibri" w:hAnsi="Times New Roman" w:cs="Times New Roman"/>
          <w:i/>
          <w:sz w:val="28"/>
          <w:szCs w:val="28"/>
          <w:lang w:val="uk-UA"/>
        </w:rPr>
        <w:t xml:space="preserve">: </w:t>
      </w:r>
      <w:r w:rsidRPr="00CA7A97">
        <w:rPr>
          <w:rFonts w:ascii="Times New Roman" w:eastAsia="Calibri" w:hAnsi="Times New Roman" w:cs="Times New Roman"/>
          <w:i/>
          <w:sz w:val="28"/>
          <w:szCs w:val="28"/>
          <w:lang w:val="uk-UA"/>
        </w:rPr>
        <w:t>«Трактат (лат. tractatus – розгляд, обговорення) – науково-теоретична праця, в якій аналізується складна проблема, всебічно аргументується нова концепція автора, особливо в епоху класицизму і Просвітництва. За строгою послідовністю викладу думок, способом їх аргументації трактат є антиподом есе. Класичними зразками трактатів, які стосуються проблем мистецтва, в тому числі літератури, може бути «Аналіз краси» англійського художника В. Хогарта (1753). В Україні до трактатів можна зарахувати викладачів поетики Києво-Могилянської академії, теологічні твори латинською мовою. Найхарактерніший з  полемічних трактатів  «Тренос» М.Смотрицького. Відомі й суто наукові трактати: «Зерцало богословія» Кирила Транквіліона Стгівровецького (1618, 1635), «Мир з Богом чоловіку» Інокентія Гізеля (1661, 1678). Свій розквіт трактат пережив у творчості Г. Сковороди. Цікавим є трактат «Начальная дверь ко християнському добронравію», написаний у діалогічній формі. Трактатом називають працю «Із секретів поетичної творчості»</w:t>
      </w:r>
      <w:r w:rsidRPr="00EC2CFA">
        <w:rPr>
          <w:rFonts w:ascii="Times New Roman" w:eastAsia="Calibri" w:hAnsi="Times New Roman" w:cs="Times New Roman"/>
          <w:i/>
          <w:sz w:val="28"/>
          <w:szCs w:val="28"/>
        </w:rPr>
        <w:t xml:space="preserve">                 </w:t>
      </w:r>
      <w:r w:rsidRPr="00CA7A97">
        <w:rPr>
          <w:rFonts w:ascii="Times New Roman" w:eastAsia="Calibri" w:hAnsi="Times New Roman" w:cs="Times New Roman"/>
          <w:i/>
          <w:sz w:val="28"/>
          <w:szCs w:val="28"/>
          <w:lang w:val="uk-UA"/>
        </w:rPr>
        <w:t xml:space="preserve"> І. Франка (1898)»</w:t>
      </w:r>
      <w:r w:rsidRPr="00BB0BC0">
        <w:rPr>
          <w:rFonts w:ascii="Times New Roman" w:eastAsia="Calibri" w:hAnsi="Times New Roman" w:cs="Times New Roman"/>
          <w:sz w:val="28"/>
          <w:szCs w:val="28"/>
          <w:lang w:val="uk-UA"/>
        </w:rPr>
        <w:t xml:space="preserve"> [189,</w:t>
      </w:r>
      <w:r>
        <w:rPr>
          <w:rFonts w:ascii="Times New Roman" w:eastAsia="Calibri" w:hAnsi="Times New Roman" w:cs="Times New Roman"/>
          <w:sz w:val="28"/>
          <w:szCs w:val="28"/>
          <w:lang w:val="uk-UA"/>
        </w:rPr>
        <w:t xml:space="preserve"> </w:t>
      </w:r>
      <w:r w:rsidRPr="00BB0BC0">
        <w:rPr>
          <w:rFonts w:ascii="Times New Roman" w:eastAsia="Calibri" w:hAnsi="Times New Roman" w:cs="Times New Roman"/>
          <w:sz w:val="28"/>
          <w:szCs w:val="28"/>
          <w:lang w:val="uk-UA"/>
        </w:rPr>
        <w:t>с. 678].</w:t>
      </w:r>
    </w:p>
    <w:p w:rsidR="00D46128" w:rsidRPr="00BB0BC0" w:rsidRDefault="00D46128" w:rsidP="00D46128">
      <w:pPr>
        <w:spacing w:after="0" w:line="360" w:lineRule="auto"/>
        <w:ind w:firstLine="567"/>
        <w:jc w:val="both"/>
        <w:rPr>
          <w:rFonts w:ascii="Times New Roman" w:eastAsia="Calibri" w:hAnsi="Times New Roman" w:cs="Times New Roman"/>
          <w:b/>
          <w:sz w:val="28"/>
          <w:szCs w:val="28"/>
          <w:lang w:val="uk-UA"/>
        </w:rPr>
      </w:pPr>
      <w:r w:rsidRPr="00BB0BC0">
        <w:rPr>
          <w:rFonts w:ascii="Times New Roman" w:eastAsia="Calibri" w:hAnsi="Times New Roman" w:cs="Times New Roman"/>
          <w:sz w:val="28"/>
          <w:szCs w:val="28"/>
          <w:lang w:val="uk-UA"/>
        </w:rPr>
        <w:t xml:space="preserve">У </w:t>
      </w:r>
      <w:r>
        <w:rPr>
          <w:rFonts w:ascii="Times New Roman" w:eastAsia="Calibri" w:hAnsi="Times New Roman" w:cs="Times New Roman"/>
          <w:sz w:val="28"/>
          <w:szCs w:val="28"/>
          <w:lang w:val="uk-UA"/>
        </w:rPr>
        <w:t>«В</w:t>
      </w:r>
      <w:r w:rsidRPr="00BB0BC0">
        <w:rPr>
          <w:rFonts w:ascii="Times New Roman" w:eastAsia="Calibri" w:hAnsi="Times New Roman" w:cs="Times New Roman"/>
          <w:sz w:val="28"/>
          <w:szCs w:val="28"/>
          <w:lang w:val="uk-UA"/>
        </w:rPr>
        <w:t>еликому тлумачному словнику сучасної української мови</w:t>
      </w:r>
      <w:r>
        <w:rPr>
          <w:rFonts w:ascii="Times New Roman" w:eastAsia="Calibri" w:hAnsi="Times New Roman" w:cs="Times New Roman"/>
          <w:sz w:val="28"/>
          <w:szCs w:val="28"/>
          <w:lang w:val="uk-UA"/>
        </w:rPr>
        <w:t xml:space="preserve">» (за ред. В. Бусела) про </w:t>
      </w:r>
      <w:r w:rsidRPr="00BB0BC0">
        <w:rPr>
          <w:rFonts w:ascii="Times New Roman" w:eastAsia="Calibri" w:hAnsi="Times New Roman" w:cs="Times New Roman"/>
          <w:sz w:val="28"/>
          <w:szCs w:val="28"/>
          <w:lang w:val="uk-UA"/>
        </w:rPr>
        <w:t xml:space="preserve">трактат </w:t>
      </w:r>
      <w:r>
        <w:rPr>
          <w:rFonts w:ascii="Times New Roman" w:eastAsia="Calibri" w:hAnsi="Times New Roman" w:cs="Times New Roman"/>
          <w:sz w:val="28"/>
          <w:szCs w:val="28"/>
          <w:lang w:val="uk-UA"/>
        </w:rPr>
        <w:t>зазначено</w:t>
      </w:r>
      <w:r w:rsidRPr="00BB0BC0">
        <w:rPr>
          <w:rFonts w:ascii="Times New Roman" w:eastAsia="Calibri" w:hAnsi="Times New Roman" w:cs="Times New Roman"/>
          <w:sz w:val="28"/>
          <w:szCs w:val="28"/>
          <w:lang w:val="uk-UA"/>
        </w:rPr>
        <w:t xml:space="preserve"> як: 1. заст. Договір, угода між державами. </w:t>
      </w:r>
      <w:r w:rsidRPr="000B668D">
        <w:rPr>
          <w:rFonts w:ascii="Times New Roman" w:eastAsia="Calibri" w:hAnsi="Times New Roman" w:cs="Times New Roman"/>
          <w:sz w:val="28"/>
          <w:szCs w:val="28"/>
        </w:rPr>
        <w:t xml:space="preserve">                      </w:t>
      </w:r>
      <w:r w:rsidRPr="00BB0BC0">
        <w:rPr>
          <w:rFonts w:ascii="Times New Roman" w:eastAsia="Calibri" w:hAnsi="Times New Roman" w:cs="Times New Roman"/>
          <w:sz w:val="28"/>
          <w:szCs w:val="28"/>
          <w:lang w:val="uk-UA"/>
        </w:rPr>
        <w:t xml:space="preserve">2. Наукова праця, де докладно розглянуто якесь конкретне питання чи окрему проблему; міркування на спеціальну тему </w:t>
      </w:r>
      <w:r>
        <w:rPr>
          <w:rFonts w:ascii="Times New Roman" w:eastAsia="Times New Roman" w:hAnsi="Times New Roman" w:cs="Times New Roman"/>
          <w:noProof/>
          <w:sz w:val="28"/>
          <w:szCs w:val="28"/>
          <w:lang w:val="uk-UA" w:eastAsia="uk-UA"/>
        </w:rPr>
        <w:t xml:space="preserve">[15, с. </w:t>
      </w:r>
      <w:r w:rsidRPr="00BB0BC0">
        <w:rPr>
          <w:rFonts w:ascii="Times New Roman" w:eastAsia="Times New Roman" w:hAnsi="Times New Roman" w:cs="Times New Roman"/>
          <w:noProof/>
          <w:sz w:val="28"/>
          <w:szCs w:val="28"/>
          <w:lang w:val="uk-UA" w:eastAsia="uk-UA"/>
        </w:rPr>
        <w:t>1261]</w:t>
      </w:r>
      <w:r w:rsidRPr="00BB0BC0">
        <w:rPr>
          <w:rFonts w:ascii="Times New Roman" w:eastAsia="Calibri" w:hAnsi="Times New Roman" w:cs="Times New Roman"/>
          <w:sz w:val="28"/>
          <w:szCs w:val="28"/>
          <w:lang w:val="uk-UA"/>
        </w:rPr>
        <w:t xml:space="preserve">. </w:t>
      </w:r>
    </w:p>
    <w:p w:rsidR="00D46128" w:rsidRPr="00C740AE" w:rsidRDefault="00D46128" w:rsidP="00D46128">
      <w:pPr>
        <w:spacing w:after="0" w:line="360" w:lineRule="auto"/>
        <w:ind w:firstLine="567"/>
        <w:jc w:val="both"/>
        <w:rPr>
          <w:rFonts w:ascii="Times New Roman" w:eastAsia="Calibri" w:hAnsi="Times New Roman" w:cs="Times New Roman"/>
          <w:i/>
          <w:sz w:val="28"/>
          <w:szCs w:val="28"/>
          <w:lang w:val="uk-UA"/>
        </w:rPr>
      </w:pPr>
      <w:r>
        <w:rPr>
          <w:rFonts w:ascii="Times New Roman" w:eastAsia="Calibri" w:hAnsi="Times New Roman" w:cs="Times New Roman"/>
          <w:sz w:val="28"/>
          <w:szCs w:val="28"/>
          <w:lang w:val="uk-UA"/>
        </w:rPr>
        <w:t>Крім того відомі й інші трактування цієї дефініції:</w:t>
      </w:r>
      <w:r w:rsidRPr="00110FB6">
        <w:rPr>
          <w:rFonts w:ascii="Times New Roman" w:eastAsia="Calibri" w:hAnsi="Times New Roman" w:cs="Times New Roman"/>
          <w:sz w:val="28"/>
          <w:szCs w:val="28"/>
          <w:lang w:val="uk-UA"/>
        </w:rPr>
        <w:t xml:space="preserve"> </w:t>
      </w:r>
      <w:r w:rsidRPr="00CA7A97">
        <w:rPr>
          <w:rFonts w:ascii="Times New Roman" w:eastAsia="Calibri" w:hAnsi="Times New Roman" w:cs="Times New Roman"/>
          <w:i/>
          <w:sz w:val="28"/>
          <w:szCs w:val="28"/>
          <w:lang w:val="uk-UA"/>
        </w:rPr>
        <w:t xml:space="preserve">«Трактат (лат. tractatus «підданий розгляду») – літературний твір, як правило, наукового чи релігійного характеру. Термін характеризує один з видів літературних форм. Зміст цього терміну змінювався з часом. Іноді під цим терміном розумілися невеликі памфлети, що використовуються в політичних або релігійних цілях. У якісь періоди історії терміном трактат іменувалися невеликі окремі томи </w:t>
      </w:r>
      <w:r w:rsidRPr="00CA7A97">
        <w:rPr>
          <w:rFonts w:ascii="Times New Roman" w:eastAsia="Calibri" w:hAnsi="Times New Roman" w:cs="Times New Roman"/>
          <w:i/>
          <w:sz w:val="28"/>
          <w:szCs w:val="28"/>
          <w:lang w:val="uk-UA"/>
        </w:rPr>
        <w:lastRenderedPageBreak/>
        <w:t xml:space="preserve">будь-яких авторів. У XVIII </w:t>
      </w:r>
      <w:r>
        <w:rPr>
          <w:rFonts w:ascii="Times New Roman" w:eastAsia="Calibri" w:hAnsi="Times New Roman" w:cs="Times New Roman"/>
          <w:i/>
          <w:sz w:val="28"/>
          <w:szCs w:val="28"/>
          <w:lang w:val="uk-UA"/>
        </w:rPr>
        <w:t>–</w:t>
      </w:r>
      <w:r w:rsidRPr="00CA7A97">
        <w:rPr>
          <w:rFonts w:ascii="Times New Roman" w:eastAsia="Calibri" w:hAnsi="Times New Roman" w:cs="Times New Roman"/>
          <w:i/>
          <w:sz w:val="28"/>
          <w:szCs w:val="28"/>
          <w:lang w:val="uk-UA"/>
        </w:rPr>
        <w:t xml:space="preserve"> XIX століттях цим терміном в Росії називалися дипломатичні договори» </w:t>
      </w:r>
      <w:r w:rsidRPr="007D6648">
        <w:rPr>
          <w:rFonts w:ascii="Times New Roman" w:eastAsia="Calibri" w:hAnsi="Times New Roman" w:cs="Times New Roman"/>
          <w:sz w:val="28"/>
          <w:szCs w:val="28"/>
          <w:lang w:val="uk-UA"/>
        </w:rPr>
        <w:t>[2].</w:t>
      </w:r>
    </w:p>
    <w:p w:rsidR="00D46128" w:rsidRPr="00CA7A97" w:rsidRDefault="00D46128" w:rsidP="00D46128">
      <w:pPr>
        <w:spacing w:after="0" w:line="360" w:lineRule="auto"/>
        <w:ind w:firstLine="567"/>
        <w:jc w:val="both"/>
        <w:rPr>
          <w:rFonts w:ascii="Times New Roman" w:eastAsia="Calibri" w:hAnsi="Times New Roman" w:cs="Times New Roman"/>
          <w:sz w:val="28"/>
          <w:szCs w:val="28"/>
          <w:shd w:val="clear" w:color="auto" w:fill="FFFFFF"/>
          <w:lang w:val="uk-UA"/>
        </w:rPr>
      </w:pPr>
      <w:r>
        <w:rPr>
          <w:rFonts w:ascii="Times New Roman" w:eastAsia="Calibri" w:hAnsi="Times New Roman" w:cs="Times New Roman"/>
          <w:sz w:val="28"/>
          <w:szCs w:val="28"/>
          <w:shd w:val="clear" w:color="auto" w:fill="FFFFFF"/>
          <w:lang w:val="uk-UA"/>
        </w:rPr>
        <w:t xml:space="preserve"> Також</w:t>
      </w:r>
      <w:r w:rsidRPr="007D6648">
        <w:rPr>
          <w:rFonts w:ascii="Times New Roman" w:eastAsia="Calibri" w:hAnsi="Times New Roman" w:cs="Times New Roman"/>
          <w:sz w:val="28"/>
          <w:szCs w:val="28"/>
          <w:shd w:val="clear" w:color="auto" w:fill="FFFFFF"/>
          <w:lang w:val="uk-UA"/>
        </w:rPr>
        <w:t xml:space="preserve"> трактат – </w:t>
      </w:r>
      <w:r w:rsidRPr="004E04DC">
        <w:rPr>
          <w:rFonts w:ascii="Times New Roman" w:eastAsia="Calibri" w:hAnsi="Times New Roman" w:cs="Times New Roman"/>
          <w:i/>
          <w:sz w:val="28"/>
          <w:szCs w:val="28"/>
          <w:shd w:val="clear" w:color="auto" w:fill="FFFFFF"/>
          <w:lang w:val="uk-UA"/>
        </w:rPr>
        <w:t>«це наукові, теологічні або філософські виклади, в яких знаходиться опис певної постановки або теми, а також є обговорення проблеми і логічне завершення».</w:t>
      </w:r>
      <w:r w:rsidRPr="007D6648">
        <w:rPr>
          <w:rFonts w:ascii="Times New Roman" w:eastAsia="Calibri" w:hAnsi="Times New Roman" w:cs="Times New Roman"/>
          <w:sz w:val="28"/>
          <w:szCs w:val="28"/>
          <w:lang w:val="uk-UA"/>
        </w:rPr>
        <w:t> У даній статті подаються головні ознаки трактату: «в</w:t>
      </w:r>
      <w:r w:rsidRPr="007D6648">
        <w:rPr>
          <w:rFonts w:ascii="Times New Roman" w:eastAsia="Calibri" w:hAnsi="Times New Roman" w:cs="Times New Roman"/>
          <w:sz w:val="28"/>
          <w:szCs w:val="28"/>
          <w:shd w:val="clear" w:color="auto" w:fill="FFFFFF"/>
          <w:lang w:val="uk-UA"/>
        </w:rPr>
        <w:t xml:space="preserve">ін вельми стислий, мінімалістичний, він не блищить барвистими метафорами і просторовими міркуваннями. Такий стиль був властивий сутрам, іноді можна помітити, що він має деякі подібності з бхашья (так називалися староіндійські коментарі), отже, його не назвеш цікавим і оригінальним. До слова, новизна і непересічність  не є обов'язковими умовами для створення будь-якої праці. Трактати </w:t>
      </w:r>
      <w:r>
        <w:rPr>
          <w:rFonts w:ascii="Times New Roman" w:eastAsia="Calibri" w:hAnsi="Times New Roman" w:cs="Times New Roman"/>
          <w:sz w:val="28"/>
          <w:szCs w:val="28"/>
          <w:shd w:val="clear" w:color="auto" w:fill="FFFFFF"/>
          <w:lang w:val="uk-UA"/>
        </w:rPr>
        <w:t>–</w:t>
      </w:r>
      <w:r w:rsidRPr="007D6648">
        <w:rPr>
          <w:rFonts w:ascii="Times New Roman" w:eastAsia="Calibri" w:hAnsi="Times New Roman" w:cs="Times New Roman"/>
          <w:sz w:val="28"/>
          <w:szCs w:val="28"/>
          <w:shd w:val="clear" w:color="auto" w:fill="FFFFFF"/>
          <w:lang w:val="uk-UA"/>
        </w:rPr>
        <w:t xml:space="preserve"> це не завжди щось дуже оригінальне. У тексті простежуються номінативні пропозиції. Взагалі, дана праця являє собою розповідь, в якій  нерідко можна помітити пропозиції з бажаним нахилом. Терміни в тексті вживаються дуже точно і не вводять читача в оману, і якщо одного разу було введено і пояснено якесь нове поняття, то далі воно буде вживатися тільки по справі. Разом з тим, у трактаті є багато слів-синонімів, що додають оповіданню певну красу </w:t>
      </w:r>
      <w:r w:rsidRPr="007D6648">
        <w:rPr>
          <w:rFonts w:ascii="Times New Roman" w:eastAsia="Calibri" w:hAnsi="Times New Roman" w:cs="Times New Roman"/>
          <w:sz w:val="28"/>
          <w:szCs w:val="28"/>
          <w:lang w:val="uk-UA"/>
        </w:rPr>
        <w:t>[151].</w:t>
      </w:r>
    </w:p>
    <w:p w:rsidR="00D46128" w:rsidRPr="007D6648"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У нашому дослідженні будемо </w:t>
      </w:r>
      <w:r>
        <w:rPr>
          <w:rFonts w:ascii="Times New Roman" w:eastAsia="Calibri" w:hAnsi="Times New Roman" w:cs="Times New Roman"/>
          <w:sz w:val="28"/>
          <w:szCs w:val="28"/>
          <w:lang w:val="uk-UA"/>
        </w:rPr>
        <w:t>використовувати</w:t>
      </w:r>
      <w:r w:rsidRPr="00110FB6">
        <w:rPr>
          <w:rFonts w:ascii="Times New Roman" w:eastAsia="Calibri" w:hAnsi="Times New Roman" w:cs="Times New Roman"/>
          <w:sz w:val="28"/>
          <w:szCs w:val="28"/>
          <w:lang w:val="uk-UA"/>
        </w:rPr>
        <w:t xml:space="preserve"> поняття «трактат» </w:t>
      </w:r>
      <w:r>
        <w:rPr>
          <w:rFonts w:ascii="Times New Roman" w:eastAsia="Calibri" w:hAnsi="Times New Roman" w:cs="Times New Roman"/>
          <w:sz w:val="28"/>
          <w:szCs w:val="28"/>
          <w:lang w:val="uk-UA"/>
        </w:rPr>
        <w:t>як синонімічне до д</w:t>
      </w:r>
      <w:r w:rsidRPr="00110FB6">
        <w:rPr>
          <w:rFonts w:ascii="Times New Roman" w:eastAsia="Calibri" w:hAnsi="Times New Roman" w:cs="Times New Roman"/>
          <w:sz w:val="28"/>
          <w:szCs w:val="28"/>
          <w:lang w:val="uk-UA"/>
        </w:rPr>
        <w:t>ефініці</w:t>
      </w:r>
      <w:r>
        <w:rPr>
          <w:rFonts w:ascii="Times New Roman" w:eastAsia="Calibri" w:hAnsi="Times New Roman" w:cs="Times New Roman"/>
          <w:sz w:val="28"/>
          <w:szCs w:val="28"/>
          <w:lang w:val="uk-UA"/>
        </w:rPr>
        <w:t>ї</w:t>
      </w:r>
      <w:r w:rsidRPr="00110FB6">
        <w:rPr>
          <w:rFonts w:ascii="Times New Roman" w:eastAsia="Calibri" w:hAnsi="Times New Roman" w:cs="Times New Roman"/>
          <w:sz w:val="28"/>
          <w:szCs w:val="28"/>
          <w:lang w:val="uk-UA"/>
        </w:rPr>
        <w:t xml:space="preserve"> «нарис». За літературознавчою енциклопедією </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Ю. Ковал</w:t>
      </w:r>
      <w:r>
        <w:rPr>
          <w:rFonts w:ascii="Times New Roman" w:eastAsia="Calibri" w:hAnsi="Times New Roman" w:cs="Times New Roman"/>
          <w:sz w:val="28"/>
          <w:szCs w:val="28"/>
          <w:lang w:val="uk-UA"/>
        </w:rPr>
        <w:t>і</w:t>
      </w:r>
      <w:r w:rsidRPr="00110FB6">
        <w:rPr>
          <w:rFonts w:ascii="Times New Roman" w:eastAsia="Calibri" w:hAnsi="Times New Roman" w:cs="Times New Roman"/>
          <w:sz w:val="28"/>
          <w:szCs w:val="28"/>
          <w:lang w:val="uk-UA"/>
        </w:rPr>
        <w:t>ва нарис</w:t>
      </w:r>
      <w:r w:rsidRPr="00110FB6">
        <w:rPr>
          <w:rFonts w:ascii="Times New Roman" w:eastAsia="Calibri" w:hAnsi="Times New Roman" w:cs="Times New Roman"/>
          <w:i/>
          <w:sz w:val="28"/>
          <w:szCs w:val="28"/>
          <w:lang w:val="uk-UA"/>
        </w:rPr>
        <w:t xml:space="preserve"> – </w:t>
      </w:r>
      <w:r w:rsidRPr="004E04DC">
        <w:rPr>
          <w:rFonts w:ascii="Times New Roman" w:eastAsia="Calibri" w:hAnsi="Times New Roman" w:cs="Times New Roman"/>
          <w:i/>
          <w:sz w:val="28"/>
          <w:szCs w:val="28"/>
          <w:lang w:val="uk-UA"/>
        </w:rPr>
        <w:t xml:space="preserve">«це художньо-публіцистична міметична нарація на документальній основі з поглибленою емпіричною достовірністю, в якій зображені справжні факти, події, конкретні люди» </w:t>
      </w:r>
      <w:r w:rsidRPr="007D6648">
        <w:rPr>
          <w:rFonts w:ascii="Times New Roman" w:eastAsia="Calibri" w:hAnsi="Times New Roman" w:cs="Times New Roman"/>
          <w:sz w:val="28"/>
          <w:szCs w:val="28"/>
          <w:lang w:val="uk-UA"/>
        </w:rPr>
        <w:t xml:space="preserve">[88, с. 96]. </w:t>
      </w:r>
    </w:p>
    <w:p w:rsidR="00D46128" w:rsidRPr="007D6648" w:rsidRDefault="00D46128" w:rsidP="00D46128">
      <w:pPr>
        <w:spacing w:after="0" w:line="360" w:lineRule="auto"/>
        <w:ind w:firstLine="567"/>
        <w:jc w:val="both"/>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У «</w:t>
      </w:r>
      <w:r w:rsidRPr="00110FB6">
        <w:rPr>
          <w:rFonts w:ascii="Times New Roman" w:eastAsia="Calibri" w:hAnsi="Times New Roman" w:cs="Times New Roman"/>
          <w:sz w:val="28"/>
          <w:szCs w:val="28"/>
          <w:lang w:val="uk-UA"/>
        </w:rPr>
        <w:t>Сучасн</w:t>
      </w:r>
      <w:r>
        <w:rPr>
          <w:rFonts w:ascii="Times New Roman" w:eastAsia="Calibri" w:hAnsi="Times New Roman" w:cs="Times New Roman"/>
          <w:sz w:val="28"/>
          <w:szCs w:val="28"/>
          <w:lang w:val="uk-UA"/>
        </w:rPr>
        <w:t>ому</w:t>
      </w:r>
      <w:r w:rsidRPr="00110FB6">
        <w:rPr>
          <w:rFonts w:ascii="Times New Roman" w:eastAsia="Calibri" w:hAnsi="Times New Roman" w:cs="Times New Roman"/>
          <w:sz w:val="28"/>
          <w:szCs w:val="28"/>
          <w:lang w:val="uk-UA"/>
        </w:rPr>
        <w:t xml:space="preserve"> літературознавч</w:t>
      </w:r>
      <w:r>
        <w:rPr>
          <w:rFonts w:ascii="Times New Roman" w:eastAsia="Calibri" w:hAnsi="Times New Roman" w:cs="Times New Roman"/>
          <w:sz w:val="28"/>
          <w:szCs w:val="28"/>
          <w:lang w:val="uk-UA"/>
        </w:rPr>
        <w:t>ому</w:t>
      </w:r>
      <w:r w:rsidRPr="00110FB6">
        <w:rPr>
          <w:rFonts w:ascii="Times New Roman" w:eastAsia="Calibri" w:hAnsi="Times New Roman" w:cs="Times New Roman"/>
          <w:sz w:val="28"/>
          <w:szCs w:val="28"/>
          <w:lang w:val="uk-UA"/>
        </w:rPr>
        <w:t xml:space="preserve"> словник</w:t>
      </w:r>
      <w:r>
        <w:rPr>
          <w:rFonts w:ascii="Times New Roman" w:eastAsia="Calibri" w:hAnsi="Times New Roman" w:cs="Times New Roman"/>
          <w:sz w:val="28"/>
          <w:szCs w:val="28"/>
          <w:lang w:val="uk-UA"/>
        </w:rPr>
        <w:t>у»</w:t>
      </w:r>
      <w:r w:rsidRPr="00110FB6">
        <w:rPr>
          <w:rFonts w:ascii="Times New Roman" w:eastAsia="Calibri" w:hAnsi="Times New Roman" w:cs="Times New Roman"/>
          <w:sz w:val="28"/>
          <w:szCs w:val="28"/>
          <w:lang w:val="uk-UA"/>
        </w:rPr>
        <w:t xml:space="preserve"> за редакцією Р.  Гром'яка, Ю. Коваліва </w:t>
      </w:r>
      <w:r>
        <w:rPr>
          <w:rFonts w:ascii="Times New Roman" w:eastAsia="Calibri" w:hAnsi="Times New Roman" w:cs="Times New Roman"/>
          <w:sz w:val="28"/>
          <w:szCs w:val="28"/>
          <w:lang w:val="uk-UA"/>
        </w:rPr>
        <w:t xml:space="preserve"> окреслене поняття по трактоване </w:t>
      </w:r>
      <w:r w:rsidRPr="00110FB6">
        <w:rPr>
          <w:rFonts w:ascii="Times New Roman" w:eastAsia="Calibri" w:hAnsi="Times New Roman" w:cs="Times New Roman"/>
          <w:sz w:val="28"/>
          <w:szCs w:val="28"/>
          <w:lang w:val="uk-UA"/>
        </w:rPr>
        <w:t xml:space="preserve">як </w:t>
      </w:r>
      <w:r w:rsidRPr="00DB3B86">
        <w:rPr>
          <w:rFonts w:ascii="Times New Roman" w:eastAsia="Calibri" w:hAnsi="Times New Roman" w:cs="Times New Roman"/>
          <w:i/>
          <w:sz w:val="28"/>
          <w:szCs w:val="28"/>
          <w:lang w:val="uk-UA"/>
        </w:rPr>
        <w:t xml:space="preserve">«оповідний художньо-публіцистичний твір, у якому зображено дійсні факти, події й конкретних людей; – це твір суспільно-політичної, побутової, історичної чи психологічної тематики» </w:t>
      </w:r>
      <w:r w:rsidRPr="007D6648">
        <w:rPr>
          <w:rFonts w:ascii="Times New Roman" w:eastAsia="Times New Roman" w:hAnsi="Times New Roman" w:cs="Times New Roman"/>
          <w:sz w:val="28"/>
          <w:szCs w:val="28"/>
          <w:lang w:val="uk-UA"/>
        </w:rPr>
        <w:t>[89, с.</w:t>
      </w:r>
      <w:r>
        <w:rPr>
          <w:rFonts w:ascii="Times New Roman" w:eastAsia="Times New Roman" w:hAnsi="Times New Roman" w:cs="Times New Roman"/>
          <w:sz w:val="28"/>
          <w:szCs w:val="28"/>
          <w:lang w:val="uk-UA"/>
        </w:rPr>
        <w:t xml:space="preserve"> </w:t>
      </w:r>
      <w:r w:rsidRPr="007D6648">
        <w:rPr>
          <w:rFonts w:ascii="Times New Roman" w:eastAsia="Times New Roman" w:hAnsi="Times New Roman" w:cs="Times New Roman"/>
          <w:sz w:val="28"/>
          <w:szCs w:val="28"/>
          <w:lang w:val="uk-UA"/>
        </w:rPr>
        <w:t>477].</w:t>
      </w:r>
    </w:p>
    <w:p w:rsidR="00D46128" w:rsidRPr="005674A3" w:rsidRDefault="00D46128" w:rsidP="00D46128">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Подібне визначення міститься у «С</w:t>
      </w:r>
      <w:r w:rsidRPr="00110FB6">
        <w:rPr>
          <w:rFonts w:ascii="Times New Roman" w:eastAsia="Calibri" w:hAnsi="Times New Roman" w:cs="Times New Roman"/>
          <w:sz w:val="28"/>
          <w:szCs w:val="28"/>
          <w:lang w:val="uk-UA"/>
        </w:rPr>
        <w:t>ловник</w:t>
      </w:r>
      <w:r>
        <w:rPr>
          <w:rFonts w:ascii="Times New Roman" w:eastAsia="Calibri" w:hAnsi="Times New Roman" w:cs="Times New Roman"/>
          <w:sz w:val="28"/>
          <w:szCs w:val="28"/>
          <w:lang w:val="uk-UA"/>
        </w:rPr>
        <w:t>у</w:t>
      </w:r>
      <w:r w:rsidRPr="00110FB6">
        <w:rPr>
          <w:rFonts w:ascii="Times New Roman" w:eastAsia="Calibri" w:hAnsi="Times New Roman" w:cs="Times New Roman"/>
          <w:sz w:val="28"/>
          <w:szCs w:val="28"/>
          <w:lang w:val="uk-UA"/>
        </w:rPr>
        <w:t xml:space="preserve"> літературознавчих термінів</w:t>
      </w:r>
      <w:r>
        <w:rPr>
          <w:rFonts w:ascii="Times New Roman" w:eastAsia="Calibri" w:hAnsi="Times New Roman" w:cs="Times New Roman"/>
          <w:sz w:val="28"/>
          <w:szCs w:val="28"/>
          <w:lang w:val="uk-UA"/>
        </w:rPr>
        <w:t xml:space="preserve">» за ред. </w:t>
      </w:r>
      <w:r w:rsidRPr="00110FB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В. Лесина, О. Пулинця: </w:t>
      </w:r>
      <w:r w:rsidRPr="00110FB6">
        <w:rPr>
          <w:rFonts w:ascii="Times New Roman" w:eastAsia="Calibri" w:hAnsi="Times New Roman" w:cs="Times New Roman"/>
          <w:sz w:val="28"/>
          <w:szCs w:val="28"/>
          <w:lang w:val="uk-UA"/>
        </w:rPr>
        <w:t xml:space="preserve">нарис – це </w:t>
      </w:r>
      <w:r w:rsidRPr="004E04DC">
        <w:rPr>
          <w:rFonts w:ascii="Times New Roman" w:eastAsia="Calibri" w:hAnsi="Times New Roman" w:cs="Times New Roman"/>
          <w:i/>
          <w:sz w:val="28"/>
          <w:szCs w:val="28"/>
          <w:lang w:val="uk-UA"/>
        </w:rPr>
        <w:t xml:space="preserve">«оповідний художньо-публіцистичний твір, у якому автор показує підмічені ним у житті дійсні факти, події й </w:t>
      </w:r>
      <w:r w:rsidRPr="004E04DC">
        <w:rPr>
          <w:rFonts w:ascii="Times New Roman" w:eastAsia="Calibri" w:hAnsi="Times New Roman" w:cs="Times New Roman"/>
          <w:i/>
          <w:sz w:val="28"/>
          <w:szCs w:val="28"/>
          <w:lang w:val="uk-UA"/>
        </w:rPr>
        <w:lastRenderedPageBreak/>
        <w:t>людей; – один з найбільш оперативних жанрів літератури. У газетах і журналах нарисом називають також оглядові статті на актуальні суспільно-політичні теми (публіцистичні нариси). Іноді нарисом (чи нарисами) називають такий науковий твір, у якому поставлена проблема висвітлюється лише в загальних рисах без достатньо заглибленої деталі»</w:t>
      </w:r>
      <w:r w:rsidRPr="005674A3">
        <w:rPr>
          <w:rFonts w:ascii="Times New Roman" w:eastAsia="Calibri" w:hAnsi="Times New Roman" w:cs="Times New Roman"/>
          <w:sz w:val="28"/>
          <w:szCs w:val="28"/>
          <w:lang w:val="uk-UA"/>
        </w:rPr>
        <w:t xml:space="preserve"> [83, с. 229].</w:t>
      </w:r>
    </w:p>
    <w:p w:rsidR="00D46128" w:rsidRPr="005674A3"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 За «Літературознавчим словником термінів» В. Кузьменка: </w:t>
      </w:r>
      <w:r w:rsidRPr="00DB3B86">
        <w:rPr>
          <w:rFonts w:ascii="Times New Roman" w:eastAsia="Calibri" w:hAnsi="Times New Roman" w:cs="Times New Roman"/>
          <w:i/>
          <w:sz w:val="28"/>
          <w:szCs w:val="28"/>
          <w:lang w:val="uk-UA"/>
        </w:rPr>
        <w:t>«Нарис – опис реальних подій, фактів. За своєю природою він близький до оповідання, однак нарисова творчість має свою специфіку. Так, зокрема, образність у творах цього жанру виконує публіцистичну функцію. У ньому багато місця займають роздуми, певні статистичні викладки, економічний аналіз тощо. Вимисел у нарисі відіграє значно меншу роль, ніж в оповіданні»</w:t>
      </w:r>
      <w:r w:rsidRPr="005674A3">
        <w:rPr>
          <w:rFonts w:ascii="Times New Roman" w:eastAsia="Calibri" w:hAnsi="Times New Roman" w:cs="Times New Roman"/>
          <w:sz w:val="28"/>
          <w:szCs w:val="28"/>
          <w:lang w:val="uk-UA"/>
        </w:rPr>
        <w:t xml:space="preserve"> [77, с. 18].</w:t>
      </w:r>
      <w:r w:rsidRPr="00110FB6">
        <w:rPr>
          <w:rFonts w:ascii="Times New Roman" w:eastAsia="Calibri" w:hAnsi="Times New Roman" w:cs="Times New Roman"/>
          <w:b/>
          <w:i/>
          <w:sz w:val="28"/>
          <w:szCs w:val="28"/>
          <w:lang w:val="uk-UA"/>
        </w:rPr>
        <w:t xml:space="preserve"> </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 </w:t>
      </w:r>
      <w:r w:rsidRPr="00322EE6">
        <w:rPr>
          <w:rFonts w:ascii="Times New Roman" w:eastAsia="Calibri" w:hAnsi="Times New Roman" w:cs="Times New Roman"/>
          <w:color w:val="000000" w:themeColor="text1"/>
          <w:sz w:val="28"/>
          <w:szCs w:val="28"/>
          <w:lang w:val="uk-UA"/>
        </w:rPr>
        <w:t xml:space="preserve">Ф. Білецький окреслював дефініцію «нарис» так: </w:t>
      </w:r>
      <w:r w:rsidRPr="00DB3B86">
        <w:rPr>
          <w:rFonts w:ascii="Times New Roman" w:eastAsia="Calibri" w:hAnsi="Times New Roman" w:cs="Times New Roman"/>
          <w:i/>
          <w:color w:val="000000" w:themeColor="text1"/>
          <w:sz w:val="28"/>
          <w:szCs w:val="28"/>
          <w:lang w:val="uk-UA"/>
        </w:rPr>
        <w:t>«Нарис – самостійний</w:t>
      </w:r>
      <w:r w:rsidRPr="00DB3B86">
        <w:rPr>
          <w:rFonts w:ascii="Times New Roman" w:eastAsia="Calibri" w:hAnsi="Times New Roman" w:cs="Times New Roman"/>
          <w:i/>
          <w:sz w:val="28"/>
          <w:szCs w:val="28"/>
          <w:lang w:val="uk-UA"/>
        </w:rPr>
        <w:t xml:space="preserve"> літературний жанр, що ніскільки не поступається перед іншими художніми видами творчості. Але, на відміну від інших літературних жанрів, він ґрунтується на конкретних фактах, досліджує їх, містить елементи публіцистики, які тісно поєднуються із засобами художнього, образного живопису. Цією останньою якістю нарис відрізняється також від інших публіцистичних жанрів, зокрема від статті» </w:t>
      </w:r>
      <w:r w:rsidRPr="005674A3">
        <w:rPr>
          <w:rFonts w:ascii="Times New Roman" w:eastAsia="Calibri" w:hAnsi="Times New Roman" w:cs="Times New Roman"/>
          <w:sz w:val="28"/>
          <w:szCs w:val="28"/>
          <w:lang w:val="uk-UA"/>
        </w:rPr>
        <w:t>[8</w:t>
      </w:r>
      <w:r>
        <w:rPr>
          <w:rFonts w:ascii="Times New Roman" w:eastAsia="Calibri" w:hAnsi="Times New Roman" w:cs="Times New Roman"/>
          <w:sz w:val="28"/>
          <w:szCs w:val="28"/>
          <w:lang w:val="uk-UA"/>
        </w:rPr>
        <w:t>, с.</w:t>
      </w:r>
      <w:r w:rsidRPr="005674A3">
        <w:rPr>
          <w:rFonts w:ascii="Times New Roman" w:eastAsia="Calibri" w:hAnsi="Times New Roman" w:cs="Times New Roman"/>
          <w:sz w:val="28"/>
          <w:szCs w:val="28"/>
          <w:lang w:val="uk-UA"/>
        </w:rPr>
        <w:t xml:space="preserve"> 77]. </w:t>
      </w:r>
    </w:p>
    <w:p w:rsidR="00D46128" w:rsidRPr="005674A3" w:rsidRDefault="00D46128" w:rsidP="00D46128">
      <w:pPr>
        <w:spacing w:after="0" w:line="360" w:lineRule="auto"/>
        <w:ind w:firstLine="567"/>
        <w:jc w:val="both"/>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 xml:space="preserve"> В</w:t>
      </w:r>
      <w:r w:rsidRPr="00110FB6">
        <w:rPr>
          <w:rFonts w:ascii="Times New Roman" w:eastAsia="Calibri" w:hAnsi="Times New Roman" w:cs="Times New Roman"/>
          <w:sz w:val="28"/>
          <w:szCs w:val="28"/>
          <w:lang w:val="uk-UA"/>
        </w:rPr>
        <w:t xml:space="preserve">сі </w:t>
      </w:r>
      <w:r>
        <w:rPr>
          <w:rFonts w:ascii="Times New Roman" w:eastAsia="Calibri" w:hAnsi="Times New Roman" w:cs="Times New Roman"/>
          <w:sz w:val="28"/>
          <w:szCs w:val="28"/>
          <w:lang w:val="uk-UA"/>
        </w:rPr>
        <w:t xml:space="preserve"> наведені вище </w:t>
      </w:r>
      <w:r w:rsidRPr="00110FB6">
        <w:rPr>
          <w:rFonts w:ascii="Times New Roman" w:eastAsia="Calibri" w:hAnsi="Times New Roman" w:cs="Times New Roman"/>
          <w:sz w:val="28"/>
          <w:szCs w:val="28"/>
          <w:lang w:val="uk-UA"/>
        </w:rPr>
        <w:t xml:space="preserve">визначення </w:t>
      </w:r>
      <w:r>
        <w:rPr>
          <w:rFonts w:ascii="Times New Roman" w:eastAsia="Calibri" w:hAnsi="Times New Roman" w:cs="Times New Roman"/>
          <w:sz w:val="28"/>
          <w:szCs w:val="28"/>
          <w:lang w:val="uk-UA"/>
        </w:rPr>
        <w:t xml:space="preserve">літературознавців засвідчують, що  є </w:t>
      </w:r>
      <w:r w:rsidRPr="00110FB6">
        <w:rPr>
          <w:rFonts w:ascii="Times New Roman" w:eastAsia="Calibri" w:hAnsi="Times New Roman" w:cs="Times New Roman"/>
          <w:sz w:val="28"/>
          <w:szCs w:val="28"/>
          <w:lang w:val="uk-UA"/>
        </w:rPr>
        <w:t xml:space="preserve">чимало спільного </w:t>
      </w:r>
      <w:r>
        <w:rPr>
          <w:rFonts w:ascii="Times New Roman" w:eastAsia="Calibri" w:hAnsi="Times New Roman" w:cs="Times New Roman"/>
          <w:sz w:val="28"/>
          <w:szCs w:val="28"/>
          <w:lang w:val="uk-UA"/>
        </w:rPr>
        <w:t xml:space="preserve">у  </w:t>
      </w:r>
      <w:r w:rsidRPr="00110FB6">
        <w:rPr>
          <w:rFonts w:ascii="Times New Roman" w:eastAsia="Calibri" w:hAnsi="Times New Roman" w:cs="Times New Roman"/>
          <w:sz w:val="28"/>
          <w:szCs w:val="28"/>
          <w:lang w:val="uk-UA"/>
        </w:rPr>
        <w:t xml:space="preserve">трактуванні поняття «нарис». </w:t>
      </w:r>
      <w:r>
        <w:rPr>
          <w:rFonts w:ascii="Times New Roman" w:eastAsia="Calibri" w:hAnsi="Times New Roman" w:cs="Times New Roman"/>
          <w:sz w:val="28"/>
          <w:szCs w:val="28"/>
          <w:lang w:val="uk-UA"/>
        </w:rPr>
        <w:t>Д</w:t>
      </w:r>
      <w:r w:rsidRPr="00110FB6">
        <w:rPr>
          <w:rFonts w:ascii="Times New Roman" w:eastAsia="Calibri" w:hAnsi="Times New Roman" w:cs="Times New Roman"/>
          <w:sz w:val="28"/>
          <w:szCs w:val="28"/>
          <w:lang w:val="uk-UA"/>
        </w:rPr>
        <w:t xml:space="preserve">ослідник новітньої публіцистики В. Здоровега наголошував, що в сучасній теорії спостерігається значна плутанина, яка йде </w:t>
      </w:r>
      <w:r w:rsidRPr="005E62A5">
        <w:rPr>
          <w:rFonts w:ascii="Times New Roman" w:eastAsia="Calibri" w:hAnsi="Times New Roman" w:cs="Times New Roman"/>
          <w:i/>
          <w:sz w:val="28"/>
          <w:szCs w:val="28"/>
          <w:lang w:val="uk-UA"/>
        </w:rPr>
        <w:t>«від нерозуміння таланту власне художнього і власне публіцистичного, філософського, а звідси нерозуміння природи і можливостей творів різних за своїм літературним спрямуванням. Плутанина ця може найбільш яскраво проявилась у розмовах і дискусіях про художній нарис»</w:t>
      </w:r>
      <w:r w:rsidRPr="005674A3">
        <w:rPr>
          <w:rFonts w:ascii="Times New Roman" w:eastAsia="Calibri" w:hAnsi="Times New Roman" w:cs="Times New Roman"/>
          <w:sz w:val="28"/>
          <w:szCs w:val="28"/>
          <w:lang w:val="uk-UA"/>
        </w:rPr>
        <w:t xml:space="preserve"> [53, с. 172-173].</w:t>
      </w:r>
      <w:r w:rsidRPr="005674A3">
        <w:rPr>
          <w:rFonts w:ascii="Times New Roman" w:eastAsia="Calibri" w:hAnsi="Times New Roman" w:cs="Times New Roman"/>
          <w:b/>
          <w:sz w:val="28"/>
          <w:szCs w:val="28"/>
          <w:lang w:val="uk-UA"/>
        </w:rPr>
        <w:t xml:space="preserve"> </w:t>
      </w:r>
      <w:r w:rsidRPr="005674A3">
        <w:rPr>
          <w:rFonts w:ascii="Times New Roman" w:eastAsia="Calibri" w:hAnsi="Times New Roman" w:cs="Times New Roman"/>
          <w:sz w:val="28"/>
          <w:szCs w:val="28"/>
          <w:lang w:val="uk-UA"/>
        </w:rPr>
        <w:t xml:space="preserve">В. Здоровега вважає, що спроби науковців визначити нарис як такий самий художній твір, що й інші жанри художньої літератури (новела чи оповідання), де різниця полягає тільки в документальній основі нарису, є неправомірними: </w:t>
      </w:r>
      <w:r w:rsidRPr="005E62A5">
        <w:rPr>
          <w:rFonts w:ascii="Times New Roman" w:eastAsia="Calibri" w:hAnsi="Times New Roman" w:cs="Times New Roman"/>
          <w:i/>
          <w:sz w:val="28"/>
          <w:szCs w:val="28"/>
          <w:lang w:val="uk-UA"/>
        </w:rPr>
        <w:t xml:space="preserve">«Реальний же стан речей полягає в тому, що нарис, який з усіх жанрів публіцистики має найбільше спільного саме з творчістю </w:t>
      </w:r>
      <w:r w:rsidRPr="005E62A5">
        <w:rPr>
          <w:rFonts w:ascii="Times New Roman" w:eastAsia="Calibri" w:hAnsi="Times New Roman" w:cs="Times New Roman"/>
          <w:i/>
          <w:sz w:val="28"/>
          <w:szCs w:val="28"/>
          <w:lang w:val="uk-UA"/>
        </w:rPr>
        <w:lastRenderedPageBreak/>
        <w:t>художньою, який в історії літератури може відігравати роль не меншу, ніж роман чи оповідання, все ж таки є результатом дії внутрішніх законів творчості, зрештою відмінних від тих, якими керується письменник-художник»</w:t>
      </w:r>
      <w:r w:rsidRPr="005674A3">
        <w:rPr>
          <w:rFonts w:ascii="Times New Roman" w:eastAsia="Calibri" w:hAnsi="Times New Roman" w:cs="Times New Roman"/>
          <w:sz w:val="28"/>
          <w:szCs w:val="28"/>
          <w:lang w:val="uk-UA"/>
        </w:rPr>
        <w:t xml:space="preserve"> [53, с. 173]. </w:t>
      </w:r>
      <w:r w:rsidRPr="005E62A5">
        <w:rPr>
          <w:rFonts w:ascii="Times New Roman" w:eastAsia="Calibri" w:hAnsi="Times New Roman" w:cs="Times New Roman"/>
          <w:i/>
          <w:sz w:val="28"/>
          <w:szCs w:val="28"/>
          <w:lang w:val="uk-UA"/>
        </w:rPr>
        <w:t>«Нарисова література, – наголошував В. Богданов, – відтворює реально існуючі характери і ситуації з документальною справжністю, що й надає її образам особливу переконаність і безперечну доказовість»</w:t>
      </w:r>
      <w:r w:rsidRPr="005674A3">
        <w:rPr>
          <w:rFonts w:ascii="Times New Roman" w:eastAsia="Calibri" w:hAnsi="Times New Roman" w:cs="Times New Roman"/>
          <w:sz w:val="28"/>
          <w:szCs w:val="28"/>
          <w:lang w:val="uk-UA"/>
        </w:rPr>
        <w:t xml:space="preserve"> [9</w:t>
      </w:r>
      <w:r>
        <w:rPr>
          <w:rFonts w:ascii="Times New Roman" w:eastAsia="Calibri" w:hAnsi="Times New Roman" w:cs="Times New Roman"/>
          <w:sz w:val="28"/>
          <w:szCs w:val="28"/>
          <w:lang w:val="uk-UA"/>
        </w:rPr>
        <w:t>, с.</w:t>
      </w:r>
      <w:r w:rsidRPr="005674A3">
        <w:rPr>
          <w:rFonts w:ascii="Times New Roman" w:eastAsia="Calibri" w:hAnsi="Times New Roman" w:cs="Times New Roman"/>
          <w:sz w:val="28"/>
          <w:szCs w:val="28"/>
          <w:lang w:val="uk-UA"/>
        </w:rPr>
        <w:t xml:space="preserve"> 3-4].</w:t>
      </w:r>
    </w:p>
    <w:p w:rsidR="00D46128" w:rsidRPr="00322EE6" w:rsidRDefault="00D46128" w:rsidP="00D46128">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На думку</w:t>
      </w:r>
      <w:r w:rsidRPr="00110FB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В</w:t>
      </w:r>
      <w:r w:rsidRPr="00110FB6">
        <w:rPr>
          <w:rFonts w:ascii="Times New Roman" w:eastAsia="Calibri" w:hAnsi="Times New Roman" w:cs="Times New Roman"/>
          <w:sz w:val="28"/>
          <w:szCs w:val="28"/>
          <w:lang w:val="uk-UA"/>
        </w:rPr>
        <w:t>. Галич</w:t>
      </w:r>
      <w:r>
        <w:rPr>
          <w:rFonts w:ascii="Times New Roman" w:eastAsia="Calibri" w:hAnsi="Times New Roman" w:cs="Times New Roman"/>
          <w:sz w:val="28"/>
          <w:szCs w:val="28"/>
          <w:lang w:val="uk-UA"/>
        </w:rPr>
        <w:t>а,</w:t>
      </w:r>
      <w:r w:rsidRPr="00110FB6">
        <w:rPr>
          <w:rFonts w:ascii="Times New Roman" w:eastAsia="Calibri" w:hAnsi="Times New Roman" w:cs="Times New Roman"/>
          <w:sz w:val="28"/>
          <w:szCs w:val="28"/>
          <w:lang w:val="uk-UA"/>
        </w:rPr>
        <w:t xml:space="preserve"> </w:t>
      </w:r>
      <w:r w:rsidRPr="005E62A5">
        <w:rPr>
          <w:rFonts w:ascii="Times New Roman" w:eastAsia="Calibri" w:hAnsi="Times New Roman" w:cs="Times New Roman"/>
          <w:i/>
          <w:sz w:val="28"/>
          <w:szCs w:val="28"/>
          <w:lang w:val="uk-UA"/>
        </w:rPr>
        <w:t>«нарис – оповідний художньо-публіцистичний твір, у якому зображено дійсні факти, події й конкретних людей. За обсягом наближається до невеличкого оповідання, новели, але позбавлений чіткої, завершеної фабули, обов’язкової для новели, притаманної оповіданню»</w:t>
      </w:r>
      <w:r w:rsidRPr="00322EE6">
        <w:rPr>
          <w:rFonts w:ascii="Times New Roman" w:eastAsia="Calibri" w:hAnsi="Times New Roman" w:cs="Times New Roman"/>
          <w:sz w:val="28"/>
          <w:szCs w:val="28"/>
          <w:lang w:val="uk-UA"/>
        </w:rPr>
        <w:t xml:space="preserve"> [31, </w:t>
      </w:r>
      <w:r>
        <w:rPr>
          <w:rFonts w:ascii="Times New Roman" w:eastAsia="Calibri" w:hAnsi="Times New Roman" w:cs="Times New Roman"/>
          <w:sz w:val="28"/>
          <w:szCs w:val="28"/>
          <w:lang w:val="uk-UA"/>
        </w:rPr>
        <w:t xml:space="preserve">  </w:t>
      </w:r>
      <w:r w:rsidRPr="00322EE6">
        <w:rPr>
          <w:rFonts w:ascii="Times New Roman" w:eastAsia="Calibri" w:hAnsi="Times New Roman" w:cs="Times New Roman"/>
          <w:sz w:val="28"/>
          <w:szCs w:val="28"/>
          <w:lang w:val="uk-UA"/>
        </w:rPr>
        <w:t>с. 488]</w:t>
      </w:r>
      <w:r>
        <w:rPr>
          <w:rFonts w:ascii="Times New Roman" w:eastAsia="Calibri" w:hAnsi="Times New Roman" w:cs="Times New Roman"/>
          <w:sz w:val="28"/>
          <w:szCs w:val="28"/>
          <w:lang w:val="uk-UA"/>
        </w:rPr>
        <w:t xml:space="preserve">. Подібне трактування цього поняття засвідчено </w:t>
      </w:r>
      <w:r w:rsidRPr="00110FB6">
        <w:rPr>
          <w:rFonts w:ascii="Times New Roman" w:eastAsia="Calibri" w:hAnsi="Times New Roman" w:cs="Times New Roman"/>
          <w:sz w:val="28"/>
          <w:szCs w:val="28"/>
          <w:lang w:val="uk-UA"/>
        </w:rPr>
        <w:t xml:space="preserve">О. Галичем: </w:t>
      </w:r>
      <w:r w:rsidRPr="005E62A5">
        <w:rPr>
          <w:rFonts w:ascii="Times New Roman" w:eastAsia="Calibri" w:hAnsi="Times New Roman" w:cs="Times New Roman"/>
          <w:i/>
          <w:sz w:val="28"/>
          <w:szCs w:val="28"/>
          <w:lang w:val="uk-UA"/>
        </w:rPr>
        <w:t>«Нарис – малий художньо-публіцистичний жанр, в якому автор зображує дійсні події та факти. Найчастіше нариси присвячуються відтворенню сучасних подій чи зображенню людей, яких особисто знав письменник»</w:t>
      </w:r>
      <w:r w:rsidRPr="00322EE6">
        <w:rPr>
          <w:rFonts w:ascii="Times New Roman" w:eastAsia="Calibri" w:hAnsi="Times New Roman" w:cs="Times New Roman"/>
          <w:sz w:val="28"/>
          <w:szCs w:val="28"/>
          <w:lang w:val="uk-UA"/>
        </w:rPr>
        <w:t xml:space="preserve"> [32, с. 276].</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Г. Вартанов подає нарис як жанр публіцистики і журналістики, у якому на документальній основі відтворюються картини дійсності або порушуються важливі проблеми життя, з використанням художньо-публіцистичних прийомів. Нарисами, зауважує він, називають і оглядові статті на актуальні теми, а також наукові праці, присвячені деяким проблемам, які розглядаються авторами оглядово, </w:t>
      </w:r>
      <w:r>
        <w:rPr>
          <w:rFonts w:ascii="Times New Roman" w:eastAsia="Calibri" w:hAnsi="Times New Roman" w:cs="Times New Roman"/>
          <w:sz w:val="28"/>
          <w:szCs w:val="28"/>
          <w:lang w:val="uk-UA"/>
        </w:rPr>
        <w:t>начеркові [</w:t>
      </w:r>
      <w:r w:rsidRPr="00322EE6">
        <w:rPr>
          <w:rFonts w:ascii="Times New Roman" w:eastAsia="Calibri" w:hAnsi="Times New Roman" w:cs="Times New Roman"/>
          <w:sz w:val="28"/>
          <w:szCs w:val="28"/>
          <w:lang w:val="uk-UA"/>
        </w:rPr>
        <w:t>2].</w:t>
      </w:r>
    </w:p>
    <w:p w:rsidR="00D46128" w:rsidRPr="00322EE6" w:rsidRDefault="00D46128" w:rsidP="00D46128">
      <w:pPr>
        <w:spacing w:after="0" w:line="360" w:lineRule="auto"/>
        <w:ind w:firstLine="567"/>
        <w:jc w:val="both"/>
        <w:rPr>
          <w:rFonts w:ascii="Times New Roman" w:eastAsia="SimSun" w:hAnsi="Times New Roman" w:cs="Times New Roman"/>
          <w:sz w:val="28"/>
          <w:szCs w:val="28"/>
          <w:lang w:val="uk-UA"/>
        </w:rPr>
      </w:pPr>
      <w:r w:rsidRPr="00110FB6">
        <w:rPr>
          <w:rFonts w:ascii="Times New Roman" w:eastAsia="Calibri" w:hAnsi="Times New Roman" w:cs="Times New Roman"/>
          <w:sz w:val="28"/>
          <w:szCs w:val="28"/>
          <w:lang w:val="uk-UA"/>
        </w:rPr>
        <w:t xml:space="preserve">Жанр нарису є відносно молодим у системі публіцистики, але сьогодні він – </w:t>
      </w:r>
      <w:r w:rsidRPr="001752FF">
        <w:rPr>
          <w:rFonts w:ascii="Times New Roman" w:eastAsia="Calibri" w:hAnsi="Times New Roman" w:cs="Times New Roman"/>
          <w:i/>
          <w:sz w:val="28"/>
          <w:szCs w:val="28"/>
          <w:lang w:val="uk-UA"/>
        </w:rPr>
        <w:t>«центральний жанр </w:t>
      </w:r>
      <w:hyperlink r:id="rId5" w:tooltip="Публіцистика" w:history="1">
        <w:r w:rsidRPr="001752FF">
          <w:rPr>
            <w:rFonts w:ascii="Times New Roman" w:eastAsia="Calibri" w:hAnsi="Times New Roman" w:cs="Times New Roman"/>
            <w:i/>
            <w:sz w:val="28"/>
            <w:szCs w:val="28"/>
            <w:lang w:val="uk-UA"/>
          </w:rPr>
          <w:t>публіцистики</w:t>
        </w:r>
      </w:hyperlink>
      <w:r w:rsidRPr="001752FF">
        <w:rPr>
          <w:rFonts w:ascii="Times New Roman" w:eastAsia="Calibri" w:hAnsi="Times New Roman" w:cs="Times New Roman"/>
          <w:i/>
          <w:sz w:val="28"/>
          <w:szCs w:val="28"/>
          <w:lang w:val="uk-UA"/>
        </w:rPr>
        <w:t>, що передбачає оперативний відгук на суспільно важливу подію, розкриття образу цікавої особи, створення портрету </w:t>
      </w:r>
      <w:hyperlink r:id="rId6" w:tooltip="Колектив" w:history="1">
        <w:r w:rsidRPr="001752FF">
          <w:rPr>
            <w:rFonts w:ascii="Times New Roman" w:eastAsia="Calibri" w:hAnsi="Times New Roman" w:cs="Times New Roman"/>
            <w:i/>
            <w:sz w:val="28"/>
            <w:szCs w:val="28"/>
            <w:lang w:val="uk-UA"/>
          </w:rPr>
          <w:t>колективу</w:t>
        </w:r>
      </w:hyperlink>
      <w:r w:rsidRPr="001752FF">
        <w:rPr>
          <w:rFonts w:ascii="Times New Roman" w:eastAsia="Calibri" w:hAnsi="Times New Roman" w:cs="Times New Roman"/>
          <w:i/>
          <w:sz w:val="28"/>
          <w:szCs w:val="28"/>
          <w:lang w:val="uk-UA"/>
        </w:rPr>
        <w:t>, розповідь про </w:t>
      </w:r>
      <w:hyperlink r:id="rId7" w:tooltip="Побут" w:history="1">
        <w:r w:rsidRPr="001752FF">
          <w:rPr>
            <w:rFonts w:ascii="Times New Roman" w:eastAsia="Calibri" w:hAnsi="Times New Roman" w:cs="Times New Roman"/>
            <w:i/>
            <w:sz w:val="28"/>
            <w:szCs w:val="28"/>
            <w:lang w:val="uk-UA"/>
          </w:rPr>
          <w:t>побут</w:t>
        </w:r>
      </w:hyperlink>
      <w:r w:rsidRPr="001752FF">
        <w:rPr>
          <w:rFonts w:ascii="Times New Roman" w:eastAsia="Calibri" w:hAnsi="Times New Roman" w:cs="Times New Roman"/>
          <w:i/>
          <w:sz w:val="28"/>
          <w:szCs w:val="28"/>
          <w:lang w:val="uk-UA"/>
        </w:rPr>
        <w:t>, звичаї й людей певного регіону своєї й чужої країни»</w:t>
      </w:r>
      <w:r w:rsidRPr="00322EE6">
        <w:rPr>
          <w:rFonts w:ascii="Times New Roman" w:eastAsia="Calibri" w:hAnsi="Times New Roman" w:cs="Times New Roman"/>
          <w:sz w:val="28"/>
          <w:szCs w:val="28"/>
          <w:lang w:val="uk-UA"/>
        </w:rPr>
        <w:t xml:space="preserve"> </w:t>
      </w:r>
      <w:r w:rsidRPr="00322EE6">
        <w:rPr>
          <w:rFonts w:ascii="Times New Roman" w:eastAsia="Calibri" w:hAnsi="Times New Roman" w:cs="Times New Roman"/>
          <w:iCs/>
          <w:sz w:val="28"/>
          <w:szCs w:val="28"/>
          <w:lang w:val="uk-UA"/>
        </w:rPr>
        <w:t>[100]</w:t>
      </w:r>
      <w:r w:rsidRPr="00322EE6">
        <w:rPr>
          <w:rFonts w:ascii="Times New Roman" w:eastAsia="SimSun" w:hAnsi="Times New Roman" w:cs="Times New Roman"/>
          <w:sz w:val="28"/>
          <w:szCs w:val="28"/>
          <w:lang w:val="uk-UA"/>
        </w:rPr>
        <w:t xml:space="preserve">. </w:t>
      </w:r>
    </w:p>
    <w:p w:rsidR="00D46128" w:rsidRPr="00322EE6" w:rsidRDefault="00D46128" w:rsidP="00D46128">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«Тлумачному</w:t>
      </w:r>
      <w:r w:rsidRPr="00110FB6">
        <w:rPr>
          <w:rFonts w:ascii="Times New Roman" w:eastAsia="Calibri" w:hAnsi="Times New Roman" w:cs="Times New Roman"/>
          <w:sz w:val="28"/>
          <w:szCs w:val="28"/>
          <w:lang w:val="uk-UA"/>
        </w:rPr>
        <w:t xml:space="preserve"> словник</w:t>
      </w:r>
      <w:r>
        <w:rPr>
          <w:rFonts w:ascii="Times New Roman" w:eastAsia="Calibri" w:hAnsi="Times New Roman" w:cs="Times New Roman"/>
          <w:sz w:val="28"/>
          <w:szCs w:val="28"/>
          <w:lang w:val="uk-UA"/>
        </w:rPr>
        <w:t>у української мови»</w:t>
      </w:r>
      <w:r w:rsidRPr="00110FB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поняття «нарис» </w:t>
      </w:r>
      <w:r>
        <w:rPr>
          <w:rFonts w:ascii="Times New Roman" w:eastAsia="Calibri" w:hAnsi="Times New Roman" w:cs="Times New Roman"/>
          <w:sz w:val="28"/>
          <w:szCs w:val="28"/>
          <w:lang w:val="uk-UA"/>
        </w:rPr>
        <w:t>потрактоване наступним чином</w:t>
      </w:r>
      <w:r w:rsidRPr="00110FB6">
        <w:rPr>
          <w:rFonts w:ascii="Times New Roman" w:eastAsia="Calibri" w:hAnsi="Times New Roman" w:cs="Times New Roman"/>
          <w:sz w:val="28"/>
          <w:szCs w:val="28"/>
          <w:lang w:val="uk-UA"/>
        </w:rPr>
        <w:t xml:space="preserve">: </w:t>
      </w:r>
      <w:r w:rsidRPr="00322EE6">
        <w:rPr>
          <w:rFonts w:ascii="Times New Roman" w:eastAsia="Calibri" w:hAnsi="Times New Roman" w:cs="Times New Roman"/>
          <w:sz w:val="28"/>
          <w:szCs w:val="28"/>
          <w:lang w:val="uk-UA"/>
        </w:rPr>
        <w:t xml:space="preserve">1. Те, що написане, намічено, складне і т. ін. попередньо, в загальних рисах, проект. // рідко. Контури чого-небудь.  </w:t>
      </w:r>
      <w:r w:rsidRPr="00461710">
        <w:rPr>
          <w:rFonts w:ascii="Times New Roman" w:eastAsia="Calibri" w:hAnsi="Times New Roman" w:cs="Times New Roman"/>
          <w:sz w:val="28"/>
          <w:szCs w:val="28"/>
        </w:rPr>
        <w:t xml:space="preserve">                </w:t>
      </w:r>
      <w:r w:rsidRPr="00322EE6">
        <w:rPr>
          <w:rFonts w:ascii="Times New Roman" w:eastAsia="Calibri" w:hAnsi="Times New Roman" w:cs="Times New Roman"/>
          <w:sz w:val="28"/>
          <w:szCs w:val="28"/>
          <w:lang w:val="uk-UA"/>
        </w:rPr>
        <w:t xml:space="preserve">2. Оповідний художньо-публіцистичний твір, у якому автор зображує підмічені </w:t>
      </w:r>
      <w:r w:rsidRPr="00322EE6">
        <w:rPr>
          <w:rFonts w:ascii="Times New Roman" w:eastAsia="Calibri" w:hAnsi="Times New Roman" w:cs="Times New Roman"/>
          <w:sz w:val="28"/>
          <w:szCs w:val="28"/>
          <w:lang w:val="uk-UA"/>
        </w:rPr>
        <w:lastRenderedPageBreak/>
        <w:t xml:space="preserve">ним у житті дійсні факти, події, конкретних людей.   3. мн. Назва спеціальної наукової праці, до складу якої входять дослідження з ряду взаємопов’язаних питань </w:t>
      </w:r>
      <w:r w:rsidRPr="00322EE6">
        <w:rPr>
          <w:rFonts w:ascii="Times New Roman" w:eastAsia="Calibri" w:hAnsi="Times New Roman" w:cs="Times New Roman"/>
          <w:iCs/>
          <w:sz w:val="28"/>
          <w:szCs w:val="28"/>
          <w:lang w:val="uk-UA"/>
        </w:rPr>
        <w:t>[112, с. 577].</w:t>
      </w:r>
      <w:r w:rsidRPr="00322EE6">
        <w:rPr>
          <w:rFonts w:ascii="Times New Roman" w:hAnsi="Times New Roman" w:cs="Times New Roman"/>
          <w:sz w:val="28"/>
          <w:szCs w:val="28"/>
          <w:lang w:val="uk-UA"/>
        </w:rPr>
        <w:t xml:space="preserve"> </w:t>
      </w:r>
    </w:p>
    <w:p w:rsidR="00D46128" w:rsidRPr="00863881" w:rsidRDefault="00D46128" w:rsidP="00D46128">
      <w:pPr>
        <w:spacing w:after="0" w:line="360" w:lineRule="auto"/>
        <w:ind w:firstLine="567"/>
        <w:jc w:val="both"/>
        <w:rPr>
          <w:rFonts w:ascii="Times New Roman" w:eastAsia="Calibri" w:hAnsi="Times New Roman" w:cs="Times New Roman"/>
          <w:b/>
          <w:sz w:val="28"/>
          <w:szCs w:val="28"/>
          <w:shd w:val="clear" w:color="auto" w:fill="FFFFFF"/>
          <w:lang w:val="uk-UA"/>
        </w:rPr>
      </w:pPr>
      <w:r>
        <w:rPr>
          <w:rFonts w:ascii="Times New Roman" w:eastAsia="Calibri" w:hAnsi="Times New Roman" w:cs="Times New Roman"/>
          <w:bCs/>
          <w:sz w:val="28"/>
          <w:szCs w:val="28"/>
          <w:lang w:val="uk-UA"/>
        </w:rPr>
        <w:t>В «</w:t>
      </w:r>
      <w:r w:rsidRPr="00110FB6">
        <w:rPr>
          <w:rFonts w:ascii="Times New Roman" w:eastAsia="Calibri" w:hAnsi="Times New Roman" w:cs="Times New Roman"/>
          <w:bCs/>
          <w:sz w:val="28"/>
          <w:szCs w:val="28"/>
          <w:lang w:val="uk-UA"/>
        </w:rPr>
        <w:t>Українськ</w:t>
      </w:r>
      <w:r>
        <w:rPr>
          <w:rFonts w:ascii="Times New Roman" w:eastAsia="Calibri" w:hAnsi="Times New Roman" w:cs="Times New Roman"/>
          <w:bCs/>
          <w:sz w:val="28"/>
          <w:szCs w:val="28"/>
          <w:lang w:val="uk-UA"/>
        </w:rPr>
        <w:t xml:space="preserve">ій </w:t>
      </w:r>
      <w:r w:rsidRPr="00110FB6">
        <w:rPr>
          <w:rFonts w:ascii="Times New Roman" w:eastAsia="Calibri" w:hAnsi="Times New Roman" w:cs="Times New Roman"/>
          <w:bCs/>
          <w:sz w:val="28"/>
          <w:szCs w:val="28"/>
          <w:lang w:val="uk-UA"/>
        </w:rPr>
        <w:t>інтернет</w:t>
      </w:r>
      <w:r>
        <w:rPr>
          <w:rFonts w:ascii="Times New Roman" w:eastAsia="Calibri" w:hAnsi="Times New Roman" w:cs="Times New Roman"/>
          <w:bCs/>
          <w:sz w:val="28"/>
          <w:szCs w:val="28"/>
          <w:lang w:val="uk-UA"/>
        </w:rPr>
        <w:t>-</w:t>
      </w:r>
      <w:r w:rsidRPr="00110FB6">
        <w:rPr>
          <w:rFonts w:ascii="Times New Roman" w:eastAsia="Calibri" w:hAnsi="Times New Roman" w:cs="Times New Roman"/>
          <w:bCs/>
          <w:sz w:val="28"/>
          <w:szCs w:val="28"/>
          <w:lang w:val="uk-UA"/>
        </w:rPr>
        <w:t>енциклопеді</w:t>
      </w:r>
      <w:r>
        <w:rPr>
          <w:rFonts w:ascii="Times New Roman" w:eastAsia="Calibri" w:hAnsi="Times New Roman" w:cs="Times New Roman"/>
          <w:bCs/>
          <w:sz w:val="28"/>
          <w:szCs w:val="28"/>
          <w:lang w:val="uk-UA"/>
        </w:rPr>
        <w:t>ї»</w:t>
      </w:r>
      <w:r w:rsidRPr="00110FB6">
        <w:rPr>
          <w:rFonts w:ascii="Times New Roman" w:eastAsia="Calibri" w:hAnsi="Times New Roman" w:cs="Times New Roman"/>
          <w:bCs/>
          <w:sz w:val="28"/>
          <w:szCs w:val="28"/>
          <w:lang w:val="uk-UA"/>
        </w:rPr>
        <w:t xml:space="preserve"> </w:t>
      </w:r>
      <w:r>
        <w:rPr>
          <w:rFonts w:ascii="Times New Roman" w:eastAsia="Calibri" w:hAnsi="Times New Roman" w:cs="Times New Roman"/>
          <w:bCs/>
          <w:sz w:val="28"/>
          <w:szCs w:val="28"/>
          <w:lang w:val="uk-UA"/>
        </w:rPr>
        <w:t xml:space="preserve">засвідчено, що нарис </w:t>
      </w:r>
      <w:r w:rsidRPr="00322EE6">
        <w:rPr>
          <w:rFonts w:ascii="Times New Roman" w:eastAsia="Calibri" w:hAnsi="Times New Roman" w:cs="Times New Roman"/>
          <w:sz w:val="28"/>
          <w:szCs w:val="28"/>
          <w:lang w:val="uk-UA"/>
        </w:rPr>
        <w:t>–</w:t>
      </w:r>
      <w:r>
        <w:rPr>
          <w:rFonts w:ascii="Times New Roman" w:eastAsia="Calibri" w:hAnsi="Times New Roman" w:cs="Times New Roman"/>
          <w:bCs/>
          <w:sz w:val="28"/>
          <w:szCs w:val="28"/>
          <w:lang w:val="uk-UA"/>
        </w:rPr>
        <w:t xml:space="preserve"> це</w:t>
      </w:r>
      <w:r w:rsidRPr="00110FB6">
        <w:rPr>
          <w:rFonts w:ascii="Times New Roman" w:eastAsia="Calibri" w:hAnsi="Times New Roman" w:cs="Times New Roman"/>
          <w:bCs/>
          <w:sz w:val="28"/>
          <w:szCs w:val="28"/>
          <w:lang w:val="uk-UA"/>
        </w:rPr>
        <w:t xml:space="preserve"> </w:t>
      </w:r>
      <w:r w:rsidRPr="001752FF">
        <w:rPr>
          <w:rFonts w:ascii="Times New Roman" w:eastAsia="Calibri" w:hAnsi="Times New Roman" w:cs="Times New Roman"/>
          <w:bCs/>
          <w:i/>
          <w:sz w:val="28"/>
          <w:szCs w:val="28"/>
          <w:lang w:val="uk-UA"/>
        </w:rPr>
        <w:t>«</w:t>
      </w:r>
      <w:r w:rsidRPr="001752FF">
        <w:rPr>
          <w:rFonts w:ascii="Times New Roman" w:eastAsia="Calibri" w:hAnsi="Times New Roman" w:cs="Times New Roman"/>
          <w:i/>
          <w:sz w:val="28"/>
          <w:szCs w:val="28"/>
          <w:lang w:val="uk-UA"/>
        </w:rPr>
        <w:t>невеликий твір художньо-публіцистичного жанру, у якому зображено дійсні факти, події в житті конкретних людей. Найчастіше нариси присвячуються відтворенню сучасних подій чи зображенню людей, яких особисто знав письменник»</w:t>
      </w:r>
      <w:r w:rsidRPr="00863881">
        <w:rPr>
          <w:rFonts w:ascii="Times New Roman" w:eastAsia="Calibri" w:hAnsi="Times New Roman" w:cs="Times New Roman"/>
          <w:sz w:val="28"/>
          <w:szCs w:val="28"/>
          <w:lang w:val="uk-UA"/>
        </w:rPr>
        <w:t xml:space="preserve"> [155]. </w:t>
      </w:r>
      <w:r w:rsidRPr="00863881">
        <w:rPr>
          <w:rFonts w:ascii="Times New Roman" w:eastAsia="Calibri" w:hAnsi="Times New Roman" w:cs="Times New Roman"/>
          <w:sz w:val="28"/>
          <w:szCs w:val="28"/>
          <w:shd w:val="clear" w:color="auto" w:fill="FFFFFF"/>
          <w:lang w:val="uk-UA"/>
        </w:rPr>
        <w:t> </w:t>
      </w:r>
      <w:hyperlink w:history="1"/>
      <w:r w:rsidRPr="00863881">
        <w:rPr>
          <w:rFonts w:ascii="Times New Roman" w:eastAsia="Calibri" w:hAnsi="Times New Roman" w:cs="Times New Roman"/>
          <w:b/>
          <w:sz w:val="28"/>
          <w:szCs w:val="28"/>
          <w:shd w:val="clear" w:color="auto" w:fill="FFFFFF"/>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Дискусійним залишається питання про класифікацію нарису. </w:t>
      </w:r>
      <w:r>
        <w:rPr>
          <w:rFonts w:ascii="Times New Roman" w:eastAsia="Calibri" w:hAnsi="Times New Roman" w:cs="Times New Roman"/>
          <w:sz w:val="28"/>
          <w:szCs w:val="28"/>
          <w:lang w:val="uk-UA"/>
        </w:rPr>
        <w:t xml:space="preserve">Є думки стосовно поділу нарису </w:t>
      </w:r>
      <w:r w:rsidRPr="00110FB6">
        <w:rPr>
          <w:rFonts w:ascii="Times New Roman" w:eastAsia="Calibri" w:hAnsi="Times New Roman" w:cs="Times New Roman"/>
          <w:sz w:val="28"/>
          <w:szCs w:val="28"/>
          <w:lang w:val="uk-UA"/>
        </w:rPr>
        <w:t xml:space="preserve">на портретний, проблемний і шляховий. </w:t>
      </w:r>
      <w:r>
        <w:rPr>
          <w:rFonts w:ascii="Times New Roman" w:eastAsia="Calibri" w:hAnsi="Times New Roman" w:cs="Times New Roman"/>
          <w:sz w:val="28"/>
          <w:szCs w:val="28"/>
          <w:lang w:val="uk-UA"/>
        </w:rPr>
        <w:t>В іншій</w:t>
      </w:r>
      <w:r w:rsidRPr="00110FB6">
        <w:rPr>
          <w:rFonts w:ascii="Times New Roman" w:eastAsia="Calibri" w:hAnsi="Times New Roman" w:cs="Times New Roman"/>
          <w:sz w:val="28"/>
          <w:szCs w:val="28"/>
          <w:lang w:val="uk-UA"/>
        </w:rPr>
        <w:t xml:space="preserve"> класифікаці</w:t>
      </w:r>
      <w:r>
        <w:rPr>
          <w:rFonts w:ascii="Times New Roman" w:eastAsia="Calibri" w:hAnsi="Times New Roman" w:cs="Times New Roman"/>
          <w:sz w:val="28"/>
          <w:szCs w:val="28"/>
          <w:lang w:val="uk-UA"/>
        </w:rPr>
        <w:t>ї</w:t>
      </w:r>
      <w:r w:rsidRPr="00110FB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презентовано</w:t>
      </w:r>
      <w:r w:rsidRPr="00110FB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розподіл </w:t>
      </w:r>
      <w:r w:rsidRPr="00110FB6">
        <w:rPr>
          <w:rFonts w:ascii="Times New Roman" w:eastAsia="Calibri" w:hAnsi="Times New Roman" w:cs="Times New Roman"/>
          <w:sz w:val="28"/>
          <w:szCs w:val="28"/>
          <w:lang w:val="uk-UA"/>
        </w:rPr>
        <w:t>нарис</w:t>
      </w:r>
      <w:r>
        <w:rPr>
          <w:rFonts w:ascii="Times New Roman" w:eastAsia="Calibri" w:hAnsi="Times New Roman" w:cs="Times New Roman"/>
          <w:sz w:val="28"/>
          <w:szCs w:val="28"/>
          <w:lang w:val="uk-UA"/>
        </w:rPr>
        <w:t>у</w:t>
      </w:r>
      <w:r w:rsidRPr="00110FB6">
        <w:rPr>
          <w:rFonts w:ascii="Times New Roman" w:eastAsia="Calibri" w:hAnsi="Times New Roman" w:cs="Times New Roman"/>
          <w:sz w:val="28"/>
          <w:szCs w:val="28"/>
          <w:lang w:val="uk-UA"/>
        </w:rPr>
        <w:t xml:space="preserve"> на соціологічний, публіцистичний і художній. В українській літературній енциклопедії виділяють такі основні різновиди нарису: портретний, дорожній, проблемний, науково-популярний, психологічний [155, с. 455].</w:t>
      </w:r>
    </w:p>
    <w:p w:rsidR="00D46128" w:rsidRPr="00022C97" w:rsidRDefault="00D46128" w:rsidP="00D46128">
      <w:pPr>
        <w:spacing w:after="0" w:line="360" w:lineRule="auto"/>
        <w:ind w:firstLine="567"/>
        <w:jc w:val="both"/>
        <w:rPr>
          <w:rFonts w:ascii="Times New Roman" w:eastAsia="Calibri" w:hAnsi="Times New Roman" w:cs="Times New Roman"/>
          <w:b/>
          <w:sz w:val="28"/>
          <w:szCs w:val="28"/>
          <w:lang w:val="uk-UA"/>
        </w:rPr>
      </w:pPr>
      <w:r w:rsidRPr="00022C97">
        <w:rPr>
          <w:rFonts w:ascii="Times New Roman" w:eastAsia="Calibri" w:hAnsi="Times New Roman" w:cs="Times New Roman"/>
          <w:sz w:val="28"/>
          <w:szCs w:val="28"/>
          <w:lang w:val="uk-UA"/>
        </w:rPr>
        <w:t xml:space="preserve">Одним з перших робить спробу класифікації жанру нарису </w:t>
      </w:r>
      <w:r>
        <w:rPr>
          <w:rFonts w:ascii="Times New Roman" w:eastAsia="Calibri" w:hAnsi="Times New Roman" w:cs="Times New Roman"/>
          <w:sz w:val="28"/>
          <w:szCs w:val="28"/>
          <w:lang w:val="uk-UA"/>
        </w:rPr>
        <w:t xml:space="preserve">                                 </w:t>
      </w:r>
      <w:r w:rsidRPr="00022C97">
        <w:rPr>
          <w:rFonts w:ascii="Times New Roman" w:eastAsia="Calibri" w:hAnsi="Times New Roman" w:cs="Times New Roman"/>
          <w:sz w:val="28"/>
          <w:szCs w:val="28"/>
          <w:lang w:val="uk-UA"/>
        </w:rPr>
        <w:t xml:space="preserve">Ф. Білецький: </w:t>
      </w:r>
      <w:r w:rsidRPr="00EB3865">
        <w:rPr>
          <w:rFonts w:ascii="Times New Roman" w:eastAsia="Calibri" w:hAnsi="Times New Roman" w:cs="Times New Roman"/>
          <w:i/>
          <w:sz w:val="28"/>
          <w:szCs w:val="28"/>
          <w:lang w:val="uk-UA"/>
        </w:rPr>
        <w:t xml:space="preserve">«Коли нарисовець пише про людину, він створює портретний нарис, передає враження від подорожі – створює дорожній нарис, розповідає про нові важливі проблеми і людей – дає проблемний чи проблемно-виробничий нарис, порушення наукових досягнень зумовлює науково-популярний нарис тощо. За психологічною насиченістю твору інколи виділяють так звані психологічні нариси, в яких головна увага нарисовця привертається до дослідження характеру і психіки людини» </w:t>
      </w:r>
      <w:r>
        <w:rPr>
          <w:rFonts w:ascii="Times New Roman" w:eastAsia="Calibri" w:hAnsi="Times New Roman" w:cs="Times New Roman"/>
          <w:sz w:val="28"/>
          <w:szCs w:val="28"/>
          <w:lang w:val="uk-UA"/>
        </w:rPr>
        <w:t>[8, с.</w:t>
      </w:r>
      <w:r w:rsidRPr="00022C97">
        <w:rPr>
          <w:rFonts w:ascii="Times New Roman" w:eastAsia="Calibri" w:hAnsi="Times New Roman" w:cs="Times New Roman"/>
          <w:sz w:val="28"/>
          <w:szCs w:val="28"/>
          <w:lang w:val="uk-UA"/>
        </w:rPr>
        <w:t xml:space="preserve"> 79].</w:t>
      </w:r>
    </w:p>
    <w:p w:rsidR="00D46128" w:rsidRPr="008B265A" w:rsidRDefault="00D46128" w:rsidP="00D46128">
      <w:pPr>
        <w:spacing w:after="0" w:line="360" w:lineRule="auto"/>
        <w:ind w:firstLine="567"/>
        <w:jc w:val="both"/>
        <w:rPr>
          <w:rFonts w:ascii="Times New Roman" w:eastAsia="Calibri" w:hAnsi="Times New Roman" w:cs="Times New Roman"/>
          <w:b/>
          <w:sz w:val="28"/>
          <w:szCs w:val="28"/>
          <w:lang w:val="uk-UA"/>
        </w:rPr>
      </w:pPr>
      <w:r w:rsidRPr="00110FB6">
        <w:rPr>
          <w:rFonts w:ascii="Times New Roman" w:eastAsia="Calibri" w:hAnsi="Times New Roman" w:cs="Times New Roman"/>
          <w:sz w:val="28"/>
          <w:szCs w:val="28"/>
          <w:lang w:val="uk-UA"/>
        </w:rPr>
        <w:t xml:space="preserve">Р.  Гром'як, Ю. Ковалів виділяють </w:t>
      </w:r>
      <w:r>
        <w:rPr>
          <w:rFonts w:ascii="Times New Roman" w:eastAsia="Calibri" w:hAnsi="Times New Roman" w:cs="Times New Roman"/>
          <w:sz w:val="28"/>
          <w:szCs w:val="28"/>
          <w:lang w:val="uk-UA"/>
        </w:rPr>
        <w:t>такі</w:t>
      </w:r>
      <w:r w:rsidRPr="00110FB6">
        <w:rPr>
          <w:rFonts w:ascii="Times New Roman" w:eastAsia="Calibri" w:hAnsi="Times New Roman" w:cs="Times New Roman"/>
          <w:sz w:val="28"/>
          <w:szCs w:val="28"/>
          <w:lang w:val="uk-UA"/>
        </w:rPr>
        <w:t xml:space="preserve"> різновиди нарису: </w:t>
      </w:r>
      <w:r w:rsidRPr="00EB3865">
        <w:rPr>
          <w:rFonts w:ascii="Times New Roman" w:eastAsia="Calibri" w:hAnsi="Times New Roman" w:cs="Times New Roman"/>
          <w:i/>
          <w:sz w:val="28"/>
          <w:szCs w:val="28"/>
          <w:lang w:val="uk-UA"/>
        </w:rPr>
        <w:t>«художній нарис, який є зображенням осіб і подій, що досягається за допомогою домислу. Нарис дуже оперативний жанр літератури, швидко й активно реагує на події дня, що зближує його з публіцистикою. Специфічним різновидом Н. є наукова праця з певної проблеми, здебільшого гуманітарного характеру, до якої входять дослідження з ряду взаємопов’язаних питань»</w:t>
      </w:r>
      <w:r w:rsidRPr="008B265A">
        <w:rPr>
          <w:rFonts w:ascii="Times New Roman" w:eastAsia="Calibri" w:hAnsi="Times New Roman" w:cs="Times New Roman"/>
          <w:sz w:val="28"/>
          <w:szCs w:val="28"/>
          <w:lang w:val="uk-UA"/>
        </w:rPr>
        <w:t xml:space="preserve"> </w:t>
      </w:r>
      <w:r w:rsidRPr="008B265A">
        <w:rPr>
          <w:rFonts w:ascii="Times New Roman" w:eastAsia="Times New Roman" w:hAnsi="Times New Roman" w:cs="Times New Roman"/>
          <w:sz w:val="28"/>
          <w:szCs w:val="28"/>
          <w:lang w:val="uk-UA"/>
        </w:rPr>
        <w:t>[89, с.</w:t>
      </w:r>
      <w:r>
        <w:rPr>
          <w:rFonts w:ascii="Times New Roman" w:eastAsia="Times New Roman" w:hAnsi="Times New Roman" w:cs="Times New Roman"/>
          <w:sz w:val="28"/>
          <w:szCs w:val="28"/>
          <w:lang w:val="uk-UA"/>
        </w:rPr>
        <w:t xml:space="preserve"> </w:t>
      </w:r>
      <w:r w:rsidRPr="008B265A">
        <w:rPr>
          <w:rFonts w:ascii="Times New Roman" w:eastAsia="Times New Roman" w:hAnsi="Times New Roman" w:cs="Times New Roman"/>
          <w:sz w:val="28"/>
          <w:szCs w:val="28"/>
          <w:lang w:val="uk-UA"/>
        </w:rPr>
        <w:t>477 ].</w:t>
      </w:r>
    </w:p>
    <w:p w:rsidR="00D46128" w:rsidRPr="008B265A" w:rsidRDefault="00D46128" w:rsidP="00D46128">
      <w:pPr>
        <w:spacing w:after="0" w:line="360" w:lineRule="auto"/>
        <w:ind w:firstLine="567"/>
        <w:jc w:val="both"/>
        <w:rPr>
          <w:rFonts w:ascii="Times New Roman" w:eastAsia="Calibri" w:hAnsi="Times New Roman" w:cs="Times New Roman"/>
          <w:sz w:val="28"/>
          <w:szCs w:val="28"/>
          <w:lang w:val="uk-UA"/>
        </w:rPr>
      </w:pPr>
      <w:r w:rsidRPr="008B265A">
        <w:rPr>
          <w:rFonts w:ascii="Times New Roman" w:eastAsia="Calibri" w:hAnsi="Times New Roman" w:cs="Times New Roman"/>
          <w:sz w:val="28"/>
          <w:szCs w:val="28"/>
          <w:lang w:val="uk-UA"/>
        </w:rPr>
        <w:t>В. Здоровега запропонував класифікацію нарисів за об’єктом і характером оповіді: художньо-зображальні (дорожні нариси, замальовки); художньо-</w:t>
      </w:r>
      <w:r w:rsidRPr="008B265A">
        <w:rPr>
          <w:rFonts w:ascii="Times New Roman" w:eastAsia="Calibri" w:hAnsi="Times New Roman" w:cs="Times New Roman"/>
          <w:sz w:val="28"/>
          <w:szCs w:val="28"/>
          <w:lang w:val="uk-UA"/>
        </w:rPr>
        <w:lastRenderedPageBreak/>
        <w:t>публіцистичні (портретний нарис); дослідницькі нариси (проблемні, публіцистичні) [53, с. 173].</w:t>
      </w:r>
    </w:p>
    <w:p w:rsidR="00D46128" w:rsidRPr="008B265A" w:rsidRDefault="00D46128" w:rsidP="00D46128">
      <w:pPr>
        <w:spacing w:after="0" w:line="360" w:lineRule="auto"/>
        <w:ind w:firstLine="567"/>
        <w:jc w:val="both"/>
        <w:rPr>
          <w:rFonts w:ascii="Times New Roman" w:eastAsia="Calibri" w:hAnsi="Times New Roman" w:cs="Times New Roman"/>
          <w:sz w:val="28"/>
          <w:szCs w:val="28"/>
          <w:lang w:val="uk-UA"/>
        </w:rPr>
      </w:pPr>
      <w:r w:rsidRPr="008B265A">
        <w:rPr>
          <w:rFonts w:ascii="Times New Roman" w:eastAsia="Calibri" w:hAnsi="Times New Roman" w:cs="Times New Roman"/>
          <w:sz w:val="28"/>
          <w:szCs w:val="28"/>
          <w:lang w:val="uk-UA"/>
        </w:rPr>
        <w:t xml:space="preserve">Іншу типологію нарису пропонує В. Канторович: художня публіцистика (есе), подорожній, ліричний, портретний нариси, нарис моралі, науково-художній, проблемний нариси </w:t>
      </w:r>
      <w:r>
        <w:rPr>
          <w:rFonts w:ascii="Times New Roman" w:eastAsia="Calibri" w:hAnsi="Times New Roman" w:cs="Times New Roman"/>
          <w:sz w:val="28"/>
          <w:szCs w:val="28"/>
          <w:lang w:val="uk-UA"/>
        </w:rPr>
        <w:t>[58, с. 8; 22; 101;</w:t>
      </w:r>
      <w:r w:rsidRPr="008B265A">
        <w:rPr>
          <w:rFonts w:ascii="Times New Roman" w:eastAsia="Calibri" w:hAnsi="Times New Roman" w:cs="Times New Roman"/>
          <w:sz w:val="28"/>
          <w:szCs w:val="28"/>
          <w:lang w:val="uk-UA"/>
        </w:rPr>
        <w:t xml:space="preserve"> 178</w:t>
      </w:r>
      <w:r>
        <w:rPr>
          <w:rFonts w:ascii="Times New Roman" w:eastAsia="Calibri" w:hAnsi="Times New Roman" w:cs="Times New Roman"/>
          <w:sz w:val="28"/>
          <w:szCs w:val="28"/>
          <w:lang w:val="uk-UA"/>
        </w:rPr>
        <w:t>;</w:t>
      </w:r>
      <w:r w:rsidRPr="008B265A">
        <w:rPr>
          <w:rFonts w:ascii="Times New Roman" w:eastAsia="Calibri" w:hAnsi="Times New Roman" w:cs="Times New Roman"/>
          <w:sz w:val="28"/>
          <w:szCs w:val="28"/>
          <w:lang w:val="uk-UA"/>
        </w:rPr>
        <w:t xml:space="preserve"> 198].</w:t>
      </w:r>
      <w:r w:rsidRPr="008B265A">
        <w:rPr>
          <w:rFonts w:ascii="Times New Roman" w:eastAsia="Calibri" w:hAnsi="Times New Roman" w:cs="Times New Roman"/>
          <w:b/>
          <w:sz w:val="28"/>
          <w:szCs w:val="28"/>
          <w:lang w:val="uk-UA"/>
        </w:rPr>
        <w:t xml:space="preserve"> </w:t>
      </w:r>
      <w:r w:rsidRPr="008B265A">
        <w:rPr>
          <w:rFonts w:ascii="Times New Roman" w:eastAsia="Calibri" w:hAnsi="Times New Roman" w:cs="Times New Roman"/>
          <w:sz w:val="28"/>
          <w:szCs w:val="28"/>
          <w:lang w:val="uk-UA"/>
        </w:rPr>
        <w:t xml:space="preserve">Саме тут і виникає питання про жанрово-родову взаємодію, яка визначає різні типи нарисів. Вона, за словами М. Глушкова, обумовлена </w:t>
      </w:r>
      <w:r w:rsidRPr="00DE7C14">
        <w:rPr>
          <w:rFonts w:ascii="Times New Roman" w:eastAsia="Calibri" w:hAnsi="Times New Roman" w:cs="Times New Roman"/>
          <w:i/>
          <w:sz w:val="28"/>
          <w:szCs w:val="28"/>
          <w:lang w:val="uk-UA"/>
        </w:rPr>
        <w:t>«тенденцією суміщення різних елементів епічного й ліричного родів, настільки ж природного і, отже, правомірного, як в жанрах поеми або повісті»</w:t>
      </w:r>
      <w:r w:rsidRPr="008B265A">
        <w:rPr>
          <w:rFonts w:ascii="Times New Roman" w:eastAsia="Calibri" w:hAnsi="Times New Roman" w:cs="Times New Roman"/>
          <w:sz w:val="28"/>
          <w:szCs w:val="28"/>
          <w:lang w:val="uk-UA"/>
        </w:rPr>
        <w:t xml:space="preserve"> [37, с. 33-34]. М. Глушков вважає також, що найпоширеніший тип нарису – спокійно-оповідний, предметом якого є «зовнішня» стосовно автора дійсність.</w:t>
      </w:r>
    </w:p>
    <w:p w:rsidR="00D46128" w:rsidRPr="008B265A" w:rsidRDefault="00D46128" w:rsidP="00D46128">
      <w:pPr>
        <w:spacing w:after="0" w:line="360" w:lineRule="auto"/>
        <w:ind w:firstLine="567"/>
        <w:jc w:val="both"/>
        <w:rPr>
          <w:rFonts w:ascii="Times New Roman" w:eastAsia="Calibri" w:hAnsi="Times New Roman" w:cs="Times New Roman"/>
          <w:b/>
          <w:sz w:val="28"/>
          <w:szCs w:val="28"/>
          <w:lang w:val="uk-UA"/>
        </w:rPr>
      </w:pPr>
      <w:r w:rsidRPr="00110FB6">
        <w:rPr>
          <w:rFonts w:ascii="Times New Roman" w:eastAsia="Calibri" w:hAnsi="Times New Roman" w:cs="Times New Roman"/>
          <w:sz w:val="28"/>
          <w:szCs w:val="28"/>
          <w:lang w:val="uk-UA"/>
        </w:rPr>
        <w:t>Звичайно, на цьому поділ нарисів не закінчується, адже їх можна нарахувати близько півсотні.</w:t>
      </w:r>
      <w:r w:rsidRPr="00110FB6">
        <w:rPr>
          <w:rFonts w:ascii="Times New Roman" w:eastAsia="Calibri" w:hAnsi="Times New Roman" w:cs="Times New Roman"/>
          <w:b/>
          <w:sz w:val="28"/>
          <w:szCs w:val="28"/>
          <w:lang w:val="uk-UA"/>
        </w:rPr>
        <w:t xml:space="preserve"> </w:t>
      </w:r>
      <w:r w:rsidRPr="00110FB6">
        <w:rPr>
          <w:rFonts w:ascii="Times New Roman" w:eastAsia="Calibri" w:hAnsi="Times New Roman" w:cs="Times New Roman"/>
          <w:sz w:val="28"/>
          <w:szCs w:val="28"/>
          <w:lang w:val="uk-UA"/>
        </w:rPr>
        <w:t xml:space="preserve">В. Алексєєв зазначає, </w:t>
      </w:r>
      <w:r w:rsidRPr="008B265A">
        <w:rPr>
          <w:rFonts w:ascii="Times New Roman" w:eastAsia="Calibri" w:hAnsi="Times New Roman" w:cs="Times New Roman"/>
          <w:sz w:val="28"/>
          <w:szCs w:val="28"/>
          <w:lang w:val="uk-UA"/>
        </w:rPr>
        <w:t>що «нарис має кілька різновидів, які істотно відрізняються один від одного. Характер вимислу в них різний, тому слід говорити не взагалі про вимисел у жанрі нарису, а намагатися з'ясувати його особливості в кожній групі»</w:t>
      </w:r>
      <w:r w:rsidRPr="008B265A">
        <w:rPr>
          <w:rFonts w:ascii="Times New Roman" w:eastAsia="Calibri" w:hAnsi="Times New Roman" w:cs="Times New Roman"/>
          <w:b/>
          <w:sz w:val="28"/>
          <w:szCs w:val="28"/>
          <w:lang w:val="uk-UA"/>
        </w:rPr>
        <w:t xml:space="preserve"> </w:t>
      </w:r>
      <w:r>
        <w:rPr>
          <w:rFonts w:ascii="Times New Roman" w:eastAsia="Calibri" w:hAnsi="Times New Roman" w:cs="Times New Roman"/>
          <w:sz w:val="28"/>
          <w:szCs w:val="28"/>
          <w:lang w:val="uk-UA"/>
        </w:rPr>
        <w:t>[4, с.</w:t>
      </w:r>
      <w:r w:rsidRPr="008B265A">
        <w:rPr>
          <w:rFonts w:ascii="Times New Roman" w:eastAsia="Calibri" w:hAnsi="Times New Roman" w:cs="Times New Roman"/>
          <w:sz w:val="28"/>
          <w:szCs w:val="28"/>
          <w:lang w:val="uk-UA"/>
        </w:rPr>
        <w:t xml:space="preserve"> 112].</w:t>
      </w:r>
    </w:p>
    <w:p w:rsidR="00D46128" w:rsidRDefault="00D46128" w:rsidP="00D46128">
      <w:pPr>
        <w:spacing w:after="0" w:line="360" w:lineRule="auto"/>
        <w:ind w:firstLine="567"/>
        <w:jc w:val="both"/>
        <w:rPr>
          <w:rFonts w:ascii="Times New Roman" w:eastAsia="Calibri" w:hAnsi="Times New Roman" w:cs="Times New Roman"/>
          <w:sz w:val="28"/>
          <w:szCs w:val="28"/>
          <w:lang w:val="uk-UA"/>
        </w:rPr>
      </w:pPr>
      <w:r w:rsidRPr="008B265A">
        <w:rPr>
          <w:rFonts w:ascii="Times New Roman" w:eastAsia="Calibri" w:hAnsi="Times New Roman" w:cs="Times New Roman"/>
          <w:sz w:val="28"/>
          <w:szCs w:val="28"/>
          <w:lang w:val="uk-UA"/>
        </w:rPr>
        <w:t>Специфічне художнє завдання нарисової епічної форми</w:t>
      </w:r>
      <w:r>
        <w:rPr>
          <w:rFonts w:ascii="Times New Roman" w:eastAsia="Calibri" w:hAnsi="Times New Roman" w:cs="Times New Roman"/>
          <w:sz w:val="28"/>
          <w:szCs w:val="28"/>
          <w:lang w:val="uk-UA"/>
        </w:rPr>
        <w:t xml:space="preserve">, як вважають, полягає в тому, </w:t>
      </w:r>
      <w:r w:rsidRPr="008B265A">
        <w:rPr>
          <w:rFonts w:ascii="Times New Roman" w:eastAsia="Calibri" w:hAnsi="Times New Roman" w:cs="Times New Roman"/>
          <w:sz w:val="28"/>
          <w:szCs w:val="28"/>
          <w:lang w:val="uk-UA"/>
        </w:rPr>
        <w:t>щоб демонструвати й пояснювати якісь особливо важливі або нові, раніше невідомі явища. Нарис завжди знаходиться на передньому краї літератури, дає змогу швидко відкликатися на нові теми та проблеми.</w:t>
      </w:r>
    </w:p>
    <w:p w:rsidR="00D46128" w:rsidRPr="008B265A" w:rsidRDefault="00D46128" w:rsidP="00D46128">
      <w:pPr>
        <w:spacing w:after="0" w:line="360" w:lineRule="auto"/>
        <w:ind w:firstLine="567"/>
        <w:jc w:val="both"/>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Н</w:t>
      </w:r>
      <w:r w:rsidRPr="00110FB6">
        <w:rPr>
          <w:rFonts w:ascii="Times New Roman" w:eastAsia="Calibri" w:hAnsi="Times New Roman" w:cs="Times New Roman"/>
          <w:sz w:val="28"/>
          <w:szCs w:val="28"/>
          <w:lang w:val="uk-UA"/>
        </w:rPr>
        <w:t xml:space="preserve">а відміну від «чисто» художніх жанрів епосу, </w:t>
      </w:r>
      <w:r>
        <w:rPr>
          <w:rFonts w:ascii="Times New Roman" w:eastAsia="Calibri" w:hAnsi="Times New Roman" w:cs="Times New Roman"/>
          <w:sz w:val="28"/>
          <w:szCs w:val="28"/>
          <w:lang w:val="uk-UA"/>
        </w:rPr>
        <w:t>у</w:t>
      </w:r>
      <w:r w:rsidRPr="00110FB6">
        <w:rPr>
          <w:rFonts w:ascii="Times New Roman" w:eastAsia="Calibri" w:hAnsi="Times New Roman" w:cs="Times New Roman"/>
          <w:sz w:val="28"/>
          <w:szCs w:val="28"/>
          <w:lang w:val="uk-UA"/>
        </w:rPr>
        <w:t xml:space="preserve"> яких художньо-образний елемент перебуває в органічній єдності з ідейно-публіцистичним елементом, тісно злитий і врівноважений з ним, у нарисовій формі ідейне на першому місці, а фантазія на другому, так що в ньому </w:t>
      </w:r>
      <w:r w:rsidRPr="008B265A">
        <w:rPr>
          <w:rFonts w:ascii="Times New Roman" w:eastAsia="Calibri" w:hAnsi="Times New Roman" w:cs="Times New Roman"/>
          <w:sz w:val="28"/>
          <w:szCs w:val="28"/>
          <w:lang w:val="uk-UA"/>
        </w:rPr>
        <w:t xml:space="preserve">«думка піднесена над фактом» (М. Шагінян) </w:t>
      </w:r>
      <w:r w:rsidRPr="008B265A">
        <w:rPr>
          <w:rFonts w:ascii="Times New Roman" w:eastAsia="Times New Roman" w:hAnsi="Times New Roman" w:cs="Times New Roman"/>
          <w:noProof/>
          <w:sz w:val="28"/>
          <w:szCs w:val="28"/>
          <w:lang w:val="uk-UA" w:eastAsia="uk-UA"/>
        </w:rPr>
        <w:t xml:space="preserve">[33]. </w:t>
      </w:r>
      <w:r w:rsidRPr="008B265A">
        <w:rPr>
          <w:rFonts w:ascii="Times New Roman" w:eastAsia="Calibri" w:hAnsi="Times New Roman" w:cs="Times New Roman"/>
          <w:sz w:val="28"/>
          <w:szCs w:val="28"/>
          <w:lang w:val="uk-UA"/>
        </w:rPr>
        <w:t xml:space="preserve">Свого часу Ф. Білецький слушно зазначав: </w:t>
      </w:r>
      <w:r w:rsidRPr="00057B7C">
        <w:rPr>
          <w:rFonts w:ascii="Times New Roman" w:eastAsia="Calibri" w:hAnsi="Times New Roman" w:cs="Times New Roman"/>
          <w:i/>
          <w:sz w:val="28"/>
          <w:szCs w:val="28"/>
          <w:lang w:val="uk-UA"/>
        </w:rPr>
        <w:t>«Художній нарис – надто рухлива, гнучка літературна форма. За обсягом матеріалу нарис може дорівнювати оповіданню, повісті і навіть                             роману»</w:t>
      </w:r>
      <w:r w:rsidRPr="008B265A">
        <w:rPr>
          <w:rFonts w:ascii="Times New Roman" w:eastAsia="Calibri" w:hAnsi="Times New Roman" w:cs="Times New Roman"/>
          <w:sz w:val="28"/>
          <w:szCs w:val="28"/>
          <w:lang w:val="uk-UA"/>
        </w:rPr>
        <w:t xml:space="preserve"> [8, с. 85].</w:t>
      </w:r>
    </w:p>
    <w:p w:rsidR="00D46128" w:rsidRDefault="00D46128" w:rsidP="00D46128">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Отже</w:t>
      </w:r>
      <w:r w:rsidRPr="008B265A">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у своєму дослідженні ми будемо послуговуватися поняттями «нарис», «трактат» як синонімічними. Також вважаємо, що найдоцільнішим є трактування наведених вище дефініцій: т</w:t>
      </w:r>
      <w:r w:rsidRPr="008B265A">
        <w:rPr>
          <w:rFonts w:ascii="Times New Roman" w:eastAsia="Calibri" w:hAnsi="Times New Roman" w:cs="Times New Roman"/>
          <w:sz w:val="28"/>
          <w:szCs w:val="28"/>
          <w:lang w:val="uk-UA"/>
        </w:rPr>
        <w:t xml:space="preserve">рактат – науково теоретична праця, в </w:t>
      </w:r>
      <w:r w:rsidRPr="008B265A">
        <w:rPr>
          <w:rFonts w:ascii="Times New Roman" w:eastAsia="Calibri" w:hAnsi="Times New Roman" w:cs="Times New Roman"/>
          <w:sz w:val="28"/>
          <w:szCs w:val="28"/>
          <w:lang w:val="uk-UA"/>
        </w:rPr>
        <w:lastRenderedPageBreak/>
        <w:t>якій аналізується складна проблема, всебічно аргументується нова концепція автора, особливо в епоху класицизму і Просвітництва</w:t>
      </w:r>
      <w:r>
        <w:rPr>
          <w:rFonts w:ascii="Times New Roman" w:eastAsia="Calibri" w:hAnsi="Times New Roman" w:cs="Times New Roman"/>
          <w:sz w:val="28"/>
          <w:szCs w:val="28"/>
          <w:lang w:val="uk-UA"/>
        </w:rPr>
        <w:t>;</w:t>
      </w:r>
      <w:r w:rsidRPr="008B265A">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н</w:t>
      </w:r>
      <w:r w:rsidRPr="008B265A">
        <w:rPr>
          <w:rFonts w:ascii="Times New Roman" w:eastAsia="Calibri" w:hAnsi="Times New Roman" w:cs="Times New Roman"/>
          <w:sz w:val="28"/>
          <w:szCs w:val="28"/>
          <w:lang w:val="uk-UA"/>
        </w:rPr>
        <w:t>арис – оповідний художньо-публіцистичний твір, у якому зображено дійсні факти, події й конкретних людей.</w:t>
      </w:r>
      <w:r w:rsidRPr="008B265A">
        <w:rPr>
          <w:rFonts w:ascii="Times New Roman" w:eastAsia="Calibri" w:hAnsi="Times New Roman" w:cs="Times New Roman"/>
          <w:color w:val="FF0000"/>
          <w:sz w:val="28"/>
          <w:szCs w:val="28"/>
          <w:lang w:val="uk-UA"/>
        </w:rPr>
        <w:t xml:space="preserve"> </w:t>
      </w:r>
      <w:r>
        <w:rPr>
          <w:rFonts w:ascii="Times New Roman" w:eastAsia="Calibri" w:hAnsi="Times New Roman" w:cs="Times New Roman"/>
          <w:sz w:val="28"/>
          <w:szCs w:val="28"/>
          <w:lang w:val="uk-UA"/>
        </w:rPr>
        <w:t xml:space="preserve"> </w:t>
      </w:r>
    </w:p>
    <w:p w:rsidR="00D46128" w:rsidRPr="008B265A" w:rsidRDefault="00D46128" w:rsidP="00D46128">
      <w:pPr>
        <w:spacing w:after="0" w:line="360" w:lineRule="auto"/>
        <w:ind w:firstLine="567"/>
        <w:jc w:val="both"/>
        <w:rPr>
          <w:rFonts w:ascii="Times New Roman" w:eastAsia="Calibri" w:hAnsi="Times New Roman" w:cs="Times New Roman"/>
          <w:sz w:val="28"/>
          <w:szCs w:val="28"/>
          <w:lang w:val="uk-UA"/>
        </w:rPr>
      </w:pPr>
    </w:p>
    <w:p w:rsidR="00D46128" w:rsidRPr="00110FB6" w:rsidRDefault="00D46128" w:rsidP="00D46128">
      <w:pPr>
        <w:keepNext/>
        <w:keepLines/>
        <w:spacing w:after="0" w:line="360" w:lineRule="auto"/>
        <w:ind w:firstLine="567"/>
        <w:jc w:val="both"/>
        <w:outlineLvl w:val="0"/>
        <w:rPr>
          <w:rFonts w:ascii="Times New Roman" w:eastAsia="SimSun" w:hAnsi="Times New Roman" w:cs="Times New Roman"/>
          <w:bCs/>
          <w:sz w:val="28"/>
          <w:szCs w:val="28"/>
          <w:lang w:val="uk-UA"/>
        </w:rPr>
      </w:pPr>
    </w:p>
    <w:p w:rsidR="00D46128" w:rsidRPr="00110FB6" w:rsidRDefault="00D46128" w:rsidP="00D46128">
      <w:pPr>
        <w:keepNext/>
        <w:keepLines/>
        <w:spacing w:after="0" w:line="360" w:lineRule="auto"/>
        <w:ind w:firstLine="567"/>
        <w:jc w:val="center"/>
        <w:outlineLvl w:val="0"/>
        <w:rPr>
          <w:rFonts w:ascii="Times New Roman" w:eastAsia="SimSun" w:hAnsi="Times New Roman" w:cs="Times New Roman"/>
          <w:b/>
          <w:bCs/>
          <w:sz w:val="28"/>
          <w:szCs w:val="28"/>
          <w:lang w:val="uk-UA"/>
        </w:rPr>
      </w:pPr>
    </w:p>
    <w:p w:rsidR="00D46128" w:rsidRPr="00110FB6" w:rsidRDefault="00D46128" w:rsidP="00D46128">
      <w:pPr>
        <w:spacing w:after="0" w:line="360" w:lineRule="auto"/>
        <w:rPr>
          <w:rFonts w:ascii="Times New Roman" w:eastAsia="Calibri" w:hAnsi="Times New Roman" w:cs="Times New Roman"/>
          <w:sz w:val="28"/>
          <w:szCs w:val="28"/>
          <w:lang w:val="uk-UA"/>
        </w:rPr>
      </w:pPr>
    </w:p>
    <w:p w:rsidR="00D46128" w:rsidRPr="00110FB6" w:rsidRDefault="00D46128" w:rsidP="00D46128">
      <w:pPr>
        <w:spacing w:after="0" w:line="360" w:lineRule="auto"/>
        <w:rPr>
          <w:rFonts w:ascii="Times New Roman" w:eastAsia="Calibri" w:hAnsi="Times New Roman" w:cs="Times New Roman"/>
          <w:sz w:val="28"/>
          <w:szCs w:val="28"/>
          <w:lang w:val="uk-UA"/>
        </w:rPr>
      </w:pPr>
    </w:p>
    <w:p w:rsidR="00D46128" w:rsidRPr="00110FB6" w:rsidRDefault="00D46128" w:rsidP="00D46128">
      <w:pPr>
        <w:keepNext/>
        <w:keepLines/>
        <w:spacing w:after="0" w:line="360" w:lineRule="auto"/>
        <w:ind w:firstLine="567"/>
        <w:jc w:val="center"/>
        <w:outlineLvl w:val="1"/>
        <w:rPr>
          <w:rFonts w:ascii="Times New Roman" w:eastAsia="SimSun" w:hAnsi="Times New Roman" w:cs="Times New Roman"/>
          <w:b/>
          <w:bCs/>
          <w:sz w:val="28"/>
          <w:szCs w:val="28"/>
          <w:lang w:val="uk-UA"/>
        </w:rPr>
      </w:pPr>
      <w:bookmarkStart w:id="2" w:name="_Toc528016914"/>
    </w:p>
    <w:p w:rsidR="00D46128" w:rsidRPr="00110FB6" w:rsidRDefault="00D46128" w:rsidP="00D46128">
      <w:pPr>
        <w:keepNext/>
        <w:keepLines/>
        <w:spacing w:after="0" w:line="360" w:lineRule="auto"/>
        <w:ind w:firstLine="567"/>
        <w:jc w:val="center"/>
        <w:outlineLvl w:val="1"/>
        <w:rPr>
          <w:rFonts w:ascii="Times New Roman" w:eastAsia="SimSun" w:hAnsi="Times New Roman" w:cs="Times New Roman"/>
          <w:b/>
          <w:bCs/>
          <w:sz w:val="28"/>
          <w:szCs w:val="28"/>
          <w:lang w:val="uk-UA"/>
        </w:rPr>
      </w:pPr>
    </w:p>
    <w:p w:rsidR="00D46128" w:rsidRPr="00110FB6" w:rsidRDefault="00D46128" w:rsidP="00D46128">
      <w:pPr>
        <w:spacing w:after="0" w:line="360" w:lineRule="auto"/>
        <w:rPr>
          <w:rFonts w:ascii="Times New Roman" w:eastAsia="SimSun" w:hAnsi="Times New Roman" w:cs="Times New Roman"/>
          <w:b/>
          <w:bCs/>
          <w:sz w:val="28"/>
          <w:szCs w:val="28"/>
          <w:lang w:val="uk-UA"/>
        </w:rPr>
      </w:pPr>
      <w:r w:rsidRPr="00110FB6">
        <w:rPr>
          <w:rFonts w:ascii="Times New Roman" w:eastAsia="SimSun" w:hAnsi="Times New Roman" w:cs="Times New Roman"/>
          <w:b/>
          <w:bCs/>
          <w:sz w:val="28"/>
          <w:szCs w:val="28"/>
          <w:lang w:val="uk-UA"/>
        </w:rPr>
        <w:br w:type="page"/>
      </w:r>
    </w:p>
    <w:p w:rsidR="00D46128" w:rsidRDefault="00D46128" w:rsidP="00D46128">
      <w:pPr>
        <w:keepNext/>
        <w:keepLines/>
        <w:spacing w:after="0" w:line="360" w:lineRule="auto"/>
        <w:ind w:firstLine="567"/>
        <w:jc w:val="center"/>
        <w:outlineLvl w:val="1"/>
        <w:rPr>
          <w:rFonts w:ascii="Times New Roman" w:eastAsia="SimSun" w:hAnsi="Times New Roman" w:cs="Times New Roman"/>
          <w:b/>
          <w:bCs/>
          <w:sz w:val="28"/>
          <w:szCs w:val="28"/>
          <w:lang w:val="uk-UA"/>
        </w:rPr>
      </w:pPr>
      <w:r w:rsidRPr="00110FB6">
        <w:rPr>
          <w:rFonts w:ascii="Times New Roman" w:eastAsia="SimSun" w:hAnsi="Times New Roman" w:cs="Times New Roman"/>
          <w:b/>
          <w:bCs/>
          <w:sz w:val="28"/>
          <w:szCs w:val="28"/>
          <w:lang w:val="uk-UA"/>
        </w:rPr>
        <w:lastRenderedPageBreak/>
        <w:t>1.2.</w:t>
      </w:r>
      <w:r w:rsidRPr="00110FB6">
        <w:rPr>
          <w:rFonts w:ascii="Times New Roman" w:eastAsia="SimSun" w:hAnsi="Times New Roman" w:cs="Times New Roman"/>
          <w:b/>
          <w:bCs/>
          <w:sz w:val="28"/>
          <w:szCs w:val="28"/>
          <w:lang w:val="uk-UA"/>
        </w:rPr>
        <w:tab/>
        <w:t>Події визвольних змагань 1917-1920 рр. в оцінці сучасної історіографії</w:t>
      </w:r>
      <w:bookmarkEnd w:id="2"/>
    </w:p>
    <w:p w:rsidR="00D46128" w:rsidRPr="00110FB6" w:rsidRDefault="00D46128" w:rsidP="00D46128">
      <w:pPr>
        <w:keepNext/>
        <w:keepLines/>
        <w:spacing w:after="0" w:line="360" w:lineRule="auto"/>
        <w:ind w:firstLine="567"/>
        <w:jc w:val="center"/>
        <w:outlineLvl w:val="1"/>
        <w:rPr>
          <w:rFonts w:ascii="Times New Roman" w:eastAsia="SimSun" w:hAnsi="Times New Roman" w:cs="Times New Roman"/>
          <w:b/>
          <w:bCs/>
          <w:sz w:val="28"/>
          <w:szCs w:val="28"/>
          <w:lang w:val="uk-UA"/>
        </w:rPr>
      </w:pPr>
    </w:p>
    <w:p w:rsidR="00D46128" w:rsidRPr="00110FB6" w:rsidRDefault="00D46128" w:rsidP="00D46128">
      <w:pPr>
        <w:spacing w:after="0" w:line="360" w:lineRule="auto"/>
        <w:ind w:firstLine="567"/>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Тисячоліття проходила боротьба українського народу за право мати свою національну державу. Пам’ять наша міцно зафіксувала такі сторінки, як зруйнування золотоглавого Києва, великого у звершеннях і любові до землі предків і трагічного у помилках своїх Богдана Хмельницького, грізного вояка, оборонця вольностей козачих Івана Сірка. Мудрого, будівничого й політика, відданого ідеї незалежності української Івана Мазепу. Творця першої української Конституції Пилипа Орлика. Героїв народних повстань Івана Гонту, Максима Залізняка, легендарних Устима Кармелюка і Олексу Довбуша. Черговим етапом цієї боротьби були події визвольних змагань 1917</w:t>
      </w:r>
      <w:r>
        <w:rPr>
          <w:rFonts w:ascii="Times New Roman" w:eastAsia="Times New Roman" w:hAnsi="Times New Roman" w:cs="Times New Roman"/>
          <w:sz w:val="28"/>
          <w:szCs w:val="28"/>
          <w:lang w:val="uk-UA"/>
        </w:rPr>
        <w:t>-</w:t>
      </w:r>
      <w:r w:rsidRPr="00110FB6">
        <w:rPr>
          <w:rFonts w:ascii="Times New Roman" w:eastAsia="Times New Roman" w:hAnsi="Times New Roman" w:cs="Times New Roman"/>
          <w:sz w:val="28"/>
          <w:szCs w:val="28"/>
          <w:lang w:val="uk-UA"/>
        </w:rPr>
        <w:t>1920 рр.</w:t>
      </w:r>
    </w:p>
    <w:p w:rsidR="00D46128" w:rsidRPr="00110FB6" w:rsidRDefault="00D46128" w:rsidP="00D46128">
      <w:pPr>
        <w:spacing w:after="0" w:line="360" w:lineRule="auto"/>
        <w:ind w:firstLine="567"/>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 xml:space="preserve">У 1917 р. Україна вступила в новітню добу своєї історії не маючи власної державності й територіальної цілісності, адже країна була розділена між двома сусідніми імперіями – Російською та Австро-Угорською [82]. Микола Кордон наголошував, що період 1917-1921 років – особливий у модерній, новітній історії України, адже в цей час були реалізовані перші в XX ст. українські державотворчі проекти: Українська Народна Республіка, Українська держава, Західноукраїнська Народна Республіка. За цим періодом утвердилася назва Української революції </w:t>
      </w:r>
      <w:r w:rsidRPr="00110FB6">
        <w:rPr>
          <w:rFonts w:ascii="Times New Roman" w:eastAsia="Calibri" w:hAnsi="Times New Roman" w:cs="Times New Roman"/>
          <w:sz w:val="28"/>
          <w:szCs w:val="28"/>
          <w:shd w:val="clear" w:color="auto" w:fill="FFFFFF"/>
          <w:lang w:val="uk-UA"/>
        </w:rPr>
        <w:t>[71, с. 9].</w:t>
      </w:r>
      <w:r w:rsidRPr="00110FB6">
        <w:rPr>
          <w:rFonts w:ascii="Times New Roman" w:eastAsia="Times New Roman" w:hAnsi="Times New Roman" w:cs="Times New Roman"/>
          <w:i/>
          <w:sz w:val="28"/>
          <w:szCs w:val="28"/>
          <w:lang w:val="uk-UA"/>
        </w:rPr>
        <w:t xml:space="preserve"> </w:t>
      </w:r>
    </w:p>
    <w:p w:rsidR="00D46128" w:rsidRPr="00110FB6" w:rsidRDefault="00D46128" w:rsidP="00D46128">
      <w:pPr>
        <w:spacing w:after="0" w:line="360" w:lineRule="auto"/>
        <w:ind w:firstLine="567"/>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 xml:space="preserve">Прикметно, що термін «Українська революція» був уведений в обіг самими учасниками подій, про що йдеться у працях Михайла Грушевського, Володимира Винниченка, Симона Петлюри, Дмитра Дорошенка та інших діячів доби. Радянська історіографія старанно викорінювала цю дефініцію та поширювала інші поняття – «Велика Жовтнева соціалістична революція» та «Громадянська війна». Усе, що не вписувалося в рамки «генеральної лінії партії», подавалося як «контрреволюційне» та «буржуазне» </w:t>
      </w:r>
      <w:r w:rsidRPr="00110FB6">
        <w:rPr>
          <w:rFonts w:ascii="Times New Roman" w:eastAsia="Calibri" w:hAnsi="Times New Roman" w:cs="Times New Roman"/>
          <w:sz w:val="28"/>
          <w:szCs w:val="28"/>
          <w:lang w:val="uk-UA"/>
        </w:rPr>
        <w:t>[159].</w:t>
      </w:r>
      <w:r w:rsidRPr="00110FB6">
        <w:rPr>
          <w:rFonts w:ascii="Times New Roman" w:eastAsia="Times New Roman"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Усі дослідження, предметом вивчення яких була Українська революція, можна класифікувати за основним принципом ставлення до української державності в будь-якій формі за умови, що ця держава має бути незалежною </w:t>
      </w:r>
      <w:r w:rsidRPr="00110FB6">
        <w:rPr>
          <w:rFonts w:ascii="Times New Roman" w:eastAsia="Calibri" w:hAnsi="Times New Roman" w:cs="Times New Roman"/>
          <w:sz w:val="28"/>
          <w:szCs w:val="28"/>
          <w:lang w:val="uk-UA"/>
        </w:rPr>
        <w:lastRenderedPageBreak/>
        <w:t>суверенною Українською державою. Саме на цьому засновувалася стратегія національно-визвольних змагань українського народу.</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До першої групи належать дослідження, в яких намагалися правдиво відтворити події Української революції в різних її періодах. До них варто віднести праці самих учасників революційних подій. Насправді в їх роботах відбивалися події з ідеологічною упередженістю, обґрунтовувалися концепції, розроблені задовго до революції, а з її початком упроваджувалися в практику державного будівництва. Можна стверджувати, що витоки історіографії засвідчені у працях діячів Центральної Ради, їх спогадах, виданих як в Україні, так і за кордоном. Передусім треба згадати про роботи М. Грушевського</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В. Винниченка, Н. Григоріїва, О. Шульгіна, М. Шаповала. Зважаючи на федералістські переконання, на їх прагнення в практичній діяльності Центральної Ради, доцільно наголосити, що їх праці відрізняються і за обґрунтованістю цих ідей, і за джерельною базою та спрямованістю. Якщо відомий історик М. Грушевський, до кінця зберігши свої федералістські переконання, послідовно обґрунтовував їх у своїй творчості, то В. Винниченко, голова уряду Центральної Ради і автор багатьох державотворчих актів, відрізнявся неврівноваженістю та непослідовністю, що позначилося і в його роботах.</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Крім того, проблеми визвольних змагань за доби Центральної Ради з достатньою глибиною в історичній послідовності були досліджені в роботах                   Д. Дорошенка [48] та П. Христюка, проте вони написані з позиції різних концепцій: Д. Дорошенко був прихильником державницької концепції, а                      П. Христюк подав свою історію визвольних змагань з позиції соціал-революціонерів.</w:t>
      </w:r>
    </w:p>
    <w:p w:rsidR="00D46128" w:rsidRPr="00110FB6" w:rsidRDefault="00D46128" w:rsidP="00D46128">
      <w:pPr>
        <w:spacing w:after="0" w:line="360" w:lineRule="auto"/>
        <w:ind w:firstLine="567"/>
        <w:jc w:val="both"/>
        <w:rPr>
          <w:rFonts w:ascii="Times New Roman" w:eastAsia="Times New Roman" w:hAnsi="Times New Roman" w:cs="Times New Roman"/>
          <w:i/>
          <w:sz w:val="28"/>
          <w:szCs w:val="28"/>
          <w:lang w:val="uk-UA"/>
        </w:rPr>
      </w:pPr>
      <w:r w:rsidRPr="00110FB6">
        <w:rPr>
          <w:rFonts w:ascii="Times New Roman" w:eastAsia="Calibri" w:hAnsi="Times New Roman" w:cs="Times New Roman"/>
          <w:sz w:val="28"/>
          <w:szCs w:val="28"/>
          <w:lang w:val="uk-UA"/>
        </w:rPr>
        <w:t xml:space="preserve">Глибоким патріотизмом пронизані праці самостійників-соціалістів, що виходять з теоретичних підвалин, започаткованих Д. Донцовим [47] та                       М. Міхновським. Пропонована ними концепція ґрунтувалася виключно на принципах державної незалежності України з усіма наслідками. Предметно і послідовно національно-визвольний рух доби Центральної Ради розглядається </w:t>
      </w:r>
      <w:r w:rsidRPr="00110FB6">
        <w:rPr>
          <w:rFonts w:ascii="Times New Roman" w:eastAsia="Calibri" w:hAnsi="Times New Roman" w:cs="Times New Roman"/>
          <w:sz w:val="28"/>
          <w:szCs w:val="28"/>
          <w:lang w:val="uk-UA"/>
        </w:rPr>
        <w:lastRenderedPageBreak/>
        <w:t xml:space="preserve">у працях самостійників-соціалістів – Д. </w:t>
      </w:r>
      <w:r>
        <w:rPr>
          <w:rFonts w:ascii="Times New Roman" w:eastAsia="Calibri" w:hAnsi="Times New Roman" w:cs="Times New Roman"/>
          <w:sz w:val="28"/>
          <w:szCs w:val="28"/>
          <w:lang w:val="uk-UA"/>
        </w:rPr>
        <w:t>Гирського,                               Р. Млиновецького, І. Нагаевського та ін. [36;</w:t>
      </w:r>
      <w:r w:rsidRPr="00110FB6">
        <w:rPr>
          <w:rFonts w:ascii="Times New Roman" w:eastAsia="Calibri" w:hAnsi="Times New Roman" w:cs="Times New Roman"/>
          <w:sz w:val="28"/>
          <w:szCs w:val="28"/>
          <w:lang w:val="uk-UA"/>
        </w:rPr>
        <w:t xml:space="preserve"> 101]. У них проаналізовано державно-правові документи Центральної Ради та Генерального Секретаріату, значну увагу приділено боротьбі українських політичних партій у питаннях політики та практики державного будівництва часів визвольних змаган</w:t>
      </w:r>
      <w:r>
        <w:rPr>
          <w:rFonts w:ascii="Times New Roman" w:eastAsia="Calibri" w:hAnsi="Times New Roman" w:cs="Times New Roman"/>
          <w:sz w:val="28"/>
          <w:szCs w:val="28"/>
          <w:lang w:val="uk-UA"/>
        </w:rPr>
        <w:t>ь. Зокрема, в праці</w:t>
      </w:r>
      <w:r w:rsidRPr="00110FB6">
        <w:rPr>
          <w:rFonts w:ascii="Times New Roman" w:eastAsia="Calibri" w:hAnsi="Times New Roman" w:cs="Times New Roman"/>
          <w:sz w:val="28"/>
          <w:szCs w:val="28"/>
          <w:lang w:val="uk-UA"/>
        </w:rPr>
        <w:t xml:space="preserve"> І. Нагаєвського простежуються нові підходи до вивчення проблеми, зважено аналізується як внутрішня, так і зовнішня політика Центральної Ради, її досягнення і помилки. Крім того, має під собою підґрунтя і висновок, що Українська Рада мала добру нагоду закріпити українську державність, але молоді романтики свято вірили в соціалістичне «братерство народів» </w:t>
      </w:r>
      <w:r w:rsidRPr="00110FB6">
        <w:rPr>
          <w:rFonts w:ascii="Times New Roman" w:eastAsia="Calibri" w:hAnsi="Times New Roman" w:cs="Times New Roman"/>
          <w:iCs/>
          <w:sz w:val="28"/>
          <w:szCs w:val="28"/>
          <w:lang w:val="uk-UA"/>
        </w:rPr>
        <w:t>[103]</w:t>
      </w:r>
      <w:r w:rsidRPr="00110FB6">
        <w:rPr>
          <w:rFonts w:ascii="Times New Roman" w:hAnsi="Times New Roman" w:cs="Times New Roman"/>
          <w:sz w:val="28"/>
          <w:szCs w:val="28"/>
          <w:lang w:val="uk-UA"/>
        </w:rPr>
        <w:t>.</w:t>
      </w:r>
    </w:p>
    <w:p w:rsidR="00D46128" w:rsidRPr="00110FB6" w:rsidRDefault="00D46128" w:rsidP="00D46128">
      <w:pPr>
        <w:spacing w:after="0" w:line="360" w:lineRule="auto"/>
        <w:ind w:firstLine="567"/>
        <w:jc w:val="both"/>
        <w:rPr>
          <w:rFonts w:ascii="Times New Roman" w:eastAsia="Calibri" w:hAnsi="Times New Roman" w:cs="Times New Roman"/>
          <w:i/>
          <w:sz w:val="28"/>
          <w:szCs w:val="28"/>
          <w:lang w:val="uk-UA"/>
        </w:rPr>
      </w:pPr>
      <w:r w:rsidRPr="00110FB6">
        <w:rPr>
          <w:rFonts w:ascii="Times New Roman" w:eastAsia="Calibri" w:hAnsi="Times New Roman" w:cs="Times New Roman"/>
          <w:sz w:val="28"/>
          <w:szCs w:val="28"/>
          <w:lang w:val="uk-UA"/>
        </w:rPr>
        <w:t>Друга тенденція, що отримала подальший розвиток, була сформульована членами та прибічниками Дир</w:t>
      </w:r>
      <w:r>
        <w:rPr>
          <w:rFonts w:ascii="Times New Roman" w:eastAsia="Calibri" w:hAnsi="Times New Roman" w:cs="Times New Roman"/>
          <w:sz w:val="28"/>
          <w:szCs w:val="28"/>
          <w:lang w:val="uk-UA"/>
        </w:rPr>
        <w:t>екторії В. Винниченком, А. Андрі</w:t>
      </w:r>
      <w:r w:rsidRPr="00110FB6">
        <w:rPr>
          <w:rFonts w:ascii="Times New Roman" w:eastAsia="Calibri" w:hAnsi="Times New Roman" w:cs="Times New Roman"/>
          <w:sz w:val="28"/>
          <w:szCs w:val="28"/>
          <w:lang w:val="uk-UA"/>
        </w:rPr>
        <w:t>євським,                   М. Шаповалом, І. Мазепою та ін</w:t>
      </w:r>
      <w:r w:rsidRPr="00110FB6">
        <w:rPr>
          <w:rFonts w:ascii="Times New Roman" w:eastAsia="Calibri" w:hAnsi="Times New Roman" w:cs="Times New Roman"/>
          <w:i/>
          <w:iCs/>
          <w:sz w:val="28"/>
          <w:szCs w:val="28"/>
          <w:lang w:val="uk-UA"/>
        </w:rPr>
        <w:t>.</w:t>
      </w:r>
      <w:r w:rsidRPr="00110FB6">
        <w:rPr>
          <w:rFonts w:ascii="Times New Roman" w:hAnsi="Times New Roman" w:cs="Times New Roman"/>
          <w:sz w:val="28"/>
          <w:szCs w:val="28"/>
          <w:lang w:val="uk-UA"/>
        </w:rPr>
        <w:t xml:space="preserve"> </w:t>
      </w:r>
      <w:r>
        <w:rPr>
          <w:rFonts w:ascii="Times New Roman" w:eastAsia="Calibri" w:hAnsi="Times New Roman" w:cs="Times New Roman"/>
          <w:iCs/>
          <w:sz w:val="28"/>
          <w:szCs w:val="28"/>
          <w:lang w:val="uk-UA"/>
        </w:rPr>
        <w:t>[21; 91;</w:t>
      </w:r>
      <w:r w:rsidRPr="00110FB6">
        <w:rPr>
          <w:rFonts w:ascii="Times New Roman" w:eastAsia="Calibri" w:hAnsi="Times New Roman" w:cs="Times New Roman"/>
          <w:iCs/>
          <w:sz w:val="28"/>
          <w:szCs w:val="28"/>
          <w:lang w:val="uk-UA"/>
        </w:rPr>
        <w:t xml:space="preserve"> 164].</w:t>
      </w:r>
      <w:r w:rsidRPr="00110FB6">
        <w:rPr>
          <w:rFonts w:ascii="Times New Roman" w:eastAsia="Calibri" w:hAnsi="Times New Roman" w:cs="Times New Roman"/>
          <w:i/>
          <w:iCs/>
          <w:sz w:val="28"/>
          <w:szCs w:val="28"/>
          <w:lang w:val="uk-UA"/>
        </w:rPr>
        <w:t xml:space="preserve"> </w:t>
      </w:r>
      <w:r w:rsidRPr="00110FB6">
        <w:rPr>
          <w:rFonts w:ascii="Times New Roman" w:eastAsia="Calibri" w:hAnsi="Times New Roman" w:cs="Times New Roman"/>
          <w:sz w:val="28"/>
          <w:szCs w:val="28"/>
          <w:lang w:val="uk-UA"/>
        </w:rPr>
        <w:t xml:space="preserve">Відповідно до цієї тенденції Директорію представлено з позицій патріотичного прагнення до відродження незалежної УНР. Це ближче до об'єктивності, хоча діяльність Директорії далеко не завжди втілювалася в практику державотворення. На цій основі створювалася і розвивалася історіографія останнього етапу визвольних змагань, українського зарубіжжя. Серед істориків діаспори, які займалися цією проблемою, варто назвати видання І. Мазепи та М. Стахгва </w:t>
      </w:r>
      <w:r w:rsidRPr="00110FB6">
        <w:rPr>
          <w:rFonts w:ascii="Times New Roman" w:eastAsia="Calibri" w:hAnsi="Times New Roman" w:cs="Times New Roman"/>
          <w:iCs/>
          <w:sz w:val="28"/>
          <w:szCs w:val="28"/>
          <w:lang w:val="uk-UA"/>
        </w:rPr>
        <w:t>[91].</w:t>
      </w:r>
    </w:p>
    <w:p w:rsidR="00D46128" w:rsidRPr="00110FB6" w:rsidRDefault="00D46128" w:rsidP="00D46128">
      <w:pPr>
        <w:spacing w:after="0" w:line="360" w:lineRule="auto"/>
        <w:ind w:firstLine="567"/>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Подібні за тематикою, ці праці відрізняються між собою змістом, стилем та класифікацією викладення матеріалу. Якщо І. Мазепа послідовно викладає факти та події з належним науковим аналізом, що розкриває діяльність Директорії УНР з часу її створення до падіння, то праця М. Стахіва швидше уособлює системне зібрання джерел з відповідними коментарями та характеристиками. Треба додати, що з усієї історіографії, яка досліджує добу Директорії УНР, саме вони можуть претендувати на відповідну історичну об'єктивність.</w:t>
      </w:r>
    </w:p>
    <w:p w:rsidR="00D46128" w:rsidRPr="00110FB6" w:rsidRDefault="00D46128" w:rsidP="00D46128">
      <w:pPr>
        <w:spacing w:after="0" w:line="360" w:lineRule="auto"/>
        <w:ind w:firstLine="567"/>
        <w:jc w:val="both"/>
        <w:rPr>
          <w:rFonts w:ascii="Times New Roman" w:eastAsia="Calibri" w:hAnsi="Times New Roman" w:cs="Times New Roman"/>
          <w:i/>
          <w:sz w:val="28"/>
          <w:szCs w:val="28"/>
          <w:lang w:val="uk-UA"/>
        </w:rPr>
      </w:pPr>
      <w:r w:rsidRPr="00110FB6">
        <w:rPr>
          <w:rFonts w:ascii="Times New Roman" w:eastAsia="Calibri" w:hAnsi="Times New Roman" w:cs="Times New Roman"/>
          <w:sz w:val="28"/>
          <w:szCs w:val="28"/>
          <w:lang w:val="uk-UA"/>
        </w:rPr>
        <w:t xml:space="preserve">Наприкінці 20-х – на початку 30-х років </w:t>
      </w:r>
      <w:r>
        <w:rPr>
          <w:rFonts w:ascii="Times New Roman" w:eastAsia="Calibri" w:hAnsi="Times New Roman" w:cs="Times New Roman"/>
          <w:sz w:val="28"/>
          <w:szCs w:val="28"/>
          <w:lang w:val="uk-UA"/>
        </w:rPr>
        <w:t xml:space="preserve">минулого століття </w:t>
      </w:r>
      <w:r w:rsidRPr="00110FB6">
        <w:rPr>
          <w:rFonts w:ascii="Times New Roman" w:eastAsia="Calibri" w:hAnsi="Times New Roman" w:cs="Times New Roman"/>
          <w:sz w:val="28"/>
          <w:szCs w:val="28"/>
          <w:lang w:val="uk-UA"/>
        </w:rPr>
        <w:t xml:space="preserve">у радянській історіографії почала утверджуватися концепція історії революції та </w:t>
      </w:r>
      <w:r w:rsidRPr="00110FB6">
        <w:rPr>
          <w:rFonts w:ascii="Times New Roman" w:eastAsia="Calibri" w:hAnsi="Times New Roman" w:cs="Times New Roman"/>
          <w:sz w:val="28"/>
          <w:szCs w:val="28"/>
          <w:lang w:val="uk-UA"/>
        </w:rPr>
        <w:lastRenderedPageBreak/>
        <w:t>громадянської війни в Україні, основана на марксистсько-ленінських ідеологічних засадах з національного питання. Відповідно до неї український національний рух було визначено як буржуазно-націоналістичний, антинародний, а усі його прояви віднесено до контрреволюції. На багато років Центральна Рада була затаврована як буржуазно-націоналістична організація, що згадувалася в історичній літературі лише як об'єкт, проти якого вели боротьбу робітники та селяни України на чолі з більшовицькою партією [28].</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На цій основі ґрунтувалась уся наступна радянська історіографія. З кінця 40-х років вона поновлюється нескінченною кількістю великих і малих «наукових розробок», назва яких засвідчує їх суть і спрямованість. На увагу заслуговують роботи Г. Стрельського, А. Санцевича, В. Голубцова, </w:t>
      </w:r>
      <w:r>
        <w:rPr>
          <w:rFonts w:ascii="Times New Roman" w:eastAsia="Calibri" w:hAnsi="Times New Roman" w:cs="Times New Roman"/>
          <w:sz w:val="28"/>
          <w:szCs w:val="28"/>
          <w:lang w:val="uk-UA"/>
        </w:rPr>
        <w:t xml:space="preserve">в </w:t>
      </w:r>
      <w:r w:rsidRPr="00110FB6">
        <w:rPr>
          <w:rFonts w:ascii="Times New Roman" w:eastAsia="Calibri" w:hAnsi="Times New Roman" w:cs="Times New Roman"/>
          <w:sz w:val="28"/>
          <w:szCs w:val="28"/>
          <w:lang w:val="uk-UA"/>
        </w:rPr>
        <w:t>як</w:t>
      </w:r>
      <w:r>
        <w:rPr>
          <w:rFonts w:ascii="Times New Roman" w:eastAsia="Calibri" w:hAnsi="Times New Roman" w:cs="Times New Roman"/>
          <w:sz w:val="28"/>
          <w:szCs w:val="28"/>
          <w:lang w:val="uk-UA"/>
        </w:rPr>
        <w:t>их</w:t>
      </w:r>
      <w:r w:rsidRPr="00110FB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проан</w:t>
      </w:r>
      <w:r w:rsidRPr="00110FB6">
        <w:rPr>
          <w:rFonts w:ascii="Times New Roman" w:eastAsia="Calibri" w:hAnsi="Times New Roman" w:cs="Times New Roman"/>
          <w:sz w:val="28"/>
          <w:szCs w:val="28"/>
          <w:lang w:val="uk-UA"/>
        </w:rPr>
        <w:t>аналіз</w:t>
      </w:r>
      <w:r>
        <w:rPr>
          <w:rFonts w:ascii="Times New Roman" w:eastAsia="Calibri" w:hAnsi="Times New Roman" w:cs="Times New Roman"/>
          <w:sz w:val="28"/>
          <w:szCs w:val="28"/>
          <w:lang w:val="uk-UA"/>
        </w:rPr>
        <w:t>овано</w:t>
      </w:r>
      <w:r w:rsidRPr="00110FB6">
        <w:rPr>
          <w:rFonts w:ascii="Times New Roman" w:eastAsia="Calibri" w:hAnsi="Times New Roman" w:cs="Times New Roman"/>
          <w:sz w:val="28"/>
          <w:szCs w:val="28"/>
          <w:lang w:val="uk-UA"/>
        </w:rPr>
        <w:t xml:space="preserve"> спогади і щоденники відомих більшовиків, робітників, селян, червоноармійців, якщо ж згадують мемуари представників інших «таборів» революції, то тільки, звичайно, в негативному світлі [148</w:t>
      </w:r>
      <w:r>
        <w:rPr>
          <w:rFonts w:ascii="Times New Roman" w:eastAsia="Calibri" w:hAnsi="Times New Roman" w:cs="Times New Roman"/>
          <w:sz w:val="28"/>
          <w:szCs w:val="28"/>
          <w:lang w:val="uk-UA"/>
        </w:rPr>
        <w:t>;</w:t>
      </w:r>
      <w:r w:rsidRPr="00110FB6">
        <w:rPr>
          <w:rFonts w:ascii="Times New Roman" w:eastAsia="Calibri" w:hAnsi="Times New Roman" w:cs="Times New Roman"/>
          <w:sz w:val="28"/>
          <w:szCs w:val="28"/>
          <w:lang w:val="uk-UA"/>
        </w:rPr>
        <w:t xml:space="preserve"> 149</w:t>
      </w:r>
      <w:r>
        <w:rPr>
          <w:rFonts w:ascii="Times New Roman" w:eastAsia="Calibri" w:hAnsi="Times New Roman" w:cs="Times New Roman"/>
          <w:sz w:val="28"/>
          <w:szCs w:val="28"/>
          <w:lang w:val="uk-UA"/>
        </w:rPr>
        <w:t>;</w:t>
      </w:r>
      <w:r w:rsidRPr="00110FB6">
        <w:rPr>
          <w:rFonts w:ascii="Times New Roman" w:eastAsia="Calibri" w:hAnsi="Times New Roman" w:cs="Times New Roman"/>
          <w:sz w:val="28"/>
          <w:szCs w:val="28"/>
          <w:lang w:val="uk-UA"/>
        </w:rPr>
        <w:t xml:space="preserve"> 39]. </w:t>
      </w:r>
    </w:p>
    <w:p w:rsidR="00D46128" w:rsidRPr="00110FB6" w:rsidRDefault="00D46128" w:rsidP="00D46128">
      <w:pPr>
        <w:spacing w:after="0" w:line="360" w:lineRule="auto"/>
        <w:ind w:firstLine="567"/>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 xml:space="preserve">Аналіз як радянської літератури, так і праць істориків українського зарубіжжя засвідчує, що протягом десятиліть не відбулося істотних змін у методології дослідження проблеми українських визвольних змагань та Центральної Ради. </w:t>
      </w:r>
      <w:r>
        <w:rPr>
          <w:rFonts w:ascii="Times New Roman" w:eastAsia="Times New Roman" w:hAnsi="Times New Roman" w:cs="Times New Roman"/>
          <w:sz w:val="28"/>
          <w:szCs w:val="28"/>
          <w:lang w:val="uk-UA"/>
        </w:rPr>
        <w:t>Тільки</w:t>
      </w:r>
      <w:r w:rsidRPr="00110FB6">
        <w:rPr>
          <w:rFonts w:ascii="Times New Roman" w:eastAsia="Times New Roman" w:hAnsi="Times New Roman" w:cs="Times New Roman"/>
          <w:sz w:val="28"/>
          <w:szCs w:val="28"/>
          <w:lang w:val="uk-UA"/>
        </w:rPr>
        <w:t xml:space="preserve"> на початку 90-х років </w:t>
      </w:r>
      <w:r>
        <w:rPr>
          <w:rFonts w:ascii="Times New Roman" w:eastAsia="Times New Roman" w:hAnsi="Times New Roman" w:cs="Times New Roman"/>
          <w:sz w:val="28"/>
          <w:szCs w:val="28"/>
          <w:lang w:val="uk-UA"/>
        </w:rPr>
        <w:t xml:space="preserve">минулого століття </w:t>
      </w:r>
      <w:r w:rsidRPr="00110FB6">
        <w:rPr>
          <w:rFonts w:ascii="Times New Roman" w:eastAsia="Times New Roman" w:hAnsi="Times New Roman" w:cs="Times New Roman"/>
          <w:sz w:val="28"/>
          <w:szCs w:val="28"/>
          <w:lang w:val="uk-UA"/>
        </w:rPr>
        <w:t xml:space="preserve">намітилися принципові зміни в концептуальному підході вітчизняних і зарубіжних вчених до висвітлення проблем Української революції. </w:t>
      </w:r>
    </w:p>
    <w:p w:rsidR="00D46128" w:rsidRPr="00110FB6" w:rsidRDefault="00D46128" w:rsidP="00D46128">
      <w:pPr>
        <w:spacing w:after="0" w:line="360" w:lineRule="auto"/>
        <w:ind w:firstLine="567"/>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 xml:space="preserve">Появу об’єктивних досліджень з історії Української революції започаткувала стаття Ю. Гамрецького «До вивчення національно-визвольного руху на Україні в 1917 р.» </w:t>
      </w:r>
      <w:r w:rsidRPr="00110FB6">
        <w:rPr>
          <w:rFonts w:ascii="Times New Roman" w:eastAsia="Times New Roman" w:hAnsi="Times New Roman" w:cs="Times New Roman"/>
          <w:noProof/>
          <w:sz w:val="28"/>
          <w:szCs w:val="28"/>
          <w:lang w:val="uk-UA" w:eastAsia="uk-UA"/>
        </w:rPr>
        <w:t xml:space="preserve">[34]. </w:t>
      </w:r>
      <w:r w:rsidRPr="00110FB6">
        <w:rPr>
          <w:rFonts w:ascii="Times New Roman" w:eastAsia="Times New Roman" w:hAnsi="Times New Roman" w:cs="Times New Roman"/>
          <w:sz w:val="28"/>
          <w:szCs w:val="28"/>
          <w:lang w:val="uk-UA"/>
        </w:rPr>
        <w:t xml:space="preserve">Дослідник простежив, як поступово з середини 50-х до середини 80-х рр. ХХ ст. дедалі негативними ставали оцінки національно-визвольного руху в офіційних виданнях – «Нарисах історії КПРС» та ін. Крім того, історик закликав студіювати «білі плями» Української революції. </w:t>
      </w:r>
      <w:r>
        <w:rPr>
          <w:rFonts w:ascii="Times New Roman" w:eastAsia="Times New Roman" w:hAnsi="Times New Roman" w:cs="Times New Roman"/>
          <w:sz w:val="28"/>
          <w:szCs w:val="28"/>
          <w:lang w:val="uk-UA"/>
        </w:rPr>
        <w:t xml:space="preserve"> Н</w:t>
      </w:r>
      <w:r w:rsidRPr="00110FB6">
        <w:rPr>
          <w:rFonts w:ascii="Times New Roman" w:eastAsia="Times New Roman" w:hAnsi="Times New Roman" w:cs="Times New Roman"/>
          <w:sz w:val="28"/>
          <w:szCs w:val="28"/>
          <w:lang w:val="uk-UA"/>
        </w:rPr>
        <w:t xml:space="preserve">а це була спрямована колосальна археографічна та дослідницька діяльність його колег по відділу історії Української революції 1917-1921 рр. Інституту історії України НАН України, які протягом 1990-2010 рр. виявили, опрацювали й, головне, опублікували документи з історії Центральної Ради </w:t>
      </w:r>
      <w:r w:rsidRPr="00110FB6">
        <w:rPr>
          <w:rFonts w:ascii="Times New Roman" w:eastAsia="Calibri" w:hAnsi="Times New Roman" w:cs="Times New Roman"/>
          <w:sz w:val="28"/>
          <w:szCs w:val="28"/>
          <w:lang w:val="uk-UA"/>
        </w:rPr>
        <w:lastRenderedPageBreak/>
        <w:t>[156]</w:t>
      </w:r>
      <w:r w:rsidRPr="00110FB6">
        <w:rPr>
          <w:rFonts w:ascii="Times New Roman" w:eastAsia="Times New Roman" w:hAnsi="Times New Roman" w:cs="Times New Roman"/>
          <w:sz w:val="28"/>
          <w:szCs w:val="28"/>
          <w:lang w:val="uk-UA"/>
        </w:rPr>
        <w:t>, українського національно-визвольного руху 1917 р., Директорії та Ради Народних Міністрів УНР21</w:t>
      </w:r>
      <w:r>
        <w:rPr>
          <w:rFonts w:ascii="Times New Roman" w:eastAsia="Calibri" w:hAnsi="Times New Roman" w:cs="Times New Roman"/>
          <w:sz w:val="28"/>
          <w:szCs w:val="28"/>
          <w:lang w:val="uk-UA"/>
        </w:rPr>
        <w:t>[157;</w:t>
      </w:r>
      <w:r w:rsidRPr="00110FB6">
        <w:rPr>
          <w:rFonts w:ascii="Times New Roman" w:eastAsia="Calibri" w:hAnsi="Times New Roman" w:cs="Times New Roman"/>
          <w:sz w:val="28"/>
          <w:szCs w:val="28"/>
          <w:lang w:val="uk-UA"/>
        </w:rPr>
        <w:t xml:space="preserve"> 158] </w:t>
      </w:r>
      <w:r w:rsidRPr="00110FB6">
        <w:rPr>
          <w:rFonts w:ascii="Times New Roman" w:eastAsia="Times New Roman" w:hAnsi="Times New Roman" w:cs="Times New Roman"/>
          <w:sz w:val="28"/>
          <w:szCs w:val="28"/>
          <w:lang w:val="uk-UA"/>
        </w:rPr>
        <w:t xml:space="preserve">Ради Міністрів Української Держави. </w:t>
      </w:r>
    </w:p>
    <w:p w:rsidR="00D46128" w:rsidRPr="00110FB6" w:rsidRDefault="00D46128" w:rsidP="00D46128">
      <w:pPr>
        <w:spacing w:after="0" w:line="360" w:lineRule="auto"/>
        <w:ind w:firstLine="567"/>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 xml:space="preserve">Доцільно зазначити, що у збірниках містяться документи, які були невідомі та не використовувалися зарубіжними й діаспорними істориками. Аналізуючи концепцію вказаних видань, варто підкреслити, що вона базується на інтерпретаційній парадигмі діячів та сучасників Української революції 1917-1921рр.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У новітній історіографії прикладом протистояння таких парадигм, що засновані на різних уявленнях історичного процесу та міфах, є праця                            В. Верстюка та В. Солдатенка «Революції в Україні: політико-державні моделі та реалії (1917-1920)» з фундаментального видання «Політична історія України. ХХ століття. У 6 томах» </w:t>
      </w:r>
      <w:r w:rsidRPr="00110FB6">
        <w:rPr>
          <w:rFonts w:ascii="Times New Roman" w:eastAsia="Times New Roman" w:hAnsi="Times New Roman" w:cs="Times New Roman"/>
          <w:noProof/>
          <w:sz w:val="28"/>
          <w:szCs w:val="28"/>
          <w:lang w:val="uk-UA" w:eastAsia="uk-UA"/>
        </w:rPr>
        <w:t>[20]</w:t>
      </w:r>
      <w:r w:rsidRPr="00110FB6">
        <w:rPr>
          <w:rFonts w:ascii="Times New Roman" w:eastAsia="Calibri" w:hAnsi="Times New Roman" w:cs="Times New Roman"/>
          <w:sz w:val="28"/>
          <w:szCs w:val="28"/>
          <w:lang w:val="uk-UA"/>
        </w:rPr>
        <w:t xml:space="preserve">. В. Верстюк прагне реконструювати події революції надаючи перевагу «національному проекту», який має своїм опертям інтерпретації безпосередніх учасників революції. </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В. Солдатенко, </w:t>
      </w:r>
      <w:r>
        <w:rPr>
          <w:rFonts w:ascii="Times New Roman" w:eastAsia="Calibri" w:hAnsi="Times New Roman" w:cs="Times New Roman"/>
          <w:sz w:val="28"/>
          <w:szCs w:val="28"/>
          <w:lang w:val="uk-UA"/>
        </w:rPr>
        <w:t>у</w:t>
      </w:r>
      <w:r w:rsidRPr="00110FB6">
        <w:rPr>
          <w:rFonts w:ascii="Times New Roman" w:eastAsia="Calibri" w:hAnsi="Times New Roman" w:cs="Times New Roman"/>
          <w:sz w:val="28"/>
          <w:szCs w:val="28"/>
          <w:lang w:val="uk-UA"/>
        </w:rPr>
        <w:t xml:space="preserve"> свою чергу, демонструє інший підхід, інтерпретуючи революцію як вираження настроїв більшості нації і результат радикальних соціальних трансформацій</w:t>
      </w:r>
      <w:r w:rsidRPr="00110FB6">
        <w:rPr>
          <w:rFonts w:ascii="Times New Roman" w:eastAsia="Calibri" w:hAnsi="Times New Roman" w:cs="Times New Roman"/>
          <w:sz w:val="28"/>
          <w:szCs w:val="28"/>
          <w:shd w:val="clear" w:color="auto" w:fill="FFFFFF"/>
          <w:lang w:val="uk-UA"/>
        </w:rPr>
        <w:t xml:space="preserve"> [72].</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Відтак, критично проаналізувавши усю попередню історіографію, джерела, на які вона спиралася, українська історична наука мобілізувала наукові кадри до концептуального перегляду та широкого вивчення проблем визвольних змагань. Ініціативу на себе взяв Інститут історії України Академії наук України. Наукові співробітники інституту видали серію історичних зошитів, якими охопили широку тематику Української революції.</w:t>
      </w:r>
      <w:r w:rsidRPr="00110FB6">
        <w:rPr>
          <w:rFonts w:ascii="Times New Roman" w:eastAsia="Calibri" w:hAnsi="Times New Roman" w:cs="Times New Roman"/>
          <w:i/>
          <w:iCs/>
          <w:sz w:val="28"/>
          <w:szCs w:val="28"/>
          <w:lang w:val="uk-UA"/>
        </w:rPr>
        <w:t xml:space="preserve"> </w:t>
      </w:r>
      <w:r w:rsidRPr="00110FB6">
        <w:rPr>
          <w:rFonts w:ascii="Times New Roman" w:eastAsia="Calibri" w:hAnsi="Times New Roman" w:cs="Times New Roman"/>
          <w:sz w:val="28"/>
          <w:szCs w:val="28"/>
          <w:lang w:val="uk-UA"/>
        </w:rPr>
        <w:t xml:space="preserve">Чимало наукових статей з новими підходами на дану проблему опублікував «Український історичний журнал».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Суттєві зрушення у підходах до висвітлення визвольних змагань доби гетьманської Держави відбулися після проголошення незалежності України. Розширилася тематика досліджень, до наукового обігу було залучено велику кількість раніше невідомих архівних матеріалів, переглянуто концептуальні підходи з позицій об'єктивності, серед дослідників з'явився цілий ряд нових </w:t>
      </w:r>
      <w:r w:rsidRPr="00110FB6">
        <w:rPr>
          <w:rFonts w:ascii="Times New Roman" w:eastAsia="Calibri" w:hAnsi="Times New Roman" w:cs="Times New Roman"/>
          <w:sz w:val="28"/>
          <w:szCs w:val="28"/>
          <w:lang w:val="uk-UA"/>
        </w:rPr>
        <w:lastRenderedPageBreak/>
        <w:t>імен, автори яких досліджували проблеми Української держави на основі справді наукових методологічних принципів.</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Теоретичні й методологічні основи нових досліджень були розроблені                   В. Потульницьким у ряді робіт з історії української політології. Він одним із перших сучасних українських дослідників дав характеристику Українській гетьманській державі 1918 р., визначив її соціально-економічну та політичну спрямованість, зробив спробу об'єктивно оцінити її роль і визначити місце у визвольних змаганнях </w:t>
      </w:r>
      <w:r w:rsidRPr="00110FB6">
        <w:rPr>
          <w:rFonts w:ascii="Times New Roman" w:eastAsia="Calibri" w:hAnsi="Times New Roman" w:cs="Times New Roman"/>
          <w:bCs/>
          <w:iCs/>
          <w:sz w:val="28"/>
          <w:szCs w:val="28"/>
          <w:lang w:val="uk-UA"/>
        </w:rPr>
        <w:t xml:space="preserve">[123].  </w:t>
      </w:r>
      <w:r w:rsidRPr="00110FB6">
        <w:rPr>
          <w:rFonts w:ascii="Times New Roman" w:eastAsia="Calibri"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Конфлікт серед національних сил, що зумовив не тільки падіння Української держави у 1918 р., а й обумовив поразку української визвольної боротьби у 1917-1920 рр., ґрунтовно проаналізовано у працях Я. Пеленського </w:t>
      </w:r>
      <w:r>
        <w:rPr>
          <w:rFonts w:ascii="Times New Roman" w:eastAsia="Calibri" w:hAnsi="Times New Roman" w:cs="Times New Roman"/>
          <w:bCs/>
          <w:iCs/>
          <w:sz w:val="28"/>
          <w:szCs w:val="28"/>
          <w:lang w:val="uk-UA"/>
        </w:rPr>
        <w:t>[115;</w:t>
      </w:r>
      <w:r w:rsidRPr="00110FB6">
        <w:rPr>
          <w:rFonts w:ascii="Times New Roman" w:eastAsia="Calibri" w:hAnsi="Times New Roman" w:cs="Times New Roman"/>
          <w:bCs/>
          <w:iCs/>
          <w:sz w:val="28"/>
          <w:szCs w:val="28"/>
          <w:lang w:val="uk-UA"/>
        </w:rPr>
        <w:t xml:space="preserve"> 116].  </w:t>
      </w:r>
      <w:r w:rsidRPr="00110FB6">
        <w:rPr>
          <w:rFonts w:ascii="Times New Roman" w:eastAsia="Calibri" w:hAnsi="Times New Roman" w:cs="Times New Roman"/>
          <w:sz w:val="28"/>
          <w:szCs w:val="28"/>
          <w:lang w:val="uk-UA"/>
        </w:rPr>
        <w:t xml:space="preserve"> Дослідник довів, що розкол в українському національному русі між його народницько-соціалістичним крилом і національно-консервативною течією був однією з фатальних помилок, зроблених на початку визвольних змагань  </w:t>
      </w:r>
      <w:r w:rsidRPr="00110FB6">
        <w:rPr>
          <w:rFonts w:ascii="Times New Roman" w:eastAsia="Calibri" w:hAnsi="Times New Roman" w:cs="Times New Roman"/>
          <w:bCs/>
          <w:iCs/>
          <w:sz w:val="28"/>
          <w:szCs w:val="28"/>
          <w:lang w:val="uk-UA"/>
        </w:rPr>
        <w:t xml:space="preserve">[116, </w:t>
      </w:r>
      <w:r>
        <w:rPr>
          <w:rFonts w:ascii="Times New Roman" w:eastAsia="Calibri" w:hAnsi="Times New Roman" w:cs="Times New Roman"/>
          <w:bCs/>
          <w:iCs/>
          <w:sz w:val="28"/>
          <w:szCs w:val="28"/>
          <w:lang w:val="uk-UA"/>
        </w:rPr>
        <w:t xml:space="preserve">с. </w:t>
      </w:r>
      <w:r w:rsidRPr="00110FB6">
        <w:rPr>
          <w:rFonts w:ascii="Times New Roman" w:eastAsia="Calibri" w:hAnsi="Times New Roman" w:cs="Times New Roman"/>
          <w:bCs/>
          <w:iCs/>
          <w:sz w:val="28"/>
          <w:szCs w:val="28"/>
          <w:lang w:val="uk-UA"/>
        </w:rPr>
        <w:t xml:space="preserve">31].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Серед досліджень часів незалежності потрібно також відзначити праці            </w:t>
      </w:r>
      <w:r>
        <w:rPr>
          <w:rFonts w:ascii="Times New Roman" w:eastAsia="Calibri" w:hAnsi="Times New Roman" w:cs="Times New Roman"/>
          <w:sz w:val="28"/>
          <w:szCs w:val="28"/>
          <w:lang w:val="uk-UA"/>
        </w:rPr>
        <w:t xml:space="preserve">      А. Малика, Р. Пирога [94; </w:t>
      </w:r>
      <w:r w:rsidRPr="00110FB6">
        <w:rPr>
          <w:rFonts w:ascii="Times New Roman" w:eastAsia="Calibri" w:hAnsi="Times New Roman" w:cs="Times New Roman"/>
          <w:sz w:val="28"/>
          <w:szCs w:val="28"/>
          <w:lang w:val="uk-UA"/>
        </w:rPr>
        <w:t xml:space="preserve">118]. Зазначені автори зосереджували свою увагу на творах учасників національних змагань, які тривалий час були недоступні. Крім того, дослідники прагнули показати всю палітру мемуарної літератури про бурхливі події національно-демократичної революції.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Важливі зауваження щодо особливостей мемуарних джерел радянського періоду містяться в статті О. Коляструк [69]. На нашу думку, доцільно відзначити джерелознавчі дослідження російських істориків, які намагаються оцінити мемуарну спадщину радянського періоду на нових засадах [57; 55].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Новітнім підходом до висвітлення національно-демократичного руху у різні періоди української революції відрізняються відповідні розділи узагальнюючих колективних праць «Історія України» та «Історія України: нове бачення», написаних М. Литвином та В. Верстюком </w:t>
      </w:r>
      <w:r w:rsidRPr="00110FB6">
        <w:rPr>
          <w:rFonts w:ascii="Times New Roman" w:eastAsia="Calibri" w:hAnsi="Times New Roman" w:cs="Times New Roman"/>
          <w:sz w:val="28"/>
          <w:szCs w:val="28"/>
          <w:shd w:val="clear" w:color="auto" w:fill="FFFFFF"/>
          <w:lang w:val="uk-UA"/>
        </w:rPr>
        <w:t>[56].</w:t>
      </w:r>
      <w:r w:rsidRPr="00110FB6">
        <w:rPr>
          <w:rFonts w:ascii="Times New Roman" w:eastAsia="Calibri" w:hAnsi="Times New Roman" w:cs="Times New Roman"/>
          <w:sz w:val="28"/>
          <w:szCs w:val="28"/>
          <w:lang w:val="uk-UA"/>
        </w:rPr>
        <w:t xml:space="preserve"> Опублікована і двотомна історіографічна праця «Українська революція. Концепція </w:t>
      </w:r>
      <w:r>
        <w:rPr>
          <w:rFonts w:ascii="Times New Roman" w:eastAsia="Calibri" w:hAnsi="Times New Roman" w:cs="Times New Roman"/>
          <w:sz w:val="28"/>
          <w:szCs w:val="28"/>
          <w:lang w:val="uk-UA"/>
        </w:rPr>
        <w:t xml:space="preserve">та </w:t>
      </w:r>
      <w:r>
        <w:rPr>
          <w:rFonts w:ascii="Times New Roman" w:eastAsia="Calibri" w:hAnsi="Times New Roman" w:cs="Times New Roman"/>
          <w:sz w:val="28"/>
          <w:szCs w:val="28"/>
          <w:lang w:val="uk-UA"/>
        </w:rPr>
        <w:lastRenderedPageBreak/>
        <w:t>історіографія» В. Солдатенка,у як</w:t>
      </w:r>
      <w:r w:rsidRPr="00110FB6">
        <w:rPr>
          <w:rFonts w:ascii="Times New Roman" w:eastAsia="Calibri" w:hAnsi="Times New Roman" w:cs="Times New Roman"/>
          <w:sz w:val="28"/>
          <w:szCs w:val="28"/>
          <w:lang w:val="uk-UA"/>
        </w:rPr>
        <w:t>ій аналізуються не лише історіографічні роботи, а й чисельні концепції проблеми української державності [134].</w:t>
      </w:r>
    </w:p>
    <w:p w:rsidR="00D46128" w:rsidRPr="00110FB6" w:rsidRDefault="00D46128" w:rsidP="00D46128">
      <w:pPr>
        <w:spacing w:after="0" w:line="360" w:lineRule="auto"/>
        <w:ind w:firstLine="567"/>
        <w:jc w:val="both"/>
        <w:rPr>
          <w:rFonts w:ascii="Times New Roman" w:eastAsia="Calibri" w:hAnsi="Times New Roman" w:cs="Times New Roman"/>
          <w:b/>
          <w:i/>
          <w:sz w:val="28"/>
          <w:szCs w:val="28"/>
          <w:lang w:val="uk-UA"/>
        </w:rPr>
      </w:pPr>
      <w:r w:rsidRPr="00110FB6">
        <w:rPr>
          <w:rFonts w:ascii="Times New Roman" w:eastAsia="Calibri" w:hAnsi="Times New Roman" w:cs="Times New Roman"/>
          <w:sz w:val="28"/>
          <w:szCs w:val="28"/>
          <w:lang w:val="uk-UA"/>
        </w:rPr>
        <w:t xml:space="preserve">У цілому зауважимо, що в даному огляді зроблено лише аналіз основних досліджень стосовно Української революції, що так славно розпочалася за доби Центральної Ради і так трагічно скінчилася за доби Директорії Української Народної Республіки. Згадані документи становлять одне з доволі інформативних джерел з історії Української революції 1917-1921 рр. Їх цінність визначається насамперед провідною роллю багатьох мемуаристів в описуваних подіях. Водночас ці матеріали несуть відбиток природного суб’єктивізму у сприйнятті багатьох явищ, епізодів і постатей, а відтак й потребують більш критичного підходу під час використання наявної у них інформації </w:t>
      </w:r>
      <w:r w:rsidRPr="00110FB6">
        <w:rPr>
          <w:rFonts w:ascii="Times New Roman" w:eastAsia="Calibri" w:hAnsi="Times New Roman" w:cs="Times New Roman"/>
          <w:bCs/>
          <w:iCs/>
          <w:sz w:val="28"/>
          <w:szCs w:val="28"/>
          <w:lang w:val="uk-UA"/>
        </w:rPr>
        <w:t xml:space="preserve">[119].  </w:t>
      </w:r>
      <w:r w:rsidRPr="00110FB6">
        <w:rPr>
          <w:rFonts w:ascii="Times New Roman" w:eastAsia="Calibri"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SimSun" w:hAnsi="Times New Roman" w:cs="Times New Roman"/>
          <w:sz w:val="28"/>
          <w:szCs w:val="28"/>
          <w:lang w:val="uk-UA"/>
        </w:rPr>
      </w:pPr>
      <w:r w:rsidRPr="00110FB6">
        <w:rPr>
          <w:rFonts w:ascii="Times New Roman" w:eastAsia="SimSun" w:hAnsi="Times New Roman" w:cs="Times New Roman"/>
          <w:sz w:val="28"/>
          <w:szCs w:val="28"/>
          <w:lang w:val="uk-UA"/>
        </w:rPr>
        <w:t>Історичне значення революції полягає в тому, що вона залишила по собі</w:t>
      </w:r>
    </w:p>
    <w:p w:rsidR="00D46128" w:rsidRPr="00110FB6" w:rsidRDefault="00D46128" w:rsidP="00D46128">
      <w:pPr>
        <w:spacing w:after="0" w:line="360" w:lineRule="auto"/>
        <w:jc w:val="both"/>
        <w:rPr>
          <w:rFonts w:ascii="Times New Roman" w:eastAsia="SimSun" w:hAnsi="Times New Roman" w:cs="Times New Roman"/>
          <w:b/>
          <w:bCs/>
          <w:sz w:val="28"/>
          <w:szCs w:val="28"/>
          <w:lang w:val="uk-UA"/>
        </w:rPr>
      </w:pPr>
      <w:r w:rsidRPr="00110FB6">
        <w:rPr>
          <w:rFonts w:ascii="Times New Roman" w:eastAsia="SimSun" w:hAnsi="Times New Roman" w:cs="Times New Roman"/>
          <w:sz w:val="28"/>
          <w:szCs w:val="28"/>
          <w:lang w:val="uk-UA"/>
        </w:rPr>
        <w:t xml:space="preserve">створений нею фундамент для всіх подальших національних змагань, народ після неї став жити і боротися за власні права, назавжди відмовившись від перспектив колоніального майбутнього. Реальною мрією стала віднині й соборність України, про яку до революції ніхто не говорив. І. Мазепа: </w:t>
      </w:r>
      <w:r w:rsidRPr="00461710">
        <w:rPr>
          <w:rFonts w:ascii="Times New Roman" w:eastAsia="SimSun" w:hAnsi="Times New Roman" w:cs="Times New Roman"/>
          <w:i/>
          <w:sz w:val="28"/>
          <w:szCs w:val="28"/>
          <w:lang w:val="uk-UA"/>
        </w:rPr>
        <w:t>«Часи кволого дореволюційного життя минули назавжди. Наша національна революція вивела український народ на шлях розвитку, якого вже ніякі сили в світі не зможуть спинити»</w:t>
      </w:r>
      <w:r w:rsidRPr="00D92B23">
        <w:rPr>
          <w:rFonts w:ascii="Times New Roman" w:eastAsia="SimSun" w:hAnsi="Times New Roman" w:cs="Times New Roman"/>
          <w:sz w:val="28"/>
          <w:szCs w:val="28"/>
          <w:lang w:val="uk-UA"/>
        </w:rPr>
        <w:t xml:space="preserve"> </w:t>
      </w:r>
      <w:r w:rsidRPr="00D92B23">
        <w:rPr>
          <w:rFonts w:ascii="Times New Roman" w:eastAsia="Calibri" w:hAnsi="Times New Roman" w:cs="Times New Roman"/>
          <w:iCs/>
          <w:sz w:val="28"/>
          <w:szCs w:val="28"/>
          <w:lang w:val="uk-UA"/>
        </w:rPr>
        <w:t xml:space="preserve">[92, с. 119]. </w:t>
      </w:r>
      <w:r w:rsidRPr="00110FB6">
        <w:rPr>
          <w:rFonts w:ascii="Times New Roman" w:eastAsia="SimSun" w:hAnsi="Times New Roman" w:cs="Times New Roman"/>
          <w:sz w:val="28"/>
          <w:szCs w:val="28"/>
          <w:lang w:val="uk-UA"/>
        </w:rPr>
        <w:t xml:space="preserve">Отже, на нашу думку, </w:t>
      </w:r>
      <w:r>
        <w:rPr>
          <w:rFonts w:ascii="Times New Roman" w:eastAsia="SimSun" w:hAnsi="Times New Roman" w:cs="Times New Roman"/>
          <w:sz w:val="28"/>
          <w:szCs w:val="28"/>
          <w:lang w:val="uk-UA"/>
        </w:rPr>
        <w:t xml:space="preserve">доцільно значну </w:t>
      </w:r>
      <w:r w:rsidRPr="00110FB6">
        <w:rPr>
          <w:rFonts w:ascii="Times New Roman" w:eastAsia="SimSun" w:hAnsi="Times New Roman" w:cs="Times New Roman"/>
          <w:sz w:val="28"/>
          <w:szCs w:val="28"/>
          <w:lang w:val="uk-UA"/>
        </w:rPr>
        <w:t>уваг</w:t>
      </w:r>
      <w:r>
        <w:rPr>
          <w:rFonts w:ascii="Times New Roman" w:eastAsia="SimSun" w:hAnsi="Times New Roman" w:cs="Times New Roman"/>
          <w:sz w:val="28"/>
          <w:szCs w:val="28"/>
          <w:lang w:val="uk-UA"/>
        </w:rPr>
        <w:t>у</w:t>
      </w:r>
      <w:r w:rsidRPr="00110FB6">
        <w:rPr>
          <w:rFonts w:ascii="Times New Roman" w:eastAsia="SimSun" w:hAnsi="Times New Roman" w:cs="Times New Roman"/>
          <w:sz w:val="28"/>
          <w:szCs w:val="28"/>
          <w:lang w:val="uk-UA"/>
        </w:rPr>
        <w:t xml:space="preserve"> акцентувати на значенні Української революції в історії України, досліджувати причини та етапи становлення, головні закони, документи, які були написані й мали вагомий внесок для початку, загострення чи завершення революції.</w:t>
      </w:r>
      <w:r w:rsidRPr="00110FB6">
        <w:rPr>
          <w:rFonts w:ascii="Times New Roman" w:eastAsia="SimSun" w:hAnsi="Times New Roman" w:cs="Times New Roman"/>
          <w:sz w:val="28"/>
          <w:szCs w:val="28"/>
          <w:lang w:val="uk-UA"/>
        </w:rPr>
        <w:br w:type="page"/>
      </w:r>
    </w:p>
    <w:p w:rsidR="00D46128" w:rsidRPr="00110FB6" w:rsidRDefault="00D46128" w:rsidP="00D46128">
      <w:pPr>
        <w:keepNext/>
        <w:keepLines/>
        <w:spacing w:after="0" w:line="360" w:lineRule="auto"/>
        <w:ind w:firstLine="567"/>
        <w:jc w:val="center"/>
        <w:outlineLvl w:val="1"/>
        <w:rPr>
          <w:rFonts w:ascii="Times New Roman" w:eastAsia="SimSun" w:hAnsi="Times New Roman" w:cs="Times New Roman"/>
          <w:b/>
          <w:bCs/>
          <w:sz w:val="28"/>
          <w:szCs w:val="28"/>
          <w:lang w:val="uk-UA"/>
        </w:rPr>
      </w:pPr>
      <w:bookmarkStart w:id="3" w:name="_Toc528016915"/>
      <w:r w:rsidRPr="00110FB6">
        <w:rPr>
          <w:rFonts w:ascii="Times New Roman" w:eastAsia="SimSun" w:hAnsi="Times New Roman" w:cs="Times New Roman"/>
          <w:b/>
          <w:bCs/>
          <w:sz w:val="28"/>
          <w:szCs w:val="28"/>
          <w:lang w:val="uk-UA"/>
        </w:rPr>
        <w:lastRenderedPageBreak/>
        <w:t>1.3.</w:t>
      </w:r>
      <w:r w:rsidRPr="00110FB6">
        <w:rPr>
          <w:rFonts w:ascii="Times New Roman" w:eastAsia="SimSun" w:hAnsi="Times New Roman" w:cs="Times New Roman"/>
          <w:b/>
          <w:bCs/>
          <w:sz w:val="28"/>
          <w:szCs w:val="28"/>
          <w:lang w:val="uk-UA"/>
        </w:rPr>
        <w:tab/>
        <w:t>Роль В. Винниченка у подіях визвольних змагань</w:t>
      </w:r>
      <w:bookmarkEnd w:id="3"/>
    </w:p>
    <w:p w:rsidR="00D46128" w:rsidRDefault="00D46128" w:rsidP="00D46128">
      <w:pPr>
        <w:keepNext/>
        <w:keepLines/>
        <w:spacing w:after="0" w:line="360" w:lineRule="auto"/>
        <w:ind w:firstLine="567"/>
        <w:jc w:val="center"/>
        <w:outlineLvl w:val="1"/>
        <w:rPr>
          <w:rFonts w:ascii="Times New Roman" w:eastAsia="SimSun" w:hAnsi="Times New Roman" w:cs="Times New Roman"/>
          <w:b/>
          <w:bCs/>
          <w:sz w:val="28"/>
          <w:szCs w:val="28"/>
          <w:lang w:val="uk-UA"/>
        </w:rPr>
      </w:pPr>
      <w:bookmarkStart w:id="4" w:name="_Toc528016916"/>
      <w:r w:rsidRPr="00110FB6">
        <w:rPr>
          <w:rFonts w:ascii="Times New Roman" w:eastAsia="SimSun" w:hAnsi="Times New Roman" w:cs="Times New Roman"/>
          <w:b/>
          <w:bCs/>
          <w:sz w:val="28"/>
          <w:szCs w:val="28"/>
          <w:lang w:val="uk-UA"/>
        </w:rPr>
        <w:t>1917-1920 рр.</w:t>
      </w:r>
      <w:bookmarkEnd w:id="4"/>
    </w:p>
    <w:p w:rsidR="00D46128" w:rsidRPr="00110FB6" w:rsidRDefault="00D46128" w:rsidP="00D46128">
      <w:pPr>
        <w:keepNext/>
        <w:keepLines/>
        <w:spacing w:after="0" w:line="360" w:lineRule="auto"/>
        <w:ind w:firstLine="567"/>
        <w:jc w:val="center"/>
        <w:outlineLvl w:val="1"/>
        <w:rPr>
          <w:rFonts w:ascii="Times New Roman" w:eastAsia="SimSun" w:hAnsi="Times New Roman" w:cs="Times New Roman"/>
          <w:b/>
          <w:bCs/>
          <w:sz w:val="28"/>
          <w:szCs w:val="28"/>
          <w:lang w:val="uk-UA"/>
        </w:rPr>
      </w:pPr>
    </w:p>
    <w:p w:rsidR="00D46128" w:rsidRPr="00110FB6" w:rsidRDefault="00D46128" w:rsidP="00D46128">
      <w:pPr>
        <w:shd w:val="clear" w:color="auto" w:fill="FFFFFF"/>
        <w:autoSpaceDE w:val="0"/>
        <w:autoSpaceDN w:val="0"/>
        <w:adjustRightInd w:val="0"/>
        <w:spacing w:after="0" w:line="360" w:lineRule="auto"/>
        <w:ind w:firstLine="540"/>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На сьогодні остаточно встановлено, що Володимир Кирилович Винниченко народився 28 липня (16 липня – за старим стилем) 1880 року в місті Єлисаветграді (нині – Кропивницький)</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sz w:val="28"/>
          <w:szCs w:val="28"/>
          <w:shd w:val="clear" w:color="auto" w:fill="FFFFFF"/>
          <w:lang w:val="uk-UA"/>
        </w:rPr>
        <w:t>[38, с.12].</w:t>
      </w:r>
      <w:r w:rsidRPr="00110FB6">
        <w:rPr>
          <w:rFonts w:ascii="Times New Roman" w:eastAsia="Calibri" w:hAnsi="Times New Roman" w:cs="Times New Roman"/>
          <w:b/>
          <w:i/>
          <w:sz w:val="28"/>
          <w:szCs w:val="28"/>
          <w:shd w:val="clear" w:color="auto" w:fill="FFFFFF"/>
          <w:lang w:val="uk-UA"/>
        </w:rPr>
        <w:t xml:space="preserve"> </w:t>
      </w:r>
      <w:r w:rsidRPr="00110FB6">
        <w:rPr>
          <w:rFonts w:ascii="Times New Roman" w:eastAsia="Calibri" w:hAnsi="Times New Roman" w:cs="Times New Roman"/>
          <w:sz w:val="28"/>
          <w:szCs w:val="28"/>
          <w:lang w:val="uk-UA"/>
        </w:rPr>
        <w:t>Внук кріпака, син селянина-бідняка, що посезонно чумакував, він з дитинства сповна пізнав принизливе злидарювання, поміщицьку сваволю, жорстку експлуатацію, елементарний брак коштів на освіту, наругу над національною гідністю, цинічну зухвалість великодержавників. Рано переконавшись у недосконалості, несправедливості світу, в який він прийшов, юнак поринає у пошуки шляхів суспільного прогресу, національного визволення.</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Щедро наділений природою різнобічними талантами, В. Винниченко не може подолати в собі бажання зосередитися лише на творчості, «чистому мистецтві». Сформульований у молодості імператив «Чесність з собою» як найдорожчу цінність Володимир Кирилович гідно пронесе через усе своє багатотрудне життя і саме цим буде виміряти кожен свій крок. Він не раз сам себе запитуватиме: </w:t>
      </w:r>
      <w:r w:rsidRPr="00057B7C">
        <w:rPr>
          <w:rFonts w:ascii="Times New Roman" w:eastAsia="Calibri" w:hAnsi="Times New Roman" w:cs="Times New Roman"/>
          <w:i/>
          <w:sz w:val="28"/>
          <w:szCs w:val="28"/>
          <w:lang w:val="uk-UA"/>
        </w:rPr>
        <w:t>«Хіба не краще мені віддатись хорошій улюбленій творчій роботі, мати спокій, мир з собою, затишок душі, дивитись у дзеркало свої моральності і милуватись своєю чистотою і лагідністю? Чого я шукаю і кому корюся, пускаючись на те, що мені ж уже надокучило, що дає мені тільки біль, сором, каяття, лють, безсилий одчай, – усе, що є найтяжче з людських переживань. Невже славолюблість? ... Ні, я не чую в собі, – от перед самим собою – роздивляюся на себе, не чую примусу, потягу славолюблості. А що ж у такому разі? Те, що більше за нас?»</w:t>
      </w:r>
      <w:r w:rsidRPr="00D92B23">
        <w:rPr>
          <w:rFonts w:ascii="Times New Roman" w:eastAsia="Calibri" w:hAnsi="Times New Roman" w:cs="Times New Roman"/>
          <w:sz w:val="28"/>
          <w:szCs w:val="28"/>
          <w:lang w:val="uk-UA"/>
        </w:rPr>
        <w:t xml:space="preserve"> [26]. </w:t>
      </w:r>
      <w:r w:rsidRPr="00110FB6">
        <w:rPr>
          <w:rFonts w:ascii="Times New Roman" w:eastAsia="Calibri" w:hAnsi="Times New Roman" w:cs="Times New Roman"/>
          <w:sz w:val="28"/>
          <w:szCs w:val="28"/>
          <w:lang w:val="uk-UA"/>
        </w:rPr>
        <w:t xml:space="preserve">Ствердна відповідь на останнє питання легко розшифровується. Це загострене, непереборне співчуття всім знедоленим, скривдженим, ображеним, це всеперемагаюча любов до рідної України, бажання всього себе підкорити національній справі, якнайбільше прислужитися багатостраждальній нації, подвижницьке прагнення будь-що </w:t>
      </w:r>
      <w:r w:rsidRPr="00110FB6">
        <w:rPr>
          <w:rFonts w:ascii="Times New Roman" w:eastAsia="Calibri" w:hAnsi="Times New Roman" w:cs="Times New Roman"/>
          <w:sz w:val="28"/>
          <w:szCs w:val="28"/>
          <w:lang w:val="uk-UA"/>
        </w:rPr>
        <w:lastRenderedPageBreak/>
        <w:t xml:space="preserve">домогтися соціального і національного прогресу, справжнього розвитку рідного народу, Вітчизни. Тому-то Володимир Винниченко і занурився у політику </w:t>
      </w:r>
      <w:r w:rsidRPr="00110FB6">
        <w:rPr>
          <w:rFonts w:ascii="Times New Roman" w:eastAsia="Calibri" w:hAnsi="Times New Roman" w:cs="Times New Roman"/>
          <w:sz w:val="28"/>
          <w:szCs w:val="28"/>
          <w:shd w:val="clear" w:color="auto" w:fill="FFFFFF"/>
          <w:lang w:val="uk-UA"/>
        </w:rPr>
        <w:t>[42].</w:t>
      </w:r>
      <w:r w:rsidRPr="00110FB6">
        <w:rPr>
          <w:rFonts w:ascii="Times New Roman" w:eastAsia="Calibri" w:hAnsi="Times New Roman" w:cs="Times New Roman"/>
          <w:b/>
          <w:i/>
          <w:sz w:val="28"/>
          <w:szCs w:val="28"/>
          <w:shd w:val="clear" w:color="auto" w:fill="FFFFFF"/>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Будучи студентом університету, створює таємну революційну організацію «Студентська громада». Уже 21-річним бачимо його серед активістів української соціал-демократії. Спочатку він входить до складу Революційної Української Партії (РУП), заснованої в Харкові 11 лютого </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1900 р. </w:t>
      </w:r>
      <w:r w:rsidRPr="00110FB6">
        <w:rPr>
          <w:rFonts w:ascii="Times New Roman" w:eastAsia="Calibri" w:hAnsi="Times New Roman" w:cs="Times New Roman"/>
          <w:sz w:val="28"/>
          <w:szCs w:val="28"/>
          <w:shd w:val="clear" w:color="auto" w:fill="FFFFFF"/>
          <w:lang w:val="uk-UA"/>
        </w:rPr>
        <w:t>[38, с.19].</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4 лютого 1902 р. Володимира Винниченка вперше заарештували, кілька місяців перебував у Лук’янівській, після його випустили, виключили університету й заборонили жити в Києві. Письменник не припиняє політичної діяльності, вирушає на Полтавщину, де продовжує революційну агітацію.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Восени 1902 року стає «вольноопределяющимся» 5 саперного батальйону. У війську юнак і далі веде пропагандистську роботу, налагоджує зв’язки з революційною молоддю поза казармами. Все це мало б закінчитися новим арештом, але Винниченко не став його чекати і 1-го лютого 1903 р. втік із війська, подавшись за кордон, у Галичину, де він активно публікується у партійних газетах «Праця», «Селянин», співпрацює у газетах РУПу, пише брошури й книги на революційні теми, переправляючи їх разом з іншою нелегальною літературою на Наддніпрянщину. Під час однієї з таких переправ у тому ж 1903 році В. Винниченка арештовують вдруге. Ув'язнення розтягнулося на два роки (до 1905р). Його знову помістили в Лук'янівську в'язницю у камеру-одиночку на 1,5 роки. У </w:t>
      </w:r>
      <w:r w:rsidRPr="00110FB6">
        <w:rPr>
          <w:rFonts w:ascii="Times New Roman" w:eastAsia="Calibri" w:hAnsi="Times New Roman" w:cs="Times New Roman"/>
          <w:bCs/>
          <w:sz w:val="28"/>
          <w:szCs w:val="28"/>
          <w:lang w:val="uk-UA"/>
        </w:rPr>
        <w:t>1904 р.</w:t>
      </w:r>
      <w:r w:rsidRPr="00110FB6">
        <w:rPr>
          <w:rFonts w:ascii="Times New Roman" w:eastAsia="Calibri" w:hAnsi="Times New Roman" w:cs="Times New Roman"/>
          <w:b/>
          <w:bCs/>
          <w:sz w:val="28"/>
          <w:szCs w:val="28"/>
          <w:lang w:val="uk-UA"/>
        </w:rPr>
        <w:t xml:space="preserve"> </w:t>
      </w:r>
      <w:r w:rsidRPr="00110FB6">
        <w:rPr>
          <w:rFonts w:ascii="Times New Roman" w:eastAsia="Calibri" w:hAnsi="Times New Roman" w:cs="Times New Roman"/>
          <w:sz w:val="28"/>
          <w:szCs w:val="28"/>
          <w:lang w:val="uk-UA"/>
        </w:rPr>
        <w:t>йому вдалося перебратися до палати Київського військового госпіталю. Його звільнила перша російська революція – революція 1905 року – в силу проголошеної амністії.</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Після звільнення митець повністю поринає у вир революції 1905 року. Він домагається поновлення в університеті, складає екстерном іспити і отримує диплом про здобуття вищої освіти. У цей час В. Винниченко уже стає лідером УСДРП. Коли революційне піднесення пішло на спад, його (письменника) арештували втретє у вересні 1906 р. і В. Винниченко черговий раз потрапляє до Лук'янівської тюрми. У «третій політичній» Лук’янівській тюрмі разом з </w:t>
      </w:r>
      <w:r w:rsidRPr="00110FB6">
        <w:rPr>
          <w:rFonts w:ascii="Times New Roman" w:eastAsia="Calibri" w:hAnsi="Times New Roman" w:cs="Times New Roman"/>
          <w:sz w:val="28"/>
          <w:szCs w:val="28"/>
          <w:lang w:val="uk-UA"/>
        </w:rPr>
        <w:lastRenderedPageBreak/>
        <w:t>Винниченком чекал</w:t>
      </w:r>
      <w:r>
        <w:rPr>
          <w:rFonts w:ascii="Times New Roman" w:eastAsia="Calibri" w:hAnsi="Times New Roman" w:cs="Times New Roman"/>
          <w:sz w:val="28"/>
          <w:szCs w:val="28"/>
          <w:lang w:val="uk-UA"/>
        </w:rPr>
        <w:t xml:space="preserve">и наслідків слідства А. Жук,                                     В. </w:t>
      </w:r>
      <w:r w:rsidRPr="00110FB6">
        <w:rPr>
          <w:rFonts w:ascii="Times New Roman" w:eastAsia="Calibri" w:hAnsi="Times New Roman" w:cs="Times New Roman"/>
          <w:sz w:val="28"/>
          <w:szCs w:val="28"/>
          <w:lang w:val="uk-UA"/>
        </w:rPr>
        <w:t>Степанківський</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С. Єфремов. </w:t>
      </w:r>
      <w:r w:rsidRPr="00110FB6">
        <w:rPr>
          <w:rFonts w:ascii="Times New Roman" w:eastAsia="Calibri" w:hAnsi="Times New Roman" w:cs="Times New Roman"/>
          <w:i/>
          <w:sz w:val="28"/>
          <w:szCs w:val="28"/>
          <w:lang w:val="uk-UA"/>
        </w:rPr>
        <w:t xml:space="preserve">«Нас обвинувачувано в «українській змові», осередком якої мала б бути редакція «Громадської думки», </w:t>
      </w:r>
      <w:r w:rsidRPr="00110FB6">
        <w:rPr>
          <w:rFonts w:ascii="Times New Roman" w:eastAsia="Calibri" w:hAnsi="Times New Roman" w:cs="Times New Roman"/>
          <w:sz w:val="28"/>
          <w:szCs w:val="28"/>
          <w:lang w:val="uk-UA"/>
        </w:rPr>
        <w:t xml:space="preserve">– згадував згодом В. Степанківський. Там, на Лук’янівці, аби не гаяти час, Винниченко і я взялися студіювати англійську мову, Єфремов же студіював французьку. Його під заставу у 500 золотих карбованців бере на поруки Євген Чикаленко. Суд було призначено на 12 жовтня 1907 р. Цього дня Винниченко і Степанківський нелегально переходять кордон.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Певний час В. Винниченко проживає в Австрії, Франції, Швейцарії, Італії. Для політичної роботи приїздить нелегально в Україну. За кордоном разом із М. Грушевським видає часопис «Промінь». Він з тривогою спостерігає за  наростанням таких суспільних настроїв і переживань, які сприяють формуванню здеморалізованих, одержимих ідеєю насильства в здобутті влади, спраглих до помсти фанатиків у подобі гордих «надлюдей», які готові в ім’я досягнення мети підкорити й партійних і безпартійних, добрих і злих, чесних і моральних. Та на початку Першої світової війни Винниченко повернувся до Росії й жив до 1917 року під чужим прізвищем переважно в Москві, займаючись літературною діяльністю, співпрацював із журналом «Украинская жизнь».</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Після Лютневої революції В. Винниченко повернувся до України й взявся до активної політичної роботи. Став членом Центральної Ради</w:t>
      </w:r>
      <w:r>
        <w:rPr>
          <w:rFonts w:ascii="Times New Roman" w:eastAsia="Calibri" w:hAnsi="Times New Roman" w:cs="Times New Roman"/>
          <w:sz w:val="28"/>
          <w:szCs w:val="28"/>
          <w:lang w:val="uk-UA"/>
        </w:rPr>
        <w:t xml:space="preserve">. Згодом, </w:t>
      </w:r>
      <w:r w:rsidRPr="00110FB6">
        <w:rPr>
          <w:rFonts w:ascii="Times New Roman" w:eastAsia="Calibri" w:hAnsi="Times New Roman" w:cs="Times New Roman"/>
          <w:sz w:val="28"/>
          <w:szCs w:val="28"/>
          <w:lang w:val="uk-UA"/>
        </w:rPr>
        <w:t xml:space="preserve">15 червня, очолив Генеральний секретаріат і став генеральним секретарем внутрішніх справ. Виступав супроти мілітаризму, за розпуск збройних сил та створення міліції замість регулярного війська, через що зазнавав критики опонентів, зокрема з боку С. Петлюри </w:t>
      </w:r>
      <w:r w:rsidRPr="00110FB6">
        <w:rPr>
          <w:rFonts w:ascii="Times New Roman" w:eastAsia="Calibri" w:hAnsi="Times New Roman" w:cs="Times New Roman"/>
          <w:sz w:val="28"/>
          <w:szCs w:val="28"/>
          <w:shd w:val="clear" w:color="auto" w:fill="FFFFFF"/>
          <w:lang w:val="uk-UA"/>
        </w:rPr>
        <w:t>[61].</w:t>
      </w:r>
      <w:r w:rsidRPr="00110FB6">
        <w:rPr>
          <w:rFonts w:ascii="Times New Roman" w:eastAsia="Calibri"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В. Винниченко – автор майже всіх декларацій і законодавчих актів УНР, у яких  дотримувався ідеї суверенності та незалежності України. Особисто брав участь у переговорах з Тимчасовим урядом. Саме він 10 червня 1917 р</w:t>
      </w:r>
      <w:r>
        <w:rPr>
          <w:rFonts w:ascii="Times New Roman" w:eastAsia="Calibri" w:hAnsi="Times New Roman" w:cs="Times New Roman"/>
          <w:sz w:val="28"/>
          <w:szCs w:val="28"/>
          <w:lang w:val="uk-UA"/>
        </w:rPr>
        <w:t xml:space="preserve">оку на </w:t>
      </w:r>
      <w:r w:rsidRPr="00110FB6">
        <w:rPr>
          <w:rFonts w:ascii="Times New Roman" w:eastAsia="Calibri" w:hAnsi="Times New Roman" w:cs="Times New Roman"/>
          <w:sz w:val="28"/>
          <w:szCs w:val="28"/>
          <w:lang w:val="uk-UA"/>
        </w:rPr>
        <w:t xml:space="preserve">2-му Всеукраїнському військовому з'їзді проголосив I Універсал Центральної Ради та 26 червня 1917 року на пленумі Центральної Ради – Декларацію </w:t>
      </w:r>
      <w:r w:rsidRPr="00110FB6">
        <w:rPr>
          <w:rFonts w:ascii="Times New Roman" w:eastAsia="Calibri" w:hAnsi="Times New Roman" w:cs="Times New Roman"/>
          <w:sz w:val="28"/>
          <w:szCs w:val="28"/>
          <w:lang w:val="uk-UA"/>
        </w:rPr>
        <w:lastRenderedPageBreak/>
        <w:t>Генерального секретаріату, якою було проголошено курс Української Центральної Ради на «здійснення суцільної автономії» України.</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22 серпня 1917 року Центральна Рада ухвалила Конституцію УНР. Згодом через виникнення протиріч </w:t>
      </w:r>
      <w:r>
        <w:rPr>
          <w:rFonts w:ascii="Times New Roman" w:eastAsia="Calibri" w:hAnsi="Times New Roman" w:cs="Times New Roman"/>
          <w:sz w:val="28"/>
          <w:szCs w:val="28"/>
          <w:lang w:val="uk-UA"/>
        </w:rPr>
        <w:t xml:space="preserve">В. </w:t>
      </w:r>
      <w:r w:rsidRPr="00110FB6">
        <w:rPr>
          <w:rFonts w:ascii="Times New Roman" w:eastAsia="Calibri" w:hAnsi="Times New Roman" w:cs="Times New Roman"/>
          <w:sz w:val="28"/>
          <w:szCs w:val="28"/>
          <w:lang w:val="uk-UA"/>
        </w:rPr>
        <w:t xml:space="preserve">Винниченко вийшов із уряду. Однак уже менше, ніж через місяць, </w:t>
      </w:r>
      <w:r>
        <w:rPr>
          <w:rFonts w:ascii="Times New Roman" w:eastAsia="Calibri" w:hAnsi="Times New Roman" w:cs="Times New Roman"/>
          <w:sz w:val="28"/>
          <w:szCs w:val="28"/>
          <w:lang w:val="uk-UA"/>
        </w:rPr>
        <w:t>політик</w:t>
      </w:r>
      <w:r w:rsidRPr="00110FB6">
        <w:rPr>
          <w:rFonts w:ascii="Times New Roman" w:eastAsia="Calibri" w:hAnsi="Times New Roman" w:cs="Times New Roman"/>
          <w:sz w:val="28"/>
          <w:szCs w:val="28"/>
          <w:lang w:val="uk-UA"/>
        </w:rPr>
        <w:t xml:space="preserve"> знову його очолив.</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Наприкінці жовтня делегація УЦР відбула до Петрограду, де стала свідками повалення Тимчасового уряду та захоплення влади більшовиками. Під тиском зовнішніх і внутрішніх факторів Центральна Рада 9 (22) січня 1918 року ухвалила IV Універсал, за яким однині Українська Народна Республіка стає самостійною, ні від кого не залежною, вільною, суверенною державою українського народу.</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Під натиском більшовицьких військ 26 січня (8 лютого) 1918 року уряд УНР на чолі з новим прем'єром змушений був покинути Київ та евакуюватися до Житомира. В. Винниченко разом із дружиною, Розалією Лівшиц, поїхав на південь, до Бердянська. Під час гетьманату жив на хуторі Княжа Гора на Канівщині, де займався літературною творчістю (написав п'єсу «Між двох сил»). Тут був 1 серпня 1918 р. заарештований гетьманською вартою через надуману підозру підготовки до державної змови. Але завдяки його авторитету він був швидко звільнений (уже 4 серпня) з-під варти, після чого знову перейшов до активної політичної діяльності.</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У серпні 1918 року В. Винниченко очолив опозиційний до гетьманського режиму Павла Скоропадського Український національний союз, рішуче наполягав на відновленні УНР, створенні її найвищого органу – Директорії, головою якої став 13-14 листопада 19</w:t>
      </w:r>
      <w:r>
        <w:rPr>
          <w:rFonts w:ascii="Times New Roman" w:eastAsia="Calibri" w:hAnsi="Times New Roman" w:cs="Times New Roman"/>
          <w:sz w:val="28"/>
          <w:szCs w:val="28"/>
          <w:lang w:val="uk-UA"/>
        </w:rPr>
        <w:t xml:space="preserve">18 року. Обов’язки голови УНР </w:t>
      </w:r>
      <w:r w:rsidRPr="00110FB6">
        <w:rPr>
          <w:rFonts w:ascii="Times New Roman" w:eastAsia="Calibri" w:hAnsi="Times New Roman" w:cs="Times New Roman"/>
          <w:sz w:val="28"/>
          <w:szCs w:val="28"/>
          <w:lang w:val="uk-UA"/>
        </w:rPr>
        <w:t>В. Винниченко виконував по 1919 р. Винниченко-політик ніколи не прагнув власного вивищення, намагався себе підкорити суспільним потребам (звісно, як він їх розумів і оцінював). Саме тому В. Винниченко з презирством відкидає пропозицію П. Скоропадського очолити Раду Міністрів. Через суперечності з Симоном Петлюрою, а також  після встановлення радянської влади письменник пішов у відставку й емігрував за кордон, проживав в Австрії.</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lastRenderedPageBreak/>
        <w:t>У Відні разом з кількома колегами створює Закордонну групу Української Комуністичної партії, організовує політичний, економічний і науковий тижневик «Нова доба», який починає виходити з березня 1920 року.</w:t>
      </w:r>
    </w:p>
    <w:p w:rsidR="00D46128" w:rsidRPr="003062A2"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На сторінках «Нової доби» він публікує багато своїх статей, де аналізує минулі події, викладає свої світоглядні позиції щодо розвитку політичної ситуації в Україні, гостро засуджує політику Директорії і продовжує переговори стосовно виїзду до Москви, наполягаючи на своїх умовах: </w:t>
      </w:r>
      <w:r w:rsidRPr="00057B7C">
        <w:rPr>
          <w:rFonts w:ascii="Times New Roman" w:eastAsia="Calibri" w:hAnsi="Times New Roman" w:cs="Times New Roman"/>
          <w:i/>
          <w:sz w:val="28"/>
          <w:szCs w:val="28"/>
          <w:lang w:val="uk-UA"/>
        </w:rPr>
        <w:t>«Самостійність державна; цілком незалежний, чисто національний український уряд; українська мова в усіх інституціях, урядах, школах; не тільки посереднє, але й безпосереднє, активне національне визволення; незалежне військо, військовий і економічний союз та взаємна найтісніша допомога. Без вирішення цих питань їхати не можу»</w:t>
      </w:r>
      <w:r w:rsidRPr="003062A2">
        <w:rPr>
          <w:rFonts w:ascii="Times New Roman" w:eastAsia="Calibri" w:hAnsi="Times New Roman" w:cs="Times New Roman"/>
          <w:sz w:val="28"/>
          <w:szCs w:val="28"/>
          <w:lang w:val="uk-UA"/>
        </w:rPr>
        <w:t xml:space="preserve"> [26].</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Звісно, ці умови, вибудувані, по суті, на принципах конфедерації, не могли бути прийняті, тим паче за відсутності В. Винниченка. Тому він вирішує все ж таки повернутися, щоб домагатися поставленої мети. Свідомо готується </w:t>
      </w:r>
      <w:r w:rsidRPr="00110FB6">
        <w:rPr>
          <w:rFonts w:ascii="Times New Roman" w:eastAsia="Calibri" w:hAnsi="Times New Roman" w:cs="Times New Roman"/>
          <w:i/>
          <w:sz w:val="28"/>
          <w:szCs w:val="28"/>
          <w:lang w:val="uk-UA"/>
        </w:rPr>
        <w:t>«</w:t>
      </w:r>
      <w:r w:rsidRPr="003062A2">
        <w:rPr>
          <w:rFonts w:ascii="Times New Roman" w:eastAsia="Calibri" w:hAnsi="Times New Roman" w:cs="Times New Roman"/>
          <w:sz w:val="28"/>
          <w:szCs w:val="28"/>
          <w:lang w:val="uk-UA"/>
        </w:rPr>
        <w:t>йти на всі труднощі, небезпеки, на кров і вигнання», жертвує</w:t>
      </w:r>
      <w:r w:rsidRPr="00110FB6">
        <w:rPr>
          <w:rFonts w:ascii="Times New Roman" w:eastAsia="Calibri" w:hAnsi="Times New Roman" w:cs="Times New Roman"/>
          <w:sz w:val="28"/>
          <w:szCs w:val="28"/>
          <w:lang w:val="uk-UA"/>
        </w:rPr>
        <w:t xml:space="preserve"> затишком, спокоєм, планами улюбленої творчої праці – аби лише була з того якась користь для рідного народу. На цей крок він наважується й тому, щоб своїм прикладом заохотити інших, переконати в необхідності будувати нову Україну.</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Письменник 24 травня 1920 р. разом з дружиною Розалією Яківною і чеськими документами на ім'я Йозефа Сімона приїжджає у Москву. Продовжує вести переговори з представниками влади. Після чотиримісячних розмов, переговорів, приїздів в Україну й повернен</w:t>
      </w:r>
      <w:r>
        <w:rPr>
          <w:rFonts w:ascii="Times New Roman" w:eastAsia="Calibri" w:hAnsi="Times New Roman" w:cs="Times New Roman"/>
          <w:sz w:val="28"/>
          <w:szCs w:val="28"/>
          <w:lang w:val="uk-UA"/>
        </w:rPr>
        <w:t xml:space="preserve">ь до Москви, після дискусій з </w:t>
      </w:r>
      <w:r w:rsidRPr="00110FB6">
        <w:rPr>
          <w:rFonts w:ascii="Times New Roman" w:eastAsia="Calibri" w:hAnsi="Times New Roman" w:cs="Times New Roman"/>
          <w:sz w:val="28"/>
          <w:szCs w:val="28"/>
          <w:lang w:val="uk-UA"/>
        </w:rPr>
        <w:t>Д. Мануїльським, X. Раковським, Г. Петровським В. Винниченка призначають членом ВУЦВКа, заступником Голови Ради Народних Комісарів та наркомом закордонних справ республіки.</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Він погоджується, але в нього залишаються сумніви, чи послідовно проводить ЦК КП(б)У життя резолюцію VIII конференції РКП(б) «Про Радянську владу на Україні». Саме цими сумнівами зумовлений його «Лист до українських робітників і селян», у якому він різко критикує політику партії та </w:t>
      </w:r>
      <w:r w:rsidRPr="00110FB6">
        <w:rPr>
          <w:rFonts w:ascii="Times New Roman" w:eastAsia="Calibri" w:hAnsi="Times New Roman" w:cs="Times New Roman"/>
          <w:sz w:val="28"/>
          <w:szCs w:val="28"/>
          <w:lang w:val="uk-UA"/>
        </w:rPr>
        <w:lastRenderedPageBreak/>
        <w:t>уряду з національного питання й схиляється до політичної програми новоутвореної Української Комуністичної партії. Переданий на збереження до ЦК УКП цей лист якийсь час був невідомий. Подолавши свої сумніви,                         В. Винниченко пише другий лист до ЦК УКП, в якому просить повернути цей документ, вважати його недійсним. Згодом, після виїзду В. Винниченка за кордон, навколо цього документа розпалилися пристрасті, які не затихають і досі.</w:t>
      </w:r>
    </w:p>
    <w:p w:rsidR="00D46128" w:rsidRPr="003062A2"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В. Винниченко пропонує зміцнити керівництво партії й уряду за рахунок кількох національно свідомих діячів, які поділяють позицію центральних партійних органів щодо принципу федерації. Усвідомлюючи, яке значення матиме його участь у партійних і державних органах республіки, передусім тому, що його ім'я приверне значну частину національних елементів до політики УСРР і розколе лави так званої «контрреволюції», він категорично й рішуче заявляє, що без участі в Політбюро КП(б)У про його вступ до КП(б)У не може бути мови, а отже, не входячи до Політбюро, він не хоче бути й членом уряду</w:t>
      </w:r>
      <w:r w:rsidRPr="00110FB6">
        <w:rPr>
          <w:rFonts w:ascii="Times New Roman" w:eastAsia="Calibri" w:hAnsi="Times New Roman" w:cs="Times New Roman"/>
          <w:i/>
          <w:sz w:val="28"/>
          <w:szCs w:val="28"/>
          <w:lang w:val="uk-UA"/>
        </w:rPr>
        <w:t xml:space="preserve">. </w:t>
      </w:r>
      <w:r w:rsidRPr="00057B7C">
        <w:rPr>
          <w:rFonts w:ascii="Times New Roman" w:eastAsia="Calibri" w:hAnsi="Times New Roman" w:cs="Times New Roman"/>
          <w:i/>
          <w:sz w:val="28"/>
          <w:szCs w:val="28"/>
          <w:lang w:val="uk-UA"/>
        </w:rPr>
        <w:t>«...Мене не допущено до Політбюро, – занотовує письменник у щоденнику 10 вересня 1920 р. – Себто єдиного, де хоч трохи можна було б брати участь в дійсній відповідальній роботі, – мене позбавлено. Виходить те саме, що ввесь час: не допустити. Через що? Або мені не вірять або бояться, щоб я був там, де відбувається те, чому я не довіряю»</w:t>
      </w:r>
      <w:r w:rsidRPr="003062A2">
        <w:rPr>
          <w:rFonts w:ascii="Times New Roman" w:eastAsia="Calibri" w:hAnsi="Times New Roman" w:cs="Times New Roman"/>
          <w:sz w:val="28"/>
          <w:szCs w:val="28"/>
          <w:lang w:val="uk-UA"/>
        </w:rPr>
        <w:t xml:space="preserve"> [26].</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Особливо болісно він реагує на рецидиви командно-адміністративного правління, тотального засилля бюрократизму, цілеспрямованої централізації влади. Письменника вражає злостиво-втішне пролиття крові, розстріли, знущання над селянством, той вир трагічних зіткнень нової влади з традиційним укладом життя в Україні, який виявила стихія громадянської війни.</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Тільки у 1920 р., під час перебування в Харкові й Москві, В. Винниченко усвідомив, що собою  насправді являла радянська влада. За виконкомами рад, які користувалися розпорядчими функціями, приховувалася незрима влада компартійних комітетів. РКП(б) поділилася на зовнішню та внутрішню партії. </w:t>
      </w:r>
      <w:r w:rsidRPr="00110FB6">
        <w:rPr>
          <w:rFonts w:ascii="Times New Roman" w:eastAsia="Calibri" w:hAnsi="Times New Roman" w:cs="Times New Roman"/>
          <w:sz w:val="28"/>
          <w:szCs w:val="28"/>
          <w:lang w:val="uk-UA"/>
        </w:rPr>
        <w:lastRenderedPageBreak/>
        <w:t>Не знайшовши порозуміння з урядом, переконався, що під гаслами інтернаціоналізації проводиться політика відновлення тієї ж «єдиної-нєділимої», що Харків йде слухняно за розпорядженнями з Москви. Глибоко розчарований, він відкинув пропозиції ввійти до складу маріонеткового «українського уряду». Саме тому вересень 1920 р. – це одна з важливих дат у житті В</w:t>
      </w:r>
      <w:r>
        <w:rPr>
          <w:rFonts w:ascii="Times New Roman" w:eastAsia="Calibri" w:hAnsi="Times New Roman" w:cs="Times New Roman"/>
          <w:sz w:val="28"/>
          <w:szCs w:val="28"/>
          <w:lang w:val="uk-UA"/>
        </w:rPr>
        <w:t>. Винниченка</w:t>
      </w:r>
      <w:r w:rsidRPr="00110FB6">
        <w:rPr>
          <w:rFonts w:ascii="Times New Roman" w:eastAsia="Calibri" w:hAnsi="Times New Roman" w:cs="Times New Roman"/>
          <w:sz w:val="28"/>
          <w:szCs w:val="28"/>
          <w:lang w:val="uk-UA"/>
        </w:rPr>
        <w:t>. Він не прийняв продиктованих Москвою «правил гри» й знову опинився на чужині. Відмова від співробітництва з більшовиками поставила крапку на кар’єрі його як політика, хоча він тоді цього не усвідомлював. Багато років В. Винниченко не втрачав надії повернутися на Батьківщину, спочатку як активний політик, а згодом – як приватна особа. Проте ця надія не впливала на характер його гострих висловлювань щодо політичної лінії більшовиків.</w:t>
      </w:r>
    </w:p>
    <w:p w:rsidR="00D46128" w:rsidRPr="003062A2"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 За два місяці до еміграції він записав у «Щоденнику»: </w:t>
      </w:r>
      <w:r w:rsidRPr="00057B7C">
        <w:rPr>
          <w:rFonts w:ascii="Times New Roman" w:eastAsia="Calibri" w:hAnsi="Times New Roman" w:cs="Times New Roman"/>
          <w:i/>
          <w:sz w:val="28"/>
          <w:szCs w:val="28"/>
          <w:lang w:val="uk-UA"/>
        </w:rPr>
        <w:t xml:space="preserve">«Нехай український обиватель говорить і думає, що йому хочеться, я їду за кордон, обтрусюю з себе всякий порох політики, обгороджуюсь книжками й поринаю в своє справжнє, єдине діло – літературу… Тут у соціалістичній совєтській Росії я ховаю свою 18-літню соціалістичну політичну діяльність. Я їду як письменник, а як політик я всією душею хочу померти» </w:t>
      </w:r>
      <w:r w:rsidRPr="003062A2">
        <w:rPr>
          <w:rFonts w:ascii="Times New Roman" w:eastAsia="Calibri" w:hAnsi="Times New Roman" w:cs="Times New Roman"/>
          <w:sz w:val="28"/>
          <w:szCs w:val="28"/>
          <w:lang w:val="uk-UA"/>
        </w:rPr>
        <w:t>[26].</w:t>
      </w:r>
      <w:r>
        <w:rPr>
          <w:rFonts w:ascii="Times New Roman" w:eastAsia="Calibri" w:hAnsi="Times New Roman" w:cs="Times New Roman"/>
          <w:sz w:val="28"/>
          <w:szCs w:val="28"/>
          <w:lang w:val="uk-UA"/>
        </w:rPr>
        <w:t xml:space="preserve"> </w:t>
      </w:r>
      <w:r w:rsidRPr="003062A2">
        <w:rPr>
          <w:rFonts w:ascii="Times New Roman" w:eastAsia="Calibri" w:hAnsi="Times New Roman" w:cs="Times New Roman"/>
          <w:sz w:val="28"/>
          <w:szCs w:val="28"/>
          <w:lang w:val="uk-UA"/>
        </w:rPr>
        <w:t xml:space="preserve">А згодом, у 1933 р. він зізнається: </w:t>
      </w:r>
      <w:r w:rsidRPr="00057B7C">
        <w:rPr>
          <w:rFonts w:ascii="Times New Roman" w:eastAsia="Calibri" w:hAnsi="Times New Roman" w:cs="Times New Roman"/>
          <w:i/>
          <w:sz w:val="28"/>
          <w:szCs w:val="28"/>
          <w:lang w:val="uk-UA"/>
        </w:rPr>
        <w:t>«Причиною мого розходження з партією була національна політика партії того періоду...»</w:t>
      </w:r>
      <w:r w:rsidRPr="003062A2">
        <w:rPr>
          <w:rFonts w:ascii="Times New Roman" w:eastAsia="Calibri" w:hAnsi="Times New Roman" w:cs="Times New Roman"/>
          <w:sz w:val="28"/>
          <w:szCs w:val="28"/>
          <w:lang w:val="uk-UA"/>
        </w:rPr>
        <w:t xml:space="preserve"> [21, с. 10]</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Виснажливе життя політемігранта, постійні переїзди з місця на місце в різних країнах зрештою закінчуються тоді, коли Винниченко з дружиною придбали в селі Мужен поблизу Канн (Франція) напівзруйнований будинок, відремонтували його і в цьому Закутку (так письменник за аналогією до назви хутора, де наймитував батько, назвав свою оселю) провели свої останні роки. Винниченко, щоб забезпечити прожиття, впродовж вісімнадцяти років працює на городі, в саду і, звичайно, викроює години й для писання.</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У 1949 році Володимир Винниченко публікує політичний маніфест «Заповіт борцям за визволення», бореться з голодом, із нестатками, мріє про завершення свого складного, драматичного, сповненого гірких розчарувань і </w:t>
      </w:r>
      <w:r w:rsidRPr="00110FB6">
        <w:rPr>
          <w:rFonts w:ascii="Times New Roman" w:eastAsia="Calibri" w:hAnsi="Times New Roman" w:cs="Times New Roman"/>
          <w:sz w:val="28"/>
          <w:szCs w:val="28"/>
          <w:lang w:val="uk-UA"/>
        </w:rPr>
        <w:lastRenderedPageBreak/>
        <w:t xml:space="preserve">нереалізованих планів життя на Україні. Та не судилося…  У заповіті він закликає: </w:t>
      </w:r>
      <w:r w:rsidRPr="00110FB6">
        <w:rPr>
          <w:rFonts w:ascii="Times New Roman" w:eastAsia="Calibri" w:hAnsi="Times New Roman" w:cs="Times New Roman"/>
          <w:i/>
          <w:sz w:val="28"/>
          <w:szCs w:val="28"/>
          <w:lang w:val="uk-UA"/>
        </w:rPr>
        <w:t xml:space="preserve">«Стійте всіма силами за Україну…»[24]. </w:t>
      </w:r>
      <w:r w:rsidRPr="00110FB6">
        <w:rPr>
          <w:rFonts w:ascii="Times New Roman" w:eastAsia="Calibri" w:hAnsi="Times New Roman" w:cs="Times New Roman"/>
          <w:sz w:val="28"/>
          <w:szCs w:val="28"/>
          <w:lang w:val="uk-UA"/>
        </w:rPr>
        <w:t xml:space="preserve">Так і помер митець на чужині 6 березня 1951 року на власній садибі біля містечка Мужен департаменту Приморські Альпи у Франції. </w:t>
      </w:r>
    </w:p>
    <w:p w:rsidR="00D46128" w:rsidRPr="00110FB6" w:rsidRDefault="00D46128" w:rsidP="00D46128">
      <w:pPr>
        <w:spacing w:after="0" w:line="360" w:lineRule="auto"/>
        <w:ind w:firstLine="567"/>
        <w:jc w:val="both"/>
        <w:rPr>
          <w:rFonts w:ascii="Times New Roman" w:eastAsia="Calibri" w:hAnsi="Times New Roman" w:cs="Times New Roman"/>
          <w:i/>
          <w:sz w:val="28"/>
          <w:szCs w:val="28"/>
          <w:lang w:val="uk-UA"/>
        </w:rPr>
      </w:pPr>
      <w:r w:rsidRPr="00110FB6">
        <w:rPr>
          <w:rFonts w:ascii="Times New Roman" w:eastAsia="Calibri" w:hAnsi="Times New Roman" w:cs="Times New Roman"/>
          <w:sz w:val="28"/>
          <w:szCs w:val="28"/>
          <w:lang w:val="uk-UA"/>
        </w:rPr>
        <w:t xml:space="preserve">На нашу думку, В. Винниченко міг боротися із сталінщиною </w:t>
      </w:r>
      <w:r>
        <w:rPr>
          <w:rFonts w:ascii="Times New Roman" w:eastAsia="Calibri" w:hAnsi="Times New Roman" w:cs="Times New Roman"/>
          <w:sz w:val="28"/>
          <w:szCs w:val="28"/>
          <w:lang w:val="uk-UA"/>
        </w:rPr>
        <w:t xml:space="preserve"> своєю</w:t>
      </w:r>
      <w:r w:rsidRPr="00110FB6">
        <w:rPr>
          <w:rFonts w:ascii="Times New Roman" w:eastAsia="Calibri" w:hAnsi="Times New Roman" w:cs="Times New Roman"/>
          <w:sz w:val="28"/>
          <w:szCs w:val="28"/>
          <w:lang w:val="uk-UA"/>
        </w:rPr>
        <w:t xml:space="preserve"> письменницькою діяльністю. Твори, над якими він працював в останні роки життя несли у собі потужний заряд спрямованої проти марксизму-ленінізму публіцистичності. </w:t>
      </w:r>
    </w:p>
    <w:p w:rsidR="00D46128" w:rsidRPr="00110FB6" w:rsidRDefault="00D46128" w:rsidP="00D46128">
      <w:pPr>
        <w:spacing w:after="0" w:line="360" w:lineRule="auto"/>
        <w:ind w:firstLine="567"/>
        <w:jc w:val="both"/>
        <w:rPr>
          <w:rFonts w:ascii="Times New Roman" w:eastAsia="Calibri" w:hAnsi="Times New Roman" w:cs="Times New Roman"/>
          <w:i/>
          <w:sz w:val="28"/>
          <w:szCs w:val="28"/>
          <w:lang w:val="uk-UA"/>
        </w:rPr>
      </w:pPr>
    </w:p>
    <w:p w:rsidR="00D46128" w:rsidRPr="00110FB6" w:rsidRDefault="00D46128" w:rsidP="00D46128">
      <w:pPr>
        <w:spacing w:after="0" w:line="360" w:lineRule="auto"/>
        <w:ind w:firstLine="567"/>
        <w:jc w:val="both"/>
        <w:rPr>
          <w:rFonts w:ascii="Times New Roman" w:eastAsia="Calibri" w:hAnsi="Times New Roman" w:cs="Times New Roman"/>
          <w:i/>
          <w:sz w:val="28"/>
          <w:szCs w:val="28"/>
          <w:lang w:val="uk-UA"/>
        </w:rPr>
      </w:pPr>
    </w:p>
    <w:p w:rsidR="00D46128" w:rsidRPr="00110FB6" w:rsidRDefault="00D46128" w:rsidP="00D46128">
      <w:pPr>
        <w:spacing w:after="0" w:line="360" w:lineRule="auto"/>
        <w:ind w:firstLine="567"/>
        <w:jc w:val="both"/>
        <w:rPr>
          <w:rFonts w:ascii="Times New Roman" w:eastAsia="Calibri" w:hAnsi="Times New Roman" w:cs="Times New Roman"/>
          <w:i/>
          <w:sz w:val="28"/>
          <w:szCs w:val="28"/>
          <w:lang w:val="uk-UA"/>
        </w:rPr>
      </w:pPr>
    </w:p>
    <w:p w:rsidR="00D46128" w:rsidRDefault="00D46128" w:rsidP="00D46128">
      <w:pPr>
        <w:spacing w:after="0"/>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D46128" w:rsidRPr="00110FB6" w:rsidRDefault="00D46128" w:rsidP="00D46128">
      <w:pPr>
        <w:spacing w:after="0" w:line="360" w:lineRule="auto"/>
        <w:ind w:firstLine="567"/>
        <w:jc w:val="center"/>
        <w:rPr>
          <w:rFonts w:ascii="Times New Roman" w:eastAsia="Calibri" w:hAnsi="Times New Roman" w:cs="Times New Roman"/>
          <w:b/>
          <w:sz w:val="28"/>
          <w:szCs w:val="28"/>
          <w:lang w:val="uk-UA"/>
        </w:rPr>
      </w:pPr>
      <w:r w:rsidRPr="00110FB6">
        <w:rPr>
          <w:rFonts w:ascii="Times New Roman" w:eastAsia="Calibri" w:hAnsi="Times New Roman" w:cs="Times New Roman"/>
          <w:b/>
          <w:sz w:val="28"/>
          <w:szCs w:val="28"/>
          <w:lang w:val="uk-UA"/>
        </w:rPr>
        <w:lastRenderedPageBreak/>
        <w:t>Висновки до розділу</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p>
    <w:p w:rsidR="00D46128" w:rsidRPr="00110FB6" w:rsidRDefault="00D46128" w:rsidP="00D46128">
      <w:pPr>
        <w:spacing w:after="0" w:line="360" w:lineRule="auto"/>
        <w:ind w:firstLine="567"/>
        <w:jc w:val="both"/>
        <w:rPr>
          <w:rFonts w:ascii="Times New Roman" w:eastAsia="Calibri" w:hAnsi="Times New Roman" w:cs="Times New Roman"/>
          <w:i/>
          <w:sz w:val="28"/>
          <w:szCs w:val="28"/>
          <w:lang w:val="uk-UA"/>
        </w:rPr>
      </w:pPr>
      <w:r>
        <w:rPr>
          <w:rFonts w:ascii="Times New Roman" w:eastAsia="Calibri" w:hAnsi="Times New Roman" w:cs="Times New Roman"/>
          <w:sz w:val="28"/>
          <w:szCs w:val="28"/>
          <w:lang w:val="uk-UA"/>
        </w:rPr>
        <w:t>Володимира Кириловича Винниченко</w:t>
      </w:r>
      <w:r w:rsidRPr="00110FB6">
        <w:rPr>
          <w:rFonts w:ascii="Times New Roman" w:eastAsia="Calibri" w:hAnsi="Times New Roman" w:cs="Times New Roman"/>
          <w:sz w:val="28"/>
          <w:szCs w:val="28"/>
          <w:lang w:val="uk-UA"/>
        </w:rPr>
        <w:t xml:space="preserve"> як політик дуже рано зажив надзвичайної популярності, по праву міг іменуватися володарем дум свого покоління, був винесений на самий гребінь радикальних політичних процесів, справляв визначальний вплив на долю всієї нації. Однак зоряні злети змінювалися періодами тяжких поразок, принизливих поневірянь, болісних розчарувань, брутальної ганьби, незносної ізоляції й забуття. А за корисливо-кон’юнктурним використанням імені й спадку починалася не</w:t>
      </w:r>
      <w:r w:rsidRPr="00110FB6">
        <w:rPr>
          <w:rFonts w:ascii="Times New Roman" w:eastAsia="Calibri" w:hAnsi="Times New Roman" w:cs="Times New Roman"/>
          <w:sz w:val="28"/>
          <w:szCs w:val="28"/>
          <w:lang w:val="uk-UA"/>
        </w:rPr>
        <w:softHyphen/>
        <w:t xml:space="preserve">стримна критика світоглядних позицій і вчинків.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В</w:t>
      </w:r>
      <w:r>
        <w:rPr>
          <w:rFonts w:ascii="Times New Roman" w:eastAsia="Calibri" w:hAnsi="Times New Roman" w:cs="Times New Roman"/>
          <w:sz w:val="28"/>
          <w:szCs w:val="28"/>
          <w:lang w:val="uk-UA"/>
        </w:rPr>
        <w:t>.</w:t>
      </w:r>
      <w:r w:rsidRPr="00110FB6">
        <w:rPr>
          <w:rFonts w:ascii="Times New Roman" w:eastAsia="Calibri" w:hAnsi="Times New Roman" w:cs="Times New Roman"/>
          <w:sz w:val="28"/>
          <w:szCs w:val="28"/>
          <w:lang w:val="uk-UA"/>
        </w:rPr>
        <w:t xml:space="preserve"> Винниченк</w:t>
      </w:r>
      <w:r>
        <w:rPr>
          <w:rFonts w:ascii="Times New Roman" w:eastAsia="Calibri" w:hAnsi="Times New Roman" w:cs="Times New Roman"/>
          <w:sz w:val="28"/>
          <w:szCs w:val="28"/>
          <w:lang w:val="uk-UA"/>
        </w:rPr>
        <w:t>о</w:t>
      </w:r>
      <w:r w:rsidRPr="00110FB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вчення К. Маркса і Ф. Енгельса сприйняв тільки есхатоло</w:t>
      </w:r>
      <w:r w:rsidRPr="00110FB6">
        <w:rPr>
          <w:rFonts w:ascii="Times New Roman" w:eastAsia="Calibri" w:hAnsi="Times New Roman" w:cs="Times New Roman"/>
          <w:sz w:val="28"/>
          <w:szCs w:val="28"/>
          <w:lang w:val="uk-UA"/>
        </w:rPr>
        <w:softHyphen/>
        <w:t>гічно-утопійну, але не пізнавально-наукову частину. Його віра в соціалізм мала містично-релігійний характер та не потребувала наукових до</w:t>
      </w:r>
      <w:r w:rsidRPr="00110FB6">
        <w:rPr>
          <w:rFonts w:ascii="Times New Roman" w:eastAsia="Calibri" w:hAnsi="Times New Roman" w:cs="Times New Roman"/>
          <w:sz w:val="28"/>
          <w:szCs w:val="28"/>
          <w:lang w:val="uk-UA"/>
        </w:rPr>
        <w:softHyphen/>
        <w:t>казів. Він не засуджував цієї сліпої віри, тому що вважав її цілком природною. Яскравою ілюстрацією такого ставлення до соціалізму може служити виступ В. Винниченка на робітничому святі у Львові в квітні 1912 р</w:t>
      </w:r>
      <w:r>
        <w:rPr>
          <w:rFonts w:ascii="Times New Roman" w:eastAsia="Calibri" w:hAnsi="Times New Roman" w:cs="Times New Roman"/>
          <w:sz w:val="28"/>
          <w:szCs w:val="28"/>
          <w:lang w:val="uk-UA"/>
        </w:rPr>
        <w:t>. Д</w:t>
      </w:r>
      <w:r w:rsidRPr="00110FB6">
        <w:rPr>
          <w:rFonts w:ascii="Times New Roman" w:eastAsia="Calibri" w:hAnsi="Times New Roman" w:cs="Times New Roman"/>
          <w:iCs/>
          <w:sz w:val="28"/>
          <w:szCs w:val="28"/>
          <w:lang w:val="uk-UA"/>
        </w:rPr>
        <w:t>ля</w:t>
      </w:r>
      <w:r w:rsidRPr="00110FB6">
        <w:rPr>
          <w:rFonts w:ascii="Times New Roman" w:eastAsia="Calibri" w:hAnsi="Times New Roman" w:cs="Times New Roman"/>
          <w:i/>
          <w:iCs/>
          <w:sz w:val="28"/>
          <w:szCs w:val="28"/>
          <w:lang w:val="uk-UA"/>
        </w:rPr>
        <w:t xml:space="preserve"> </w:t>
      </w:r>
      <w:r w:rsidRPr="00110FB6">
        <w:rPr>
          <w:rFonts w:ascii="Times New Roman" w:eastAsia="Calibri" w:hAnsi="Times New Roman" w:cs="Times New Roman"/>
          <w:sz w:val="28"/>
          <w:szCs w:val="28"/>
          <w:lang w:val="uk-UA"/>
        </w:rPr>
        <w:t>Володимира Кириловича марксизм був тільки за</w:t>
      </w:r>
      <w:r w:rsidRPr="00110FB6">
        <w:rPr>
          <w:rFonts w:ascii="Times New Roman" w:eastAsia="Calibri" w:hAnsi="Times New Roman" w:cs="Times New Roman"/>
          <w:sz w:val="28"/>
          <w:szCs w:val="28"/>
          <w:lang w:val="uk-UA"/>
        </w:rPr>
        <w:softHyphen/>
        <w:t>собом, який міг допомогти об’єднаним в організацію робітникам здобути щастя не у потойбічному світі, а за життя. Він покладався на розпропаговані інтелігенцією робітничі маси, які в революцій</w:t>
      </w:r>
      <w:r w:rsidRPr="00110FB6">
        <w:rPr>
          <w:rFonts w:ascii="Times New Roman" w:eastAsia="Calibri" w:hAnsi="Times New Roman" w:cs="Times New Roman"/>
          <w:sz w:val="28"/>
          <w:szCs w:val="28"/>
          <w:lang w:val="uk-UA"/>
        </w:rPr>
        <w:softHyphen/>
        <w:t>ній ситуації повинні були побудувати життя на соціалістичних за</w:t>
      </w:r>
      <w:r w:rsidRPr="00110FB6">
        <w:rPr>
          <w:rFonts w:ascii="Times New Roman" w:eastAsia="Calibri" w:hAnsi="Times New Roman" w:cs="Times New Roman"/>
          <w:sz w:val="28"/>
          <w:szCs w:val="28"/>
          <w:lang w:val="uk-UA"/>
        </w:rPr>
        <w:softHyphen/>
        <w:t>садах.</w:t>
      </w:r>
    </w:p>
    <w:p w:rsidR="00D46128"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Разом із своїми колегами – українськими соціал-демократами –                   В. Винниченко побудував політичну організацію, зовсім не схожу на ленінську «партію нового типу», тобто без залізної дисципліни, жорсткого підпорядкування нижчих ланок вищим та культу вождя. Більшовицька партія, яку В. Ленін називав краплею у розбурхано</w:t>
      </w:r>
      <w:r w:rsidRPr="00110FB6">
        <w:rPr>
          <w:rFonts w:ascii="Times New Roman" w:eastAsia="Calibri" w:hAnsi="Times New Roman" w:cs="Times New Roman"/>
          <w:sz w:val="28"/>
          <w:szCs w:val="28"/>
          <w:lang w:val="uk-UA"/>
        </w:rPr>
        <w:softHyphen/>
        <w:t xml:space="preserve">му народному морі, повинна була нав’язати десяткам мільйонів людей неприйнятний для них спосіб життя. </w:t>
      </w:r>
    </w:p>
    <w:p w:rsidR="00D46128" w:rsidRDefault="00D46128" w:rsidP="00D46128">
      <w:pPr>
        <w:spacing w:after="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br w:type="page"/>
      </w:r>
    </w:p>
    <w:p w:rsidR="00D46128" w:rsidRDefault="00D46128" w:rsidP="00D46128">
      <w:pPr>
        <w:spacing w:after="0" w:line="360" w:lineRule="auto"/>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r w:rsidRPr="00110FB6">
        <w:rPr>
          <w:rFonts w:ascii="Times New Roman" w:hAnsi="Times New Roman" w:cs="Times New Roman"/>
          <w:b/>
          <w:sz w:val="28"/>
          <w:szCs w:val="28"/>
          <w:lang w:val="uk-UA"/>
        </w:rPr>
        <w:t>.</w:t>
      </w:r>
    </w:p>
    <w:p w:rsidR="00D46128" w:rsidRDefault="00D46128" w:rsidP="00D46128">
      <w:pPr>
        <w:spacing w:after="0" w:line="360" w:lineRule="auto"/>
        <w:jc w:val="center"/>
        <w:rPr>
          <w:rFonts w:ascii="Times New Roman" w:hAnsi="Times New Roman" w:cs="Times New Roman"/>
          <w:b/>
          <w:sz w:val="28"/>
          <w:szCs w:val="28"/>
          <w:lang w:val="uk-UA"/>
        </w:rPr>
      </w:pPr>
      <w:r w:rsidRPr="00110FB6">
        <w:rPr>
          <w:rFonts w:ascii="Times New Roman" w:hAnsi="Times New Roman" w:cs="Times New Roman"/>
          <w:b/>
          <w:sz w:val="28"/>
          <w:szCs w:val="28"/>
          <w:lang w:val="uk-UA"/>
        </w:rPr>
        <w:t xml:space="preserve">ПОДІЇ ВИЗВОЛЬНИХ ЗМАГАНЬ 1917-1920 РР. У ТРАКТАТІ </w:t>
      </w:r>
      <w:r>
        <w:rPr>
          <w:rFonts w:ascii="Times New Roman" w:hAnsi="Times New Roman" w:cs="Times New Roman"/>
          <w:b/>
          <w:sz w:val="28"/>
          <w:szCs w:val="28"/>
          <w:lang w:val="uk-UA"/>
        </w:rPr>
        <w:t xml:space="preserve">                  </w:t>
      </w:r>
      <w:r w:rsidRPr="00110FB6">
        <w:rPr>
          <w:rFonts w:ascii="Times New Roman" w:hAnsi="Times New Roman" w:cs="Times New Roman"/>
          <w:b/>
          <w:sz w:val="28"/>
          <w:szCs w:val="28"/>
          <w:lang w:val="uk-UA"/>
        </w:rPr>
        <w:t xml:space="preserve">В. ВИННИЧЕНКА «ВІДРОДЖЕННЯ НАЦІЇ» </w:t>
      </w:r>
    </w:p>
    <w:p w:rsidR="00D46128" w:rsidRDefault="00D46128" w:rsidP="00D46128">
      <w:pPr>
        <w:spacing w:after="0" w:line="360" w:lineRule="auto"/>
        <w:jc w:val="center"/>
        <w:rPr>
          <w:rFonts w:ascii="Times New Roman" w:hAnsi="Times New Roman" w:cs="Times New Roman"/>
          <w:b/>
          <w:sz w:val="28"/>
          <w:szCs w:val="28"/>
          <w:lang w:val="uk-UA"/>
        </w:rPr>
      </w:pPr>
      <w:r w:rsidRPr="00110FB6">
        <w:rPr>
          <w:rFonts w:ascii="Times New Roman" w:hAnsi="Times New Roman" w:cs="Times New Roman"/>
          <w:b/>
          <w:sz w:val="28"/>
          <w:szCs w:val="28"/>
          <w:lang w:val="uk-UA"/>
        </w:rPr>
        <w:t>З ПОГЛЯДУ СУЧАСНОСТІ</w:t>
      </w:r>
    </w:p>
    <w:p w:rsidR="00D46128" w:rsidRDefault="00D46128" w:rsidP="00D46128">
      <w:pPr>
        <w:spacing w:after="0" w:line="360" w:lineRule="auto"/>
        <w:jc w:val="center"/>
        <w:rPr>
          <w:rFonts w:ascii="Times New Roman" w:hAnsi="Times New Roman" w:cs="Times New Roman"/>
          <w:b/>
          <w:sz w:val="28"/>
          <w:szCs w:val="28"/>
          <w:lang w:val="uk-UA"/>
        </w:rPr>
      </w:pPr>
    </w:p>
    <w:p w:rsidR="00D46128" w:rsidRPr="00110FB6" w:rsidRDefault="00D46128" w:rsidP="00D46128">
      <w:pPr>
        <w:spacing w:after="0" w:line="360" w:lineRule="auto"/>
        <w:jc w:val="center"/>
        <w:rPr>
          <w:rFonts w:ascii="Times New Roman" w:hAnsi="Times New Roman" w:cs="Times New Roman"/>
          <w:b/>
          <w:sz w:val="28"/>
          <w:szCs w:val="28"/>
          <w:lang w:val="uk-UA"/>
        </w:rPr>
      </w:pPr>
    </w:p>
    <w:p w:rsidR="00D46128" w:rsidRDefault="00D46128" w:rsidP="00D46128">
      <w:pPr>
        <w:keepNext/>
        <w:keepLines/>
        <w:spacing w:after="0" w:line="360" w:lineRule="auto"/>
        <w:ind w:firstLine="567"/>
        <w:jc w:val="center"/>
        <w:outlineLvl w:val="1"/>
        <w:rPr>
          <w:rFonts w:ascii="Times New Roman" w:eastAsia="SimSun" w:hAnsi="Times New Roman" w:cs="Times New Roman"/>
          <w:b/>
          <w:bCs/>
          <w:sz w:val="28"/>
          <w:szCs w:val="28"/>
          <w:lang w:val="uk-UA"/>
        </w:rPr>
      </w:pPr>
      <w:bookmarkStart w:id="5" w:name="_Toc528016917"/>
      <w:r w:rsidRPr="00110FB6">
        <w:rPr>
          <w:rFonts w:ascii="Times New Roman" w:eastAsia="SimSun" w:hAnsi="Times New Roman" w:cs="Times New Roman"/>
          <w:b/>
          <w:bCs/>
          <w:sz w:val="28"/>
          <w:szCs w:val="28"/>
          <w:lang w:val="uk-UA"/>
        </w:rPr>
        <w:t>2.1. Публіцистика В. Винниченка</w:t>
      </w:r>
      <w:bookmarkEnd w:id="5"/>
    </w:p>
    <w:p w:rsidR="00D46128" w:rsidRDefault="00D46128" w:rsidP="00D46128">
      <w:pPr>
        <w:keepNext/>
        <w:keepLines/>
        <w:spacing w:after="0" w:line="360" w:lineRule="auto"/>
        <w:ind w:firstLine="567"/>
        <w:jc w:val="center"/>
        <w:outlineLvl w:val="1"/>
        <w:rPr>
          <w:rFonts w:ascii="Times New Roman" w:eastAsia="SimSun" w:hAnsi="Times New Roman" w:cs="Times New Roman"/>
          <w:b/>
          <w:bCs/>
          <w:sz w:val="28"/>
          <w:szCs w:val="28"/>
          <w:lang w:val="uk-UA"/>
        </w:rPr>
      </w:pPr>
    </w:p>
    <w:p w:rsidR="00D46128" w:rsidRPr="00110FB6" w:rsidRDefault="00D46128" w:rsidP="00D46128">
      <w:pPr>
        <w:spacing w:after="0" w:line="360" w:lineRule="auto"/>
        <w:ind w:firstLine="567"/>
        <w:jc w:val="both"/>
        <w:rPr>
          <w:rFonts w:ascii="Times New Roman" w:eastAsia="Calibri" w:hAnsi="Times New Roman" w:cs="Times New Roman"/>
          <w:i/>
          <w:sz w:val="28"/>
          <w:szCs w:val="28"/>
          <w:lang w:val="uk-UA"/>
        </w:rPr>
      </w:pPr>
      <w:r w:rsidRPr="00057B7C">
        <w:rPr>
          <w:rFonts w:ascii="Times New Roman" w:eastAsia="Calibri" w:hAnsi="Times New Roman" w:cs="Times New Roman"/>
          <w:i/>
          <w:sz w:val="28"/>
          <w:szCs w:val="28"/>
          <w:lang w:val="uk-UA"/>
        </w:rPr>
        <w:t>«Україна завжди і постійно стояла в центрі його шукань, мрій, болючих згадок і ностальгійних страждань. Вона завжди ятрила і пекла його душу»,</w:t>
      </w:r>
      <w:r w:rsidRPr="00110FB6">
        <w:rPr>
          <w:rFonts w:ascii="Times New Roman" w:eastAsia="Calibri" w:hAnsi="Times New Roman" w:cs="Times New Roman"/>
          <w:i/>
          <w:sz w:val="28"/>
          <w:szCs w:val="28"/>
          <w:lang w:val="uk-UA"/>
        </w:rPr>
        <w:t xml:space="preserve"> – </w:t>
      </w:r>
      <w:r w:rsidRPr="00110FB6">
        <w:rPr>
          <w:rFonts w:ascii="Times New Roman" w:eastAsia="Calibri" w:hAnsi="Times New Roman" w:cs="Times New Roman"/>
          <w:sz w:val="28"/>
          <w:szCs w:val="28"/>
          <w:lang w:val="uk-UA"/>
        </w:rPr>
        <w:t xml:space="preserve">так влучно проаналізував кредо політичної діяльності й художньої творчості Володимира Винниченка літературознавець з діаспори Г. Костюк </w:t>
      </w:r>
      <w:r w:rsidRPr="00110FB6">
        <w:rPr>
          <w:rFonts w:ascii="Times New Roman" w:eastAsia="Calibri" w:hAnsi="Times New Roman" w:cs="Times New Roman"/>
          <w:sz w:val="28"/>
          <w:szCs w:val="28"/>
          <w:shd w:val="clear" w:color="auto" w:fill="FFFFFF"/>
          <w:lang w:val="uk-UA"/>
        </w:rPr>
        <w:t>[73, с. 17].</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Творчість </w:t>
      </w:r>
      <w:r>
        <w:rPr>
          <w:rFonts w:ascii="Times New Roman" w:eastAsia="Calibri" w:hAnsi="Times New Roman" w:cs="Times New Roman"/>
          <w:sz w:val="28"/>
          <w:szCs w:val="28"/>
          <w:lang w:val="uk-UA"/>
        </w:rPr>
        <w:t xml:space="preserve">В. </w:t>
      </w:r>
      <w:r w:rsidRPr="00110FB6">
        <w:rPr>
          <w:rFonts w:ascii="Times New Roman" w:eastAsia="Calibri" w:hAnsi="Times New Roman" w:cs="Times New Roman"/>
          <w:sz w:val="28"/>
          <w:szCs w:val="28"/>
          <w:lang w:val="uk-UA"/>
        </w:rPr>
        <w:t xml:space="preserve">Винниченка – це яскравий художньо-публіцистичний літопис шляхів українського народу до незалежності в нашому буремному сторіччі. Доля ж його вагомого доробку, який замовчувався чи фальсифікувався впродовж півстоліття – від початку 30-х і до кінця 80-х років, ще одне свідчення того імперського тиску, якого зазнавали українська нація та її культура. </w:t>
      </w:r>
    </w:p>
    <w:p w:rsidR="00D46128" w:rsidRPr="001068C8" w:rsidRDefault="00D46128" w:rsidP="00D46128">
      <w:pPr>
        <w:spacing w:after="0" w:line="360" w:lineRule="auto"/>
        <w:ind w:firstLine="567"/>
        <w:jc w:val="both"/>
        <w:rPr>
          <w:rFonts w:ascii="Times New Roman" w:eastAsia="Calibri" w:hAnsi="Times New Roman" w:cs="Times New Roman"/>
          <w:sz w:val="28"/>
          <w:szCs w:val="28"/>
          <w:shd w:val="clear" w:color="auto" w:fill="FFFFFF"/>
          <w:lang w:val="uk-UA"/>
        </w:rPr>
      </w:pPr>
      <w:r w:rsidRPr="00110FB6">
        <w:rPr>
          <w:rFonts w:ascii="Times New Roman" w:eastAsia="Calibri" w:hAnsi="Times New Roman" w:cs="Times New Roman"/>
          <w:sz w:val="28"/>
          <w:szCs w:val="28"/>
          <w:shd w:val="clear" w:color="auto" w:fill="FFFFFF"/>
          <w:lang w:val="uk-UA"/>
        </w:rPr>
        <w:t xml:space="preserve">Визначний письменник, політичний та громадський діяч, обдарований, своєрідний мислитель, Володимир Кирилович був і чудовим публіцистом; його багату спадщину в цій царині ще належним чином не досліджено, не доведено до уваги української громадськості – наче статті Винниченка не викличуть зараз жодного суспільного інтересу. А тим часом необхідно визнати, що саме публіцистика автора «Сонячної машини», «Краси і сили» та «Відродження нації», саме гостре перо керівника Директорії Української Народної Республіки є зараз життєво необхідними для </w:t>
      </w:r>
      <w:r w:rsidRPr="001068C8">
        <w:rPr>
          <w:rFonts w:ascii="Times New Roman" w:eastAsia="Calibri" w:hAnsi="Times New Roman" w:cs="Times New Roman"/>
          <w:sz w:val="28"/>
          <w:szCs w:val="28"/>
          <w:shd w:val="clear" w:color="auto" w:fill="FFFFFF"/>
          <w:lang w:val="uk-UA"/>
        </w:rPr>
        <w:t xml:space="preserve">українців </w:t>
      </w:r>
      <w:r w:rsidRPr="001068C8">
        <w:rPr>
          <w:rFonts w:ascii="Times New Roman" w:hAnsi="Times New Roman" w:cs="Times New Roman"/>
          <w:sz w:val="28"/>
          <w:szCs w:val="28"/>
          <w:lang w:val="uk-UA"/>
        </w:rPr>
        <w:t xml:space="preserve">[126, с. 5].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Н. Фенько у своїй статті «Полемічна публіцистика Володимира Винниченка: інтертекстуальне прочитання» наголошувала, що публіцистична спадщина В</w:t>
      </w:r>
      <w:r>
        <w:rPr>
          <w:rFonts w:ascii="Times New Roman" w:eastAsia="Calibri" w:hAnsi="Times New Roman" w:cs="Times New Roman"/>
          <w:sz w:val="28"/>
          <w:szCs w:val="28"/>
          <w:lang w:val="uk-UA"/>
        </w:rPr>
        <w:t>.</w:t>
      </w:r>
      <w:r w:rsidRPr="00110FB6">
        <w:rPr>
          <w:rFonts w:ascii="Times New Roman" w:eastAsia="Calibri" w:hAnsi="Times New Roman" w:cs="Times New Roman"/>
          <w:sz w:val="28"/>
          <w:szCs w:val="28"/>
          <w:lang w:val="uk-UA"/>
        </w:rPr>
        <w:t xml:space="preserve"> Винниченка лише з 90-х років ХХ століття активно ввійшла в дослідницьке поле сучасного літературознавства й журналістикознавства. Але </w:t>
      </w:r>
      <w:r>
        <w:rPr>
          <w:rFonts w:ascii="Times New Roman" w:eastAsia="Calibri" w:hAnsi="Times New Roman" w:cs="Times New Roman"/>
          <w:sz w:val="28"/>
          <w:szCs w:val="28"/>
          <w:lang w:val="uk-UA"/>
        </w:rPr>
        <w:lastRenderedPageBreak/>
        <w:t>митець</w:t>
      </w:r>
      <w:r w:rsidRPr="00110FB6">
        <w:rPr>
          <w:rFonts w:ascii="Times New Roman" w:eastAsia="Calibri" w:hAnsi="Times New Roman" w:cs="Times New Roman"/>
          <w:sz w:val="28"/>
          <w:szCs w:val="28"/>
          <w:lang w:val="uk-UA"/>
        </w:rPr>
        <w:t xml:space="preserve"> так багато заклав у свою публіцистику як письменник, політичний діяч, особистість, що й до сьогодні вона залишається справжньою terra inkognita для дослідників [161].</w:t>
      </w:r>
    </w:p>
    <w:p w:rsidR="00D46128" w:rsidRPr="00110FB6" w:rsidRDefault="00D46128" w:rsidP="00D46128">
      <w:pPr>
        <w:spacing w:after="0" w:line="360" w:lineRule="auto"/>
        <w:ind w:firstLine="567"/>
        <w:jc w:val="both"/>
        <w:rPr>
          <w:rFonts w:ascii="Times New Roman" w:eastAsia="Calibri" w:hAnsi="Times New Roman" w:cs="Times New Roman"/>
          <w:sz w:val="28"/>
          <w:szCs w:val="28"/>
          <w:shd w:val="clear" w:color="auto" w:fill="FFFFFF"/>
          <w:lang w:val="uk-UA"/>
        </w:rPr>
      </w:pPr>
      <w:r w:rsidRPr="00110FB6">
        <w:rPr>
          <w:rFonts w:ascii="Times New Roman" w:eastAsia="Calibri" w:hAnsi="Times New Roman" w:cs="Times New Roman"/>
          <w:sz w:val="28"/>
          <w:szCs w:val="28"/>
          <w:shd w:val="clear" w:color="auto" w:fill="FFFFFF"/>
          <w:lang w:val="uk-UA"/>
        </w:rPr>
        <w:t xml:space="preserve">Публіцистика В. Винниченка, його аналітичні авторські матеріали різних жанрів – від стислого коментаря, полемічної замітки до значних за обсягом статей, оглядів, есе, політичних портретів, нарисів, памфлетів, у яких трактуються гострі суспільно-політичні питання з метою прямого впливу на громадську думку, – це найкваліфікованіший вид журналістських виступів, яких потребує від автора відповідного обдарування та досвіду [54].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shd w:val="clear" w:color="auto" w:fill="FFFFFF"/>
          <w:lang w:val="uk-UA"/>
        </w:rPr>
        <w:t xml:space="preserve">В. Винниченко – публіцист упродовж цілого життя, починаючи з порівняно «ранніх» статей «Открытое письмо к русским писателям» (1983), «Птеродактили» (1916), «В чем наша сила» (1915), «Філософія і етика Шевченка» (1913), і до останніх своїх днів, вивчав, «препарував» й викривав ідеологію, практику та історичне коріння російського шовінізму. Він писав про це дуже багато, пристрасно, переконано, з нестриманою гнівною лютістю – і водночас з холодною, «сталевою» відточеністю неспростовної аргументації </w:t>
      </w:r>
      <w:r w:rsidRPr="00110FB6">
        <w:rPr>
          <w:rFonts w:ascii="Times New Roman" w:eastAsia="Calibri" w:hAnsi="Times New Roman" w:cs="Times New Roman"/>
          <w:sz w:val="28"/>
          <w:szCs w:val="28"/>
          <w:lang w:val="uk-UA"/>
        </w:rPr>
        <w:t>[150].</w:t>
      </w:r>
      <w:r w:rsidRPr="00110FB6">
        <w:rPr>
          <w:rFonts w:ascii="Times New Roman" w:eastAsia="Calibri" w:hAnsi="Times New Roman" w:cs="Times New Roman"/>
          <w:sz w:val="28"/>
          <w:szCs w:val="28"/>
          <w:shd w:val="clear" w:color="auto" w:fill="FFFFFF"/>
          <w:lang w:val="uk-UA"/>
        </w:rPr>
        <w:t xml:space="preserve"> </w:t>
      </w:r>
      <w:r w:rsidRPr="00110FB6">
        <w:rPr>
          <w:rFonts w:ascii="Times New Roman" w:eastAsia="Calibri" w:hAnsi="Times New Roman" w:cs="Times New Roman"/>
          <w:sz w:val="28"/>
          <w:szCs w:val="28"/>
          <w:lang w:val="uk-UA"/>
        </w:rPr>
        <w:t>Цієї думки дотримувався й видатний представник української історико-філософської думки XX ст. І. Лисяк-Рудницький. Так, у своїй статі «Суспільно-політичний світо</w:t>
      </w:r>
      <w:r w:rsidRPr="00110FB6">
        <w:rPr>
          <w:rFonts w:ascii="Times New Roman" w:eastAsia="Calibri" w:hAnsi="Times New Roman" w:cs="Times New Roman"/>
          <w:sz w:val="28"/>
          <w:szCs w:val="28"/>
          <w:lang w:val="uk-UA"/>
        </w:rPr>
        <w:softHyphen/>
        <w:t>гляд Володимира Винниченка» критик підкреслив, що суть Винниченкової соціально-економічної концепції краще визначити негативними, ніж позитивними цілями. В. Винниченко пристрасно відкидав тодішній суспільний лад («капі</w:t>
      </w:r>
      <w:r w:rsidRPr="00110FB6">
        <w:rPr>
          <w:rFonts w:ascii="Times New Roman" w:eastAsia="Calibri" w:hAnsi="Times New Roman" w:cs="Times New Roman"/>
          <w:sz w:val="28"/>
          <w:szCs w:val="28"/>
          <w:lang w:val="uk-UA"/>
        </w:rPr>
        <w:softHyphen/>
        <w:t>талізм»), тому що бачив у ньому лише явне втілення соціальної несправедливості, при цьому він не робив ніякої різниці між недорозвиненим, напів</w:t>
      </w:r>
      <w:r w:rsidRPr="00110FB6">
        <w:rPr>
          <w:rFonts w:ascii="Times New Roman" w:eastAsia="Calibri" w:hAnsi="Times New Roman" w:cs="Times New Roman"/>
          <w:sz w:val="28"/>
          <w:szCs w:val="28"/>
          <w:lang w:val="uk-UA"/>
        </w:rPr>
        <w:softHyphen/>
        <w:t>колоніальним капіталізмом російським (включно з українським) та передовим західним. І. Лисяк</w:t>
      </w:r>
      <w:r>
        <w:rPr>
          <w:rFonts w:ascii="Times New Roman" w:eastAsia="Calibri" w:hAnsi="Times New Roman" w:cs="Times New Roman"/>
          <w:sz w:val="28"/>
          <w:szCs w:val="28"/>
          <w:lang w:val="uk-UA"/>
        </w:rPr>
        <w:t>-Рудницький зауважував, що</w:t>
      </w:r>
      <w:r w:rsidRPr="00110FB6">
        <w:rPr>
          <w:rFonts w:ascii="Times New Roman" w:eastAsia="Calibri" w:hAnsi="Times New Roman" w:cs="Times New Roman"/>
          <w:sz w:val="28"/>
          <w:szCs w:val="28"/>
          <w:lang w:val="uk-UA"/>
        </w:rPr>
        <w:t xml:space="preserve">     В. Винниченко уважав «панів і буржуїв» за паразитарний клас, прагнув ліквідації цього класу й вірив, що тільки люди фізичної праці, робітники й селяни, – господарсько продуктивні й суспільно корисні. Бур</w:t>
      </w:r>
      <w:r w:rsidRPr="00110FB6">
        <w:rPr>
          <w:rFonts w:ascii="Times New Roman" w:eastAsia="Calibri" w:hAnsi="Times New Roman" w:cs="Times New Roman"/>
          <w:sz w:val="28"/>
          <w:szCs w:val="28"/>
          <w:lang w:val="uk-UA"/>
        </w:rPr>
        <w:softHyphen/>
        <w:t xml:space="preserve">жуазія за політиком – це </w:t>
      </w:r>
      <w:r w:rsidRPr="00110FB6">
        <w:rPr>
          <w:rFonts w:ascii="Times New Roman" w:eastAsia="Calibri" w:hAnsi="Times New Roman" w:cs="Times New Roman"/>
          <w:i/>
          <w:sz w:val="28"/>
          <w:szCs w:val="28"/>
          <w:lang w:val="uk-UA"/>
        </w:rPr>
        <w:t>«клас непрацюючих, вічно безробітні, вічно гулящі люди. Трударі голодують, а буржуї об’їдаються кав’яром і трюфе</w:t>
      </w:r>
      <w:r w:rsidRPr="00110FB6">
        <w:rPr>
          <w:rFonts w:ascii="Times New Roman" w:eastAsia="Calibri" w:hAnsi="Times New Roman" w:cs="Times New Roman"/>
          <w:i/>
          <w:sz w:val="28"/>
          <w:szCs w:val="28"/>
          <w:lang w:val="uk-UA"/>
        </w:rPr>
        <w:softHyphen/>
        <w:t xml:space="preserve">лями, запиваючи шампанським і </w:t>
      </w:r>
      <w:r w:rsidRPr="00110FB6">
        <w:rPr>
          <w:rFonts w:ascii="Times New Roman" w:eastAsia="Calibri" w:hAnsi="Times New Roman" w:cs="Times New Roman"/>
          <w:i/>
          <w:sz w:val="28"/>
          <w:szCs w:val="28"/>
          <w:lang w:val="uk-UA"/>
        </w:rPr>
        <w:lastRenderedPageBreak/>
        <w:t>дорогими коньяками».</w:t>
      </w:r>
      <w:r w:rsidRPr="00110FB6">
        <w:rPr>
          <w:rFonts w:ascii="Times New Roman" w:eastAsia="Calibri" w:hAnsi="Times New Roman" w:cs="Times New Roman"/>
          <w:sz w:val="28"/>
          <w:szCs w:val="28"/>
          <w:lang w:val="uk-UA"/>
        </w:rPr>
        <w:t xml:space="preserve"> Цей образ буржуазного обжерства настирливо повторюється на сторінках публіцистики В</w:t>
      </w:r>
      <w:r>
        <w:rPr>
          <w:rFonts w:ascii="Times New Roman" w:eastAsia="Calibri" w:hAnsi="Times New Roman" w:cs="Times New Roman"/>
          <w:sz w:val="28"/>
          <w:szCs w:val="28"/>
          <w:lang w:val="uk-UA"/>
        </w:rPr>
        <w:t>. Винниченка</w:t>
      </w:r>
      <w:r w:rsidRPr="00110FB6">
        <w:rPr>
          <w:rFonts w:ascii="Times New Roman" w:eastAsia="Calibri" w:hAnsi="Times New Roman" w:cs="Times New Roman"/>
          <w:sz w:val="28"/>
          <w:szCs w:val="28"/>
          <w:lang w:val="uk-UA"/>
        </w:rPr>
        <w:t>. Митець щиро обурю</w:t>
      </w:r>
      <w:r w:rsidRPr="00110FB6">
        <w:rPr>
          <w:rFonts w:ascii="Times New Roman" w:eastAsia="Calibri" w:hAnsi="Times New Roman" w:cs="Times New Roman"/>
          <w:sz w:val="28"/>
          <w:szCs w:val="28"/>
          <w:lang w:val="uk-UA"/>
        </w:rPr>
        <w:softHyphen/>
        <w:t xml:space="preserve">вався на тих, які хотіли, щоб Україна була такою державою, </w:t>
      </w:r>
      <w:r w:rsidRPr="00110FB6">
        <w:rPr>
          <w:rFonts w:ascii="Times New Roman" w:eastAsia="Calibri" w:hAnsi="Times New Roman" w:cs="Times New Roman"/>
          <w:i/>
          <w:sz w:val="28"/>
          <w:szCs w:val="28"/>
          <w:lang w:val="uk-UA"/>
        </w:rPr>
        <w:t>«як у людей», тобто з класовою диференціацією та звичною соціальною нерівністю»</w:t>
      </w:r>
      <w:r w:rsidRPr="00110FB6">
        <w:rPr>
          <w:rFonts w:ascii="Times New Roman" w:eastAsia="Calibri" w:hAnsi="Times New Roman" w:cs="Times New Roman"/>
          <w:sz w:val="28"/>
          <w:szCs w:val="28"/>
          <w:lang w:val="uk-UA"/>
        </w:rPr>
        <w:t xml:space="preserve"> [85, с. 98].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У центрі публіцистичної творчості В. Винниченка стоїть сам автор: його почуття, успіхи й особисті трагедії, його гріхи й покаяння, спогади й плани на майбутнє, яке зображене не вузько-особистісно (не ізольовано), а на широкому тлі української та світової історії першої половини ХХ століття.  Талант публіциста спостерігається навіть там, де він виявляє людську слабкість, свій суб`єктивізм, свою невгамовність і несправедливість. У всіх записах митця відбито неспокійну, могутню, яскраво-суперечливу, але сильну і чесну особистість, безнастанні пошуки правди, добра і щастя для людей. Публіцистичними відступами автор показує своє позитивне або негативне ставлення до зображувальних подій.</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Щоденники В. Винниченка – це нотатки спостережень, рідкісних вуличних висловів, народних говірок, професійних висловів, випадкових ситуацій, схоплення характерних портретів, пейзажів і навіть нових тем і сюжетів. Важливу частину складають глибоко особистісні записи, які виповнені інтимними фактами, переживаннями, почуваннями, побутово-психологічними сценами, нерідко оголеними, дражливими «непристойностями». </w:t>
      </w:r>
      <w:r w:rsidRPr="00110FB6">
        <w:rPr>
          <w:rFonts w:ascii="Times New Roman" w:eastAsia="Calibri" w:hAnsi="Times New Roman" w:cs="Times New Roman"/>
          <w:i/>
          <w:sz w:val="28"/>
          <w:szCs w:val="28"/>
          <w:lang w:val="uk-UA"/>
        </w:rPr>
        <w:t>«Щоденник</w:t>
      </w:r>
      <w:r w:rsidRPr="00110FB6">
        <w:rPr>
          <w:rFonts w:ascii="Times New Roman" w:eastAsia="Calibri" w:hAnsi="Times New Roman" w:cs="Times New Roman"/>
          <w:sz w:val="28"/>
          <w:szCs w:val="28"/>
          <w:lang w:val="uk-UA"/>
        </w:rPr>
        <w:t xml:space="preserve">, – за словами самого Винниченка, </w:t>
      </w:r>
      <w:r w:rsidRPr="00110FB6">
        <w:rPr>
          <w:rFonts w:ascii="Times New Roman" w:eastAsia="Calibri" w:hAnsi="Times New Roman" w:cs="Times New Roman"/>
          <w:i/>
          <w:sz w:val="28"/>
          <w:szCs w:val="28"/>
          <w:lang w:val="uk-UA"/>
        </w:rPr>
        <w:t>– це дзеркало, перед яким автори крутяться і стають у пози. Або краще, це – автофільми, що готуються для публіки. Чи можуть бути щирі люди, які знають, що на них дивляться? Вони можуть бути тільки більше або менше вдалими акторами та й годі. І як добрий актор ніколи не вийде на сцену без гриму, так ніколи автор щоденника не сфотографує себе в своїх записках у негарному вигляді»</w:t>
      </w:r>
      <w:r w:rsidRPr="00110FB6">
        <w:rPr>
          <w:rFonts w:ascii="Times New Roman" w:eastAsia="Calibri" w:hAnsi="Times New Roman" w:cs="Times New Roman"/>
          <w:i/>
          <w:sz w:val="28"/>
          <w:szCs w:val="28"/>
          <w:shd w:val="clear" w:color="auto" w:fill="FFFFFF"/>
          <w:lang w:val="uk-UA"/>
        </w:rPr>
        <w:t xml:space="preserve"> [54].</w:t>
      </w:r>
      <w:r w:rsidRPr="00110FB6">
        <w:rPr>
          <w:rFonts w:ascii="Times New Roman" w:eastAsia="Calibri" w:hAnsi="Times New Roman" w:cs="Times New Roman"/>
          <w:i/>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Новаторством була поширена форма малої прози В. Винниченка – ескіз, своєрідна замальовка з натури, незавершений фрагмент життя. Письменник уміє, за словами І. Франка, </w:t>
      </w:r>
      <w:r w:rsidRPr="00110FB6">
        <w:rPr>
          <w:rFonts w:ascii="Times New Roman" w:eastAsia="Calibri" w:hAnsi="Times New Roman" w:cs="Times New Roman"/>
          <w:i/>
          <w:sz w:val="28"/>
          <w:szCs w:val="28"/>
          <w:lang w:val="uk-UA"/>
        </w:rPr>
        <w:t>«ловити життя на гарячому учинку</w:t>
      </w:r>
      <w:r w:rsidRPr="00110FB6">
        <w:rPr>
          <w:rFonts w:ascii="Times New Roman" w:eastAsia="Calibri" w:hAnsi="Times New Roman" w:cs="Times New Roman"/>
          <w:sz w:val="28"/>
          <w:szCs w:val="28"/>
          <w:lang w:val="uk-UA"/>
        </w:rPr>
        <w:t xml:space="preserve">» і в </w:t>
      </w:r>
      <w:r w:rsidRPr="00110FB6">
        <w:rPr>
          <w:rFonts w:ascii="Times New Roman" w:eastAsia="Calibri" w:hAnsi="Times New Roman" w:cs="Times New Roman"/>
          <w:sz w:val="28"/>
          <w:szCs w:val="28"/>
          <w:lang w:val="uk-UA"/>
        </w:rPr>
        <w:lastRenderedPageBreak/>
        <w:t xml:space="preserve">моментальних знімках показати його </w:t>
      </w:r>
      <w:r w:rsidRPr="00110FB6">
        <w:rPr>
          <w:rFonts w:ascii="Times New Roman" w:eastAsia="Calibri" w:hAnsi="Times New Roman" w:cs="Times New Roman"/>
          <w:i/>
          <w:sz w:val="28"/>
          <w:szCs w:val="28"/>
          <w:lang w:val="uk-UA"/>
        </w:rPr>
        <w:t>«глибінь та різнобарвність</w:t>
      </w:r>
      <w:r w:rsidRPr="00110FB6">
        <w:rPr>
          <w:rFonts w:ascii="Times New Roman" w:eastAsia="Calibri" w:hAnsi="Times New Roman" w:cs="Times New Roman"/>
          <w:sz w:val="28"/>
          <w:szCs w:val="28"/>
          <w:lang w:val="uk-UA"/>
        </w:rPr>
        <w:t xml:space="preserve">» [162, </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с. 716]. Замальовкам В. Винниченка властиві глибокий драматизм, тонка психологічна мотивація поведінки дійових осіб. Близький до замальовок за жанровою специфікою твір «Хто ворог?», до якого В. Винниченко додає підзаголовок «Нарис». За словниковим визначенням, художній нарис виступає </w:t>
      </w:r>
      <w:r w:rsidRPr="00110FB6">
        <w:rPr>
          <w:rFonts w:ascii="Times New Roman" w:eastAsia="Calibri" w:hAnsi="Times New Roman" w:cs="Times New Roman"/>
          <w:i/>
          <w:sz w:val="28"/>
          <w:szCs w:val="28"/>
          <w:lang w:val="uk-UA"/>
        </w:rPr>
        <w:t xml:space="preserve">«зображенням осіб і подій, що досягається за допомогою домислу. Нарис дуже оперативний жанр літератури, швидко й активно реагує на події дня, що зближує його з публіцистикою» </w:t>
      </w:r>
      <w:r w:rsidRPr="00110FB6">
        <w:rPr>
          <w:rFonts w:ascii="Times New Roman" w:eastAsia="Times New Roman" w:hAnsi="Times New Roman" w:cs="Times New Roman"/>
          <w:i/>
          <w:sz w:val="28"/>
          <w:szCs w:val="28"/>
          <w:lang w:val="uk-UA"/>
        </w:rPr>
        <w:t>[89, с. 477].</w:t>
      </w:r>
      <w:r w:rsidRPr="00110FB6">
        <w:rPr>
          <w:rFonts w:ascii="Times New Roman" w:hAnsi="Times New Roman" w:cs="Times New Roman"/>
          <w:sz w:val="28"/>
          <w:szCs w:val="28"/>
          <w:lang w:val="uk-UA"/>
        </w:rPr>
        <w:t xml:space="preserve"> Для п</w:t>
      </w:r>
      <w:r w:rsidRPr="00110FB6">
        <w:rPr>
          <w:rFonts w:ascii="Times New Roman" w:eastAsia="Calibri" w:hAnsi="Times New Roman" w:cs="Times New Roman"/>
          <w:sz w:val="28"/>
          <w:szCs w:val="28"/>
          <w:lang w:val="uk-UA"/>
        </w:rPr>
        <w:t xml:space="preserve">убліцистики характерним є тенденційність, вираження актуальних світоглядних та політичних поглядів. У нарисі «Хто ворог?» детально відтворюються реальні події, зображуються ситуації спілкування українських та російських заробітчан, він схожий на документальний фільм. Для України тих років національні суперечки були болючим питанням, трудова міграція викликала численні сутички.  Художніми засобами, які властиві лише письменнику (наприклад: глибоко психологічний політолог), В. Винниченко висвітлив проблему, намагався зробити її зрозумілою суспільству, як наслідок – утворилося авторське визначення «нарис». Проте жанр твору – замальовка, ескіз.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Замальовки В. Винниченка мають багато ознак публіцистичності. Наприклад, в ескізі «На пристані» трапляються такі типові публіцистичні прийоми, як риторичні запитання, повтори, антитези: </w:t>
      </w:r>
      <w:r w:rsidRPr="00110FB6">
        <w:rPr>
          <w:rFonts w:ascii="Times New Roman" w:eastAsia="Calibri" w:hAnsi="Times New Roman" w:cs="Times New Roman"/>
          <w:i/>
          <w:sz w:val="28"/>
          <w:szCs w:val="28"/>
          <w:lang w:val="uk-UA"/>
        </w:rPr>
        <w:t xml:space="preserve">«Хто вони? Хто сі засмажені потомлені люди в брудних сорочках, босі, в полатаній одежині, з сими несміливими очима, які так жадно дивляться на гнилі ковбаси, на смердючу рибу? Хто сі люди, яких так обережно обминають ті чистенькі панки в легеньких капелюхах, наче бояться доторкнутись до їх запорошених сорочок і важких клунків? Хто вони?» </w:t>
      </w:r>
      <w:r w:rsidRPr="00110FB6">
        <w:rPr>
          <w:rFonts w:ascii="Times New Roman" w:eastAsia="Times New Roman" w:hAnsi="Times New Roman" w:cs="Times New Roman"/>
          <w:i/>
          <w:noProof/>
          <w:sz w:val="28"/>
          <w:szCs w:val="28"/>
          <w:lang w:val="uk-UA" w:eastAsia="uk-UA"/>
        </w:rPr>
        <w:t>[25]</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sz w:val="28"/>
          <w:szCs w:val="28"/>
          <w:lang w:val="uk-UA"/>
        </w:rPr>
        <w:t xml:space="preserve"> Публіцистичність дозволяє загострити соціальну проблематику, зробити її більш зримою, тобто виконати основну функцію жанру. Ескізи В. Винниченка, як правило, спрямовані на викривання актуальних соціальних проблем</w:t>
      </w:r>
      <w:r w:rsidRPr="00110FB6">
        <w:rPr>
          <w:rFonts w:ascii="Times New Roman" w:eastAsia="Calibri" w:hAnsi="Times New Roman" w:cs="Times New Roman"/>
          <w:i/>
          <w:sz w:val="28"/>
          <w:szCs w:val="28"/>
          <w:shd w:val="clear" w:color="auto" w:fill="FFFFFF"/>
          <w:lang w:val="uk-UA"/>
        </w:rPr>
        <w:t xml:space="preserve"> </w:t>
      </w:r>
      <w:r w:rsidRPr="00110FB6">
        <w:rPr>
          <w:rFonts w:ascii="Times New Roman" w:eastAsia="Calibri" w:hAnsi="Times New Roman" w:cs="Times New Roman"/>
          <w:sz w:val="28"/>
          <w:szCs w:val="28"/>
          <w:shd w:val="clear" w:color="auto" w:fill="FFFFFF"/>
          <w:lang w:val="uk-UA"/>
        </w:rPr>
        <w:t>[54].</w:t>
      </w:r>
      <w:r w:rsidRPr="00110FB6">
        <w:rPr>
          <w:rFonts w:ascii="Times New Roman" w:eastAsia="Calibri"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i/>
          <w:sz w:val="28"/>
          <w:szCs w:val="28"/>
          <w:lang w:val="uk-UA"/>
        </w:rPr>
      </w:pPr>
      <w:r w:rsidRPr="00110FB6">
        <w:rPr>
          <w:rFonts w:ascii="Times New Roman" w:eastAsia="Calibri" w:hAnsi="Times New Roman" w:cs="Times New Roman"/>
          <w:sz w:val="28"/>
          <w:szCs w:val="28"/>
          <w:lang w:val="uk-UA"/>
        </w:rPr>
        <w:t xml:space="preserve">Для полемічної публіцистики В. Винниченка притаманні такі риси, як гострота характеристик й активність авторської іронії.  Інтертекст з його </w:t>
      </w:r>
      <w:r w:rsidRPr="00110FB6">
        <w:rPr>
          <w:rFonts w:ascii="Times New Roman" w:eastAsia="Calibri" w:hAnsi="Times New Roman" w:cs="Times New Roman"/>
          <w:sz w:val="28"/>
          <w:szCs w:val="28"/>
          <w:lang w:val="uk-UA"/>
        </w:rPr>
        <w:lastRenderedPageBreak/>
        <w:t>ресурсами діалогічності працює на посилення полемічної енергетики публіцистичного слова. Відповідно, цитація як найпоширеніша форма інтертексту, є своєрідним акумулятором цієї енергетики, а її аналіз стане ґрунтом для інтертекстуального прочитання зразків полемічної публіцистики Володимира Винниченка [161].</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Сучасні дослідники приділяють багато уваги двом статтям митця, між написанням яких пролягає двадцятирічна відстань і які воднораз тісно пов’язані між собою – «Одвертий лист до М. Горького» (1928) і «Була, є й буде» (1948). Ці публіцистичні твори представляють відкриту полеміку між В. Винниченком і М. Горьким, а також в силу своєї полемічної суголосності й воднораз часової дискретності утворюють незвичайне інтертекстуальне поле.</w:t>
      </w:r>
    </w:p>
    <w:p w:rsidR="00D46128" w:rsidRPr="00110FB6" w:rsidRDefault="00D46128" w:rsidP="00D46128">
      <w:pPr>
        <w:spacing w:after="0" w:line="360" w:lineRule="auto"/>
        <w:ind w:firstLine="567"/>
        <w:jc w:val="both"/>
        <w:rPr>
          <w:rFonts w:ascii="Times New Roman" w:eastAsia="Calibri" w:hAnsi="Times New Roman" w:cs="Times New Roman"/>
          <w:i/>
          <w:sz w:val="28"/>
          <w:szCs w:val="28"/>
          <w:lang w:val="uk-UA"/>
        </w:rPr>
      </w:pPr>
      <w:r w:rsidRPr="00110FB6">
        <w:rPr>
          <w:rFonts w:ascii="Times New Roman" w:eastAsia="Calibri" w:hAnsi="Times New Roman" w:cs="Times New Roman"/>
          <w:sz w:val="28"/>
          <w:szCs w:val="28"/>
          <w:lang w:val="uk-UA"/>
        </w:rPr>
        <w:t>Поява «Одвертого листа до М. Горького»</w:t>
      </w:r>
      <w:r w:rsidRPr="00110FB6">
        <w:rPr>
          <w:rFonts w:ascii="Times New Roman" w:eastAsia="Times New Roman" w:hAnsi="Times New Roman" w:cs="Times New Roman"/>
          <w:sz w:val="28"/>
          <w:szCs w:val="28"/>
          <w:lang w:val="uk-UA"/>
        </w:rPr>
        <w:t xml:space="preserve"> [84]</w:t>
      </w:r>
      <w:r w:rsidRPr="00110FB6">
        <w:rPr>
          <w:rFonts w:ascii="Times New Roman" w:eastAsia="Calibri" w:hAnsi="Times New Roman" w:cs="Times New Roman"/>
          <w:sz w:val="28"/>
          <w:szCs w:val="28"/>
          <w:lang w:val="uk-UA"/>
        </w:rPr>
        <w:t xml:space="preserve"> 1928 року була обумовлена листом Винниченка до Горького від 5 травня 1909 року, у якому з’явилися перші паростки конфлікту між В. Винниченком і М. Горьким з приводу зірваної домовленості про переклад оповідань Винниченка російською мовою. Цей конфлікт поступово поглиблювався і безпосереднім приводом до написання «Одвертого листа…» стала почута В. Винниченком від членів родини</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М. Грушевського розповідь про незгоду М. Горького дати дозвіл на переклад його творів українською мовою. У щоденниковому записі письменника від 31.05.1928 р. занотовано: </w:t>
      </w:r>
      <w:r w:rsidRPr="00110FB6">
        <w:rPr>
          <w:rFonts w:ascii="Times New Roman" w:eastAsia="Calibri" w:hAnsi="Times New Roman" w:cs="Times New Roman"/>
          <w:i/>
          <w:sz w:val="28"/>
          <w:szCs w:val="28"/>
          <w:lang w:val="uk-UA"/>
        </w:rPr>
        <w:t>«Горький відповів, що він уважає українську мову за «искуственный язык» і не хоче підтримувати його. Тому дозволу не дає на переклад. Таким чином лист його до руських письменників, де він називав українську мову «наречием», – підтверджується. Отже, можна писати йому «привітання»</w:t>
      </w:r>
      <w:r w:rsidRPr="00110FB6">
        <w:rPr>
          <w:rFonts w:ascii="Times New Roman" w:eastAsia="Calibri" w:hAnsi="Times New Roman" w:cs="Times New Roman"/>
          <w:sz w:val="28"/>
          <w:szCs w:val="28"/>
          <w:lang w:val="uk-UA"/>
        </w:rPr>
        <w:t xml:space="preserve"> </w:t>
      </w:r>
      <w:r w:rsidRPr="00110FB6">
        <w:rPr>
          <w:rFonts w:ascii="Times New Roman" w:eastAsia="Calibri" w:hAnsi="Times New Roman" w:cs="Times New Roman"/>
          <w:i/>
          <w:sz w:val="28"/>
          <w:szCs w:val="28"/>
          <w:lang w:val="uk-UA"/>
        </w:rPr>
        <w:t>[124, с. 373].</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У свою чергу стаття «Була, є й буде» виступила своєрідним полемічним продовженням «Одвертого листа…» і мала дещо гостріший заголовок «Винниченко проти Горького (до двадцятиріччя однієї дискусії, що актуальна й нині)», коли була вперше надрукована в газеті «Українські вісті». В зазначеній праці письменник зробив свого роду ретроспективний огляд розвитку великоросійської імперської ідеології – від Петра І до Сталіна. </w:t>
      </w:r>
      <w:r w:rsidRPr="00110FB6">
        <w:rPr>
          <w:rFonts w:ascii="Times New Roman" w:eastAsia="Calibri" w:hAnsi="Times New Roman" w:cs="Times New Roman"/>
          <w:sz w:val="28"/>
          <w:szCs w:val="28"/>
          <w:lang w:val="uk-UA"/>
        </w:rPr>
        <w:lastRenderedPageBreak/>
        <w:t xml:space="preserve">Непримиренність, гостра ворожість автора до цієї ідеології очевидна: </w:t>
      </w:r>
      <w:r w:rsidRPr="00110FB6">
        <w:rPr>
          <w:rFonts w:ascii="Times New Roman" w:eastAsia="Calibri" w:hAnsi="Times New Roman" w:cs="Times New Roman"/>
          <w:i/>
          <w:sz w:val="28"/>
          <w:szCs w:val="28"/>
          <w:lang w:val="uk-UA"/>
        </w:rPr>
        <w:t>«Ми, українці, а надто ті, які звемо себе демократами, з свого боку можемо з чистим сумлінням сказати: ми ні над ким не хочемо панувати, ніяких народів не наміряємось експлуатувати, ніякого насильства над Росією не наміряємось учиняти, ми тільки не хочемо ні насильства, ні панування над нами. І я думаю, що не помилюсь, коли за всіх скажу отут нашим сусідам: ми не дамося накинути нам ніякої форми панування над нами, які б «прогресивні» назви їй не пропонувалися. Колись, перед замахом гітлеризму накинути своє панування над Англією, Черчилль сказав: «Ми будемо боротися проти навали насильника всіма способами і на всіх місцях нашої країни: в містах, на улицях, на пляжах, в долинах...»</w:t>
      </w:r>
      <w:r w:rsidRPr="00110FB6">
        <w:rPr>
          <w:rFonts w:ascii="Times New Roman" w:eastAsia="Calibri" w:hAnsi="Times New Roman" w:cs="Times New Roman"/>
          <w:i/>
          <w:sz w:val="28"/>
          <w:szCs w:val="28"/>
          <w:shd w:val="clear" w:color="auto" w:fill="FFFFFF"/>
          <w:lang w:val="uk-UA"/>
        </w:rPr>
        <w:t xml:space="preserve"> </w:t>
      </w:r>
      <w:r w:rsidRPr="00110FB6">
        <w:rPr>
          <w:rFonts w:ascii="Times New Roman" w:eastAsia="Calibri" w:hAnsi="Times New Roman" w:cs="Times New Roman"/>
          <w:i/>
          <w:sz w:val="28"/>
          <w:szCs w:val="28"/>
          <w:lang w:val="uk-UA"/>
        </w:rPr>
        <w:t>[150].</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Полемічна публіцистика В. Винниченка за своєю потужною діалогічною природою виявляє неабияку актуальність думки, що вбирає в себе складні питання історії розвитку нації. Між тими буттєвими питаннями українського народу і сьогоднішнім днем України нездоланна часова відстань, але духовна квінтесенція тих питань дійшла до сучасного українця не просто дбайливо збереженою, а своєчасною й соціально гострою. У цьому розрізі інтертекст статей В. Винниченка став своєрідною призмою, через яку сучасний читач може найбільш адекватно зрозуміти авторську думку.</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Періодові будівництва УНР присвячена праця В. Винниченка «Відродження нації» (ч. 1 – 3, 1920) – політично-публіцистичний трактат, у якому по свіжих слідах, усебічно, але дещо суб’єктивно й емоційно проаналізовано події в Україні 1917-1919 рр. У багатотомнику </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В. Винниченко намагається дати відповідь на запитання щодо причин поразки української національної революції 1917-1920 рр., висунув власну концепцію листопадового повстання 1918 р., яке він розглядав як національну селянську робітничу революцію. У своїй концепції письменник пропонував «прийняття системи радянської влади на Україні», це означало б спробу поєднання соціально-економічних чинників з національно-політичними), що могло б сприяти приєднанню до національної революції пролетаріату міста і села. На </w:t>
      </w:r>
      <w:r w:rsidRPr="00110FB6">
        <w:rPr>
          <w:rFonts w:ascii="Times New Roman" w:eastAsia="Calibri" w:hAnsi="Times New Roman" w:cs="Times New Roman"/>
          <w:sz w:val="28"/>
          <w:szCs w:val="28"/>
          <w:lang w:val="uk-UA"/>
        </w:rPr>
        <w:lastRenderedPageBreak/>
        <w:t>думку митця, такий крок позбавив би більшовиків можливості «виступити проти нас і прагнути до захоплення влади». Це поставило б українську державницьку ідею в рівні умови боротьби з «руською ідеєю на Україні».</w:t>
      </w:r>
    </w:p>
    <w:p w:rsidR="00D46128" w:rsidRPr="00110FB6" w:rsidRDefault="00D46128" w:rsidP="00D46128">
      <w:pPr>
        <w:spacing w:after="0" w:line="360" w:lineRule="auto"/>
        <w:ind w:firstLine="567"/>
        <w:jc w:val="both"/>
        <w:rPr>
          <w:rFonts w:ascii="Times New Roman" w:eastAsia="Calibri" w:hAnsi="Times New Roman" w:cs="Times New Roman"/>
          <w:i/>
          <w:sz w:val="28"/>
          <w:szCs w:val="28"/>
          <w:lang w:val="uk-UA"/>
        </w:rPr>
      </w:pPr>
      <w:r w:rsidRPr="00110FB6">
        <w:rPr>
          <w:rFonts w:ascii="Times New Roman" w:eastAsia="Calibri" w:hAnsi="Times New Roman" w:cs="Times New Roman"/>
          <w:sz w:val="28"/>
          <w:szCs w:val="28"/>
          <w:lang w:val="uk-UA"/>
        </w:rPr>
        <w:t xml:space="preserve">Важливим публіцистичним етапом у житті Володимира Кириловича була робота у віденській газеті «Нова доба». Вперше про підготовку свого видання В. Винниченко згадує у щоденнику 24 лютого 1920 р. </w:t>
      </w:r>
      <w:r w:rsidRPr="00110FB6">
        <w:rPr>
          <w:rFonts w:ascii="Times New Roman" w:eastAsia="Calibri" w:hAnsi="Times New Roman" w:cs="Times New Roman"/>
          <w:i/>
          <w:sz w:val="28"/>
          <w:szCs w:val="28"/>
          <w:lang w:val="uk-UA"/>
        </w:rPr>
        <w:t>«Починаємо «Нову добу», – пише він. – Остаточно стався поділ на два фронти. Навіть есери центральної течії стали на радянський ґрунт. Порозумнішали й стали ми революціонерами»</w:t>
      </w:r>
      <w:r w:rsidRPr="00110FB6">
        <w:rPr>
          <w:rFonts w:ascii="Times New Roman" w:eastAsia="Calibri" w:hAnsi="Times New Roman" w:cs="Times New Roman"/>
          <w:sz w:val="28"/>
          <w:szCs w:val="28"/>
          <w:lang w:val="uk-UA"/>
        </w:rPr>
        <w:t xml:space="preserve"> [26, с.104]. Перший номер газети вийшов 6 березня 1920 р. у Відні, обсягом у два друкованих аркуша. У підзаголовку видання зазначалося, що воно є політичним, економічним і науковим тижневиком. </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В. Винниченко став не тільки фундатором газети, але і її головним редактором та автором більшості публікацій, надрукованих у ній. Крім того, із «Новою добою» співпрацювали М. Грушевсь</w:t>
      </w:r>
      <w:r>
        <w:rPr>
          <w:rFonts w:ascii="Times New Roman" w:eastAsia="Calibri" w:hAnsi="Times New Roman" w:cs="Times New Roman"/>
          <w:sz w:val="28"/>
          <w:szCs w:val="28"/>
          <w:lang w:val="uk-UA"/>
        </w:rPr>
        <w:t xml:space="preserve">кий, В. Левинський,                        Г. Паламар, </w:t>
      </w:r>
      <w:r w:rsidRPr="00110FB6">
        <w:rPr>
          <w:rFonts w:ascii="Times New Roman" w:eastAsia="Calibri" w:hAnsi="Times New Roman" w:cs="Times New Roman"/>
          <w:sz w:val="28"/>
          <w:szCs w:val="28"/>
          <w:lang w:val="uk-UA"/>
        </w:rPr>
        <w:t>Г. Піддубний,</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Г. Калинович, а за роботу редакції відповідав М. Пасічник [132].</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Відкривала перший номер «Нової доби» стаття В. Винниченка «Два фронти», в якій він виклав своє бачення політичної ситуації в Україні. Перш за все автор вказав на те, що на початку 1920 р. українське суспільство остаточно і рішуче розкололося на два антагоністичні табори, або на два фронти. Одна частина українства, наголошував В. Винниченко, перебувала у таборі контрреволюції разом з Антантою, а друга залишалася на Україні із своїми трудящими класами і в союзі з революційною радянською Росією. На думку автора, в цих умовах не могло бути ніяких перехідних політичних позицій. Існувала лише альтернатива, яку він формував таким чином: </w:t>
      </w:r>
      <w:r w:rsidRPr="00110FB6">
        <w:rPr>
          <w:rFonts w:ascii="Times New Roman" w:eastAsia="Calibri" w:hAnsi="Times New Roman" w:cs="Times New Roman"/>
          <w:i/>
          <w:sz w:val="28"/>
          <w:szCs w:val="28"/>
          <w:lang w:val="uk-UA"/>
        </w:rPr>
        <w:t xml:space="preserve">«Або Антанта із її слугами-гладіаторами Денікіними, Петлюрами, Пуришкевичами, Мазепами, Пілсудськими, або революційна, соціалістична радянська Україна в союзі з Совєтською Росією і в одному соціалістичному фронті усього світу» </w:t>
      </w:r>
      <w:r w:rsidRPr="00110FB6">
        <w:rPr>
          <w:rFonts w:ascii="Times New Roman" w:eastAsia="Calibri" w:hAnsi="Times New Roman" w:cs="Times New Roman"/>
          <w:i/>
          <w:iCs/>
          <w:sz w:val="28"/>
          <w:szCs w:val="28"/>
          <w:lang w:val="uk-UA"/>
        </w:rPr>
        <w:t>[108].</w:t>
      </w:r>
      <w:r w:rsidRPr="00110FB6">
        <w:rPr>
          <w:rFonts w:ascii="Times New Roman"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i/>
          <w:sz w:val="28"/>
          <w:szCs w:val="28"/>
          <w:lang w:val="uk-UA"/>
        </w:rPr>
      </w:pPr>
      <w:r w:rsidRPr="00110FB6">
        <w:rPr>
          <w:rFonts w:ascii="Times New Roman" w:eastAsia="Calibri" w:hAnsi="Times New Roman" w:cs="Times New Roman"/>
          <w:sz w:val="28"/>
          <w:szCs w:val="28"/>
          <w:lang w:val="uk-UA"/>
        </w:rPr>
        <w:t xml:space="preserve">На сторінках «Нової доби» друкувалися не тільки розгорнуті теоретичні і аналітичні статті. В ній часто з'являлися дописи від українських емігрантів з </w:t>
      </w:r>
      <w:r w:rsidRPr="00110FB6">
        <w:rPr>
          <w:rFonts w:ascii="Times New Roman" w:eastAsia="Calibri" w:hAnsi="Times New Roman" w:cs="Times New Roman"/>
          <w:sz w:val="28"/>
          <w:szCs w:val="28"/>
          <w:lang w:val="uk-UA"/>
        </w:rPr>
        <w:lastRenderedPageBreak/>
        <w:t xml:space="preserve">Америки і Польщі, кореспонденції з України, бібліографічні огляди.                           У першому номері газети редакція репрезентувала відому працю                                В. Винниченка «Відродження наці», яка у той час побачила світ </w:t>
      </w:r>
      <w:r w:rsidRPr="00110FB6">
        <w:rPr>
          <w:rFonts w:ascii="Times New Roman" w:eastAsia="Calibri" w:hAnsi="Times New Roman" w:cs="Times New Roman"/>
          <w:iCs/>
          <w:sz w:val="28"/>
          <w:szCs w:val="28"/>
          <w:lang w:val="uk-UA"/>
        </w:rPr>
        <w:t>[108].</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Крім об’ємних статей, В. Винниченко часто виступав на сторінках газет із відкритими листами, зверненнями, привітаннями. У відозві «До українських полонених» він закликав співвітчизників, які перебували в таборах за кордоном, переходити на бік більшовиків, селян і робітників радянської України. </w:t>
      </w:r>
      <w:r w:rsidRPr="00110FB6">
        <w:rPr>
          <w:rFonts w:ascii="Times New Roman" w:eastAsia="Calibri" w:hAnsi="Times New Roman" w:cs="Times New Roman"/>
          <w:i/>
          <w:sz w:val="28"/>
          <w:szCs w:val="28"/>
          <w:lang w:val="uk-UA"/>
        </w:rPr>
        <w:t>«Українські більшовики, – писав він, – повиганяли своїх панів, відняли в них землю. А Петлюра з польською шляхтою тепер посилають вас відбирати ту землю від селян і повертати її панам!»</w:t>
      </w:r>
      <w:r w:rsidRPr="00110FB6">
        <w:rPr>
          <w:rFonts w:ascii="Times New Roman" w:eastAsia="Calibri" w:hAnsi="Times New Roman" w:cs="Times New Roman"/>
          <w:sz w:val="28"/>
          <w:szCs w:val="28"/>
          <w:lang w:val="uk-UA"/>
        </w:rPr>
        <w:t xml:space="preserve"> </w:t>
      </w:r>
      <w:r w:rsidRPr="00110FB6">
        <w:rPr>
          <w:rFonts w:ascii="Times New Roman" w:eastAsia="Calibri" w:hAnsi="Times New Roman" w:cs="Times New Roman"/>
          <w:i/>
          <w:iCs/>
          <w:sz w:val="28"/>
          <w:szCs w:val="28"/>
          <w:lang w:val="uk-UA"/>
        </w:rPr>
        <w:t>[108].</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У січні 1921 р. на сторінках «Нової доби» з’являється стаття                                В. Винниченка, присвячена цьому питанню. В ній він категорично заявляв, що на той час КП(б)У не була організацією українського робітництва. </w:t>
      </w:r>
      <w:r w:rsidRPr="00110FB6">
        <w:rPr>
          <w:rFonts w:ascii="Times New Roman" w:eastAsia="Calibri" w:hAnsi="Times New Roman" w:cs="Times New Roman"/>
          <w:i/>
          <w:sz w:val="28"/>
          <w:szCs w:val="28"/>
          <w:lang w:val="uk-UA"/>
        </w:rPr>
        <w:t>«Вона не є по своїй соціальній природі, ні по складу, ні по тактиці пролетарською партією, – підкреслював він. – Це партія мілітарної та дрібнобуржуазної інтелігенції з незначною домішкою руського або зрусифікованого робітництва, що мешкає на території України»</w:t>
      </w:r>
      <w:r w:rsidRPr="00110FB6">
        <w:rPr>
          <w:rFonts w:ascii="Times New Roman" w:eastAsia="Calibri" w:hAnsi="Times New Roman" w:cs="Times New Roman"/>
          <w:sz w:val="28"/>
          <w:szCs w:val="28"/>
          <w:lang w:val="uk-UA"/>
        </w:rPr>
        <w:t xml:space="preserve"> </w:t>
      </w:r>
      <w:r w:rsidRPr="00110FB6">
        <w:rPr>
          <w:rFonts w:ascii="Times New Roman" w:eastAsia="Calibri" w:hAnsi="Times New Roman" w:cs="Times New Roman"/>
          <w:i/>
          <w:iCs/>
          <w:sz w:val="28"/>
          <w:szCs w:val="28"/>
          <w:lang w:val="uk-UA"/>
        </w:rPr>
        <w:t>[109].</w:t>
      </w:r>
      <w:r w:rsidRPr="00110FB6">
        <w:rPr>
          <w:rFonts w:ascii="Times New Roman"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За оцінками </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В. Винниченка, національний склад КП(б)У був досить строкатим. Переважну більшість серед членів партії посідав єврейський елемент, який, на думку автора, складав 60%; приблизно 20-25% становили росіяни, і тільки 10% – українці. Решта партійців була представлена боротьбистами, які увійшли до КП(б)У у 1920 р. [109]. Аналіз національного складу КП(б)У дозволив В. Винниченку констатувати, що в таких умовах говорити про власну тактику комуністів України неможливо. Адже ця організація лише формально носила назву самостійної партії, хоча в дійсності не була навіть автономною частиною РКП(б) [109].</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До проблеми національного складу КП(б)У та її відносин з російськими комуністами В. Винниченко повертався в своїх публікаціях неодноразово.                    У статті, надрукованій в «Новій добі» 5 лютого 1921 р., він наголосив на тому, що у складі центрального комітету КП(б)У українці є меншістю. Автор звертав </w:t>
      </w:r>
      <w:r w:rsidRPr="00110FB6">
        <w:rPr>
          <w:rFonts w:ascii="Times New Roman" w:eastAsia="Calibri" w:hAnsi="Times New Roman" w:cs="Times New Roman"/>
          <w:sz w:val="28"/>
          <w:szCs w:val="28"/>
          <w:lang w:val="uk-UA"/>
        </w:rPr>
        <w:lastRenderedPageBreak/>
        <w:t xml:space="preserve">увагу на той факт, що ЦК КП(б)У не є виборним, бо усіх його членів Політбюро ЦК РКП(б) призначило по телеграфу з Москви </w:t>
      </w:r>
      <w:r w:rsidRPr="00110FB6">
        <w:rPr>
          <w:rFonts w:ascii="Times New Roman" w:eastAsia="Calibri" w:hAnsi="Times New Roman" w:cs="Times New Roman"/>
          <w:iCs/>
          <w:sz w:val="28"/>
          <w:szCs w:val="28"/>
          <w:lang w:val="uk-UA"/>
        </w:rPr>
        <w:t>[109].</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Варто зазначити, що робота В. Винниченка з організації видання цієї газети до цього часу практично не вивчена, як і невідома більшість його публікацій, надрукованих на її сторінках [132].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Важливо наголосити, що значний політичний інтерес становить також його праця «Заповіт борцям за визволення»  (1949), де В. Винниченко розкриває складну і тривалу еволюцію своїх поглядів на засоби і методи боротьби за політичну незалежність України. На схилі літ він прагне обґрунтувати нову роль українського народу в цивілізованому світі, якщо українці будуть виходити з примату загальнолюдських цінностей. Його заповіт, на думку автора, може бути корисним нації, «в чому є і може бути її насущна потреба».  У цьому останньому публіцистично-мемуарному творі (який йому не судилося побачити надрукованим) Володимир Кирилович формулював своє життєве кредо афористично: </w:t>
      </w:r>
      <w:r w:rsidRPr="00110FB6">
        <w:rPr>
          <w:rFonts w:ascii="Times New Roman" w:eastAsia="Calibri" w:hAnsi="Times New Roman" w:cs="Times New Roman"/>
          <w:i/>
          <w:sz w:val="28"/>
          <w:szCs w:val="28"/>
          <w:lang w:val="uk-UA"/>
        </w:rPr>
        <w:t xml:space="preserve">«Будь чесним з собою, себто: не ховай від себе самого правди, не лукав сам з собою, не бреши сам собі, бо, збрехавши собі, обдуривши себе, ти будеш здатний на злочинну, надзвичайно шкідливу для колективу брехню іншим» </w:t>
      </w:r>
      <w:r w:rsidRPr="00110FB6">
        <w:rPr>
          <w:rFonts w:ascii="Times New Roman" w:eastAsia="Calibri" w:hAnsi="Times New Roman" w:cs="Times New Roman"/>
          <w:i/>
          <w:sz w:val="28"/>
          <w:szCs w:val="28"/>
          <w:shd w:val="clear" w:color="auto" w:fill="FFFFFF"/>
          <w:lang w:val="uk-UA"/>
        </w:rPr>
        <w:t>[79, с. 63].</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Як журналіст В. Винниченко ставить перед собою складне завдання діагностувати ті соціальні недуги, що роз`їдають його душу, нівечать душу української нації, душі цілих народів світу. Дослідник знайде тут чимало нового, джерельного матеріалу до історії українського визвольного руху, певною мірою суб’єктивні, не завжди прихильні характеристики багатьох діячів як української, так і світової культури та політики. Багато в публіцистиці митця засвідчено про часто ніде досі незгадані факти історії української революції: доба Центральної Ради й чотирьох Універсалів, проголошення незалежності УНР, підписання миру з європейськими державами, початок воєнного конфлікту з радянською Росією, доба Гетьманщини, повстання і доба Директорії, новий конфлікт і знову війна з більшовицькою Росією, польська інвазія – із заходу, військ Антанти й білої російської армії – з півдня, а Червоної </w:t>
      </w:r>
      <w:r w:rsidRPr="00110FB6">
        <w:rPr>
          <w:rFonts w:ascii="Times New Roman" w:eastAsia="Calibri" w:hAnsi="Times New Roman" w:cs="Times New Roman"/>
          <w:sz w:val="28"/>
          <w:szCs w:val="28"/>
          <w:lang w:val="uk-UA"/>
        </w:rPr>
        <w:lastRenderedPageBreak/>
        <w:t>армії – з півночі. На наш погляд, суттєвим є й те, що щоденник був для</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В. Винниченка-журналіста своєрідною трибуною для «виголошення» власних політичних оцінок багатьох явищ. Тут же паралельно існує й величезний епістолярний блок. Адже так важливо на малій площині власного життя побачити добу визвольних змагань, важливі події світової історії з певної дистанції. Він постає не просто свідком чи літописцем соціально-політичних катаклізмів, а й безпосереднім учасником дії та дійства. Завдяки емоційній присутності самого В. Винниченка світ, Європа, СРСР, Україна, Франція постають як щось об’єктивне і водночас як складне внутрішнє переживання особистості, що дозволяє доторкнутися глибинного коріння багатьох соціальних зрушень </w:t>
      </w:r>
      <w:r w:rsidRPr="00110FB6">
        <w:rPr>
          <w:rFonts w:ascii="Times New Roman" w:eastAsia="Calibri" w:hAnsi="Times New Roman" w:cs="Times New Roman"/>
          <w:sz w:val="28"/>
          <w:szCs w:val="28"/>
          <w:shd w:val="clear" w:color="auto" w:fill="FFFFFF"/>
          <w:lang w:val="uk-UA"/>
        </w:rPr>
        <w:t>[54].</w:t>
      </w:r>
      <w:r w:rsidRPr="00110FB6">
        <w:rPr>
          <w:rFonts w:ascii="Times New Roman" w:eastAsia="Calibri"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Вагомим джерелом для розуміння і життя письменника, і тогочасного суспільства являється «Щоденник» В. Винниченка.  Митець працював до знесилення, але </w:t>
      </w:r>
      <w:r>
        <w:rPr>
          <w:rFonts w:ascii="Times New Roman" w:eastAsia="Calibri" w:hAnsi="Times New Roman" w:cs="Times New Roman"/>
          <w:sz w:val="28"/>
          <w:szCs w:val="28"/>
          <w:lang w:val="uk-UA"/>
        </w:rPr>
        <w:t>потерпав</w:t>
      </w:r>
      <w:r w:rsidRPr="00110FB6">
        <w:rPr>
          <w:rFonts w:ascii="Times New Roman" w:eastAsia="Calibri" w:hAnsi="Times New Roman" w:cs="Times New Roman"/>
          <w:sz w:val="28"/>
          <w:szCs w:val="28"/>
          <w:lang w:val="uk-UA"/>
        </w:rPr>
        <w:t xml:space="preserve"> не стільки від перевантаження фізичною чи розумовою працею, як від ізольованості, відсутності будь-яких контактів з Україною, за якою постійно тужив, до котрої готовий був повернутися, щоб тільки глянути на неї, хоч би для цього довелося йти пішки півсвіту.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Отже, вивчення публіцистичної спадщини В. Винниченка дозволяє простежити за розвитком світогляду відомого політика у критичний період української історії. Не варто шукати в художньому спадку письменника абсолютної адекватності його суспільних поглядів, позиції, поведінки. </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В. Винниченко – художник надзвичайно багатоплановий і барвистий, проте визначальною у його творчості є тенденція: у вуста своїх героїв, у їх вчинки митець дуже часто вкладає прагнення до перестрою, вдосконалення такого недосконалого й несправедливого світу, прагнення, яке ніколи не полишало його спокою.</w:t>
      </w:r>
    </w:p>
    <w:p w:rsidR="00D46128" w:rsidRPr="00110FB6" w:rsidRDefault="00D46128" w:rsidP="00D46128">
      <w:pPr>
        <w:autoSpaceDE w:val="0"/>
        <w:autoSpaceDN w:val="0"/>
        <w:adjustRightInd w:val="0"/>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Усе вище викладене можна сконцентрувати в наступних корот</w:t>
      </w:r>
      <w:r w:rsidRPr="00110FB6">
        <w:rPr>
          <w:rFonts w:ascii="Times New Roman" w:eastAsia="Calibri" w:hAnsi="Times New Roman" w:cs="Times New Roman"/>
          <w:sz w:val="28"/>
          <w:szCs w:val="28"/>
          <w:lang w:val="uk-UA"/>
        </w:rPr>
        <w:softHyphen/>
        <w:t>ких тезах-висновках:</w:t>
      </w:r>
    </w:p>
    <w:p w:rsidR="00D46128" w:rsidRPr="00110FB6" w:rsidRDefault="00D46128" w:rsidP="00D46128">
      <w:pPr>
        <w:autoSpaceDE w:val="0"/>
        <w:autoSpaceDN w:val="0"/>
        <w:adjustRightInd w:val="0"/>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громадсько-політична діяльність В. Винниченка розвивалася в напрямі радикальних, загалом прогресивних процесів перших десятиліть ХХ століття;</w:t>
      </w:r>
    </w:p>
    <w:p w:rsidR="00D46128" w:rsidRPr="00110FB6" w:rsidRDefault="00D46128" w:rsidP="00D46128">
      <w:pPr>
        <w:autoSpaceDE w:val="0"/>
        <w:autoSpaceDN w:val="0"/>
        <w:adjustRightInd w:val="0"/>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lastRenderedPageBreak/>
        <w:t>– світоглядні позиції В. Винниченка виявилися суголосними демократичному спрямуванню суспільно-політичних доктрин сво</w:t>
      </w:r>
      <w:r w:rsidRPr="00110FB6">
        <w:rPr>
          <w:rFonts w:ascii="Times New Roman" w:eastAsia="Calibri" w:hAnsi="Times New Roman" w:cs="Times New Roman"/>
          <w:sz w:val="28"/>
          <w:szCs w:val="28"/>
          <w:lang w:val="uk-UA"/>
        </w:rPr>
        <w:softHyphen/>
        <w:t>го часу;</w:t>
      </w:r>
    </w:p>
    <w:p w:rsidR="00D46128" w:rsidRPr="00110FB6" w:rsidRDefault="00D46128" w:rsidP="00D46128">
      <w:pPr>
        <w:autoSpaceDE w:val="0"/>
        <w:autoSpaceDN w:val="0"/>
        <w:adjustRightInd w:val="0"/>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усе своє життя В. Винниченко прагнув поєднати проблеми соціального і національного визволення українства, що й зумови</w:t>
      </w:r>
      <w:r w:rsidRPr="00110FB6">
        <w:rPr>
          <w:rFonts w:ascii="Times New Roman" w:eastAsia="Calibri" w:hAnsi="Times New Roman" w:cs="Times New Roman"/>
          <w:sz w:val="28"/>
          <w:szCs w:val="28"/>
          <w:lang w:val="uk-UA"/>
        </w:rPr>
        <w:softHyphen/>
        <w:t xml:space="preserve">ло сутність теоретичних шукань і еволюцію (поступове полівіння) його поглядів; політичні позиції </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В. Винниченка слід визнати за переважно реалістичні, хоч і небездоганні, не позбавлені певних прорахунків і недоліків;</w:t>
      </w:r>
    </w:p>
    <w:p w:rsidR="00D46128" w:rsidRPr="00110FB6" w:rsidRDefault="00D46128" w:rsidP="00D46128">
      <w:pPr>
        <w:autoSpaceDE w:val="0"/>
        <w:autoSpaceDN w:val="0"/>
        <w:adjustRightInd w:val="0"/>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практична реалізація революційної стратегії і планів держа</w:t>
      </w:r>
      <w:r w:rsidRPr="00110FB6">
        <w:rPr>
          <w:rFonts w:ascii="Times New Roman" w:eastAsia="Calibri" w:hAnsi="Times New Roman" w:cs="Times New Roman"/>
          <w:sz w:val="28"/>
          <w:szCs w:val="28"/>
          <w:lang w:val="uk-UA"/>
        </w:rPr>
        <w:softHyphen/>
        <w:t>вотворення є, на нашу думку, найслабшим місцем В. Винниченка-політика, од</w:t>
      </w:r>
      <w:r w:rsidRPr="00110FB6">
        <w:rPr>
          <w:rFonts w:ascii="Times New Roman" w:eastAsia="Calibri" w:hAnsi="Times New Roman" w:cs="Times New Roman"/>
          <w:sz w:val="28"/>
          <w:szCs w:val="28"/>
          <w:lang w:val="uk-UA"/>
        </w:rPr>
        <w:softHyphen/>
        <w:t>нак саме він є причетним до найважливіших, доленосних, визначальних, початкових рішень і кроків у повномасштабному, різнобічному відродженні нації, що здійснює визначальний вплив на процеси прогресивного поступу народу України на переломному історичному рубежі;</w:t>
      </w:r>
    </w:p>
    <w:p w:rsidR="00D46128" w:rsidRPr="00110FB6" w:rsidRDefault="00D46128" w:rsidP="00D46128">
      <w:pPr>
        <w:autoSpaceDE w:val="0"/>
        <w:autoSpaceDN w:val="0"/>
        <w:adjustRightInd w:val="0"/>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особисті якості </w:t>
      </w:r>
      <w:r w:rsidRPr="00110FB6">
        <w:rPr>
          <w:rFonts w:ascii="Times New Roman" w:eastAsia="Calibri" w:hAnsi="Times New Roman" w:cs="Times New Roman"/>
          <w:sz w:val="28"/>
          <w:szCs w:val="28"/>
          <w:lang w:val="uk-UA"/>
        </w:rPr>
        <w:t>В. Винниченка виділили його в середовищі політичної еліти перших десятиліть ХХ століття, а вся його практична діяльність, реальний персональний внесок у розвиток суспільних процесів зумовили провідне місце серед покоління тогочасних революціонерів, політичних, державних діячів, прогресивних, пе</w:t>
      </w:r>
      <w:r w:rsidRPr="00110FB6">
        <w:rPr>
          <w:rFonts w:ascii="Times New Roman" w:eastAsia="Calibri" w:hAnsi="Times New Roman" w:cs="Times New Roman"/>
          <w:sz w:val="28"/>
          <w:szCs w:val="28"/>
          <w:lang w:val="uk-UA"/>
        </w:rPr>
        <w:softHyphen/>
        <w:t>редових індивідуумів суспільства;</w:t>
      </w:r>
    </w:p>
    <w:p w:rsidR="00D46128" w:rsidRPr="00110FB6" w:rsidRDefault="00D46128" w:rsidP="00D46128">
      <w:pPr>
        <w:autoSpaceDE w:val="0"/>
        <w:autoSpaceDN w:val="0"/>
        <w:adjustRightInd w:val="0"/>
        <w:spacing w:after="0" w:line="360" w:lineRule="auto"/>
        <w:ind w:firstLine="567"/>
        <w:jc w:val="both"/>
        <w:rPr>
          <w:rFonts w:ascii="Times New Roman" w:hAnsi="Times New Roman" w:cs="Times New Roman"/>
          <w:b/>
          <w:sz w:val="28"/>
          <w:szCs w:val="28"/>
          <w:lang w:val="uk-UA"/>
        </w:rPr>
      </w:pPr>
      <w:r w:rsidRPr="00110FB6">
        <w:rPr>
          <w:rFonts w:ascii="Times New Roman" w:eastAsia="Calibri" w:hAnsi="Times New Roman" w:cs="Times New Roman"/>
          <w:sz w:val="28"/>
          <w:szCs w:val="28"/>
          <w:lang w:val="uk-UA"/>
        </w:rPr>
        <w:t>– цілісність і цілеспрямованість політичної натури непере</w:t>
      </w:r>
      <w:r w:rsidRPr="00110FB6">
        <w:rPr>
          <w:rFonts w:ascii="Times New Roman" w:eastAsia="Calibri" w:hAnsi="Times New Roman" w:cs="Times New Roman"/>
          <w:sz w:val="28"/>
          <w:szCs w:val="28"/>
          <w:lang w:val="uk-UA"/>
        </w:rPr>
        <w:softHyphen/>
        <w:t>січної особистості, його принципова послідовність у боротьбі за ідеали соціального і національного прогресу зумовлюють дуже високий рівень загальної оцінки                В. Винниченка як видатного рево</w:t>
      </w:r>
      <w:r w:rsidRPr="00110FB6">
        <w:rPr>
          <w:rFonts w:ascii="Times New Roman" w:eastAsia="Calibri" w:hAnsi="Times New Roman" w:cs="Times New Roman"/>
          <w:sz w:val="28"/>
          <w:szCs w:val="28"/>
          <w:lang w:val="uk-UA"/>
        </w:rPr>
        <w:softHyphen/>
        <w:t>люційного, політичного і державного діяча.</w:t>
      </w:r>
      <w:r w:rsidRPr="00110FB6">
        <w:rPr>
          <w:rFonts w:ascii="Times New Roman" w:hAnsi="Times New Roman" w:cs="Times New Roman"/>
          <w:b/>
          <w:sz w:val="28"/>
          <w:szCs w:val="28"/>
          <w:lang w:val="uk-UA"/>
        </w:rPr>
        <w:br w:type="page"/>
      </w:r>
    </w:p>
    <w:p w:rsidR="00D46128" w:rsidRPr="00110FB6" w:rsidRDefault="00D46128" w:rsidP="00D46128">
      <w:pPr>
        <w:keepNext/>
        <w:keepLines/>
        <w:spacing w:after="0" w:line="360" w:lineRule="auto"/>
        <w:ind w:firstLine="567"/>
        <w:jc w:val="center"/>
        <w:outlineLvl w:val="1"/>
        <w:rPr>
          <w:rFonts w:ascii="Times New Roman" w:eastAsia="SimSun" w:hAnsi="Times New Roman" w:cs="Times New Roman"/>
          <w:b/>
          <w:bCs/>
          <w:sz w:val="28"/>
          <w:szCs w:val="28"/>
          <w:lang w:val="uk-UA"/>
        </w:rPr>
      </w:pPr>
      <w:bookmarkStart w:id="6" w:name="_Toc528016919"/>
      <w:r w:rsidRPr="00110FB6">
        <w:rPr>
          <w:rFonts w:ascii="Times New Roman" w:eastAsia="SimSun" w:hAnsi="Times New Roman" w:cs="Times New Roman"/>
          <w:b/>
          <w:bCs/>
          <w:sz w:val="28"/>
          <w:szCs w:val="28"/>
          <w:lang w:val="uk-UA"/>
        </w:rPr>
        <w:lastRenderedPageBreak/>
        <w:t>2.2.      Історія написання нарису «Відродження нації»</w:t>
      </w:r>
      <w:bookmarkEnd w:id="6"/>
    </w:p>
    <w:p w:rsidR="00D46128" w:rsidRDefault="00D46128" w:rsidP="00D46128">
      <w:pPr>
        <w:spacing w:after="0" w:line="360" w:lineRule="auto"/>
        <w:ind w:firstLine="567"/>
        <w:jc w:val="both"/>
        <w:rPr>
          <w:rFonts w:ascii="Times New Roman" w:eastAsia="SimSun" w:hAnsi="Times New Roman" w:cs="Times New Roman"/>
          <w:b/>
          <w:sz w:val="28"/>
          <w:szCs w:val="28"/>
          <w:lang w:val="uk-UA"/>
        </w:rPr>
      </w:pPr>
      <w:r w:rsidRPr="00110FB6">
        <w:rPr>
          <w:rFonts w:ascii="Times New Roman" w:eastAsia="SimSun" w:hAnsi="Times New Roman" w:cs="Times New Roman"/>
          <w:b/>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«Відродження нації» – це історико-публіцистичний трактат. Він виходить за рамки власне художнього твору, оскільки це історіографічна праця, у якій письменником окреслені сторінки історії України 1917-1920 рр., при чому подано власне бачення революційних подій на Україні згаданих часів. </w:t>
      </w:r>
    </w:p>
    <w:p w:rsidR="00D46128" w:rsidRPr="00110FB6" w:rsidRDefault="00D46128" w:rsidP="00D46128">
      <w:pPr>
        <w:spacing w:after="0" w:line="360" w:lineRule="auto"/>
        <w:ind w:firstLine="567"/>
        <w:jc w:val="both"/>
        <w:rPr>
          <w:rFonts w:ascii="Times New Roman" w:eastAsia="SimSun" w:hAnsi="Times New Roman" w:cs="Times New Roman"/>
          <w:b/>
          <w:i/>
          <w:sz w:val="28"/>
          <w:szCs w:val="28"/>
          <w:lang w:val="uk-UA"/>
        </w:rPr>
      </w:pPr>
      <w:r w:rsidRPr="00110FB6">
        <w:rPr>
          <w:rFonts w:ascii="Times New Roman" w:eastAsia="SimSun" w:hAnsi="Times New Roman" w:cs="Times New Roman"/>
          <w:sz w:val="28"/>
          <w:szCs w:val="28"/>
          <w:lang w:val="uk-UA"/>
        </w:rPr>
        <w:t xml:space="preserve">Книга «Відродження нації» побачила світ у 1920 р. Це була перша праця одного з лідерів Української революції, яка узагальнювала революційні події 1917-1919 років. Нарис відіграв суттєву роль у концептуальному оформленні уенерівської історіографічної течії, яка стала панівною у міжвоєнний період </w:t>
      </w:r>
      <w:r w:rsidRPr="00110FB6">
        <w:rPr>
          <w:rFonts w:ascii="Times New Roman" w:eastAsia="Calibri" w:hAnsi="Times New Roman" w:cs="Times New Roman"/>
          <w:bCs/>
          <w:iCs/>
          <w:sz w:val="28"/>
          <w:szCs w:val="28"/>
          <w:lang w:val="uk-UA"/>
        </w:rPr>
        <w:t xml:space="preserve">[119].  </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Бажання (вперше про нього згадується 23 червня 1919 року) підготувати працю про революційну добу виростало з глибокої внутрішньої потреби осмислення революційного досвіду, самоусвідомлення, здійсненого самим                       В. Винниченком, якого доля винесла на гребінь суспільного руху, поставила біля керма доленосних процесів.  А вже через місяць Володимир Кирилович коротко занотовує, що пише </w:t>
      </w:r>
      <w:r w:rsidRPr="00110FB6">
        <w:rPr>
          <w:rFonts w:ascii="Times New Roman" w:eastAsia="Calibri" w:hAnsi="Times New Roman" w:cs="Times New Roman"/>
          <w:i/>
          <w:sz w:val="28"/>
          <w:szCs w:val="28"/>
          <w:lang w:val="uk-UA"/>
        </w:rPr>
        <w:t xml:space="preserve">«історію відродження нашої державності в 1917-1919 роках» </w:t>
      </w:r>
      <w:r w:rsidRPr="00110FB6">
        <w:rPr>
          <w:rFonts w:ascii="Times New Roman" w:eastAsia="Times New Roman" w:hAnsi="Times New Roman" w:cs="Times New Roman"/>
          <w:noProof/>
          <w:sz w:val="28"/>
          <w:szCs w:val="28"/>
          <w:lang w:val="uk-UA" w:eastAsia="uk-UA"/>
        </w:rPr>
        <w:t>[26]</w:t>
      </w:r>
      <w:r w:rsidRPr="00110FB6">
        <w:rPr>
          <w:rFonts w:ascii="Times New Roman" w:eastAsia="Calibri" w:hAnsi="Times New Roman" w:cs="Times New Roman"/>
          <w:sz w:val="28"/>
          <w:szCs w:val="28"/>
          <w:lang w:val="uk-UA"/>
        </w:rPr>
        <w:t>.</w:t>
      </w:r>
      <w:r w:rsidRPr="00110FB6">
        <w:rPr>
          <w:rFonts w:ascii="Times New Roman" w:eastAsia="Calibri" w:hAnsi="Times New Roman" w:cs="Times New Roman"/>
          <w:i/>
          <w:sz w:val="28"/>
          <w:szCs w:val="28"/>
          <w:lang w:val="uk-UA"/>
        </w:rPr>
        <w:t xml:space="preserve"> </w:t>
      </w:r>
      <w:r w:rsidRPr="00110FB6">
        <w:rPr>
          <w:rFonts w:ascii="Times New Roman" w:eastAsia="Calibri" w:hAnsi="Times New Roman" w:cs="Times New Roman"/>
          <w:sz w:val="28"/>
          <w:szCs w:val="28"/>
          <w:lang w:val="uk-UA"/>
        </w:rPr>
        <w:t xml:space="preserve">При цьому він відзначає, що таку саму історію пишуть багато українців. Що конкретно мав на увазі відставний політик, сказати достеменно важко.  Можливо, то була реакція на чергове видання того року у Відні «Ілюстрованої історії України» М. Грушевського, де вперше хронологічно розповідь доводилася до весни 1918 року. Далеко не з усім (звісно, в оцінках) В. Винниченко був згодний. </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У письменника мотивація написання історії революції була своя, досить глибока, детермінована усім його життям, розумом, характером, темпераментом, врешті, нестерпним душевним станом.  Іноді, навіть нерідко, пов'язують мету написання книги «Відродження нації», а ще більше її зміст і оцінки, із задумом повернутися в Україну, цинічно-прагматично довести більшовикам свою лояльність критичним ставленням до Української революції, викривальними оцінками національних лідерів. Деякі дослідники наголошують, </w:t>
      </w:r>
      <w:r w:rsidRPr="00110FB6">
        <w:rPr>
          <w:rFonts w:ascii="Times New Roman" w:eastAsia="Calibri" w:hAnsi="Times New Roman" w:cs="Times New Roman"/>
          <w:sz w:val="28"/>
          <w:szCs w:val="28"/>
          <w:lang w:val="uk-UA"/>
        </w:rPr>
        <w:lastRenderedPageBreak/>
        <w:t>що це надумана теза, яка цілком суперечить фактам, характерові, сутності, величі автора, що не міг опуститися так низько передусім у власних очах. </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    «Відродження нації» він вважав тоді своїм головним важелем впливу на суспільне життя в Україні.  Безперечно, В. Винниченко усвідомлював усю складність поставленого ним перед собою завдання</w:t>
      </w:r>
      <w:r w:rsidRPr="00110FB6">
        <w:rPr>
          <w:rFonts w:ascii="Times New Roman" w:eastAsia="Calibri" w:hAnsi="Times New Roman" w:cs="Times New Roman"/>
          <w:i/>
          <w:sz w:val="28"/>
          <w:szCs w:val="28"/>
          <w:lang w:val="uk-UA"/>
        </w:rPr>
        <w:t>. «Я беру на себе трудну річ, – відзначав він у передмові, – дати повну, правдиву картину боротьби українства за визволення своєї нації після Великої Російської Революції.  У дні тяжкі, у дні найтяжчі нашого народу я берусь за цю роботу. Майбутність України закутано в диму крівавої ненависти, неситого зазіхання ворогів, безсилля й знесилля нашого. Важко робити цю працю в потрібному спокою.  Але в свідомості ваги істини, в свідомості значіння щирого, нелукавого й чесного виявлення подій, я вживу всіх усиль, щоб одсунути від себе всяке національне чи партійне лицеприяття, одійти від усяких особистих симпатій чи антипатій і розглядати весь хід нашого руху в усій об'єктивності, на яку я зможу бути здатним»</w:t>
      </w:r>
      <w:r w:rsidRPr="00110FB6">
        <w:rPr>
          <w:rFonts w:ascii="Times New Roman" w:eastAsia="Calibri" w:hAnsi="Times New Roman" w:cs="Times New Roman"/>
          <w:sz w:val="28"/>
          <w:szCs w:val="28"/>
          <w:lang w:val="uk-UA"/>
        </w:rPr>
        <w:t> </w:t>
      </w:r>
      <w:r w:rsidRPr="00110FB6">
        <w:rPr>
          <w:rFonts w:ascii="Times New Roman" w:eastAsia="Calibri" w:hAnsi="Times New Roman" w:cs="Times New Roman"/>
          <w:i/>
          <w:sz w:val="28"/>
          <w:szCs w:val="28"/>
          <w:lang w:val="uk-UA"/>
        </w:rPr>
        <w:t>[21, с. 1].</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Ще тільки приступаючи до роботи, В. Винниченко застерігав майбутнього читача: </w:t>
      </w:r>
      <w:r w:rsidRPr="00110FB6">
        <w:rPr>
          <w:rFonts w:ascii="Times New Roman" w:eastAsia="Calibri" w:hAnsi="Times New Roman" w:cs="Times New Roman"/>
          <w:i/>
          <w:sz w:val="28"/>
          <w:szCs w:val="28"/>
          <w:lang w:val="uk-UA"/>
        </w:rPr>
        <w:t>«Я не хочу писати історії в академічному значінню цього слова. Це мають пізніше зробити фахові дослідувачі. Моя мета перейти через усі етапи недавно-минулого, зв'язати їх, одкинути неважне й дати суцільний образ цих і радісних, і болючих часів нашої нещасної історії» [21, с. 1].</w:t>
      </w:r>
      <w:r w:rsidRPr="00110FB6">
        <w:rPr>
          <w:rFonts w:ascii="Times New Roman" w:eastAsia="Calibri" w:hAnsi="Times New Roman" w:cs="Times New Roman"/>
          <w:sz w:val="28"/>
          <w:szCs w:val="28"/>
          <w:lang w:val="uk-UA"/>
        </w:rPr>
        <w:t> Очевидно, цього застереження не варто забувати оцінюючи твір, за всієї його безперечної ваги і неминучого історіографічного значення.</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Третього лютого 1920 року письменник занотував, що завершує роботу над книгою. Спочатку планував її обсяг аркушів на 10, а вийшов тритомник більше як на 70 друкованих аркушів. Остаточно рукопис було завершено в тому ж місяці, тобто в лютому – менш ніж за 8 місяців. Справді, книга була написана «на єдиному подиху». </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i/>
          <w:sz w:val="28"/>
          <w:szCs w:val="28"/>
          <w:lang w:val="uk-UA"/>
        </w:rPr>
      </w:pPr>
      <w:r w:rsidRPr="00110FB6">
        <w:rPr>
          <w:rFonts w:ascii="Times New Roman" w:eastAsia="Calibri" w:hAnsi="Times New Roman" w:cs="Times New Roman"/>
          <w:sz w:val="28"/>
          <w:szCs w:val="28"/>
          <w:lang w:val="uk-UA"/>
        </w:rPr>
        <w:t xml:space="preserve">В. Винниченко з нетерпінням чекав появи книги з друку, прагнув якомога швидше і по змозі ширше ознайомити з нею співвітчизників. При першій же нагоді за допомогою захопленого літака перші двадцять примірників </w:t>
      </w:r>
      <w:r w:rsidRPr="00110FB6">
        <w:rPr>
          <w:rFonts w:ascii="Times New Roman" w:eastAsia="Calibri" w:hAnsi="Times New Roman" w:cs="Times New Roman"/>
          <w:sz w:val="28"/>
          <w:szCs w:val="28"/>
          <w:lang w:val="uk-UA"/>
        </w:rPr>
        <w:lastRenderedPageBreak/>
        <w:t xml:space="preserve">«Відродження нації» уже на початку квітня 1920 року було відправлено до Києва, (з них 10 примірників порівну – для боротьбистів і незалежників). У супровідному листі до В. Затонського В. Винниченко засвідчував: </w:t>
      </w:r>
      <w:r w:rsidRPr="00110FB6">
        <w:rPr>
          <w:rFonts w:ascii="Times New Roman" w:eastAsia="Calibri" w:hAnsi="Times New Roman" w:cs="Times New Roman"/>
          <w:i/>
          <w:sz w:val="28"/>
          <w:szCs w:val="28"/>
          <w:lang w:val="uk-UA"/>
        </w:rPr>
        <w:t>«Дуже хотів би, щоб Ви перечитали деякі розділи з II і III час. моєї праці «Відр. Нації» й написали мені, чи сучасний курс Уряду на Україні дозволить цю книгу до поширення. Я ще більше був би Вам вдячний, коли б Ви допомогли її виданню»</w:t>
      </w:r>
      <w:r w:rsidRPr="00110FB6">
        <w:rPr>
          <w:rFonts w:ascii="Times New Roman" w:hAnsi="Times New Roman" w:cs="Times New Roman"/>
          <w:sz w:val="28"/>
          <w:szCs w:val="28"/>
          <w:lang w:val="uk-UA"/>
        </w:rPr>
        <w:t xml:space="preserve"> </w:t>
      </w:r>
      <w:r w:rsidRPr="00110FB6">
        <w:rPr>
          <w:rFonts w:ascii="Times New Roman" w:eastAsia="Calibri" w:hAnsi="Times New Roman" w:cs="Times New Roman"/>
          <w:i/>
          <w:sz w:val="28"/>
          <w:szCs w:val="28"/>
          <w:lang w:val="uk-UA"/>
        </w:rPr>
        <w:t>[141, с. 153].</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Історію відродження української нації з початку Великої Російської Революції по сьогоднішній день можна поділити на чотири доби. Поняття доби є ніби невідповідним до того часу, які обхоплюють певні описи доби. Будучи малими по кількості часу, вони містять у собі глибокий національний, політичний й соціальний зміст. Історія українського народу зробила велетенські кроки, які цілком виправдано можуть бути названі добами: </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I. Доба Центральної Ради з двома періодами:</w:t>
      </w:r>
    </w:p>
    <w:p w:rsidR="00D46128" w:rsidRPr="00110FB6" w:rsidRDefault="00D46128" w:rsidP="00D46128">
      <w:pPr>
        <w:shd w:val="clear" w:color="auto" w:fill="FFFFFF"/>
        <w:autoSpaceDE w:val="0"/>
        <w:autoSpaceDN w:val="0"/>
        <w:adjustRightInd w:val="0"/>
        <w:spacing w:after="0" w:line="360" w:lineRule="auto"/>
        <w:ind w:right="-1" w:firstLine="851"/>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1. Період революційної організації державності й морально-правової влади. </w:t>
      </w:r>
    </w:p>
    <w:p w:rsidR="00D46128" w:rsidRPr="00110FB6" w:rsidRDefault="00D46128" w:rsidP="00D46128">
      <w:pPr>
        <w:shd w:val="clear" w:color="auto" w:fill="FFFFFF"/>
        <w:autoSpaceDE w:val="0"/>
        <w:autoSpaceDN w:val="0"/>
        <w:adjustRightInd w:val="0"/>
        <w:spacing w:after="0" w:line="360" w:lineRule="auto"/>
        <w:ind w:right="-1" w:firstLine="851"/>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2. Період юридично-правової держави.</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II. Доба Гетьманщини.</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III. Доба Директорії.</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IV. Доба Отаманщини.</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В основу цього поділу покладено роль тих чи інших соціальних верств під час тих подій. Чинником доби Центральної Ради, на думку В. Винниченка, була вся свідома національна демократія без різниці класів.</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Доба Гетьманщини відзначається пануючою роллю класу буржуазних і реакційних сил. На арену боротьби виводиться ще один противник національного українського відродження – велика буржуазія України. І вся ця доба є непереставне, настійне нищення всякими способами національних здобутків українства.</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Під час доби Директорії головна роль переходить до класів революційних – пролетаріату сільського й міського.</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lastRenderedPageBreak/>
        <w:t>Головним чинником доби Отаманщини є військовий елемент, що ідеологічно репрезентуючий дрібне національне міщанство, а в акції своїй автократичний [21, с.1,2].</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Події кожного періоду письменник передає через систему розділів, які, в свою чергу, розбиває на окремі параграфи.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У листі до боротьбистів і незалежників автор «Відродження нації» просив написати йому, чи може бути ця книжка допущена до поширення</w:t>
      </w:r>
      <w:r w:rsidRPr="00110FB6">
        <w:rPr>
          <w:rFonts w:ascii="Times New Roman" w:eastAsia="Calibri" w:hAnsi="Times New Roman" w:cs="Times New Roman"/>
          <w:i/>
          <w:sz w:val="28"/>
          <w:szCs w:val="28"/>
          <w:lang w:val="uk-UA"/>
        </w:rPr>
        <w:t>: «Особливо прошу перечитати деякі розділи з II і III ч. сеї праці, що торкається нац. і економ, політики рос. комуністів на Україні. Першу частину мною написано навмисне в такому тоні, з агітаційною метою: настроїти прихильно національно-напруджені елементи до слідуючих частин. Коли книжку може бути допущено, то дуже прошу помогти видати на Україні, а також в перекладі на руську мову, що мені здається було б корисно. Якщо «Дзвін» має якусь змогу видавати книжки, то передайте йому один примірник і допоможіть видати. Коли якась комуністична газета схоче вмістити на своїх сторінках витяги з книжки, нічого не маю проти, навпаки буду радий» [141,</w:t>
      </w:r>
      <w:r>
        <w:rPr>
          <w:rFonts w:ascii="Times New Roman" w:eastAsia="Calibri" w:hAnsi="Times New Roman" w:cs="Times New Roman"/>
          <w:i/>
          <w:sz w:val="28"/>
          <w:szCs w:val="28"/>
          <w:lang w:val="uk-UA"/>
        </w:rPr>
        <w:t xml:space="preserve"> </w:t>
      </w:r>
      <w:r w:rsidRPr="00110FB6">
        <w:rPr>
          <w:rFonts w:ascii="Times New Roman" w:eastAsia="Calibri" w:hAnsi="Times New Roman" w:cs="Times New Roman"/>
          <w:i/>
          <w:sz w:val="28"/>
          <w:szCs w:val="28"/>
          <w:lang w:val="uk-UA"/>
        </w:rPr>
        <w:t xml:space="preserve">с. 154]. </w:t>
      </w:r>
      <w:r w:rsidRPr="00110FB6">
        <w:rPr>
          <w:rFonts w:ascii="Times New Roman" w:eastAsia="Calibri" w:hAnsi="Times New Roman" w:cs="Times New Roman"/>
          <w:sz w:val="28"/>
          <w:szCs w:val="28"/>
          <w:lang w:val="uk-UA"/>
        </w:rPr>
        <w:t>В. Винниченко важливим вважав донесення до українського читача його погляду на Українську революцію, хоч і сумнівався, що радянський уряд дозволить це зробити, а тому і шукав також інші варіанти.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Дуже промовиста деталь – місцем видання книги В. Винниченко позначив «Київ – Відень». Тим він хотів підкреслити свою органічну єдність із вітчизною, дати зрозуміти, що «Відродження нації» – то не відсторонено-холодний, менторський погляд емігранта з благополучної європейської столиці, а позиція людини, що всім серцем переживає ситуацію історичного перелому в Україні, спостерігаючи її начебто «із середини». На папір лягли рядки, що міцно закарбувались у свідомість, у душу в гущі подій, серед безпосередніх учасників, творців національного поступу. </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Однак сподівання В. Винниченка на зміни у країні виявилися марними. Майже повний наклад «Відродження нації» у кількості 15 тис. примірників залишився за кордоном, впродовж десятиліть був доступний зарубіжному </w:t>
      </w:r>
      <w:r w:rsidRPr="00110FB6">
        <w:rPr>
          <w:rFonts w:ascii="Times New Roman" w:eastAsia="Calibri" w:hAnsi="Times New Roman" w:cs="Times New Roman"/>
          <w:sz w:val="28"/>
          <w:szCs w:val="28"/>
          <w:lang w:val="uk-UA"/>
        </w:rPr>
        <w:lastRenderedPageBreak/>
        <w:t>читачеві, а з українців – лише емігрантам. У бібліотеках України збереглися лише поодинокі примірники, та й ті потрапили до спеціальних фондів. Щоправда, окремі розділи «Відродження нації» були включені до збірника під красномовною назвою «Революция на Украине по мемуарам белых». І хоч укладачі старанно вилучили з тексту практично всю критику                  В. Винниченком Тимчасового Робітничо-Селянського Уряду України на чолі з Г. П'ятаковим, але до збірки було залучено матеріал доби Директорії під назвою «Из истории украинской революции», мало хто міг ознайомитись навіть із цими невеличкими шматками Винниченкового твору. Збірник теж невдовзі потрапив до спеціальних сховищ бібліотек. Погляди В. Винниченка не вкладалися в радянську доктрину революції, саме з цієї причини трактат не було включено до жодного зібрання творів письменника, що ще виходили в ті часи в Україні.</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Прикметно, що праця В. Винниченка репринтно відтворена Політвидавом України у 1990 р., започаткувавши процес повернення творів найвидатніших представників української суспільно-політичної думки. </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У цей же час «Відродження нації» публікували часописи «Наука і суспільство» та «Дніпро»  </w:t>
      </w:r>
      <w:r w:rsidRPr="00110FB6">
        <w:rPr>
          <w:rFonts w:ascii="Times New Roman" w:eastAsia="Calibri" w:hAnsi="Times New Roman" w:cs="Times New Roman"/>
          <w:iCs/>
          <w:sz w:val="28"/>
          <w:szCs w:val="28"/>
          <w:lang w:val="uk-UA"/>
        </w:rPr>
        <w:t>[105]</w:t>
      </w:r>
      <w:r w:rsidRPr="00110FB6">
        <w:rPr>
          <w:rFonts w:ascii="Times New Roman" w:hAnsi="Times New Roman" w:cs="Times New Roman"/>
          <w:sz w:val="28"/>
          <w:szCs w:val="28"/>
          <w:lang w:val="uk-UA"/>
        </w:rPr>
        <w:t>.</w:t>
      </w:r>
      <w:r w:rsidRPr="00110FB6">
        <w:rPr>
          <w:rFonts w:ascii="Times New Roman" w:hAnsi="Times New Roman" w:cs="Times New Roman"/>
          <w:i/>
          <w:sz w:val="28"/>
          <w:szCs w:val="28"/>
          <w:lang w:val="uk-UA"/>
        </w:rPr>
        <w:t xml:space="preserve"> </w:t>
      </w:r>
      <w:r w:rsidRPr="00110FB6">
        <w:rPr>
          <w:rFonts w:ascii="Times New Roman" w:eastAsia="Calibri" w:hAnsi="Times New Roman" w:cs="Times New Roman"/>
          <w:sz w:val="28"/>
          <w:szCs w:val="28"/>
          <w:lang w:val="uk-UA"/>
        </w:rPr>
        <w:t xml:space="preserve">Нарешті у 2008 р. праця В. Винниченка вийшла однією книгою. На жаль, це знову репринтне відтворення, упорядник якого вилучив навіть покажчики, подані у виданні 1920р. </w:t>
      </w:r>
      <w:r w:rsidRPr="00110FB6">
        <w:rPr>
          <w:rFonts w:ascii="Times New Roman" w:eastAsia="Times New Roman" w:hAnsi="Times New Roman" w:cs="Times New Roman"/>
          <w:noProof/>
          <w:sz w:val="28"/>
          <w:szCs w:val="28"/>
          <w:lang w:val="uk-UA" w:eastAsia="uk-UA"/>
        </w:rPr>
        <w:t>[22, 24]</w:t>
      </w:r>
      <w:r w:rsidRPr="00110FB6">
        <w:rPr>
          <w:rFonts w:ascii="Times New Roman" w:eastAsia="Calibri" w:hAnsi="Times New Roman" w:cs="Times New Roman"/>
          <w:sz w:val="28"/>
          <w:szCs w:val="28"/>
          <w:lang w:val="uk-UA"/>
        </w:rPr>
        <w:t>.</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SimSun" w:hAnsi="Times New Roman" w:cs="Times New Roman"/>
          <w:sz w:val="28"/>
          <w:szCs w:val="28"/>
          <w:lang w:val="uk-UA"/>
        </w:rPr>
      </w:pPr>
      <w:r w:rsidRPr="00110FB6">
        <w:rPr>
          <w:rFonts w:ascii="Times New Roman" w:eastAsia="SimSun" w:hAnsi="Times New Roman" w:cs="Times New Roman"/>
          <w:sz w:val="28"/>
          <w:szCs w:val="28"/>
          <w:lang w:val="uk-UA"/>
        </w:rPr>
        <w:t xml:space="preserve"> У роботі досить широко використані документи та матеріали преси, що  надають їй дослідницьких рис. Водночас державні інституції, провідні політичні діячі подаються через призму власного, нерідко огляди джерел та документальні нариси є відтворенням суб’єктивного бачення автора. А такі постаті, як С. Петлюра та П. Скоропадський, отримують не просто таврувальні, а брутально-гротескні оцінки. Численні цитати, уривки документів і газет, саме які і роблять цей твір чи не найціннішим джерелом і історіографією подій одночасно.</w:t>
      </w:r>
    </w:p>
    <w:p w:rsidR="00D46128" w:rsidRPr="00110FB6" w:rsidRDefault="00D46128" w:rsidP="00D46128">
      <w:pPr>
        <w:spacing w:after="0" w:line="360" w:lineRule="auto"/>
        <w:ind w:firstLine="567"/>
        <w:jc w:val="both"/>
        <w:rPr>
          <w:rFonts w:ascii="Times New Roman" w:eastAsia="SimSun" w:hAnsi="Times New Roman" w:cs="Times New Roman"/>
          <w:sz w:val="28"/>
          <w:szCs w:val="28"/>
          <w:lang w:val="uk-UA"/>
        </w:rPr>
      </w:pPr>
      <w:r w:rsidRPr="00110FB6">
        <w:rPr>
          <w:rFonts w:ascii="Times New Roman" w:eastAsia="SimSun" w:hAnsi="Times New Roman" w:cs="Times New Roman"/>
          <w:sz w:val="28"/>
          <w:szCs w:val="28"/>
          <w:lang w:val="uk-UA"/>
        </w:rPr>
        <w:t xml:space="preserve">Як початковий, так і вже давно практикуючий історик може знайти у «Відродженні нації» важливий посібник для розуміння сприйняття історичних подій, досвіду їх безпосередніми учасниками, однак ця праця, не дивлячись на </w:t>
      </w:r>
      <w:r w:rsidRPr="00110FB6">
        <w:rPr>
          <w:rFonts w:ascii="Times New Roman" w:eastAsia="SimSun" w:hAnsi="Times New Roman" w:cs="Times New Roman"/>
          <w:sz w:val="28"/>
          <w:szCs w:val="28"/>
          <w:lang w:val="uk-UA"/>
        </w:rPr>
        <w:lastRenderedPageBreak/>
        <w:t>її численні переваги, не може скласти повного, доконаного уявлення про історичний процес цих часів, бо одна точка зору, у нашому випадку – соціалістична, перетворює багатобарвний світ на світ чорно-білий, не сприяючи правдивості та об’єктивності людей, що вважають за свій обов’язок безпристрасне вивчення історії у її перспективі. Однак, рецензент зауважив, що «</w:t>
      </w:r>
      <w:r w:rsidRPr="00110FB6">
        <w:rPr>
          <w:rFonts w:ascii="Times New Roman" w:eastAsia="SimSun" w:hAnsi="Times New Roman" w:cs="Times New Roman"/>
          <w:i/>
          <w:sz w:val="28"/>
          <w:szCs w:val="28"/>
          <w:lang w:val="uk-UA"/>
        </w:rPr>
        <w:t xml:space="preserve">кидається у вічі саме непослідовність автора в оцінці більшовиків. На мою думку, як рецензенту мені варто прояснити, що мав на увазі В. Винниченко, піднімаючи, наприклад, тему большевизму у свідомості та психіці тодішніх діячів. Оцінюючи його позитивно на самому початку твору, автор скоріш за все був засліплений ідеями, пропагованими більшовиками. Утім, наприкінці, даючи оцінку їм негативно, скоріш за все мав на увазі їхнє практичне здійснення» </w:t>
      </w:r>
      <w:r w:rsidRPr="00110FB6">
        <w:rPr>
          <w:rFonts w:ascii="Times New Roman" w:eastAsia="Times New Roman" w:hAnsi="Times New Roman" w:cs="Times New Roman"/>
          <w:noProof/>
          <w:sz w:val="28"/>
          <w:szCs w:val="28"/>
          <w:lang w:val="uk-UA" w:eastAsia="uk-UA"/>
        </w:rPr>
        <w:t>[1]</w:t>
      </w:r>
      <w:r w:rsidRPr="00110FB6">
        <w:rPr>
          <w:rFonts w:ascii="Times New Roman" w:eastAsia="Calibri" w:hAnsi="Times New Roman" w:cs="Times New Roman"/>
          <w:sz w:val="28"/>
          <w:szCs w:val="28"/>
          <w:lang w:val="uk-UA"/>
        </w:rPr>
        <w:t>.</w:t>
      </w:r>
    </w:p>
    <w:p w:rsidR="00D46128" w:rsidRPr="00110FB6" w:rsidRDefault="00D46128" w:rsidP="00D46128">
      <w:pPr>
        <w:spacing w:after="0" w:line="360" w:lineRule="auto"/>
        <w:ind w:firstLine="567"/>
        <w:jc w:val="both"/>
        <w:rPr>
          <w:rFonts w:ascii="Times New Roman" w:eastAsia="SimSun" w:hAnsi="Times New Roman" w:cs="Times New Roman"/>
          <w:sz w:val="28"/>
          <w:szCs w:val="28"/>
          <w:lang w:val="uk-UA"/>
        </w:rPr>
      </w:pPr>
      <w:r w:rsidRPr="00110FB6">
        <w:rPr>
          <w:rFonts w:ascii="Times New Roman" w:eastAsia="SimSun" w:hAnsi="Times New Roman" w:cs="Times New Roman"/>
          <w:i/>
          <w:sz w:val="28"/>
          <w:szCs w:val="28"/>
          <w:lang w:val="uk-UA"/>
        </w:rPr>
        <w:t xml:space="preserve"> </w:t>
      </w:r>
      <w:r w:rsidRPr="00110FB6">
        <w:rPr>
          <w:rFonts w:ascii="Times New Roman" w:eastAsia="SimSun" w:hAnsi="Times New Roman" w:cs="Times New Roman"/>
          <w:sz w:val="28"/>
          <w:szCs w:val="28"/>
          <w:lang w:val="uk-UA"/>
        </w:rPr>
        <w:t xml:space="preserve">«Відродження нації» наповнене белетристикою, а саме художніми творами, як-от: порівняння (Петлюра – «балерина», УНР – «хуторянка»), численні метафори та алюзії («поршивці» – прихильники політики Порша, созвучне з «паршивець»). Автор у найбільш яскравих фарбах змальовує нам історію, а разом з тим і головних її особистостей, світову політику тощо. Ці художні тропи можуть дати можливості та бажання людям, далеким від історичної науки, бажання читати цей твір «з перших уст».  </w:t>
      </w:r>
    </w:p>
    <w:p w:rsidR="00D46128" w:rsidRPr="00110FB6" w:rsidRDefault="00D46128" w:rsidP="00D46128">
      <w:pPr>
        <w:spacing w:after="0" w:line="360" w:lineRule="auto"/>
        <w:ind w:firstLine="567"/>
        <w:jc w:val="both"/>
        <w:rPr>
          <w:rFonts w:ascii="Times New Roman" w:eastAsia="SimSu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eastAsia="SimSun" w:hAnsi="Times New Roman" w:cs="Times New Roman"/>
          <w:sz w:val="28"/>
          <w:szCs w:val="28"/>
          <w:lang w:val="uk-UA"/>
        </w:rPr>
      </w:pPr>
      <w:r w:rsidRPr="00110FB6">
        <w:rPr>
          <w:rFonts w:ascii="Times New Roman" w:eastAsia="SimSun" w:hAnsi="Times New Roman" w:cs="Times New Roman"/>
          <w:b/>
          <w:sz w:val="28"/>
          <w:szCs w:val="28"/>
          <w:lang w:val="uk-UA"/>
        </w:rPr>
        <w:br w:type="page"/>
      </w:r>
    </w:p>
    <w:p w:rsidR="00D46128" w:rsidRDefault="00D46128" w:rsidP="00D46128">
      <w:pPr>
        <w:keepNext/>
        <w:keepLines/>
        <w:spacing w:after="0" w:line="360" w:lineRule="auto"/>
        <w:ind w:firstLine="567"/>
        <w:jc w:val="center"/>
        <w:outlineLvl w:val="1"/>
        <w:rPr>
          <w:rFonts w:ascii="Times New Roman" w:eastAsia="SimSun" w:hAnsi="Times New Roman" w:cs="Times New Roman"/>
          <w:b/>
          <w:bCs/>
          <w:sz w:val="28"/>
          <w:szCs w:val="28"/>
          <w:lang w:val="uk-UA"/>
        </w:rPr>
      </w:pPr>
      <w:bookmarkStart w:id="7" w:name="_Toc500936683"/>
      <w:bookmarkStart w:id="8" w:name="_Toc528016920"/>
      <w:r w:rsidRPr="00110FB6">
        <w:rPr>
          <w:rFonts w:ascii="Times New Roman" w:eastAsia="SimSun" w:hAnsi="Times New Roman" w:cs="Times New Roman"/>
          <w:b/>
          <w:bCs/>
          <w:sz w:val="28"/>
          <w:szCs w:val="28"/>
          <w:lang w:val="uk-UA"/>
        </w:rPr>
        <w:lastRenderedPageBreak/>
        <w:t>2.3.      Композиція трактату В. Винниченка «Відродження нації»</w:t>
      </w:r>
    </w:p>
    <w:p w:rsidR="00D46128" w:rsidRPr="00110FB6" w:rsidRDefault="00D46128" w:rsidP="00D46128">
      <w:pPr>
        <w:keepNext/>
        <w:keepLines/>
        <w:spacing w:after="0" w:line="360" w:lineRule="auto"/>
        <w:ind w:firstLine="567"/>
        <w:jc w:val="center"/>
        <w:outlineLvl w:val="1"/>
        <w:rPr>
          <w:rFonts w:ascii="Times New Roman" w:eastAsia="SimSun" w:hAnsi="Times New Roman" w:cs="Times New Roman"/>
          <w:b/>
          <w:bCs/>
          <w:sz w:val="28"/>
          <w:szCs w:val="28"/>
          <w:lang w:val="uk-UA"/>
        </w:rPr>
      </w:pPr>
    </w:p>
    <w:p w:rsidR="00D46128" w:rsidRPr="00110FB6" w:rsidRDefault="00D46128" w:rsidP="00D46128">
      <w:pPr>
        <w:keepNext/>
        <w:keepLines/>
        <w:spacing w:after="0" w:line="360" w:lineRule="auto"/>
        <w:ind w:firstLine="567"/>
        <w:jc w:val="center"/>
        <w:outlineLvl w:val="1"/>
        <w:rPr>
          <w:rFonts w:ascii="Times New Roman" w:eastAsia="SimSun" w:hAnsi="Times New Roman" w:cs="Times New Roman"/>
          <w:b/>
          <w:bCs/>
          <w:sz w:val="28"/>
          <w:szCs w:val="28"/>
          <w:lang w:val="uk-UA"/>
        </w:rPr>
      </w:pPr>
      <w:r w:rsidRPr="00110FB6">
        <w:rPr>
          <w:rFonts w:ascii="Times New Roman" w:eastAsia="SimSun" w:hAnsi="Times New Roman" w:cs="Times New Roman"/>
          <w:b/>
          <w:bCs/>
          <w:sz w:val="28"/>
          <w:szCs w:val="28"/>
          <w:lang w:val="uk-UA"/>
        </w:rPr>
        <w:t>2.3.1. Доба Центральної Ради</w:t>
      </w:r>
      <w:bookmarkEnd w:id="7"/>
      <w:bookmarkEnd w:id="8"/>
    </w:p>
    <w:p w:rsidR="00D46128" w:rsidRDefault="00D46128" w:rsidP="00D46128">
      <w:pPr>
        <w:spacing w:after="0" w:line="360" w:lineRule="auto"/>
        <w:ind w:firstLine="567"/>
        <w:jc w:val="both"/>
        <w:rPr>
          <w:rFonts w:ascii="Times New Roman" w:eastAsia="SimSu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eastAsia="SimSun" w:hAnsi="Times New Roman" w:cs="Times New Roman"/>
          <w:sz w:val="28"/>
          <w:szCs w:val="28"/>
          <w:lang w:val="uk-UA"/>
        </w:rPr>
      </w:pPr>
      <w:r w:rsidRPr="00110FB6">
        <w:rPr>
          <w:rFonts w:ascii="Times New Roman" w:eastAsia="SimSun" w:hAnsi="Times New Roman" w:cs="Times New Roman"/>
          <w:sz w:val="28"/>
          <w:szCs w:val="28"/>
          <w:lang w:val="uk-UA"/>
        </w:rPr>
        <w:t>У модерній історії України, її боротьбі за державність, утвердженні демократії як форми правління непересічною величиною залишається Українська Центральна Рада (УЦР), яка своєю діяльністю нарешті поклала край поширеним сумнівам щодо самого факту існування українського народу. Вона перетворила українське питання на одне з ключових питань національно-демократичної революції. Центральна Рада фактично була змушена починати будівництво держави ще до завершення процесу формування нації, тому з’ясування ідейно-теоретичних засад української революції, зокрема питань національної політики Української Народної Республіки доби Центральної Ради, узагальнення досвіду керівництва держави на шляху формування нації, дозволить наочно переконатися, наскільки ідеї і принципи, закладені в основу національної політики Центральної Ради, відповідали суспільним ідеям і цінностям визвольних змагань українського народу на початку минулого століття [128].</w:t>
      </w:r>
    </w:p>
    <w:p w:rsidR="00D46128" w:rsidRPr="00110FB6" w:rsidRDefault="00D46128" w:rsidP="00D46128">
      <w:pPr>
        <w:spacing w:after="0" w:line="360" w:lineRule="auto"/>
        <w:ind w:firstLine="567"/>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 xml:space="preserve">«Революція без початку» – такий гучний підзаголовок надав Петро Кралюк у своїй статті «Наша «неправильна» революція 1917-1920 років». Він аргументував власний вислів тим, що українська революція не пройшла початкової фази – повстання і державного перевороту, а була «заведена»  Лютневою революцією </w:t>
      </w:r>
      <w:r w:rsidRPr="00110FB6">
        <w:rPr>
          <w:rFonts w:ascii="Times New Roman" w:eastAsia="Calibri" w:hAnsi="Times New Roman" w:cs="Times New Roman"/>
          <w:sz w:val="28"/>
          <w:szCs w:val="28"/>
          <w:shd w:val="clear" w:color="auto" w:fill="FFFFFF"/>
          <w:lang w:val="uk-UA"/>
        </w:rPr>
        <w:t xml:space="preserve">[76]. </w:t>
      </w:r>
      <w:r w:rsidRPr="00110FB6">
        <w:rPr>
          <w:rFonts w:ascii="Times New Roman" w:eastAsia="Times New Roman" w:hAnsi="Times New Roman" w:cs="Times New Roman"/>
          <w:sz w:val="28"/>
          <w:szCs w:val="28"/>
          <w:lang w:val="uk-UA"/>
        </w:rPr>
        <w:t xml:space="preserve">В. Винниченко в свою чергу описував ці події так: </w:t>
      </w:r>
      <w:r w:rsidRPr="00110FB6">
        <w:rPr>
          <w:rFonts w:ascii="Times New Roman" w:eastAsia="Times New Roman" w:hAnsi="Times New Roman" w:cs="Times New Roman"/>
          <w:i/>
          <w:sz w:val="28"/>
          <w:szCs w:val="28"/>
          <w:lang w:val="uk-UA"/>
        </w:rPr>
        <w:t xml:space="preserve">«Люди вийшли на вулиці. За якийсь тиждень було дощенту розкидано й знищено всі апарати царизму. Люди палили архіви та канцелярії охранок, жандармські та поліцейські установи. Настало свято резолюції. Владу перейняв Комітет Державної Думи. Комітет призначив Тимчасове Правительство» </w:t>
      </w:r>
      <w:r w:rsidRPr="00110FB6">
        <w:rPr>
          <w:rFonts w:ascii="Times New Roman" w:eastAsia="Calibri" w:hAnsi="Times New Roman" w:cs="Times New Roman"/>
          <w:i/>
          <w:sz w:val="28"/>
          <w:szCs w:val="28"/>
          <w:lang w:val="uk-UA"/>
        </w:rPr>
        <w:t>[21, с. 5]</w:t>
      </w:r>
      <w:r w:rsidRPr="00110FB6">
        <w:rPr>
          <w:rFonts w:ascii="Times New Roman" w:eastAsia="Times New Roman" w:hAnsi="Times New Roman" w:cs="Times New Roman"/>
          <w:i/>
          <w:sz w:val="28"/>
          <w:szCs w:val="28"/>
          <w:lang w:val="uk-UA"/>
        </w:rPr>
        <w:t>.</w:t>
      </w:r>
      <w:r w:rsidRPr="00110FB6">
        <w:rPr>
          <w:rFonts w:ascii="Times New Roman" w:eastAsia="Times New Roman" w:hAnsi="Times New Roman" w:cs="Times New Roman"/>
          <w:sz w:val="28"/>
          <w:szCs w:val="28"/>
          <w:lang w:val="uk-UA"/>
        </w:rPr>
        <w:t xml:space="preserve"> </w:t>
      </w:r>
    </w:p>
    <w:p w:rsidR="00D46128" w:rsidRPr="00110FB6" w:rsidRDefault="00D46128" w:rsidP="00D46128">
      <w:pPr>
        <w:spacing w:after="0" w:line="360" w:lineRule="auto"/>
        <w:ind w:firstLine="567"/>
        <w:contextualSpacing/>
        <w:jc w:val="both"/>
        <w:rPr>
          <w:rFonts w:ascii="Times New Roman" w:eastAsia="Times New Roman" w:hAnsi="Times New Roman" w:cs="Times New Roman"/>
          <w:i/>
          <w:sz w:val="28"/>
          <w:szCs w:val="28"/>
          <w:shd w:val="clear" w:color="auto" w:fill="FFFFFF"/>
          <w:lang w:val="uk-UA"/>
        </w:rPr>
      </w:pPr>
      <w:r w:rsidRPr="00110FB6">
        <w:rPr>
          <w:rFonts w:ascii="Times New Roman" w:eastAsia="Times New Roman" w:hAnsi="Times New Roman" w:cs="Times New Roman"/>
          <w:sz w:val="28"/>
          <w:szCs w:val="28"/>
          <w:lang w:val="uk-UA"/>
        </w:rPr>
        <w:t xml:space="preserve">П. Кралюк також наголосив, що українська революція 1917-1920 рр. розпочалася в умовах </w:t>
      </w:r>
      <w:r w:rsidRPr="00110FB6">
        <w:rPr>
          <w:rFonts w:ascii="Times New Roman" w:eastAsia="Times New Roman" w:hAnsi="Times New Roman" w:cs="Times New Roman"/>
          <w:sz w:val="28"/>
          <w:szCs w:val="28"/>
          <w:shd w:val="clear" w:color="auto" w:fill="FFFFFF"/>
          <w:lang w:val="uk-UA"/>
        </w:rPr>
        <w:t xml:space="preserve">«багатовладдя», аргументуючи це тим, що на початку </w:t>
      </w:r>
      <w:r w:rsidRPr="00110FB6">
        <w:rPr>
          <w:rFonts w:ascii="Times New Roman" w:eastAsia="Times New Roman" w:hAnsi="Times New Roman" w:cs="Times New Roman"/>
          <w:sz w:val="28"/>
          <w:szCs w:val="28"/>
          <w:shd w:val="clear" w:color="auto" w:fill="FFFFFF"/>
          <w:lang w:val="uk-UA"/>
        </w:rPr>
        <w:lastRenderedPageBreak/>
        <w:t xml:space="preserve">березня 1917-го на території України було ліквідовано органи царської адміністрації, виконавча влада перейшла до призначених Тимчасовим урядом губернських і повітових комісарів </w:t>
      </w:r>
      <w:r w:rsidRPr="00110FB6">
        <w:rPr>
          <w:rFonts w:ascii="Times New Roman" w:eastAsia="Calibri" w:hAnsi="Times New Roman" w:cs="Times New Roman"/>
          <w:b/>
          <w:sz w:val="28"/>
          <w:szCs w:val="28"/>
          <w:lang w:val="uk-UA"/>
        </w:rPr>
        <w:t xml:space="preserve"> </w:t>
      </w:r>
      <w:r w:rsidRPr="00110FB6">
        <w:rPr>
          <w:rFonts w:ascii="Times New Roman" w:eastAsia="Calibri" w:hAnsi="Times New Roman" w:cs="Times New Roman"/>
          <w:sz w:val="28"/>
          <w:szCs w:val="28"/>
          <w:shd w:val="clear" w:color="auto" w:fill="FFFFFF"/>
          <w:lang w:val="uk-UA"/>
        </w:rPr>
        <w:t xml:space="preserve">[76]. </w:t>
      </w:r>
      <w:r w:rsidRPr="00110FB6">
        <w:rPr>
          <w:rFonts w:ascii="Times New Roman" w:eastAsia="Times New Roman" w:hAnsi="Times New Roman" w:cs="Times New Roman"/>
          <w:sz w:val="28"/>
          <w:szCs w:val="28"/>
          <w:lang w:val="uk-UA"/>
        </w:rPr>
        <w:t>За Винниченком, влада помінялася на краще, адже воля слова, друку, зібрань, страйків, воля робити те, чого ніколи не дозволялося в Росії. Як показує історія, не завжди щось нове – краще.</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Початок революції ознаменувався значним пожвавленням суспільних настроїв, про що майже одностайно зазначають дослідники. За В. Верстюком падіння самодержавства викликало неймовірне суспільне піднесення. Революцію вітали всі і вся: старі й молодь, багаті і бідні, цивільні й військові, представники панівного етносу і пригноблених народів </w:t>
      </w:r>
      <w:r w:rsidRPr="00110FB6">
        <w:rPr>
          <w:rFonts w:ascii="Times New Roman" w:eastAsia="Times New Roman" w:hAnsi="Times New Roman" w:cs="Times New Roman"/>
          <w:noProof/>
          <w:sz w:val="28"/>
          <w:szCs w:val="28"/>
          <w:lang w:val="uk-UA" w:eastAsia="uk-UA"/>
        </w:rPr>
        <w:t>[16, с. 283]</w:t>
      </w:r>
      <w:r w:rsidRPr="00110FB6">
        <w:rPr>
          <w:rFonts w:ascii="Times New Roman" w:eastAsia="Calibri" w:hAnsi="Times New Roman" w:cs="Times New Roman"/>
          <w:sz w:val="28"/>
          <w:szCs w:val="28"/>
          <w:lang w:val="uk-UA"/>
        </w:rPr>
        <w:t>.                                В. Солдатенко також констатує, що уже в перші дні після повалення самодержавства український рух набрав вибухоподібного характеру.</w:t>
      </w:r>
      <w:r w:rsidRPr="00110FB6">
        <w:rPr>
          <w:rFonts w:ascii="Times New Roman" w:eastAsia="Calibri" w:hAnsi="Times New Roman" w:cs="Times New Roman"/>
          <w:i/>
          <w:sz w:val="28"/>
          <w:szCs w:val="28"/>
          <w:lang w:val="uk-UA"/>
        </w:rPr>
        <w:t xml:space="preserve"> </w:t>
      </w:r>
      <w:r w:rsidRPr="00110FB6">
        <w:rPr>
          <w:rFonts w:ascii="Times New Roman" w:eastAsia="Calibri" w:hAnsi="Times New Roman" w:cs="Times New Roman"/>
          <w:sz w:val="28"/>
          <w:szCs w:val="28"/>
          <w:lang w:val="uk-UA"/>
        </w:rPr>
        <w:t xml:space="preserve">Вчений особливо акцентує увагу на маніфестаціях українців у Петрограді й Києві </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12 і 19 березня 1917 р., у яких брали участь відповідно 25-30 тис., а в Києві – понад 100 тис. демонстрантів [144, с. 227]. Дещо обережніше оцінюють цю ситуацію харківські дослідники В. Петровський, Л. Радченко, В. Семененко, які зазначають, що у березні 1917 р. в Україні спостерігалася інертність більшості населення. Деякі пожвавлення вносили яскраві гасла та демонстрації, дебати ораторів від різних політичних сил. Як головний аргумент вказані автори беруть до уваги ступінь сформованості політичної нації в окремих народів на теренах Російської імперії. Такими вони називають росіян, фінів, поляків і народи Прибалтики. Український рух становив собою субнаціональне (або етнонаціональне) явище, і лідерам Центральної Ради треба було виробити й проголосити загальновизнані вимоги ще неполітичної нації </w:t>
      </w:r>
      <w:r w:rsidRPr="00110FB6">
        <w:rPr>
          <w:rFonts w:ascii="Times New Roman" w:eastAsia="Calibri" w:hAnsi="Times New Roman" w:cs="Times New Roman"/>
          <w:bCs/>
          <w:iCs/>
          <w:sz w:val="28"/>
          <w:szCs w:val="28"/>
          <w:lang w:val="uk-UA"/>
        </w:rPr>
        <w:t xml:space="preserve">[117, с. 262-263].  </w:t>
      </w:r>
      <w:r w:rsidRPr="00110FB6">
        <w:rPr>
          <w:rFonts w:ascii="Times New Roman" w:eastAsia="Calibri" w:hAnsi="Times New Roman" w:cs="Times New Roman"/>
          <w:sz w:val="28"/>
          <w:szCs w:val="28"/>
          <w:lang w:val="uk-UA"/>
        </w:rPr>
        <w:t xml:space="preserve">Про причини гальмування українського націотворення і його незавершеність на початку революційних подій 1917 р. розмірковують і західні вчені Марк фон Гаген </w:t>
      </w:r>
      <w:r w:rsidRPr="00110FB6">
        <w:rPr>
          <w:rFonts w:ascii="Times New Roman" w:eastAsia="Calibri" w:hAnsi="Times New Roman" w:cs="Times New Roman"/>
          <w:iCs/>
          <w:sz w:val="28"/>
          <w:szCs w:val="28"/>
          <w:lang w:val="uk-UA"/>
        </w:rPr>
        <w:t xml:space="preserve">[95] </w:t>
      </w:r>
      <w:r w:rsidRPr="00110FB6">
        <w:rPr>
          <w:rFonts w:ascii="Times New Roman" w:eastAsia="Calibri" w:hAnsi="Times New Roman" w:cs="Times New Roman"/>
          <w:sz w:val="28"/>
          <w:szCs w:val="28"/>
          <w:lang w:val="uk-UA"/>
        </w:rPr>
        <w:t xml:space="preserve">і Рудольф </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А. Марк. Зокрема, останній наголошував, що революції та процеси націотворення взаємно впливають одне на одного [131</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с. 285-297].</w:t>
      </w:r>
      <w:r w:rsidRPr="00110FB6">
        <w:rPr>
          <w:rFonts w:ascii="Times New Roman" w:eastAsia="Calibri" w:hAnsi="Times New Roman" w:cs="Times New Roman"/>
          <w:i/>
          <w:sz w:val="28"/>
          <w:szCs w:val="28"/>
          <w:lang w:val="uk-UA"/>
        </w:rPr>
        <w:t xml:space="preserve"> </w:t>
      </w:r>
      <w:r w:rsidRPr="00110FB6">
        <w:rPr>
          <w:rFonts w:ascii="Times New Roman" w:eastAsia="Calibri" w:hAnsi="Times New Roman" w:cs="Times New Roman"/>
          <w:sz w:val="28"/>
          <w:szCs w:val="28"/>
          <w:lang w:val="uk-UA"/>
        </w:rPr>
        <w:t xml:space="preserve">Дослідник також зауважує, що там, де виклики націотворення заперечуються </w:t>
      </w:r>
      <w:r w:rsidRPr="00110FB6">
        <w:rPr>
          <w:rFonts w:ascii="Times New Roman" w:eastAsia="Calibri" w:hAnsi="Times New Roman" w:cs="Times New Roman"/>
          <w:sz w:val="28"/>
          <w:szCs w:val="28"/>
          <w:lang w:val="uk-UA"/>
        </w:rPr>
        <w:lastRenderedPageBreak/>
        <w:t>панівними режимами, виникає загроза заміни чинної системи влади на нову, тобто зміни через революцію [131, с. 285].</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shd w:val="clear" w:color="auto" w:fill="FFFFFF"/>
          <w:lang w:val="uk-UA"/>
        </w:rPr>
        <w:t xml:space="preserve">В. Винниченко </w:t>
      </w:r>
      <w:r w:rsidRPr="00110FB6">
        <w:rPr>
          <w:rFonts w:ascii="Times New Roman" w:eastAsia="Times New Roman" w:hAnsi="Times New Roman" w:cs="Times New Roman"/>
          <w:sz w:val="28"/>
          <w:szCs w:val="28"/>
          <w:lang w:val="uk-UA"/>
        </w:rPr>
        <w:t xml:space="preserve">у нарисі «Відродження нації» </w:t>
      </w:r>
      <w:r w:rsidRPr="00110FB6">
        <w:rPr>
          <w:rFonts w:ascii="Times New Roman" w:eastAsia="Times New Roman" w:hAnsi="Times New Roman" w:cs="Times New Roman"/>
          <w:sz w:val="28"/>
          <w:szCs w:val="28"/>
          <w:shd w:val="clear" w:color="auto" w:fill="FFFFFF"/>
          <w:lang w:val="uk-UA"/>
        </w:rPr>
        <w:t>зазначав про розпад російського самодержавства у п</w:t>
      </w:r>
      <w:r w:rsidRPr="00110FB6">
        <w:rPr>
          <w:rFonts w:ascii="Times New Roman" w:eastAsia="Times New Roman" w:hAnsi="Times New Roman" w:cs="Times New Roman"/>
          <w:sz w:val="28"/>
          <w:szCs w:val="28"/>
          <w:lang w:val="uk-UA"/>
        </w:rPr>
        <w:t xml:space="preserve">араграфі «Старий деспот і товарні джентльмени»: </w:t>
      </w:r>
      <w:r w:rsidRPr="00110FB6">
        <w:rPr>
          <w:rFonts w:ascii="Times New Roman" w:eastAsia="Times New Roman" w:hAnsi="Times New Roman" w:cs="Times New Roman"/>
          <w:i/>
          <w:sz w:val="28"/>
          <w:szCs w:val="28"/>
          <w:lang w:val="uk-UA"/>
        </w:rPr>
        <w:t>«Воно розсунулось і впало, як спорохнявіла бочка, в якій росло й напирало корінням на старі стінки молоде, сильне дерево. Сивий, п'яний, монархізм вже давненько вчував нетривкість своєї бочки… Старий деспот міг би ще жити якийсь десяток літ більше, коли б не нова війна»</w:t>
      </w:r>
      <w:r w:rsidRPr="00110FB6">
        <w:rPr>
          <w:rFonts w:ascii="Times New Roman" w:eastAsia="Times New Roman" w:hAnsi="Times New Roman" w:cs="Times New Roman"/>
          <w:sz w:val="28"/>
          <w:szCs w:val="28"/>
          <w:lang w:val="uk-UA"/>
        </w:rPr>
        <w:t xml:space="preserve"> </w:t>
      </w:r>
      <w:r w:rsidRPr="00110FB6">
        <w:rPr>
          <w:rFonts w:ascii="Times New Roman" w:eastAsia="Times New Roman" w:hAnsi="Times New Roman" w:cs="Times New Roman"/>
          <w:i/>
          <w:sz w:val="28"/>
          <w:szCs w:val="28"/>
          <w:lang w:val="uk-UA"/>
        </w:rPr>
        <w:t>[</w:t>
      </w:r>
      <w:r w:rsidRPr="00110FB6">
        <w:rPr>
          <w:rFonts w:ascii="Times New Roman" w:eastAsia="Calibri" w:hAnsi="Times New Roman" w:cs="Times New Roman"/>
          <w:i/>
          <w:sz w:val="28"/>
          <w:szCs w:val="28"/>
          <w:lang w:val="uk-UA"/>
        </w:rPr>
        <w:t>21</w:t>
      </w:r>
      <w:r w:rsidRPr="00110FB6">
        <w:rPr>
          <w:rFonts w:ascii="Times New Roman" w:eastAsia="Times New Roman" w:hAnsi="Times New Roman" w:cs="Times New Roman"/>
          <w:i/>
          <w:sz w:val="28"/>
          <w:szCs w:val="28"/>
          <w:lang w:val="uk-UA"/>
        </w:rPr>
        <w:t>, с. 6].</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Велика війна 1914-1918 рр. стала відображенням кардинальних змін глобального характеру в різних країнах і групах країн, наслідком геополітичних зрушень, глибинних економічних і політичних процесів розвитку цивілізації наприкінці ХІХ – початку ХХ ст. Основна причина війни корінилася у складних суперечностях між країнами-учасницями, які були результатом глобальної кризи цивілізації як наслідку та прояву індустріального прогресу. Іронізуючи, В. Винниченко в своїй праці вказує, що Перша світова війна – це боротьба всіх капіталістів </w:t>
      </w:r>
      <w:r w:rsidRPr="00110FB6">
        <w:rPr>
          <w:rFonts w:ascii="Times New Roman" w:eastAsia="Calibri" w:hAnsi="Times New Roman" w:cs="Times New Roman"/>
          <w:i/>
          <w:sz w:val="28"/>
          <w:szCs w:val="28"/>
          <w:lang w:val="uk-UA"/>
        </w:rPr>
        <w:t>«європейських товарних джентльменів»</w:t>
      </w:r>
      <w:r w:rsidRPr="00110FB6">
        <w:rPr>
          <w:rFonts w:ascii="Times New Roman" w:eastAsia="Calibri" w:hAnsi="Times New Roman" w:cs="Times New Roman"/>
          <w:sz w:val="28"/>
          <w:szCs w:val="28"/>
          <w:lang w:val="uk-UA"/>
        </w:rPr>
        <w:t xml:space="preserve"> за те, хто буде шити «африканські фартушки». </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Тимчасовий уряд в офіційному зверненні «До громадян Росії» задекларував скликання установчих зборів, які від імені народу мали вирішити питання державного устрою, були розпущені старі органи влади, жандармерія та поліція. Це зумовило зникнення влади. На місцях влада фактично зникла. Бурхлива демократизація суспільного життя вивела з підпілля всі політичні партії, відкрила можливості для їх перетворення на справді масові організації і реалізації політичних задумів. Серед великої кількості громадських організацій виникла і Рада робітничих і солдатських депутатів у Петрограді, яка складалася з членів партій меншовиків і есерів, що і створило передумови до ситуації двовладдя. Фактично з перших днів революції склалася урядова криза, а влада Тимчасового уряду була слабкою. Як стверджує В. Солдатенко, ні уряд, ні загальноросійські партії, що його підтримували, не бажали принципового розв’язання національного питання</w:t>
      </w:r>
      <w:r w:rsidRPr="00110FB6">
        <w:rPr>
          <w:rFonts w:ascii="Times New Roman" w:eastAsia="Calibri" w:hAnsi="Times New Roman" w:cs="Times New Roman"/>
          <w:i/>
          <w:sz w:val="28"/>
          <w:szCs w:val="28"/>
          <w:lang w:val="uk-UA"/>
        </w:rPr>
        <w:t xml:space="preserve">: «Вони розуміли, що будь-які зрушення в цій </w:t>
      </w:r>
      <w:r w:rsidRPr="00110FB6">
        <w:rPr>
          <w:rFonts w:ascii="Times New Roman" w:eastAsia="Calibri" w:hAnsi="Times New Roman" w:cs="Times New Roman"/>
          <w:i/>
          <w:sz w:val="28"/>
          <w:szCs w:val="28"/>
          <w:lang w:val="uk-UA"/>
        </w:rPr>
        <w:lastRenderedPageBreak/>
        <w:t>делікатній сфері неминуче поставлять під питання цілісність Російської держави»</w:t>
      </w:r>
      <w:r w:rsidRPr="00110FB6">
        <w:rPr>
          <w:rFonts w:ascii="Times New Roman" w:hAnsi="Times New Roman" w:cs="Times New Roman"/>
          <w:sz w:val="28"/>
          <w:szCs w:val="28"/>
          <w:lang w:val="uk-UA"/>
        </w:rPr>
        <w:t xml:space="preserve"> </w:t>
      </w:r>
      <w:r w:rsidRPr="00110FB6">
        <w:rPr>
          <w:rFonts w:ascii="Times New Roman" w:eastAsia="Calibri" w:hAnsi="Times New Roman" w:cs="Times New Roman"/>
          <w:i/>
          <w:sz w:val="28"/>
          <w:szCs w:val="28"/>
          <w:lang w:val="uk-UA"/>
        </w:rPr>
        <w:t xml:space="preserve">[145, с. 41]. </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У</w:t>
      </w:r>
      <w:r w:rsidRPr="00110FB6">
        <w:rPr>
          <w:rFonts w:ascii="Times New Roman" w:eastAsia="Calibri" w:hAnsi="Times New Roman" w:cs="Times New Roman"/>
          <w:sz w:val="28"/>
          <w:szCs w:val="28"/>
          <w:lang w:val="uk-UA"/>
        </w:rPr>
        <w:t xml:space="preserve">ся історія відносин між Москвою та Україною упродовж 250 років (з моменту злуки цих двох держав) є планомірне, безоглядне, безсоромне, нахабне нищення української нації всякими способами, вщерть до стертя всякого сліду її, щоб навіть імені її не лишилось. Цю думку доводить на підставі соціологічного аналізу і М. Шаповал: </w:t>
      </w:r>
      <w:r w:rsidRPr="000C136C">
        <w:rPr>
          <w:rFonts w:ascii="Times New Roman" w:eastAsia="Calibri" w:hAnsi="Times New Roman" w:cs="Times New Roman"/>
          <w:i/>
          <w:sz w:val="28"/>
          <w:szCs w:val="28"/>
          <w:lang w:val="uk-UA"/>
        </w:rPr>
        <w:t>«В</w:t>
      </w:r>
      <w:r w:rsidRPr="00110FB6">
        <w:rPr>
          <w:rFonts w:ascii="Times New Roman" w:eastAsia="Calibri" w:hAnsi="Times New Roman" w:cs="Times New Roman"/>
          <w:i/>
          <w:sz w:val="28"/>
          <w:szCs w:val="28"/>
          <w:lang w:val="uk-UA"/>
        </w:rPr>
        <w:t xml:space="preserve"> Україні повсюди одне явище: українці – понад 92% хлібороби, 4-5% робітники, решта припадає на ремісників, дрібних крамарів і дрібну службову інтелігенцію. Поміщиків і буржуазії, за винятком декількох одиниць, нема. В містах українці перебувають на соціальному низу (робітники, прислуга, ремісники, незнач</w:t>
      </w:r>
      <w:r>
        <w:rPr>
          <w:rFonts w:ascii="Times New Roman" w:eastAsia="Calibri" w:hAnsi="Times New Roman" w:cs="Times New Roman"/>
          <w:i/>
          <w:sz w:val="28"/>
          <w:szCs w:val="28"/>
          <w:lang w:val="uk-UA"/>
        </w:rPr>
        <w:t>на кількість дрібних крамарів</w:t>
      </w:r>
      <w:r w:rsidRPr="00110FB6">
        <w:rPr>
          <w:rFonts w:ascii="Times New Roman" w:eastAsia="Calibri" w:hAnsi="Times New Roman" w:cs="Times New Roman"/>
          <w:i/>
          <w:sz w:val="28"/>
          <w:szCs w:val="28"/>
          <w:lang w:val="uk-UA"/>
        </w:rPr>
        <w:t xml:space="preserve">)... Хліборобство ведуть українці, а промисел, торгівля, наука й культура та публічна адміністрація в руках неукраїнських… торгівля – дрібне крамарство, переважно сільське, зв’язане ще з фізичною працею, купецтво ж на Україні знов-таки росіяни, поляки, жиди і інші, словом – національні меншини. Наука, мистецтво в українців у початках, а місто як осередок духовної культури є не українське... владу ведуть  росіяни на Великій Україні й Кубані, в Галичині – поляки, на Буковині і в Бессарабії – румуни, на Підкарпатті – чехи (угорці)» [164, с. 14, 16]. </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Про відносини України з Росією говориться в другому розділі «Україна до війни, у війні і у революції» автор «Відродження нації» вказуює, що це було нищення української нації: </w:t>
      </w:r>
      <w:r w:rsidRPr="00110FB6">
        <w:rPr>
          <w:rFonts w:ascii="Times New Roman" w:eastAsia="Calibri" w:hAnsi="Times New Roman" w:cs="Times New Roman"/>
          <w:i/>
          <w:sz w:val="28"/>
          <w:szCs w:val="28"/>
          <w:lang w:val="uk-UA"/>
        </w:rPr>
        <w:t>«Найбільшим лихом української нації в усій її трагічній історії, – як зазначає В. Винниченко, – була й є її прекрасна територія, родюча земля, багатства вод і землі, м'який, теплий, здоровий клімат. І це було найбільшим стимулом того жагучого прагнення Москви до найтіснішого «поріднення з братським народом», до перероблення переяславського трактату на своє розуміння й хотіння»</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14</w:t>
      </w:r>
      <w:r w:rsidRPr="00110FB6">
        <w:rPr>
          <w:rFonts w:ascii="Times New Roman" w:eastAsia="Calibri" w:hAnsi="Times New Roman" w:cs="Times New Roman"/>
          <w:i/>
          <w:sz w:val="28"/>
          <w:szCs w:val="28"/>
          <w:lang w:val="uk-UA"/>
        </w:rPr>
        <w:t>].</w:t>
      </w:r>
    </w:p>
    <w:p w:rsidR="00D46128" w:rsidRPr="00110FB6" w:rsidRDefault="00D46128" w:rsidP="00D46128">
      <w:pPr>
        <w:shd w:val="clear" w:color="auto" w:fill="FFFFFF"/>
        <w:autoSpaceDE w:val="0"/>
        <w:autoSpaceDN w:val="0"/>
        <w:adjustRightInd w:val="0"/>
        <w:spacing w:after="0" w:line="360" w:lineRule="auto"/>
        <w:ind w:right="-1" w:firstLine="567"/>
        <w:jc w:val="both"/>
        <w:rPr>
          <w:rFonts w:ascii="Times New Roman" w:eastAsia="Calibri" w:hAnsi="Times New Roman" w:cs="Times New Roman"/>
          <w:i/>
          <w:sz w:val="28"/>
          <w:szCs w:val="28"/>
          <w:lang w:val="uk-UA"/>
        </w:rPr>
      </w:pPr>
      <w:r w:rsidRPr="00110FB6">
        <w:rPr>
          <w:rFonts w:ascii="Times New Roman" w:eastAsia="Calibri" w:hAnsi="Times New Roman" w:cs="Times New Roman"/>
          <w:sz w:val="28"/>
          <w:szCs w:val="28"/>
          <w:lang w:val="uk-UA"/>
        </w:rPr>
        <w:t xml:space="preserve">На думку В. Верстюка, В. Винниченка не цікавили факти й деталі, а появу Центральної Ради у «Відродженні нації» митець подав абстрактно-концептуально </w:t>
      </w:r>
      <w:r w:rsidRPr="00110FB6">
        <w:rPr>
          <w:rFonts w:ascii="Times New Roman" w:eastAsia="Times New Roman" w:hAnsi="Times New Roman" w:cs="Times New Roman"/>
          <w:noProof/>
          <w:sz w:val="28"/>
          <w:szCs w:val="28"/>
          <w:lang w:val="uk-UA" w:eastAsia="uk-UA"/>
        </w:rPr>
        <w:t>[19]</w:t>
      </w:r>
      <w:r w:rsidRPr="00110FB6">
        <w:rPr>
          <w:rFonts w:ascii="Times New Roman" w:eastAsia="Calibri" w:hAnsi="Times New Roman" w:cs="Times New Roman"/>
          <w:sz w:val="28"/>
          <w:szCs w:val="28"/>
          <w:lang w:val="uk-UA"/>
        </w:rPr>
        <w:t xml:space="preserve">. Але це спірне питання, адже письменник аналізує події, які </w:t>
      </w:r>
      <w:r w:rsidRPr="00110FB6">
        <w:rPr>
          <w:rFonts w:ascii="Times New Roman" w:eastAsia="Calibri" w:hAnsi="Times New Roman" w:cs="Times New Roman"/>
          <w:sz w:val="28"/>
          <w:szCs w:val="28"/>
          <w:lang w:val="uk-UA"/>
        </w:rPr>
        <w:lastRenderedPageBreak/>
        <w:t xml:space="preserve">передували появі ЦР, й робить висновки: </w:t>
      </w:r>
      <w:r w:rsidRPr="00110FB6">
        <w:rPr>
          <w:rFonts w:ascii="Times New Roman" w:eastAsia="Calibri" w:hAnsi="Times New Roman" w:cs="Times New Roman"/>
          <w:i/>
          <w:sz w:val="28"/>
          <w:szCs w:val="28"/>
          <w:lang w:val="uk-UA"/>
        </w:rPr>
        <w:t xml:space="preserve">«І от, може, почасти й через цей самий сумнів нікому не відоме, саме собі не знане українство здригнулось. Таємними шляхами пройшов крізь усю незміряну глибинь його тіла ток... Звідси починається героїчний, дивний, захоплюючих період пробудження нації, яка була стерта з географічних мап, з підручників історії, з літератури всього світу, навіть з своєї власної свідомості»; «…ріжнячись між собою в соціальних питаннях, вчуваючи навіть у деяких точках майбутніх противників, вони всі мали одну спільну, в усіх неодкладну мету: розчищення з соціального  шляху національних перепон, які стримували широкі народні маси в прямуванню по цьому шляху. «Без національного визволення не може бути визволення соціального», </w:t>
      </w:r>
      <w:r w:rsidRPr="00110FB6">
        <w:rPr>
          <w:rFonts w:ascii="Times New Roman" w:eastAsia="Calibri" w:hAnsi="Times New Roman" w:cs="Times New Roman"/>
          <w:sz w:val="28"/>
          <w:szCs w:val="28"/>
          <w:lang w:val="uk-UA"/>
        </w:rPr>
        <w:t xml:space="preserve">– на цьому сходились усі одностайно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17</w:t>
      </w:r>
      <w:r w:rsidRPr="00110FB6">
        <w:rPr>
          <w:rFonts w:ascii="Times New Roman" w:eastAsia="Calibri" w:hAnsi="Times New Roman" w:cs="Times New Roman"/>
          <w:i/>
          <w:sz w:val="28"/>
          <w:szCs w:val="28"/>
          <w:lang w:val="uk-UA"/>
        </w:rPr>
        <w:t>].</w:t>
      </w:r>
    </w:p>
    <w:p w:rsidR="00D46128" w:rsidRPr="00110FB6" w:rsidRDefault="00D46128" w:rsidP="00D46128">
      <w:pPr>
        <w:shd w:val="clear" w:color="auto" w:fill="FFFFFF"/>
        <w:autoSpaceDE w:val="0"/>
        <w:autoSpaceDN w:val="0"/>
        <w:adjustRightInd w:val="0"/>
        <w:spacing w:after="0" w:line="360" w:lineRule="auto"/>
        <w:ind w:right="-1" w:firstLine="540"/>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Про офіційну появу ЦР В. Винниченко у своїй праці пише так: </w:t>
      </w:r>
      <w:r w:rsidRPr="00110FB6">
        <w:rPr>
          <w:rFonts w:ascii="Times New Roman" w:eastAsia="Calibri" w:hAnsi="Times New Roman" w:cs="Times New Roman"/>
          <w:i/>
          <w:sz w:val="28"/>
          <w:szCs w:val="28"/>
          <w:lang w:val="uk-UA"/>
        </w:rPr>
        <w:t>«І з цього пішла Українська Центральна Рада (март 1917 року). Це був вислов усієї нації. Це було не тільки координоване, сполучене співробітництво всіх українських партій і впливових орґанізацій, а виразний, необхідний прояв існування української нації. Центральна Рада явилась найкращим доказом цього. Коли б вона не виникла в Києві, то утворилась би в Харкові, в Полтаві, Одесі. Вона мусіла бути, бо нація мусіла, як така, як уся нація, як певний орґанізм, мати єдиний вираз, єдиний орґан свого прояву»</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20</w:t>
      </w:r>
      <w:r w:rsidRPr="00110FB6">
        <w:rPr>
          <w:rFonts w:ascii="Times New Roman" w:eastAsia="Calibri" w:hAnsi="Times New Roman" w:cs="Times New Roman"/>
          <w:i/>
          <w:sz w:val="28"/>
          <w:szCs w:val="28"/>
          <w:lang w:val="uk-UA"/>
        </w:rPr>
        <w:t>].</w:t>
      </w:r>
    </w:p>
    <w:p w:rsidR="00D46128" w:rsidRPr="00110FB6" w:rsidRDefault="00D46128" w:rsidP="00D46128">
      <w:pPr>
        <w:shd w:val="clear" w:color="auto" w:fill="FFFFFF"/>
        <w:autoSpaceDE w:val="0"/>
        <w:autoSpaceDN w:val="0"/>
        <w:adjustRightInd w:val="0"/>
        <w:spacing w:after="0" w:line="360" w:lineRule="auto"/>
        <w:ind w:right="-1" w:firstLine="540"/>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І вже 3 червня 1917 р. відбулися четверті національні збори Української Центральної Ради. Політичні діячі виступили зі зверненням до українського народу із закликом </w:t>
      </w:r>
      <w:r w:rsidRPr="00110FB6">
        <w:rPr>
          <w:rFonts w:ascii="Times New Roman" w:eastAsia="Calibri" w:hAnsi="Times New Roman" w:cs="Times New Roman"/>
          <w:i/>
          <w:sz w:val="28"/>
          <w:szCs w:val="28"/>
          <w:lang w:val="uk-UA"/>
        </w:rPr>
        <w:t>«організуватися і приступити до негайного закладання підвалин автономного ладу на Україні»</w:t>
      </w:r>
      <w:r w:rsidRPr="00110FB6">
        <w:rPr>
          <w:rFonts w:ascii="Times New Roman" w:eastAsia="Calibri" w:hAnsi="Times New Roman" w:cs="Times New Roman"/>
          <w:sz w:val="28"/>
          <w:szCs w:val="28"/>
          <w:lang w:val="uk-UA"/>
        </w:rPr>
        <w:t xml:space="preserve"> </w:t>
      </w:r>
      <w:r w:rsidRPr="00110FB6">
        <w:rPr>
          <w:rFonts w:ascii="Times New Roman" w:eastAsia="Calibri" w:hAnsi="Times New Roman" w:cs="Times New Roman"/>
          <w:i/>
          <w:sz w:val="28"/>
          <w:szCs w:val="28"/>
          <w:lang w:val="uk-UA"/>
        </w:rPr>
        <w:t>[7; 71]</w:t>
      </w:r>
      <w:r w:rsidRPr="00110FB6">
        <w:rPr>
          <w:rFonts w:ascii="Times New Roman" w:eastAsia="Calibri" w:hAnsi="Times New Roman" w:cs="Times New Roman"/>
          <w:sz w:val="28"/>
          <w:szCs w:val="28"/>
          <w:lang w:val="uk-UA"/>
        </w:rPr>
        <w:t xml:space="preserve">, а формою заклику було обрано універсал, який збори зобов’язали негайно підготувати Центральній Раді. І вже, 10 червня на II Всеукраїнському військовому з’їзді був оприлюднений перший конституційний акт Української держави, який отримав назву І Універсалу Української Центральної Ради. Реакцію народу на цей універсал В. Винниченко описує так: </w:t>
      </w:r>
      <w:r w:rsidRPr="00110FB6">
        <w:rPr>
          <w:rFonts w:ascii="Times New Roman" w:eastAsia="Calibri" w:hAnsi="Times New Roman" w:cs="Times New Roman"/>
          <w:i/>
          <w:sz w:val="28"/>
          <w:szCs w:val="28"/>
          <w:lang w:val="uk-UA"/>
        </w:rPr>
        <w:t xml:space="preserve">«…коли вона оповістила свій Універсал, вибух ентузіазму прокотився могутньою, всезмиваючою хвилею по Україні. Все, що було хоч трохи національно свідомого на українській землі, все від старого до малого в </w:t>
      </w:r>
      <w:r w:rsidRPr="00110FB6">
        <w:rPr>
          <w:rFonts w:ascii="Times New Roman" w:eastAsia="Calibri" w:hAnsi="Times New Roman" w:cs="Times New Roman"/>
          <w:i/>
          <w:sz w:val="28"/>
          <w:szCs w:val="28"/>
          <w:lang w:val="uk-UA"/>
        </w:rPr>
        <w:lastRenderedPageBreak/>
        <w:t>екстазі підвело руки до гори й присяглось на вірність своїй вищій інституції. Вся свідома й напівсвідома Україна за тих днів, як військовий З’їзд, стала на коліна й молитовно, в захваті визволення, в запалі смілости, в високій, піднесеній готовности до боротьби, до творчости заспівала  «Ще не вмерла Україна, і слава, і воля...»</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66</w:t>
      </w:r>
      <w:r w:rsidRPr="00110FB6">
        <w:rPr>
          <w:rFonts w:ascii="Times New Roman" w:eastAsia="Calibri" w:hAnsi="Times New Roman" w:cs="Times New Roman"/>
          <w:i/>
          <w:sz w:val="28"/>
          <w:szCs w:val="28"/>
          <w:lang w:val="uk-UA"/>
        </w:rPr>
        <w:t>].</w:t>
      </w:r>
    </w:p>
    <w:p w:rsidR="00D46128" w:rsidRPr="00110FB6" w:rsidRDefault="00D46128" w:rsidP="00D46128">
      <w:pPr>
        <w:shd w:val="clear" w:color="auto" w:fill="FFFFFF"/>
        <w:autoSpaceDE w:val="0"/>
        <w:autoSpaceDN w:val="0"/>
        <w:adjustRightInd w:val="0"/>
        <w:spacing w:after="0" w:line="360" w:lineRule="auto"/>
        <w:ind w:right="-1" w:firstLine="540"/>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Не менш важливою датою було й 16 липня 1917 року: в залі Педагогічного Музею відбулось урочисте засідання Центральної Ради, на якому Голова Ґенерального Секретаріату оголосив два історичні документи: Другий Універсал Центральної Ради й Декларацію Тимчасового Правительства. </w:t>
      </w:r>
    </w:p>
    <w:p w:rsidR="00D46128" w:rsidRPr="00110FB6" w:rsidRDefault="00D46128" w:rsidP="00D46128">
      <w:pPr>
        <w:shd w:val="clear" w:color="auto" w:fill="FFFFFF"/>
        <w:autoSpaceDE w:val="0"/>
        <w:autoSpaceDN w:val="0"/>
        <w:adjustRightInd w:val="0"/>
        <w:spacing w:after="0" w:line="360" w:lineRule="auto"/>
        <w:ind w:right="-1" w:firstLine="540"/>
        <w:jc w:val="both"/>
        <w:rPr>
          <w:rFonts w:ascii="Times New Roman" w:eastAsia="Calibri" w:hAnsi="Times New Roman" w:cs="Times New Roman"/>
          <w:i/>
          <w:sz w:val="28"/>
          <w:szCs w:val="28"/>
          <w:lang w:val="uk-UA"/>
        </w:rPr>
      </w:pPr>
      <w:r w:rsidRPr="00110FB6">
        <w:rPr>
          <w:rFonts w:ascii="Times New Roman" w:eastAsia="Calibri" w:hAnsi="Times New Roman" w:cs="Times New Roman"/>
          <w:sz w:val="28"/>
          <w:szCs w:val="28"/>
          <w:lang w:val="uk-UA"/>
        </w:rPr>
        <w:t xml:space="preserve">Складна політична ситуація в «розідраній», змореній країні принесла невеликі плоди для народу й політичних діячів, які не могли прийти між згодою із своїми соратниками. Так, проголошений ІІІ Універсал не приніс ніякої позитивної реакції. Навіть В. Винниченко визнавав вимушений характер. </w:t>
      </w:r>
      <w:r w:rsidRPr="00110FB6">
        <w:rPr>
          <w:rFonts w:ascii="Times New Roman" w:eastAsia="Calibri" w:hAnsi="Times New Roman" w:cs="Times New Roman"/>
          <w:i/>
          <w:sz w:val="28"/>
          <w:szCs w:val="28"/>
          <w:lang w:val="uk-UA"/>
        </w:rPr>
        <w:t>«Третій Універсал, – зазначав він, – уже не зробив такого сильного враження на населення, як перший... Це через те, що Третій Універсал явився не результатом безпосередньої боротьби, великого напруження сил, що дає при успіху вибух радости. Він, розуміється, також був наслідком нашої акції, нашої боротьби, він випливав із усієї ситуації, що склалась не без участі нашої волі й напруження сил. Але помітною, виразною силою, що випхнула Універсал на світ, були все ж таки зовнішні, незалежні від нашої волі обставини: робітничо-селянська революція в Росії» [</w:t>
      </w:r>
      <w:r w:rsidRPr="00110FB6">
        <w:rPr>
          <w:rFonts w:ascii="Times New Roman" w:hAnsi="Times New Roman" w:cs="Times New Roman"/>
          <w:i/>
          <w:iCs/>
          <w:sz w:val="28"/>
          <w:szCs w:val="28"/>
          <w:lang w:val="uk-UA"/>
        </w:rPr>
        <w:t>21, с. 121</w:t>
      </w:r>
      <w:r w:rsidRPr="00110FB6">
        <w:rPr>
          <w:rFonts w:ascii="Times New Roman" w:eastAsia="Calibri" w:hAnsi="Times New Roman" w:cs="Times New Roman"/>
          <w:i/>
          <w:sz w:val="28"/>
          <w:szCs w:val="28"/>
          <w:lang w:val="uk-UA"/>
        </w:rPr>
        <w:t>].</w:t>
      </w:r>
    </w:p>
    <w:p w:rsidR="00D46128" w:rsidRPr="00110FB6" w:rsidRDefault="00D46128" w:rsidP="00D46128">
      <w:pPr>
        <w:shd w:val="clear" w:color="auto" w:fill="FFFFFF"/>
        <w:autoSpaceDE w:val="0"/>
        <w:autoSpaceDN w:val="0"/>
        <w:adjustRightInd w:val="0"/>
        <w:spacing w:after="0" w:line="360" w:lineRule="auto"/>
        <w:ind w:right="-1" w:firstLine="540"/>
        <w:jc w:val="both"/>
        <w:rPr>
          <w:rFonts w:ascii="Times New Roman" w:eastAsia="Calibri" w:hAnsi="Times New Roman" w:cs="Times New Roman"/>
          <w:i/>
          <w:sz w:val="28"/>
          <w:szCs w:val="28"/>
          <w:lang w:val="uk-UA"/>
        </w:rPr>
      </w:pPr>
      <w:r w:rsidRPr="00110FB6">
        <w:rPr>
          <w:rFonts w:ascii="Times New Roman" w:eastAsia="Calibri" w:hAnsi="Times New Roman" w:cs="Times New Roman"/>
          <w:sz w:val="28"/>
          <w:szCs w:val="28"/>
          <w:lang w:val="uk-UA"/>
        </w:rPr>
        <w:t xml:space="preserve">Ще 29 жовтня 1917 р. голова першого (соціал-демократичного) уряду Центральної Ради практично визнав бездіяльність генеральних секретарів у справі розбудови державної урядової та адміністративної служби, коли заявив, що перші часи роботи Генерального Секретаріату пройшли на зміцнення самого секретаріату в більш моральному смислі, а очолюваний ним Генеральний Секретаріат існував досі більш фіктивно, ніж реально, бо у нього не було майже жодних органів і апаратів. Через те діяльність його не відзначалась широтою і помітністю, бо багато праці йшло на внутрішнє налагодження апарату </w:t>
      </w:r>
      <w:r w:rsidRPr="00110FB6">
        <w:rPr>
          <w:rFonts w:ascii="Times New Roman" w:eastAsia="Calibri" w:hAnsi="Times New Roman" w:cs="Times New Roman"/>
          <w:iCs/>
          <w:sz w:val="28"/>
          <w:szCs w:val="28"/>
          <w:lang w:val="uk-UA"/>
        </w:rPr>
        <w:t>[104]</w:t>
      </w:r>
      <w:r w:rsidRPr="00110FB6">
        <w:rPr>
          <w:rFonts w:ascii="Times New Roman" w:hAnsi="Times New Roman" w:cs="Times New Roman"/>
          <w:sz w:val="28"/>
          <w:szCs w:val="28"/>
          <w:lang w:val="uk-UA"/>
        </w:rPr>
        <w:t>.</w:t>
      </w:r>
      <w:r w:rsidRPr="00110FB6">
        <w:rPr>
          <w:rFonts w:ascii="Times New Roman" w:hAnsi="Times New Roman" w:cs="Times New Roman"/>
          <w:i/>
          <w:sz w:val="28"/>
          <w:szCs w:val="28"/>
          <w:lang w:val="uk-UA"/>
        </w:rPr>
        <w:t xml:space="preserve"> </w:t>
      </w:r>
      <w:r w:rsidRPr="00110FB6">
        <w:rPr>
          <w:rFonts w:ascii="Times New Roman" w:eastAsia="Calibri" w:hAnsi="Times New Roman" w:cs="Times New Roman"/>
          <w:sz w:val="28"/>
          <w:szCs w:val="28"/>
          <w:lang w:val="uk-UA"/>
        </w:rPr>
        <w:t xml:space="preserve">Голова уряду нарікав на неготовність національної </w:t>
      </w:r>
      <w:r w:rsidRPr="00110FB6">
        <w:rPr>
          <w:rFonts w:ascii="Times New Roman" w:eastAsia="Calibri" w:hAnsi="Times New Roman" w:cs="Times New Roman"/>
          <w:sz w:val="28"/>
          <w:szCs w:val="28"/>
          <w:lang w:val="uk-UA"/>
        </w:rPr>
        <w:lastRenderedPageBreak/>
        <w:t xml:space="preserve">інтелігенції до відповідної роботи та загальну кадрову кризу, відсутність грошей і підтримки з боку Тимчасового уряду Росії </w:t>
      </w:r>
      <w:r w:rsidRPr="00110FB6">
        <w:rPr>
          <w:rFonts w:ascii="Times New Roman" w:eastAsia="Calibri" w:hAnsi="Times New Roman" w:cs="Times New Roman"/>
          <w:iCs/>
          <w:sz w:val="28"/>
          <w:szCs w:val="28"/>
          <w:lang w:val="uk-UA"/>
        </w:rPr>
        <w:t>[110].</w:t>
      </w:r>
    </w:p>
    <w:p w:rsidR="00D46128" w:rsidRPr="00110FB6" w:rsidRDefault="00D46128" w:rsidP="00D46128">
      <w:pPr>
        <w:shd w:val="clear" w:color="auto" w:fill="FFFFFF"/>
        <w:autoSpaceDE w:val="0"/>
        <w:autoSpaceDN w:val="0"/>
        <w:adjustRightInd w:val="0"/>
        <w:spacing w:after="0" w:line="360" w:lineRule="auto"/>
        <w:ind w:right="-1" w:firstLine="540"/>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П. Гай-Нижник впевнений, що остаточну ж крапку у долі УНР, репрезентованій Центральною Радою, поставила криза економічна, про яку зазначав й В. Винниченко: </w:t>
      </w:r>
      <w:r w:rsidRPr="00110FB6">
        <w:rPr>
          <w:rFonts w:ascii="Times New Roman" w:eastAsia="Calibri" w:hAnsi="Times New Roman" w:cs="Times New Roman"/>
          <w:i/>
          <w:sz w:val="28"/>
          <w:szCs w:val="28"/>
          <w:lang w:val="uk-UA"/>
        </w:rPr>
        <w:t>«Розхитане війною економічне життя України підупадало» «Фінанси стояли ще гірше. Податків ніхто ніяких не платив. Населення не почувало ніякої пошани до Уряду, не чуло ніякої орґанізації й через те не хапалось з виплатою своїх залеглостей»</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115</w:t>
      </w:r>
      <w:r w:rsidRPr="00110FB6">
        <w:rPr>
          <w:rFonts w:ascii="Times New Roman" w:eastAsia="Calibri" w:hAnsi="Times New Roman" w:cs="Times New Roman"/>
          <w:i/>
          <w:sz w:val="28"/>
          <w:szCs w:val="28"/>
          <w:lang w:val="uk-UA"/>
        </w:rPr>
        <w:t xml:space="preserve">]. </w:t>
      </w:r>
      <w:r w:rsidRPr="00110FB6">
        <w:rPr>
          <w:rFonts w:ascii="Times New Roman" w:eastAsia="Calibri" w:hAnsi="Times New Roman" w:cs="Times New Roman"/>
          <w:sz w:val="28"/>
          <w:szCs w:val="28"/>
          <w:lang w:val="uk-UA"/>
        </w:rPr>
        <w:t>Так, не</w:t>
      </w:r>
      <w:r>
        <w:rPr>
          <w:rFonts w:ascii="Times New Roman" w:eastAsia="Calibri" w:hAnsi="Times New Roman" w:cs="Times New Roman"/>
          <w:sz w:val="28"/>
          <w:szCs w:val="28"/>
          <w:lang w:val="uk-UA"/>
        </w:rPr>
        <w:t xml:space="preserve"> спромігшись опанувати ситуацію</w:t>
      </w:r>
      <w:r w:rsidRPr="00110FB6">
        <w:rPr>
          <w:rFonts w:ascii="Times New Roman" w:eastAsia="Calibri" w:hAnsi="Times New Roman" w:cs="Times New Roman"/>
          <w:sz w:val="28"/>
          <w:szCs w:val="28"/>
          <w:lang w:val="uk-UA"/>
        </w:rPr>
        <w:t>, українська соціалістична влада втратила лояльність робітництва (саме лояльність, а не підтримку), залізничників (що обслуговували важливу не лише з торговельно-економічного, а й з військово-стратегічного боку галузь), які понад чотири місяці не бачили зарплатні, протестними страйками паралізувавши країну. І, врешті, в підтримці Центральній Раді відмовили ті, кого вона вважала за свою соціальну базу, які були для неї взірцем українства – селяни. Село, унаслідок бездіяльності уряду УНР кинуте напризволяще, не пробачило Центральній Раді невирішеності земельного питання. Безземельні селяни почали на власний розсуд «господарювати», а дрібні хлібороби – самоорганізовуватися, аби вижити, прот</w:t>
      </w:r>
      <w:r>
        <w:rPr>
          <w:rFonts w:ascii="Times New Roman" w:eastAsia="Calibri" w:hAnsi="Times New Roman" w:cs="Times New Roman"/>
          <w:sz w:val="28"/>
          <w:szCs w:val="28"/>
          <w:lang w:val="uk-UA"/>
        </w:rPr>
        <w:t>е й ті, і інші вже не вважали Ц</w:t>
      </w:r>
      <w:r w:rsidRPr="00110FB6">
        <w:rPr>
          <w:rFonts w:ascii="Times New Roman" w:eastAsia="Calibri" w:hAnsi="Times New Roman" w:cs="Times New Roman"/>
          <w:sz w:val="28"/>
          <w:szCs w:val="28"/>
          <w:lang w:val="uk-UA"/>
        </w:rPr>
        <w:t xml:space="preserve">Р за «свою» владу. Відсутність же армії і зовсім залишила УНР беззахисною як перед внутрішніми, так і зовнішніми загрозами </w:t>
      </w:r>
      <w:r w:rsidRPr="00110FB6">
        <w:rPr>
          <w:rFonts w:ascii="Times New Roman" w:eastAsia="Times New Roman" w:hAnsi="Times New Roman" w:cs="Times New Roman"/>
          <w:noProof/>
          <w:sz w:val="28"/>
          <w:szCs w:val="28"/>
          <w:lang w:val="uk-UA" w:eastAsia="uk-UA"/>
        </w:rPr>
        <w:t>[30]</w:t>
      </w:r>
      <w:r w:rsidRPr="00110FB6">
        <w:rPr>
          <w:rFonts w:ascii="Times New Roman" w:eastAsia="Calibri" w:hAnsi="Times New Roman" w:cs="Times New Roman"/>
          <w:sz w:val="28"/>
          <w:szCs w:val="28"/>
          <w:lang w:val="uk-UA"/>
        </w:rPr>
        <w:t xml:space="preserve">. Підтвердження знаходимо на сторінках «Відродження нації»: </w:t>
      </w:r>
      <w:r w:rsidRPr="00110FB6">
        <w:rPr>
          <w:rFonts w:ascii="Times New Roman" w:eastAsia="Calibri" w:hAnsi="Times New Roman" w:cs="Times New Roman"/>
          <w:i/>
          <w:sz w:val="28"/>
          <w:szCs w:val="28"/>
          <w:lang w:val="uk-UA"/>
        </w:rPr>
        <w:t xml:space="preserve">«Селянство, змучене війною, знервоване революцією, убоге в духовному життю, бідне на розвагу, на засоби одхилення психіки від тяжких явищ життя, кинулось у алкоголізм, шукаючи в йому забуття й розваги… Сотні тисяч пудів дорогого хлібу без жалю винищувалось на вироб цієї п’яної отрути…Міліція сільська (та й міська) була орґанізована зле, ніхто її не поважав, не боявся, не слухався. Подекуди траплялись випадки хабарництва міліції. Стара поліцейська нечисть під назвою міліції пробиралась знов до своїх теплих посад. А з нею пробиралась і контрреволюція. Суд не функціонував. Народ не вірив цій закостенілій, продажній і пристосованій до захисту </w:t>
      </w:r>
      <w:r w:rsidRPr="00110FB6">
        <w:rPr>
          <w:rFonts w:ascii="Times New Roman" w:eastAsia="Calibri" w:hAnsi="Times New Roman" w:cs="Times New Roman"/>
          <w:i/>
          <w:sz w:val="28"/>
          <w:szCs w:val="28"/>
          <w:lang w:val="uk-UA"/>
        </w:rPr>
        <w:lastRenderedPageBreak/>
        <w:t>привілеїв і законів пануючих кляс інституції. Народ сам шукав рятунку й справедливості в собі. Пішла пошесть самосудів. З фронту цілими масами сунули дезертири. Вимучені й розлючені своїми стражданнями в пеклі побоїща, вони страшною темною силою йшли на країну, забивали всі залізниці, додавали ще безладдя й часто виливали на неповинних свою лють і свій відчай»</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115</w:t>
      </w:r>
      <w:r w:rsidRPr="00110FB6">
        <w:rPr>
          <w:rFonts w:ascii="Times New Roman" w:eastAsia="Calibri" w:hAnsi="Times New Roman" w:cs="Times New Roman"/>
          <w:i/>
          <w:sz w:val="28"/>
          <w:szCs w:val="28"/>
          <w:lang w:val="uk-UA"/>
        </w:rPr>
        <w:t>].</w:t>
      </w:r>
    </w:p>
    <w:p w:rsidR="00D46128" w:rsidRPr="00110FB6" w:rsidRDefault="00D46128" w:rsidP="00D46128">
      <w:pPr>
        <w:autoSpaceDE w:val="0"/>
        <w:autoSpaceDN w:val="0"/>
        <w:adjustRightInd w:val="0"/>
        <w:spacing w:after="0" w:line="360" w:lineRule="auto"/>
        <w:ind w:firstLine="540"/>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Аналізуючи лише окремі аспекти якісних і кількісних параметрів суспільного сегменту в Українській національно-демократичній революції, робим</w:t>
      </w:r>
      <w:r>
        <w:rPr>
          <w:rFonts w:ascii="Times New Roman" w:eastAsia="Calibri" w:hAnsi="Times New Roman" w:cs="Times New Roman"/>
          <w:sz w:val="28"/>
          <w:szCs w:val="28"/>
          <w:lang w:val="uk-UA"/>
        </w:rPr>
        <w:t>о</w:t>
      </w:r>
      <w:r w:rsidRPr="00110FB6">
        <w:rPr>
          <w:rFonts w:ascii="Times New Roman" w:eastAsia="Calibri" w:hAnsi="Times New Roman" w:cs="Times New Roman"/>
          <w:sz w:val="28"/>
          <w:szCs w:val="28"/>
          <w:lang w:val="uk-UA"/>
        </w:rPr>
        <w:t xml:space="preserve"> висновок про багатовимірність цього явища. Не можна не погодитися з висновком С. Кульчицького, котрий зазначав, що основна причина поразки корінилася в недостатній національній самосвідомості народних мас. Абсолютні твердження однобічні, але в даному разі можна ризикнути на таке: українці не побудували національну державу, тому що синдром «малоросійства» за три століття цілеспрямованої ідеологічної обробки населення адептами «православ’я, самодержавства і народності» надто глибоко проник у народну товщу </w:t>
      </w:r>
      <w:r w:rsidRPr="00110FB6">
        <w:rPr>
          <w:rFonts w:ascii="Times New Roman" w:eastAsia="Calibri" w:hAnsi="Times New Roman" w:cs="Times New Roman"/>
          <w:sz w:val="28"/>
          <w:szCs w:val="28"/>
          <w:shd w:val="clear" w:color="auto" w:fill="FFFFFF"/>
          <w:lang w:val="uk-UA"/>
        </w:rPr>
        <w:t>[78, с. 339].</w:t>
      </w:r>
    </w:p>
    <w:p w:rsidR="00D46128" w:rsidRPr="00110FB6" w:rsidRDefault="00D46128" w:rsidP="00D46128">
      <w:pPr>
        <w:shd w:val="clear" w:color="auto" w:fill="FFFFFF"/>
        <w:autoSpaceDE w:val="0"/>
        <w:autoSpaceDN w:val="0"/>
        <w:adjustRightInd w:val="0"/>
        <w:spacing w:after="0" w:line="360" w:lineRule="auto"/>
        <w:ind w:right="-1" w:firstLine="540"/>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У книзі, написаній невдовзі після згаданих подій, В. Винниченко змушений був визнати й переважаючий вплив більшовиків серед українських трудящих, значну підтримку українізованими частинами повсталих робітників і селян і повну ізоляцію, в якій опинилася Рада у вирішальний момент</w:t>
      </w:r>
      <w:r w:rsidRPr="00110FB6">
        <w:rPr>
          <w:rFonts w:ascii="Times New Roman" w:eastAsia="Calibri" w:hAnsi="Times New Roman" w:cs="Times New Roman"/>
          <w:i/>
          <w:sz w:val="28"/>
          <w:szCs w:val="28"/>
          <w:lang w:val="uk-UA"/>
        </w:rPr>
        <w:t>: «То в одному місці, то в другому наші військові частини переходили на їх бік і разом з ними проголошували владу Рад» [</w:t>
      </w:r>
      <w:r w:rsidRPr="00110FB6">
        <w:rPr>
          <w:rFonts w:ascii="Times New Roman" w:hAnsi="Times New Roman" w:cs="Times New Roman"/>
          <w:i/>
          <w:iCs/>
          <w:sz w:val="28"/>
          <w:szCs w:val="28"/>
          <w:lang w:val="uk-UA"/>
        </w:rPr>
        <w:t>21, с. 160</w:t>
      </w:r>
      <w:r w:rsidRPr="00110FB6">
        <w:rPr>
          <w:rFonts w:ascii="Times New Roman" w:eastAsia="Calibri" w:hAnsi="Times New Roman" w:cs="Times New Roman"/>
          <w:i/>
          <w:sz w:val="28"/>
          <w:szCs w:val="28"/>
          <w:lang w:val="uk-UA"/>
        </w:rPr>
        <w:t>]. «Прихильників Центральної Ради серед широких мас ставало все менше й менше» [</w:t>
      </w:r>
      <w:r w:rsidRPr="00110FB6">
        <w:rPr>
          <w:rFonts w:ascii="Times New Roman" w:hAnsi="Times New Roman" w:cs="Times New Roman"/>
          <w:i/>
          <w:iCs/>
          <w:sz w:val="28"/>
          <w:szCs w:val="28"/>
          <w:lang w:val="uk-UA"/>
        </w:rPr>
        <w:t xml:space="preserve">21, </w:t>
      </w:r>
      <w:r>
        <w:rPr>
          <w:rFonts w:ascii="Times New Roman" w:hAnsi="Times New Roman" w:cs="Times New Roman"/>
          <w:i/>
          <w:iCs/>
          <w:sz w:val="28"/>
          <w:szCs w:val="28"/>
          <w:lang w:val="uk-UA"/>
        </w:rPr>
        <w:t xml:space="preserve">                      </w:t>
      </w:r>
      <w:r w:rsidRPr="00110FB6">
        <w:rPr>
          <w:rFonts w:ascii="Times New Roman" w:hAnsi="Times New Roman" w:cs="Times New Roman"/>
          <w:i/>
          <w:iCs/>
          <w:sz w:val="28"/>
          <w:szCs w:val="28"/>
          <w:lang w:val="uk-UA"/>
        </w:rPr>
        <w:t>с. 161</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sz w:val="28"/>
          <w:szCs w:val="28"/>
          <w:lang w:val="uk-UA"/>
        </w:rPr>
        <w:t xml:space="preserve"> </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«Словом, величезна більшість самого українського населення була проти нас» [</w:t>
      </w:r>
      <w:r w:rsidRPr="00110FB6">
        <w:rPr>
          <w:rFonts w:ascii="Times New Roman" w:hAnsi="Times New Roman" w:cs="Times New Roman"/>
          <w:i/>
          <w:iCs/>
          <w:sz w:val="28"/>
          <w:szCs w:val="28"/>
          <w:lang w:val="uk-UA"/>
        </w:rPr>
        <w:t>21, с. 216</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sz w:val="28"/>
          <w:szCs w:val="28"/>
          <w:lang w:val="uk-UA"/>
        </w:rPr>
        <w:t xml:space="preserve"> </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sz w:val="28"/>
          <w:szCs w:val="28"/>
          <w:lang w:val="uk-UA"/>
        </w:rPr>
        <w:t xml:space="preserve">Що ж до питання про «московські багнети», з допомогою яких нібито була встановлена влада Рад на Україні, то митець відповів чітко і недвозначно: </w:t>
      </w:r>
      <w:r w:rsidRPr="00110FB6">
        <w:rPr>
          <w:rFonts w:ascii="Times New Roman" w:eastAsia="Calibri" w:hAnsi="Times New Roman" w:cs="Times New Roman"/>
          <w:i/>
          <w:sz w:val="28"/>
          <w:szCs w:val="28"/>
          <w:lang w:val="uk-UA"/>
        </w:rPr>
        <w:t>«Хвалькувата, поверхова неправда. Без українських мас ніякі північні штики ніякої влади не мали би» [</w:t>
      </w:r>
      <w:r w:rsidRPr="00110FB6">
        <w:rPr>
          <w:rFonts w:ascii="Times New Roman" w:hAnsi="Times New Roman" w:cs="Times New Roman"/>
          <w:i/>
          <w:iCs/>
          <w:sz w:val="28"/>
          <w:szCs w:val="28"/>
          <w:lang w:val="uk-UA"/>
        </w:rPr>
        <w:t>21, с. 299</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sz w:val="28"/>
          <w:szCs w:val="28"/>
          <w:lang w:val="uk-UA"/>
        </w:rPr>
        <w:t xml:space="preserve"> </w:t>
      </w:r>
    </w:p>
    <w:p w:rsidR="00D46128" w:rsidRPr="00110FB6" w:rsidRDefault="00D46128" w:rsidP="00D46128">
      <w:pPr>
        <w:shd w:val="clear" w:color="auto" w:fill="FFFFFF"/>
        <w:autoSpaceDE w:val="0"/>
        <w:autoSpaceDN w:val="0"/>
        <w:adjustRightInd w:val="0"/>
        <w:spacing w:after="0" w:line="360" w:lineRule="auto"/>
        <w:ind w:right="-1" w:firstLine="540"/>
        <w:jc w:val="both"/>
        <w:rPr>
          <w:rFonts w:ascii="Times New Roman" w:eastAsia="SimSun" w:hAnsi="Times New Roman" w:cs="Times New Roman"/>
          <w:sz w:val="28"/>
          <w:szCs w:val="28"/>
          <w:lang w:val="uk-UA"/>
        </w:rPr>
      </w:pPr>
      <w:r>
        <w:rPr>
          <w:rFonts w:ascii="Times New Roman" w:eastAsia="Calibri" w:hAnsi="Times New Roman" w:cs="Times New Roman"/>
          <w:sz w:val="28"/>
          <w:szCs w:val="28"/>
          <w:lang w:val="uk-UA"/>
        </w:rPr>
        <w:t>П</w:t>
      </w:r>
      <w:r w:rsidRPr="00110FB6">
        <w:rPr>
          <w:rFonts w:ascii="Times New Roman" w:eastAsia="Calibri" w:hAnsi="Times New Roman" w:cs="Times New Roman"/>
          <w:sz w:val="28"/>
          <w:szCs w:val="28"/>
          <w:lang w:val="uk-UA"/>
        </w:rPr>
        <w:t xml:space="preserve">роголошення України самостійною не зумовлювалося внутрішніми потребами чи бажанням побудувати національну державу власними силами, а </w:t>
      </w:r>
      <w:r w:rsidRPr="00110FB6">
        <w:rPr>
          <w:rFonts w:ascii="Times New Roman" w:eastAsia="Calibri" w:hAnsi="Times New Roman" w:cs="Times New Roman"/>
          <w:sz w:val="28"/>
          <w:szCs w:val="28"/>
          <w:lang w:val="uk-UA"/>
        </w:rPr>
        <w:lastRenderedPageBreak/>
        <w:t xml:space="preserve">лише необхідністю підписання сепаратної угоди з Німеччиною для запрошення кайзерівських військ, щоб знищити встановлену майже на всій території республіки владу Рад. З допомогою окупантів керівники Центральної Ради сподівалися повернути втрачені позиції, але, виконавши ганебну місію, цей орган був нікому не потрібен. Тому 29 квітня 1918 р. її було розігнано </w:t>
      </w:r>
      <w:r w:rsidRPr="00110FB6">
        <w:rPr>
          <w:rFonts w:ascii="Times New Roman" w:eastAsia="Times New Roman" w:hAnsi="Times New Roman" w:cs="Times New Roman"/>
          <w:noProof/>
          <w:sz w:val="28"/>
          <w:szCs w:val="28"/>
          <w:lang w:val="uk-UA" w:eastAsia="uk-UA"/>
        </w:rPr>
        <w:t>[35]</w:t>
      </w:r>
      <w:r w:rsidRPr="00110FB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Pr="00110FB6">
        <w:rPr>
          <w:rFonts w:ascii="Times New Roman" w:eastAsia="SimSun" w:hAnsi="Times New Roman" w:cs="Times New Roman"/>
          <w:sz w:val="28"/>
          <w:szCs w:val="28"/>
          <w:lang w:val="uk-UA"/>
        </w:rPr>
        <w:t>Таким чином, створення Української держави вимагало насамперед від її політичного керівництва в лиці Української Центральної Ради погодження з іншими демократичними силами неукраїнського походження, оскільки на той час територіальні вибори провести було неможливо. Конституційні акти Української держави, повсякденна практика діяльності УЦР свідчать, що це завдання керівництво держави розв’язувало дуже успішно. Лідери Української революції пропонували неукраїнській демократії співпрацю і брали на себе зобов’язання забезпечити її права, що сприяло підвищенню довіри до українського руху з боку національних меншин. Наприкінці свого існування Українська Центральна Рада виступала вже не тільки як репрезентант українського етносу, а й як загальнонаціональна влада на українській етнічній території.</w:t>
      </w:r>
    </w:p>
    <w:p w:rsidR="00D46128" w:rsidRPr="00110FB6" w:rsidRDefault="00D46128" w:rsidP="00D46128">
      <w:pPr>
        <w:spacing w:after="0" w:line="360" w:lineRule="auto"/>
        <w:ind w:firstLine="567"/>
        <w:jc w:val="both"/>
        <w:rPr>
          <w:rFonts w:ascii="Times New Roman" w:eastAsia="SimSun" w:hAnsi="Times New Roman" w:cs="Times New Roman"/>
          <w:sz w:val="28"/>
          <w:szCs w:val="28"/>
          <w:lang w:val="uk-UA"/>
        </w:rPr>
      </w:pPr>
      <w:r w:rsidRPr="00110FB6">
        <w:rPr>
          <w:rFonts w:ascii="Times New Roman" w:eastAsia="SimSun" w:hAnsi="Times New Roman" w:cs="Times New Roman"/>
          <w:sz w:val="28"/>
          <w:szCs w:val="28"/>
          <w:lang w:val="uk-UA"/>
        </w:rPr>
        <w:t>Отже,</w:t>
      </w:r>
      <w:r w:rsidRPr="00110FB6">
        <w:rPr>
          <w:rFonts w:ascii="Times New Roman" w:eastAsia="SimSun" w:hAnsi="Times New Roman" w:cs="Times New Roman"/>
          <w:b/>
          <w:sz w:val="28"/>
          <w:szCs w:val="28"/>
          <w:lang w:val="uk-UA"/>
        </w:rPr>
        <w:t xml:space="preserve"> </w:t>
      </w:r>
      <w:r w:rsidRPr="00110FB6">
        <w:rPr>
          <w:rFonts w:ascii="Times New Roman" w:eastAsia="SimSun" w:hAnsi="Times New Roman" w:cs="Times New Roman"/>
          <w:sz w:val="28"/>
          <w:szCs w:val="28"/>
          <w:lang w:val="uk-UA"/>
        </w:rPr>
        <w:t xml:space="preserve">на хвилі революційного піднесення 4 березня 1917 року виникла Українська Центральна Рада, яка відразу задекларувала демократичні принципи організації влади, державність у формі парламентської республіки, заперечення збройного способу врегулювання політичної кризи. Українські політики через недосвідченість та політичну </w:t>
      </w:r>
      <w:r>
        <w:rPr>
          <w:rFonts w:ascii="Times New Roman" w:eastAsia="SimSun" w:hAnsi="Times New Roman" w:cs="Times New Roman"/>
          <w:sz w:val="28"/>
          <w:szCs w:val="28"/>
          <w:lang w:val="uk-UA"/>
        </w:rPr>
        <w:t>недалекоглядність</w:t>
      </w:r>
      <w:r w:rsidRPr="00110FB6">
        <w:rPr>
          <w:rFonts w:ascii="Times New Roman" w:eastAsia="SimSun" w:hAnsi="Times New Roman" w:cs="Times New Roman"/>
          <w:sz w:val="28"/>
          <w:szCs w:val="28"/>
          <w:lang w:val="uk-UA"/>
        </w:rPr>
        <w:t xml:space="preserve"> втрачали дорогоцінний час на дискусії та взаємні звинувачення, мали ілюзії щодо демократичної перспективи розвитку Росії після жовтневого перевороту 1917 року.</w:t>
      </w:r>
    </w:p>
    <w:p w:rsidR="00D46128" w:rsidRDefault="00D46128" w:rsidP="00D46128">
      <w:pPr>
        <w:spacing w:after="0"/>
        <w:rPr>
          <w:rFonts w:ascii="Times New Roman" w:eastAsia="SimSun" w:hAnsi="Times New Roman" w:cs="Times New Roman"/>
          <w:b/>
          <w:bCs/>
          <w:sz w:val="28"/>
          <w:szCs w:val="28"/>
          <w:lang w:val="uk-UA"/>
        </w:rPr>
      </w:pPr>
      <w:bookmarkStart w:id="9" w:name="_Toc528016921"/>
      <w:r>
        <w:rPr>
          <w:rFonts w:ascii="Times New Roman" w:eastAsia="SimSun" w:hAnsi="Times New Roman" w:cs="Times New Roman"/>
          <w:b/>
          <w:bCs/>
          <w:sz w:val="28"/>
          <w:szCs w:val="28"/>
          <w:lang w:val="uk-UA"/>
        </w:rPr>
        <w:br w:type="page"/>
      </w:r>
    </w:p>
    <w:p w:rsidR="00D46128" w:rsidRPr="00110FB6" w:rsidRDefault="00D46128" w:rsidP="00D46128">
      <w:pPr>
        <w:keepNext/>
        <w:keepLines/>
        <w:spacing w:after="0" w:line="360" w:lineRule="auto"/>
        <w:ind w:firstLine="567"/>
        <w:jc w:val="center"/>
        <w:outlineLvl w:val="1"/>
        <w:rPr>
          <w:rFonts w:ascii="Times New Roman" w:eastAsia="SimSun" w:hAnsi="Times New Roman" w:cs="Times New Roman"/>
          <w:b/>
          <w:bCs/>
          <w:sz w:val="28"/>
          <w:szCs w:val="28"/>
          <w:lang w:val="uk-UA"/>
        </w:rPr>
      </w:pPr>
      <w:r w:rsidRPr="00110FB6">
        <w:rPr>
          <w:rFonts w:ascii="Times New Roman" w:eastAsia="SimSun" w:hAnsi="Times New Roman" w:cs="Times New Roman"/>
          <w:b/>
          <w:bCs/>
          <w:sz w:val="28"/>
          <w:szCs w:val="28"/>
          <w:lang w:val="uk-UA"/>
        </w:rPr>
        <w:lastRenderedPageBreak/>
        <w:t>2.3.2.      Доба Гетьманщини</w:t>
      </w:r>
      <w:bookmarkEnd w:id="9"/>
    </w:p>
    <w:p w:rsidR="00D46128" w:rsidRPr="00110FB6" w:rsidRDefault="00D46128" w:rsidP="00D46128">
      <w:pPr>
        <w:spacing w:after="0" w:line="360" w:lineRule="auto"/>
        <w:ind w:firstLine="567"/>
        <w:jc w:val="both"/>
        <w:rPr>
          <w:rFonts w:ascii="Times New Roman" w:eastAsia="SimSun" w:hAnsi="Times New Roman" w:cs="Times New Roman"/>
          <w:b/>
          <w:sz w:val="28"/>
          <w:szCs w:val="28"/>
          <w:lang w:val="uk-UA"/>
        </w:rPr>
      </w:pP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Доба Гетьманату, що прийшла на зміну Українській Народній Республіці часів Центральної Ради, характеризується складними й суперечливими суспільно-політичними процесами всередині України, кардинальною зміною ситуації в світі у зв’язку із завершенням світової війни. Питання про ступінь залежності гетьманської влади від німецького блоку й відданості йому, про причини проголошення гетьманом маніфесту про федерацію з Росією та його ставлення до української державності в історіографії є дискусійним і нині.</w:t>
      </w:r>
    </w:p>
    <w:p w:rsidR="00D46128" w:rsidRPr="00110FB6" w:rsidRDefault="00D46128" w:rsidP="00D46128">
      <w:pPr>
        <w:spacing w:after="0" w:line="360" w:lineRule="auto"/>
        <w:ind w:firstLine="567"/>
        <w:jc w:val="both"/>
        <w:rPr>
          <w:rFonts w:ascii="Times New Roman" w:hAnsi="Times New Roman" w:cs="Times New Roman"/>
          <w:i/>
          <w:iCs/>
          <w:sz w:val="28"/>
          <w:szCs w:val="28"/>
          <w:lang w:val="uk-UA"/>
        </w:rPr>
      </w:pPr>
      <w:r w:rsidRPr="00110FB6">
        <w:rPr>
          <w:rFonts w:ascii="Times New Roman" w:eastAsia="Calibri" w:hAnsi="Times New Roman" w:cs="Times New Roman"/>
          <w:bCs/>
          <w:iCs/>
          <w:sz w:val="28"/>
          <w:szCs w:val="28"/>
          <w:lang w:val="uk-UA"/>
        </w:rPr>
        <w:t>В</w:t>
      </w:r>
      <w:r>
        <w:rPr>
          <w:rFonts w:ascii="Times New Roman" w:eastAsia="Calibri" w:hAnsi="Times New Roman" w:cs="Times New Roman"/>
          <w:bCs/>
          <w:iCs/>
          <w:sz w:val="28"/>
          <w:szCs w:val="28"/>
          <w:lang w:val="uk-UA"/>
        </w:rPr>
        <w:t>.</w:t>
      </w:r>
      <w:r w:rsidRPr="00110FB6">
        <w:rPr>
          <w:rFonts w:ascii="Times New Roman" w:eastAsia="Calibri" w:hAnsi="Times New Roman" w:cs="Times New Roman"/>
          <w:bCs/>
          <w:iCs/>
          <w:sz w:val="28"/>
          <w:szCs w:val="28"/>
          <w:lang w:val="uk-UA"/>
        </w:rPr>
        <w:t xml:space="preserve"> Винниченко розпочинає другий розділ трактату «Відродження нації» своєрідним вступом «Ще одна лекція» в якому подає коротку характеристику подій:</w:t>
      </w:r>
      <w:r w:rsidRPr="00110FB6">
        <w:rPr>
          <w:rFonts w:ascii="Times New Roman" w:eastAsia="Calibri" w:hAnsi="Times New Roman" w:cs="Times New Roman"/>
          <w:b/>
          <w:bCs/>
          <w:iCs/>
          <w:sz w:val="28"/>
          <w:szCs w:val="28"/>
          <w:lang w:val="uk-UA"/>
        </w:rPr>
        <w:t xml:space="preserve"> </w:t>
      </w:r>
      <w:r w:rsidRPr="00110FB6">
        <w:rPr>
          <w:rFonts w:ascii="Times New Roman" w:eastAsia="Calibri" w:hAnsi="Times New Roman" w:cs="Times New Roman"/>
          <w:b/>
          <w:bCs/>
          <w:i/>
          <w:iCs/>
          <w:sz w:val="28"/>
          <w:szCs w:val="28"/>
          <w:lang w:val="uk-UA"/>
        </w:rPr>
        <w:t>«</w:t>
      </w:r>
      <w:r w:rsidRPr="00110FB6">
        <w:rPr>
          <w:rFonts w:ascii="Times New Roman" w:eastAsia="Calibri" w:hAnsi="Times New Roman" w:cs="Times New Roman"/>
          <w:bCs/>
          <w:i/>
          <w:iCs/>
          <w:sz w:val="28"/>
          <w:szCs w:val="28"/>
          <w:lang w:val="uk-UA"/>
        </w:rPr>
        <w:t xml:space="preserve">Доба Гетьманщини дає нам ще одну лекцію історії. На арену боротьби виводиться ще один противник національного українського відродження – велика буржуазія України. І вся ця доба є неперестанне, настійне нищення всякими способами національних здобутків українства. Але знов таки помилкою було би думати, що ця національна боротьба була поза сферою соціальною. Навпаки, з цієї доби так само виразно видно, що національний і соціальний моменти – неподільні. Тут цілком виразно помітно, як національний утиск; капіталістичних кляс на Україні тісно йшов із соціальною й політичною реакцією, як в ім’я й ради соціальних інтересів паразітарних кляс їм необхідно треба було нищити національні українські здобутки. Одне без другого було просто неможливе.  І так само наочно видно, як справа національного визволення неминуче в’язалася з справою соціальною, з інтересами українських працюючих мас»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187].</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У розділі «Гетьманських переворот»</w:t>
      </w:r>
      <w:r w:rsidRPr="00110FB6">
        <w:rPr>
          <w:rFonts w:ascii="Times New Roman" w:eastAsia="Calibri" w:hAnsi="Times New Roman" w:cs="Times New Roman"/>
          <w:b/>
          <w:bCs/>
          <w:iCs/>
          <w:sz w:val="28"/>
          <w:szCs w:val="28"/>
          <w:lang w:val="uk-UA"/>
        </w:rPr>
        <w:t xml:space="preserve"> </w:t>
      </w:r>
      <w:r w:rsidRPr="00110FB6">
        <w:rPr>
          <w:rFonts w:ascii="Times New Roman" w:eastAsia="Calibri" w:hAnsi="Times New Roman" w:cs="Times New Roman"/>
          <w:bCs/>
          <w:iCs/>
          <w:sz w:val="28"/>
          <w:szCs w:val="28"/>
          <w:lang w:val="uk-UA"/>
        </w:rPr>
        <w:t xml:space="preserve">В. Винниченко аналізує державний переворот, який на перший погляд приніс для української держави «оновлення»: змінилася влада, відбулися нові реформи, закони, а головне до влади прийшов Той, кого обрав народ. А чи справді це так? – запитує автор. І так: </w:t>
      </w:r>
      <w:r w:rsidRPr="00110FB6">
        <w:rPr>
          <w:rFonts w:ascii="Times New Roman" w:eastAsia="Calibri" w:hAnsi="Times New Roman" w:cs="Times New Roman"/>
          <w:bCs/>
          <w:i/>
          <w:iCs/>
          <w:sz w:val="28"/>
          <w:szCs w:val="28"/>
          <w:lang w:val="uk-UA"/>
        </w:rPr>
        <w:t xml:space="preserve">«державний переворот, учинений німецькими ґенералами, не вважаючи на всю свою понуру серйозність по суті, формою виконання надзвичайно </w:t>
      </w:r>
      <w:r w:rsidRPr="00110FB6">
        <w:rPr>
          <w:rFonts w:ascii="Times New Roman" w:eastAsia="Calibri" w:hAnsi="Times New Roman" w:cs="Times New Roman"/>
          <w:bCs/>
          <w:i/>
          <w:iCs/>
          <w:sz w:val="28"/>
          <w:szCs w:val="28"/>
          <w:lang w:val="uk-UA"/>
        </w:rPr>
        <w:lastRenderedPageBreak/>
        <w:t xml:space="preserve">нагадував оперетку, в якій було тільки дві серйозні фіґури: Центральна Рада й німецький ґенерал»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208</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sz w:val="28"/>
          <w:szCs w:val="28"/>
          <w:lang w:val="uk-UA"/>
        </w:rPr>
        <w:t xml:space="preserve"> </w:t>
      </w:r>
      <w:r w:rsidRPr="00110FB6">
        <w:rPr>
          <w:rFonts w:ascii="Times New Roman" w:eastAsia="Calibri" w:hAnsi="Times New Roman" w:cs="Times New Roman"/>
          <w:bCs/>
          <w:iCs/>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t xml:space="preserve">Відомий сучасний дослідник М. Попович також кваліфікує гетьманат                    П. Скоропадського як </w:t>
      </w:r>
      <w:r w:rsidRPr="00110FB6">
        <w:rPr>
          <w:rFonts w:ascii="Times New Roman" w:eastAsia="Calibri" w:hAnsi="Times New Roman" w:cs="Times New Roman"/>
          <w:bCs/>
          <w:i/>
          <w:iCs/>
          <w:sz w:val="28"/>
          <w:szCs w:val="28"/>
          <w:lang w:val="uk-UA"/>
        </w:rPr>
        <w:t>«вимучену псевдомонархічну авторитарну конструкцію</w:t>
      </w:r>
      <w:r w:rsidRPr="00110FB6">
        <w:rPr>
          <w:rFonts w:ascii="Times New Roman" w:eastAsia="Calibri" w:hAnsi="Times New Roman" w:cs="Times New Roman"/>
          <w:bCs/>
          <w:iCs/>
          <w:sz w:val="28"/>
          <w:szCs w:val="28"/>
          <w:lang w:val="uk-UA"/>
        </w:rPr>
        <w:t xml:space="preserve">», що виявилася нежиттєздатною, оскільки не було в українській традиції тих стабільних формотворень, що їх намагалася намацати в темряві консервативна суспільна думка [122, с. 48]. Про що зазначав й </w:t>
      </w:r>
      <w:r>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Cs/>
          <w:sz w:val="28"/>
          <w:szCs w:val="28"/>
          <w:lang w:val="uk-UA"/>
        </w:rPr>
        <w:t xml:space="preserve">В. Винниченко: </w:t>
      </w:r>
      <w:r w:rsidRPr="00110FB6">
        <w:rPr>
          <w:rFonts w:ascii="Times New Roman" w:eastAsia="Calibri" w:hAnsi="Times New Roman" w:cs="Times New Roman"/>
          <w:bCs/>
          <w:i/>
          <w:iCs/>
          <w:sz w:val="28"/>
          <w:szCs w:val="28"/>
          <w:lang w:val="uk-UA"/>
        </w:rPr>
        <w:t>«захляле поміщицтво, пощипане фабрикантство, зажурена за хабарями бюрократія й нахабно-льокайське офіцерство в присутності німецького ґенерала складають план державного перевороту. Тут же сидить намічений кандидат на гетьманський трон: руський ґенерал малоросійського походження, фіґура сентиментального деґенерата, безвольного, але з романтичними мріями й величезними маєтками по всій Україні»</w:t>
      </w:r>
      <w:r w:rsidRPr="00110FB6">
        <w:rPr>
          <w:rFonts w:ascii="Times New Roman" w:eastAsia="Calibri" w:hAnsi="Times New Roman" w:cs="Times New Roman"/>
          <w:i/>
          <w:sz w:val="28"/>
          <w:szCs w:val="28"/>
          <w:lang w:val="uk-UA"/>
        </w:rPr>
        <w:t xml:space="preserve"> [</w:t>
      </w:r>
      <w:r w:rsidRPr="00110FB6">
        <w:rPr>
          <w:rFonts w:ascii="Times New Roman" w:hAnsi="Times New Roman" w:cs="Times New Roman"/>
          <w:i/>
          <w:iCs/>
          <w:sz w:val="28"/>
          <w:szCs w:val="28"/>
          <w:lang w:val="uk-UA"/>
        </w:rPr>
        <w:t>21, с. 188</w:t>
      </w:r>
      <w:r w:rsidRPr="00110FB6">
        <w:rPr>
          <w:rFonts w:ascii="Times New Roman" w:eastAsia="Calibri" w:hAnsi="Times New Roman" w:cs="Times New Roman"/>
          <w:i/>
          <w:sz w:val="28"/>
          <w:szCs w:val="28"/>
          <w:lang w:val="uk-UA"/>
        </w:rPr>
        <w:t>].</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t>На думку І. Лисяка-Рудницького, постання гетьманату не було перемогою консервативної течії, а швидше компромісом між українською державною ідеєю та фактом чужої окупації, адже державний лад гетьманщини 1918 р. не мав усіх рис справжнього, органічного правопорядку і спирався не так на сили місцевого консерватизму, як на багнети 300-тисячної німецької окупаційної влади  [85, с. 72]. На думку В. Винниченка: «</w:t>
      </w:r>
      <w:r w:rsidRPr="00110FB6">
        <w:rPr>
          <w:rFonts w:ascii="Times New Roman" w:eastAsia="Calibri" w:hAnsi="Times New Roman" w:cs="Times New Roman"/>
          <w:bCs/>
          <w:i/>
          <w:iCs/>
          <w:sz w:val="28"/>
          <w:szCs w:val="28"/>
          <w:lang w:val="uk-UA"/>
        </w:rPr>
        <w:t>Німецькому ґенералові для Берліну та й для України треба, щоб переворот був народній з усіма апарансами: барикадами, стріляниною, народом, голосуванням, виборами, все як слід при всяких справжніх переворотах»</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194</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В. Масненко, не погоджуючись з тим, що гетьманат 1918 р. був лише декоративним обрамленням держави, спробував віднайти можливі зв’язки між різновіковими виявами української державності у формі гетьманату</w:t>
      </w:r>
      <w:r w:rsidRPr="00110FB6">
        <w:rPr>
          <w:rFonts w:ascii="Times New Roman" w:eastAsia="Calibri" w:hAnsi="Times New Roman" w:cs="Times New Roman"/>
          <w:bCs/>
          <w:i/>
          <w:iCs/>
          <w:sz w:val="28"/>
          <w:szCs w:val="28"/>
          <w:lang w:val="uk-UA"/>
        </w:rPr>
        <w:t>.</w:t>
      </w:r>
      <w:r w:rsidRPr="00110FB6">
        <w:rPr>
          <w:rFonts w:ascii="Times New Roman" w:eastAsia="Calibri" w:hAnsi="Times New Roman" w:cs="Times New Roman"/>
          <w:bCs/>
          <w:iCs/>
          <w:sz w:val="28"/>
          <w:szCs w:val="28"/>
          <w:lang w:val="uk-UA"/>
        </w:rPr>
        <w:t xml:space="preserve"> Однак, навіть взявши у спільники Д. Дорошенка і В. Липинського, все ж не зміг відшукати тривку тяглість історичної традиції від першого до другого гетьманату </w:t>
      </w:r>
      <w:r w:rsidRPr="00110FB6">
        <w:rPr>
          <w:rFonts w:ascii="Times New Roman" w:eastAsia="Calibri" w:hAnsi="Times New Roman" w:cs="Times New Roman"/>
          <w:iCs/>
          <w:sz w:val="28"/>
          <w:szCs w:val="28"/>
          <w:lang w:val="uk-UA"/>
        </w:rPr>
        <w:t>[96].</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t xml:space="preserve">На погляд Р. Пирога, вичерпну відповідь на це питання дав сам                            П. Скоропадський. У своєрідному політичному заповіті синові Данилу з нагоди </w:t>
      </w:r>
      <w:r w:rsidRPr="00110FB6">
        <w:rPr>
          <w:rFonts w:ascii="Times New Roman" w:eastAsia="Calibri" w:hAnsi="Times New Roman" w:cs="Times New Roman"/>
          <w:bCs/>
          <w:iCs/>
          <w:sz w:val="28"/>
          <w:szCs w:val="28"/>
          <w:lang w:val="uk-UA"/>
        </w:rPr>
        <w:lastRenderedPageBreak/>
        <w:t>його повноліття в 1925 р. він писав</w:t>
      </w:r>
      <w:r w:rsidRPr="00110FB6">
        <w:rPr>
          <w:rFonts w:ascii="Times New Roman" w:eastAsia="Calibri" w:hAnsi="Times New Roman" w:cs="Times New Roman"/>
          <w:bCs/>
          <w:i/>
          <w:iCs/>
          <w:sz w:val="28"/>
          <w:szCs w:val="28"/>
          <w:lang w:val="uk-UA"/>
        </w:rPr>
        <w:t>: «Стара українська верства була слаба й числом і внутрішньою своєю дезорганізованістю і слабкістю. Вона не мала ні спільної національної культури, ні спільного державного ідеалу, ні спільної організації. Лівобережні плекали московську, правобережні польську і тільки невеличка частина, розкидана по різних кутках України, плекала Українську національну культуру» [147, с. 274].</w:t>
      </w:r>
      <w:r w:rsidRPr="00110FB6">
        <w:rPr>
          <w:rFonts w:ascii="Times New Roman" w:eastAsia="Calibri" w:hAnsi="Times New Roman" w:cs="Times New Roman"/>
          <w:bCs/>
          <w:iCs/>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В. Верстюк вважає, що гетьманський переворот був спробою консервативних політичних сил загасити полум’я революції, покласти край радикальним соціальним настроям, силою державної влади та поміркованих реформ увести суспільне життя в рамки правових норм, відстояти право приватної власності</w:t>
      </w:r>
      <w:r w:rsidRPr="00110FB6">
        <w:rPr>
          <w:rFonts w:ascii="Times New Roman" w:eastAsia="Calibri" w:hAnsi="Times New Roman" w:cs="Times New Roman"/>
          <w:bCs/>
          <w:i/>
          <w:iCs/>
          <w:sz w:val="28"/>
          <w:szCs w:val="28"/>
          <w:lang w:val="uk-UA"/>
        </w:rPr>
        <w:t xml:space="preserve"> </w:t>
      </w:r>
      <w:r w:rsidRPr="00110FB6">
        <w:rPr>
          <w:rFonts w:ascii="Times New Roman" w:eastAsia="Times New Roman" w:hAnsi="Times New Roman" w:cs="Times New Roman"/>
          <w:noProof/>
          <w:sz w:val="28"/>
          <w:szCs w:val="28"/>
          <w:lang w:val="uk-UA" w:eastAsia="uk-UA"/>
        </w:rPr>
        <w:t>[17, с. 16]</w:t>
      </w:r>
      <w:r w:rsidRPr="00110FB6">
        <w:rPr>
          <w:rFonts w:ascii="Times New Roman" w:eastAsia="Calibri" w:hAnsi="Times New Roman" w:cs="Times New Roman"/>
          <w:bCs/>
          <w:iCs/>
          <w:sz w:val="28"/>
          <w:szCs w:val="28"/>
          <w:lang w:val="uk-UA"/>
        </w:rPr>
        <w:t>.</w:t>
      </w:r>
      <w:r w:rsidRPr="00110FB6">
        <w:rPr>
          <w:rFonts w:ascii="Times New Roman" w:eastAsia="Calibri" w:hAnsi="Times New Roman" w:cs="Times New Roman"/>
          <w:bCs/>
          <w:i/>
          <w:iCs/>
          <w:sz w:val="28"/>
          <w:szCs w:val="28"/>
          <w:lang w:val="uk-UA"/>
        </w:rPr>
        <w:t xml:space="preserve"> </w:t>
      </w:r>
      <w:r w:rsidRPr="00110FB6">
        <w:rPr>
          <w:rFonts w:ascii="Times New Roman" w:eastAsia="Calibri" w:hAnsi="Times New Roman" w:cs="Times New Roman"/>
          <w:bCs/>
          <w:iCs/>
          <w:sz w:val="28"/>
          <w:szCs w:val="28"/>
          <w:lang w:val="uk-UA"/>
        </w:rPr>
        <w:t xml:space="preserve">Автор переконливо доводить, що відсутність достатніх державотворчих потенцій, гострі суспільні антагонізми, вузькість соціальної бази, недостатньо національний характер державності, обтяжені чужоземною окупацією, стали нездоланними бар’єрами на шляху творення самостійної України </w:t>
      </w:r>
      <w:r w:rsidRPr="00110FB6">
        <w:rPr>
          <w:rFonts w:ascii="Times New Roman" w:eastAsia="Calibri" w:hAnsi="Times New Roman" w:cs="Times New Roman"/>
          <w:sz w:val="28"/>
          <w:szCs w:val="28"/>
          <w:shd w:val="clear" w:color="auto" w:fill="FFFFFF"/>
          <w:lang w:val="uk-UA"/>
        </w:rPr>
        <w:t>[45].</w:t>
      </w:r>
      <w:r w:rsidRPr="00110FB6">
        <w:rPr>
          <w:rFonts w:ascii="Times New Roman" w:eastAsia="Calibri" w:hAnsi="Times New Roman" w:cs="Times New Roman"/>
          <w:i/>
          <w:sz w:val="28"/>
          <w:szCs w:val="28"/>
          <w:shd w:val="clear" w:color="auto" w:fill="FFFFFF"/>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Інший сучасний дослідник В. Литвин вважає, що у певному сенсі силове захоплення П. Скоропадським влади було контрреволюційним переворотом, який перервав розвиток революції за демократичним сценарієм. І все ж докорінна відмінність його від жовтневого перевороту більшовиків була в тому, що той реалізував ліворадикальні гасла, а гетьман їх скасовував. Учений приходить до цілком вмотивованого висновку: </w:t>
      </w:r>
      <w:r w:rsidRPr="00110FB6">
        <w:rPr>
          <w:rFonts w:ascii="Times New Roman" w:eastAsia="Calibri" w:hAnsi="Times New Roman" w:cs="Times New Roman"/>
          <w:bCs/>
          <w:i/>
          <w:iCs/>
          <w:sz w:val="28"/>
          <w:szCs w:val="28"/>
          <w:lang w:val="uk-UA"/>
        </w:rPr>
        <w:t>«Суспільство доби революції було нездатним до соціальних компромісів, поступок чи угод, його роздирали суперечності, на заваді вибуху стояли лише іноземні війська. Саме вони на якийсь час забезпечили гетьманському режиму життєздатність»</w:t>
      </w:r>
      <w:r w:rsidRPr="00110FB6">
        <w:rPr>
          <w:rFonts w:ascii="Times New Roman" w:eastAsia="Calibri" w:hAnsi="Times New Roman" w:cs="Times New Roman"/>
          <w:bCs/>
          <w:iCs/>
          <w:sz w:val="28"/>
          <w:szCs w:val="28"/>
          <w:lang w:val="uk-UA"/>
        </w:rPr>
        <w:t xml:space="preserve"> </w:t>
      </w:r>
      <w:r w:rsidRPr="00110FB6">
        <w:rPr>
          <w:rFonts w:ascii="Times New Roman" w:eastAsia="Times New Roman" w:hAnsi="Times New Roman" w:cs="Times New Roman"/>
          <w:i/>
          <w:sz w:val="28"/>
          <w:szCs w:val="28"/>
          <w:lang w:val="uk-UA"/>
        </w:rPr>
        <w:t>[86, с. 265].</w:t>
      </w:r>
      <w:r w:rsidRPr="00110FB6">
        <w:rPr>
          <w:rFonts w:ascii="Times New Roman" w:eastAsia="Times New Roman"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Повалення Центральної Ради 29 квітня 1918 р. стало рубіжною віхою перебігу Української революції, яка ознаменувала завершення її національно-демократичного етапу. Наступного дня були оприлюднені основоположні гетьманські документи – «Грамота до всього українського народу» і «Закони про тимчасовий державний устрій України». В. Винниченко охарактеризував ці події так: </w:t>
      </w:r>
      <w:r w:rsidRPr="00110FB6">
        <w:rPr>
          <w:rFonts w:ascii="Times New Roman" w:eastAsia="Calibri" w:hAnsi="Times New Roman" w:cs="Times New Roman"/>
          <w:bCs/>
          <w:i/>
          <w:iCs/>
          <w:sz w:val="28"/>
          <w:szCs w:val="28"/>
          <w:lang w:val="uk-UA"/>
        </w:rPr>
        <w:t xml:space="preserve">«В той же день на руській мові з’явилась зарані заготовлена </w:t>
      </w:r>
      <w:r w:rsidRPr="00110FB6">
        <w:rPr>
          <w:rFonts w:ascii="Times New Roman" w:eastAsia="Calibri" w:hAnsi="Times New Roman" w:cs="Times New Roman"/>
          <w:bCs/>
          <w:i/>
          <w:iCs/>
          <w:sz w:val="28"/>
          <w:szCs w:val="28"/>
          <w:lang w:val="uk-UA"/>
        </w:rPr>
        <w:lastRenderedPageBreak/>
        <w:t>«грамота» Гетьмана. Її написали слинявому ґенералові руські поміщики й офіцери під верховною редакцією німецького ґенерала. Ось цей німецько-поміщицько-офіцерський твір в українському перекладі – Грамота до всього Українського Народу (29 квітня 1918 р. Київ)»</w:t>
      </w:r>
      <w:r w:rsidRPr="00110FB6">
        <w:rPr>
          <w:rFonts w:ascii="Times New Roman" w:eastAsia="Calibri" w:hAnsi="Times New Roman" w:cs="Times New Roman"/>
          <w:sz w:val="28"/>
          <w:szCs w:val="28"/>
          <w:lang w:val="uk-UA"/>
        </w:rPr>
        <w:t>;</w:t>
      </w:r>
      <w:r w:rsidRPr="00110FB6">
        <w:rPr>
          <w:rFonts w:ascii="Times New Roman" w:eastAsia="Calibri" w:hAnsi="Times New Roman" w:cs="Times New Roman"/>
          <w:bCs/>
          <w:i/>
          <w:iCs/>
          <w:sz w:val="28"/>
          <w:szCs w:val="28"/>
          <w:lang w:val="uk-UA"/>
        </w:rPr>
        <w:t xml:space="preserve"> «В цій «Грамоті до Українського Народу» Павло Скоропадський, себе він назвав – «Гетьман усієї України» голосно говорить про тяжкі часи, які переживав український народ, не справджені сподівання, гостро критикував попередню владу. І він, наголошує на своїй значущості для народу, величності, при цьому не визнає її: «вірний син України я постановив відгукнутися на сей поклик і взяти на себе тимчасово всю повноту влади. Оцією грамотою я оголошую себе Гетьманом усієї України. До нього я буду твердо стояти на сторожі порядку й законності в Українській Державі, буду домагатися негайного виконання всіх державних розпорядків і буду підтримувати авторитет влади, не спиняючись ні перед якими найкрайнішими мірами…»</w:t>
      </w:r>
      <w:r w:rsidRPr="00110FB6">
        <w:rPr>
          <w:rFonts w:ascii="Times New Roman" w:eastAsia="Calibri" w:hAnsi="Times New Roman" w:cs="Times New Roman"/>
          <w:i/>
          <w:sz w:val="28"/>
          <w:szCs w:val="28"/>
          <w:lang w:val="uk-UA"/>
        </w:rPr>
        <w:t>[21, с. 189];</w:t>
      </w:r>
      <w:r w:rsidRPr="00110FB6">
        <w:rPr>
          <w:rFonts w:ascii="Times New Roman" w:eastAsia="Calibri" w:hAnsi="Times New Roman" w:cs="Times New Roman"/>
          <w:bCs/>
          <w:i/>
          <w:iCs/>
          <w:sz w:val="28"/>
          <w:szCs w:val="28"/>
          <w:lang w:val="uk-UA"/>
        </w:rPr>
        <w:t xml:space="preserve"> «Отак, прийшла нова влада, новий владика, який починає випускати свої закони – «Закони про тимчасовий, державний устрій України». Даний документ надає величні повноваження гетьману, повну недоторканість самому гетьману, а також «гетьманом даються всі свободи своїм вірнопідданим громадянам, цілковите забезпечення спокою, ладу, майна, життя, словом, чисто «як у людей». Згадувалося в документі й про віру українців»</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268</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sz w:val="28"/>
          <w:szCs w:val="28"/>
          <w:shd w:val="clear" w:color="auto" w:fill="FFFFFF"/>
          <w:lang w:val="uk-UA"/>
        </w:rPr>
      </w:pPr>
      <w:r w:rsidRPr="00110FB6">
        <w:rPr>
          <w:rFonts w:ascii="Times New Roman" w:eastAsia="Calibri" w:hAnsi="Times New Roman" w:cs="Times New Roman"/>
          <w:bCs/>
          <w:iCs/>
          <w:sz w:val="28"/>
          <w:szCs w:val="28"/>
          <w:lang w:val="uk-UA"/>
        </w:rPr>
        <w:t xml:space="preserve">У другому розділі нарису «Відродження нації» В. Винниченко досліджує соціально-політичні реакції Гетьманщини. Яскраво викриває Ґенеральний з’їзд усієї буржуазії, який офіційно називався, </w:t>
      </w:r>
      <w:r w:rsidRPr="00110FB6">
        <w:rPr>
          <w:rFonts w:ascii="Times New Roman" w:eastAsia="Calibri" w:hAnsi="Times New Roman" w:cs="Times New Roman"/>
          <w:bCs/>
          <w:i/>
          <w:iCs/>
          <w:sz w:val="28"/>
          <w:szCs w:val="28"/>
          <w:lang w:val="uk-UA"/>
        </w:rPr>
        <w:t xml:space="preserve">«з’їзд представників промисловості, торгу, фінансів та сільського господарства. Участь в йому брали найвидатніші члени Правительства з Ф. Лизогубом на чолі». </w:t>
      </w:r>
      <w:r w:rsidRPr="00110FB6">
        <w:rPr>
          <w:rFonts w:ascii="Times New Roman" w:eastAsia="Calibri" w:hAnsi="Times New Roman" w:cs="Times New Roman"/>
          <w:bCs/>
          <w:iCs/>
          <w:sz w:val="28"/>
          <w:szCs w:val="28"/>
          <w:lang w:val="uk-UA"/>
        </w:rPr>
        <w:t xml:space="preserve">В останні тижні існування Української держави орієнтири гетьманської дипломатії змінюються. Неминуча поразка Німеччини змушує її дедалі настирно шукати контактів з Антантою, а загрозлива внутрішня ситуація підводить до несподіваних рішень. </w:t>
      </w:r>
      <w:r w:rsidRPr="00110FB6">
        <w:rPr>
          <w:rFonts w:ascii="Times New Roman" w:eastAsia="Calibri" w:hAnsi="Times New Roman" w:cs="Times New Roman"/>
          <w:sz w:val="28"/>
          <w:szCs w:val="28"/>
          <w:shd w:val="clear" w:color="auto" w:fill="FFFFFF"/>
          <w:lang w:val="uk-UA"/>
        </w:rPr>
        <w:t xml:space="preserve">Вихід закону «Про право продажу і купівлі земель поза міськими поселеннями» </w:t>
      </w:r>
      <w:r w:rsidRPr="00110FB6">
        <w:rPr>
          <w:rFonts w:ascii="Times New Roman" w:eastAsia="Calibri" w:hAnsi="Times New Roman" w:cs="Times New Roman"/>
          <w:sz w:val="28"/>
          <w:szCs w:val="28"/>
          <w:shd w:val="clear" w:color="auto" w:fill="FFFFFF"/>
          <w:lang w:val="uk-UA"/>
        </w:rPr>
        <w:lastRenderedPageBreak/>
        <w:t xml:space="preserve">впевнено свідчить про прагнення законодавця захистити інтереси власників – перш за все великих. </w:t>
      </w:r>
    </w:p>
    <w:p w:rsidR="00D46128" w:rsidRPr="00110FB6" w:rsidRDefault="00D46128" w:rsidP="00D46128">
      <w:pPr>
        <w:spacing w:after="0" w:line="360" w:lineRule="auto"/>
        <w:ind w:firstLine="567"/>
        <w:jc w:val="both"/>
        <w:rPr>
          <w:rFonts w:ascii="Times New Roman" w:eastAsia="Calibri" w:hAnsi="Times New Roman" w:cs="Times New Roman"/>
          <w:sz w:val="28"/>
          <w:szCs w:val="28"/>
          <w:shd w:val="clear" w:color="auto" w:fill="FFFFFF"/>
          <w:lang w:val="uk-UA"/>
        </w:rPr>
      </w:pPr>
      <w:r w:rsidRPr="00110FB6">
        <w:rPr>
          <w:rFonts w:ascii="Times New Roman" w:eastAsia="Calibri" w:hAnsi="Times New Roman" w:cs="Times New Roman"/>
          <w:sz w:val="28"/>
          <w:szCs w:val="28"/>
          <w:shd w:val="clear" w:color="auto" w:fill="FFFFFF"/>
          <w:lang w:val="uk-UA"/>
        </w:rPr>
        <w:t xml:space="preserve">Все це зумовило тяжкі наслідки. Повернення землі поміщикам, примусове вилучення хліба, каральні експедиції окупаційних військ викликали бурхливу реакцію українського селянства, і боротьба з гетьманським урядом набирала радикальних форм. У різних кутках України створювались повстанські загони. Селянські повстання послабляли місцеву адміністрацію, викликали загальне недовір'я до гетьманського уряду. </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t xml:space="preserve">В. Винниченко гостро й сатирично засвідчує про ці події так: </w:t>
      </w:r>
      <w:r w:rsidRPr="00110FB6">
        <w:rPr>
          <w:rFonts w:ascii="Times New Roman" w:eastAsia="Calibri" w:hAnsi="Times New Roman" w:cs="Times New Roman"/>
          <w:bCs/>
          <w:i/>
          <w:iCs/>
          <w:sz w:val="28"/>
          <w:szCs w:val="28"/>
          <w:lang w:val="uk-UA"/>
        </w:rPr>
        <w:t xml:space="preserve">«І що ж то за страшна, дика, безоглядно й цінично-грабіжницька діяльність почалась! Це була просто вакханалія клясової помсти, здирства, насильств і відвертого грабежу. На села шугнуло, скрегочучи зубами від сласної люті, поміщицтво. Озброєне німецьким ґенералом, воно скажено кинулось до помсти над селянством. Усі закони, всі здобутки в аґрарній сфері було розтоптано ногами, з глумом, з прокляттями, з гарчанням пошматовано»  </w:t>
      </w:r>
      <w:r w:rsidRPr="00110FB6">
        <w:rPr>
          <w:rFonts w:ascii="Times New Roman" w:eastAsia="Calibri" w:hAnsi="Times New Roman" w:cs="Times New Roman"/>
          <w:i/>
          <w:sz w:val="28"/>
          <w:szCs w:val="28"/>
          <w:lang w:val="uk-UA"/>
        </w:rPr>
        <w:t>[21, с. 198];</w:t>
      </w:r>
      <w:r w:rsidRPr="00110FB6">
        <w:rPr>
          <w:rFonts w:ascii="Times New Roman" w:eastAsia="Calibri" w:hAnsi="Times New Roman" w:cs="Times New Roman"/>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bCs/>
          <w:i/>
          <w:iCs/>
          <w:sz w:val="28"/>
          <w:szCs w:val="28"/>
          <w:lang w:val="uk-UA"/>
        </w:rPr>
        <w:t xml:space="preserve">І що далі, то все гірше стало для простого люду: уряд у кожному повіті сформував з руських офіцерів, жандармів і бувших поліцаїв так звані «карні сотні». От це були ті «инчі заходи», яких з’їзд Протофіса вимагав од Правительства. Ці карні сотні мали своїм завданням наводити «лад і порядок». Коли власна поміщицька банда здавалась поміщикові не задовольняючою його в його заходах до «ладу й порядку», він викликав «карну сотню» й село вкривалось трупами, каліками й пожежами. Старі селяни, які пам’ятали ще панщину, казали, що то був рай у порівнянню з цими часами. Так «працювали» «культурно-творчі сили» на селі. Не відрізнялося становище й в містах, де «йшла та сама оргія, тільки в не таких розперезано – диких, кривавих формах»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160</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sz w:val="28"/>
          <w:szCs w:val="28"/>
          <w:lang w:val="uk-UA"/>
        </w:rPr>
        <w:t xml:space="preserve"> </w:t>
      </w:r>
      <w:r w:rsidRPr="00110FB6">
        <w:rPr>
          <w:rFonts w:ascii="Times New Roman" w:eastAsia="Calibri" w:hAnsi="Times New Roman" w:cs="Times New Roman"/>
          <w:b/>
          <w:i/>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Цікаво, що в розділі «Національна контрреволюція гетьманщини»                             В. Винниченко викриває «</w:t>
      </w:r>
      <w:r w:rsidRPr="00110FB6">
        <w:rPr>
          <w:rFonts w:ascii="Times New Roman" w:eastAsia="Calibri" w:hAnsi="Times New Roman" w:cs="Times New Roman"/>
          <w:bCs/>
          <w:i/>
          <w:iCs/>
          <w:sz w:val="28"/>
          <w:szCs w:val="28"/>
          <w:lang w:val="uk-UA"/>
        </w:rPr>
        <w:t xml:space="preserve">скакання руської буржуазії по українськи»: «скачи, враже, як пан каже». Пан-німець наказував скакати по українськи, от-то ж треба було хоч удавати, що скакаєш» </w:t>
      </w:r>
      <w:r w:rsidRPr="00110FB6">
        <w:rPr>
          <w:rFonts w:ascii="Times New Roman" w:eastAsia="Calibri" w:hAnsi="Times New Roman" w:cs="Times New Roman"/>
          <w:i/>
          <w:sz w:val="28"/>
          <w:szCs w:val="28"/>
          <w:lang w:val="uk-UA"/>
        </w:rPr>
        <w:t>[21, с. 202].</w:t>
      </w:r>
      <w:r w:rsidRPr="00110FB6">
        <w:rPr>
          <w:rFonts w:ascii="Times New Roman" w:eastAsia="Calibri" w:hAnsi="Times New Roman" w:cs="Times New Roman"/>
          <w:sz w:val="28"/>
          <w:szCs w:val="28"/>
          <w:lang w:val="uk-UA"/>
        </w:rPr>
        <w:t xml:space="preserve"> Публіцист</w:t>
      </w:r>
      <w:r w:rsidRPr="00110FB6">
        <w:rPr>
          <w:rFonts w:ascii="Times New Roman" w:eastAsia="Calibri" w:hAnsi="Times New Roman" w:cs="Times New Roman"/>
          <w:bCs/>
          <w:iCs/>
          <w:sz w:val="28"/>
          <w:szCs w:val="28"/>
          <w:lang w:val="uk-UA"/>
        </w:rPr>
        <w:t xml:space="preserve"> показує всю абсурдність ситуації: увесь устрій держави – буржуазний; усі урядові й </w:t>
      </w:r>
      <w:r w:rsidRPr="00110FB6">
        <w:rPr>
          <w:rFonts w:ascii="Times New Roman" w:eastAsia="Calibri" w:hAnsi="Times New Roman" w:cs="Times New Roman"/>
          <w:bCs/>
          <w:iCs/>
          <w:sz w:val="28"/>
          <w:szCs w:val="28"/>
          <w:lang w:val="uk-UA"/>
        </w:rPr>
        <w:lastRenderedPageBreak/>
        <w:t>державні апарати передано буржуазії; сама буржуазія вся –  руська; а держава через щось називається українською, мова в Уряді й у всіх буржуазно-урядових інституціях повинна бути українська. З усього кабінету міністрів один чи два міністри знали українську мову, останні ж чули її тільки в малоросійських спектаклях. Сама «верховна влада», емблема, так сказати, національно-українського характеру держави, гетьман, теж по-українськи говорити не вмів. Все оточення його, «двір», складалось з руської «забубенної» офіцерні, яка істинно-руськими словами лаяла й висміювала й українську державу, й українську мову, й усе українське.</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Та й саме становище в країні не радувало: </w:t>
      </w:r>
      <w:r w:rsidRPr="00110FB6">
        <w:rPr>
          <w:rFonts w:ascii="Times New Roman" w:eastAsia="Calibri" w:hAnsi="Times New Roman" w:cs="Times New Roman"/>
          <w:bCs/>
          <w:i/>
          <w:iCs/>
          <w:sz w:val="28"/>
          <w:szCs w:val="28"/>
          <w:lang w:val="uk-UA"/>
        </w:rPr>
        <w:t>«Все навкруги було неукраїнське, всі «приличні люди», з якими можна поговорити – не українці. Навіть законні й незаконні проститутки по буржуазних салонах, по шантанах і просто на улицях, і ті говорять тільки по руські, признають себе руськими й сміються з українського… З цього не було ніякого виходу, як не крути, адже «Берлін признав українську державу, Берлін робив з нею мир, Берлін хотів, щоб вона була національна й демократична, Берлін, словом, хотів доказати, що він не ламає права самоозначення народів і не несе з собою реакції, як то говорили мілітарні вороги його»</w:t>
      </w:r>
      <w:r w:rsidRPr="00110FB6">
        <w:rPr>
          <w:rFonts w:ascii="Times New Roman" w:eastAsia="Calibri" w:hAnsi="Times New Roman" w:cs="Times New Roman"/>
          <w:i/>
          <w:sz w:val="28"/>
          <w:szCs w:val="28"/>
          <w:lang w:val="uk-UA"/>
        </w:rPr>
        <w:t xml:space="preserve"> [21, с. 203].</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t>Хоча всі закляте клялися, що все скоро, через три місяці, говоритимуть по-українськи, а хто не заговорить буде позбавлений посади – Україна повинна, бути самостійною, незалежною й безумовно-демократичною державою.</w:t>
      </w:r>
      <w:r>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Cs/>
          <w:sz w:val="28"/>
          <w:szCs w:val="28"/>
          <w:lang w:val="uk-UA"/>
        </w:rPr>
        <w:t xml:space="preserve">Періодичні видання активно пропагували спроби державних освітніх структур, намагання української еліти, особливо за Центральної Ради та Української Гетьманської Держави, інтегруватися в європейський культурний процес шляхом впровадження найсучасніших європейських і вітчизняних здобутків у галузі національної освіти. На сторінках відображалися успіхи в українізації шкіл, становленні системи національної освіти, друкувалися розповіді про відкриття українських державних університетів у Києві та Кам'янці-Подільському, історико-філологічного факультету у Полтаві, заснування кафедр української мови, літератури, історії, права, створення Української </w:t>
      </w:r>
      <w:r w:rsidRPr="00110FB6">
        <w:rPr>
          <w:rFonts w:ascii="Times New Roman" w:eastAsia="Calibri" w:hAnsi="Times New Roman" w:cs="Times New Roman"/>
          <w:bCs/>
          <w:iCs/>
          <w:sz w:val="28"/>
          <w:szCs w:val="28"/>
          <w:lang w:val="uk-UA"/>
        </w:rPr>
        <w:lastRenderedPageBreak/>
        <w:t xml:space="preserve">Академії наук у Києві, Української археологічної комісії, Державного архіву та інших наукових установ.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Отже, газетна періодика України (особливо в ті часи) є важливим джерелом вивчення розвитку вищої освіти і науки у період визвольних змагань. Більшість публікацій про розвиток вищої освіти і науки в Україні в період 1917-1920 рр. припадає на добу Гетьманату. І це не дивно. Адже за часів Української Держави було засновано Українську Академію наук, Київський державний український університет, Кам'янець-Подільський державний університет, створено державну Українську археологічну комісію, Національну бібліотеку, Державний архів, Археологічний комітет та інші наукові установи </w:t>
      </w:r>
      <w:r w:rsidRPr="00110FB6">
        <w:rPr>
          <w:rFonts w:ascii="Times New Roman" w:eastAsia="Calibri" w:hAnsi="Times New Roman" w:cs="Times New Roman"/>
          <w:sz w:val="28"/>
          <w:szCs w:val="28"/>
          <w:shd w:val="clear" w:color="auto" w:fill="FFFFFF"/>
          <w:lang w:val="uk-UA"/>
        </w:rPr>
        <w:t>[70].</w:t>
      </w:r>
      <w:r w:rsidRPr="00110FB6">
        <w:rPr>
          <w:rFonts w:ascii="Times New Roman" w:eastAsia="Calibri"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У періодичних виданнях систематично з'являлися матеріали, що відображали певні зміни в мовній політиці, пов'язані насамперед із українізацією державних органів і установ. Багато місця відводила українська преса питанням вивчення української мови державними службовцями. Постійними для періодичних видань стали повідомлення про відкриття і роботу курсів української мови. Під характерними назвами «Курси української мови», «Курси української мови і діловодства», «Український правопис» вміщувалися статті й кореспонденції, що свідчили про актуалізацію в громадській свідомості таких питань, як запровадження української мови і українознавства в усіх регіонах України </w:t>
      </w:r>
      <w:r w:rsidRPr="00110FB6">
        <w:rPr>
          <w:rFonts w:ascii="Times New Roman" w:eastAsia="Calibri" w:hAnsi="Times New Roman" w:cs="Times New Roman"/>
          <w:sz w:val="28"/>
          <w:szCs w:val="28"/>
          <w:shd w:val="clear" w:color="auto" w:fill="FFFFFF"/>
          <w:lang w:val="uk-UA"/>
        </w:rPr>
        <w:t>[80]</w:t>
      </w:r>
      <w:r w:rsidRPr="00110FB6">
        <w:rPr>
          <w:rFonts w:ascii="Times New Roman" w:eastAsia="Calibri" w:hAnsi="Times New Roman" w:cs="Times New Roman"/>
          <w:bCs/>
          <w:iCs/>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Всі наслідки такої політики яскраво характеризується в назві наступного підрозділу – </w:t>
      </w:r>
      <w:r w:rsidRPr="00110FB6">
        <w:rPr>
          <w:rFonts w:ascii="Times New Roman" w:eastAsia="Calibri" w:hAnsi="Times New Roman" w:cs="Times New Roman"/>
          <w:bCs/>
          <w:i/>
          <w:iCs/>
          <w:sz w:val="28"/>
          <w:szCs w:val="28"/>
          <w:lang w:val="uk-UA"/>
        </w:rPr>
        <w:t xml:space="preserve">«Бачили очі, що купували, їжте, хоч повилазите» </w:t>
      </w:r>
      <w:r w:rsidRPr="00110FB6">
        <w:rPr>
          <w:rFonts w:ascii="Times New Roman" w:eastAsia="Calibri" w:hAnsi="Times New Roman" w:cs="Times New Roman"/>
          <w:i/>
          <w:sz w:val="28"/>
          <w:szCs w:val="28"/>
          <w:lang w:val="uk-UA"/>
        </w:rPr>
        <w:t xml:space="preserve"> [21, с. 205].</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У розділі четвертому «Підготовка до повстання», можна спостерігати за діяльність самого В. Винниченка. Він відносить себе до українських діячів, для яких </w:t>
      </w:r>
      <w:r w:rsidRPr="00110FB6">
        <w:rPr>
          <w:rFonts w:ascii="Times New Roman" w:eastAsia="Calibri" w:hAnsi="Times New Roman" w:cs="Times New Roman"/>
          <w:bCs/>
          <w:i/>
          <w:iCs/>
          <w:sz w:val="28"/>
          <w:szCs w:val="28"/>
          <w:lang w:val="uk-UA"/>
        </w:rPr>
        <w:t xml:space="preserve">«цілком ясно, що буржуазію ніякими переговорами й конференціями не можна примусити здати хоч крихітку влади»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209</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sz w:val="28"/>
          <w:szCs w:val="28"/>
          <w:lang w:val="uk-UA"/>
        </w:rPr>
        <w:t xml:space="preserve"> </w:t>
      </w:r>
      <w:r w:rsidRPr="00110FB6">
        <w:rPr>
          <w:rFonts w:ascii="Times New Roman" w:eastAsia="Calibri" w:hAnsi="Times New Roman" w:cs="Times New Roman"/>
          <w:bCs/>
          <w:iCs/>
          <w:sz w:val="28"/>
          <w:szCs w:val="28"/>
          <w:lang w:val="uk-UA"/>
        </w:rPr>
        <w:t>Ставши, після відставки А. Ніковського, головою Національного Союзу, він мусів брати участь у всіх балаканинах, які провадились до сього моменту, до мого вступу в Н</w:t>
      </w:r>
      <w:r>
        <w:rPr>
          <w:rFonts w:ascii="Times New Roman" w:eastAsia="Calibri" w:hAnsi="Times New Roman" w:cs="Times New Roman"/>
          <w:bCs/>
          <w:iCs/>
          <w:sz w:val="28"/>
          <w:szCs w:val="28"/>
          <w:lang w:val="uk-UA"/>
        </w:rPr>
        <w:t xml:space="preserve">аціональний </w:t>
      </w:r>
      <w:r w:rsidRPr="00110FB6">
        <w:rPr>
          <w:rFonts w:ascii="Times New Roman" w:eastAsia="Calibri" w:hAnsi="Times New Roman" w:cs="Times New Roman"/>
          <w:bCs/>
          <w:iCs/>
          <w:sz w:val="28"/>
          <w:szCs w:val="28"/>
          <w:lang w:val="uk-UA"/>
        </w:rPr>
        <w:t xml:space="preserve">Союз; але та участь була вже тільки засобом сховати дійсні цілі й </w:t>
      </w:r>
      <w:r w:rsidRPr="00110FB6">
        <w:rPr>
          <w:rFonts w:ascii="Times New Roman" w:eastAsia="Calibri" w:hAnsi="Times New Roman" w:cs="Times New Roman"/>
          <w:bCs/>
          <w:iCs/>
          <w:sz w:val="28"/>
          <w:szCs w:val="28"/>
          <w:lang w:val="uk-UA"/>
        </w:rPr>
        <w:lastRenderedPageBreak/>
        <w:t xml:space="preserve">наміри, які виникли в нього ще під час задушеного літнього повстання на Україні.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В. Винниченко розкриває себе як революціонер</w:t>
      </w:r>
      <w:r w:rsidRPr="00110FB6">
        <w:rPr>
          <w:rFonts w:ascii="Times New Roman" w:eastAsia="Calibri" w:hAnsi="Times New Roman" w:cs="Times New Roman"/>
          <w:bCs/>
          <w:i/>
          <w:iCs/>
          <w:sz w:val="28"/>
          <w:szCs w:val="28"/>
          <w:lang w:val="uk-UA"/>
        </w:rPr>
        <w:t xml:space="preserve">: «для мене було ясно, що тільки силою можна вирвати владу з рук буржуазних кляс»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212</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bCs/>
          <w:iCs/>
          <w:sz w:val="28"/>
          <w:szCs w:val="28"/>
          <w:lang w:val="uk-UA"/>
        </w:rPr>
        <w:t xml:space="preserve"> Однак, після поразки повстання він шукає правильну тактику. Наставник розумів, що треба було з самого початку надати справі організований характер, провести ретельну підготовчу працю, зібрати всі сили, розробити план, розподілити сили. Але на заваді став тогочасний стан, в якому перебувала країна: «</w:t>
      </w:r>
      <w:r w:rsidRPr="00110FB6">
        <w:rPr>
          <w:rFonts w:ascii="Times New Roman" w:eastAsia="Calibri" w:hAnsi="Times New Roman" w:cs="Times New Roman"/>
          <w:bCs/>
          <w:i/>
          <w:iCs/>
          <w:sz w:val="28"/>
          <w:szCs w:val="28"/>
          <w:lang w:val="uk-UA"/>
        </w:rPr>
        <w:t>Не тільки не можна було підіймати питання про повстання в Нац. Союзі, але, небезпечно було говорити про це з окремими членами»</w:t>
      </w:r>
      <w:r w:rsidRPr="00110FB6">
        <w:rPr>
          <w:rFonts w:ascii="Times New Roman" w:eastAsia="Calibri" w:hAnsi="Times New Roman" w:cs="Times New Roman"/>
          <w:i/>
          <w:sz w:val="28"/>
          <w:szCs w:val="28"/>
          <w:lang w:val="uk-UA"/>
        </w:rPr>
        <w:t xml:space="preserve"> [</w:t>
      </w:r>
      <w:r w:rsidRPr="00110FB6">
        <w:rPr>
          <w:rFonts w:ascii="Times New Roman" w:hAnsi="Times New Roman" w:cs="Times New Roman"/>
          <w:i/>
          <w:iCs/>
          <w:sz w:val="28"/>
          <w:szCs w:val="28"/>
          <w:lang w:val="uk-UA"/>
        </w:rPr>
        <w:t>21, с. 213</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bCs/>
          <w:iCs/>
          <w:sz w:val="28"/>
          <w:szCs w:val="28"/>
          <w:lang w:val="uk-UA"/>
        </w:rPr>
        <w:t xml:space="preserve"> Це політик відчув, коли вперше запропонував Центральному Комітеті УСДРП необхідність розглянути питання збройної боротьби з гетьманщиною, яку просто було одхилено як фантастичну. В. Винниченко це коментує так: </w:t>
      </w:r>
      <w:r w:rsidRPr="00110FB6">
        <w:rPr>
          <w:rFonts w:ascii="Times New Roman" w:eastAsia="Calibri" w:hAnsi="Times New Roman" w:cs="Times New Roman"/>
          <w:bCs/>
          <w:i/>
          <w:iCs/>
          <w:sz w:val="28"/>
          <w:szCs w:val="28"/>
          <w:lang w:val="uk-UA"/>
        </w:rPr>
        <w:t>«З цього я побачив, що навіть у своїй орґанізації треба бути обережним і на своїй пропозиції не настоював, не маючи ще в руках таких даних, якими міг би переконати своїх товаришів по партії»</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214</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bCs/>
          <w:iCs/>
          <w:sz w:val="28"/>
          <w:szCs w:val="28"/>
          <w:lang w:val="uk-UA"/>
        </w:rPr>
        <w:t xml:space="preserve"> Складається організація однодумців з двох чоловік: </w:t>
      </w:r>
      <w:r>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Cs/>
          <w:sz w:val="28"/>
          <w:szCs w:val="28"/>
          <w:lang w:val="uk-UA"/>
        </w:rPr>
        <w:t xml:space="preserve">В. Винниченка й М. Шаповала.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Далі справи почали розгортатися наступним чином: В. Винниченко шукає правильний шлях, при цьому старається не попасти під арешт, який йому загрожував. Чутка, що Союз готує повстання, допомагала тим, що притягала до Н. Союзу делеґації з ріжних місць, куди ми самі досягти не мали можливості. Але з другого боку це загрожувало провалом усієї справи. Автор наголошував про загрозу життю членам повстання: </w:t>
      </w:r>
      <w:r w:rsidRPr="00110FB6">
        <w:rPr>
          <w:rFonts w:ascii="Times New Roman" w:eastAsia="Calibri" w:hAnsi="Times New Roman" w:cs="Times New Roman"/>
          <w:bCs/>
          <w:i/>
          <w:iCs/>
          <w:sz w:val="28"/>
          <w:szCs w:val="28"/>
          <w:lang w:val="uk-UA"/>
        </w:rPr>
        <w:t xml:space="preserve">«ні я, ні члени нашої орґанізації дома вже не ночували, а крім того вдень нас охороняли озброєні револьверами українці-студенти» </w:t>
      </w:r>
      <w:r w:rsidRPr="00110FB6">
        <w:rPr>
          <w:rFonts w:ascii="Times New Roman" w:eastAsia="Calibri" w:hAnsi="Times New Roman" w:cs="Times New Roman"/>
          <w:i/>
          <w:sz w:val="28"/>
          <w:szCs w:val="28"/>
          <w:lang w:val="uk-UA"/>
        </w:rPr>
        <w:t xml:space="preserve">[21, с. 211]. </w:t>
      </w:r>
      <w:r w:rsidRPr="00110FB6">
        <w:rPr>
          <w:rFonts w:ascii="Times New Roman" w:eastAsia="Calibri" w:hAnsi="Times New Roman" w:cs="Times New Roman"/>
          <w:bCs/>
          <w:iCs/>
          <w:sz w:val="28"/>
          <w:szCs w:val="28"/>
          <w:lang w:val="uk-UA"/>
        </w:rPr>
        <w:t>В. Винниченко засвідчує, що з усього складу ЦК його позицію поділяв тільки один член його, М. Авдієнко. Тоді він з М. Шаповалом рішили поставити питання відверто на засіданні представників партій, яке й було призначено в редакції «Нової Ради». На раді не тільки осудили саму ідею повстання, але ще видали в руки гетьманської охранки тих людей, які нею були запідозрені в цій справі.</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lastRenderedPageBreak/>
        <w:t>Усі ці події призвели до того, що «останній захисток українських здобутків в «українській» державі нищився». З’являється новий кабінет міністрів і заява-«грамота» «самостійника» Гетьмана. В нарисі подається ганьба такої влади і тим, хто їй потакає</w:t>
      </w:r>
      <w:r w:rsidRPr="00110FB6">
        <w:rPr>
          <w:rFonts w:ascii="Times New Roman" w:eastAsia="Calibri" w:hAnsi="Times New Roman" w:cs="Times New Roman"/>
          <w:bCs/>
          <w:i/>
          <w:iCs/>
          <w:sz w:val="28"/>
          <w:szCs w:val="28"/>
          <w:lang w:val="uk-UA"/>
        </w:rPr>
        <w:t xml:space="preserve">: «Кожний українець, що був тоді в Києві, пам’ятає, як руська офіцерня заходилась біля цієї «святої, патріотичної справи» порядкувати, як «самостійник і патріот» </w:t>
      </w:r>
      <w:r w:rsidRPr="00EC2CFA">
        <w:rPr>
          <w:rFonts w:ascii="Times New Roman" w:eastAsia="Calibri" w:hAnsi="Times New Roman" w:cs="Times New Roman"/>
          <w:bCs/>
          <w:i/>
          <w:iCs/>
          <w:sz w:val="28"/>
          <w:szCs w:val="28"/>
          <w:lang w:val="uk-UA"/>
        </w:rPr>
        <w:t xml:space="preserve">                           </w:t>
      </w:r>
      <w:r w:rsidRPr="00110FB6">
        <w:rPr>
          <w:rFonts w:ascii="Times New Roman" w:eastAsia="Calibri" w:hAnsi="Times New Roman" w:cs="Times New Roman"/>
          <w:bCs/>
          <w:i/>
          <w:iCs/>
          <w:sz w:val="28"/>
          <w:szCs w:val="28"/>
          <w:lang w:val="uk-UA"/>
        </w:rPr>
        <w:t xml:space="preserve">І. Кістяковський здирав останні клаптики української національності з будинку Національного Клубу, український прапор, і вішав на його місце «русскій флаг», як руська охранка, руська офіцерня, руська чорна сотня гасала тоді по столиці «української» держави, вишукуючи українців, і набивала ними тюрми й частки» </w:t>
      </w:r>
      <w:r w:rsidRPr="00110FB6">
        <w:rPr>
          <w:rFonts w:ascii="Times New Roman" w:eastAsia="Calibri" w:hAnsi="Times New Roman" w:cs="Times New Roman"/>
          <w:i/>
          <w:sz w:val="28"/>
          <w:szCs w:val="28"/>
          <w:lang w:val="uk-UA"/>
        </w:rPr>
        <w:t xml:space="preserve">[21, с. 215]. </w:t>
      </w:r>
      <w:r w:rsidRPr="00110FB6">
        <w:rPr>
          <w:rFonts w:ascii="Times New Roman" w:eastAsia="Calibri" w:hAnsi="Times New Roman" w:cs="Times New Roman"/>
          <w:bCs/>
          <w:iCs/>
          <w:sz w:val="28"/>
          <w:szCs w:val="28"/>
          <w:lang w:val="uk-UA"/>
        </w:rPr>
        <w:t xml:space="preserve">Саме в цей час В. Винниченко вказує на свій план дій: </w:t>
      </w:r>
      <w:r w:rsidRPr="00110FB6">
        <w:rPr>
          <w:rFonts w:ascii="Times New Roman" w:eastAsia="Calibri" w:hAnsi="Times New Roman" w:cs="Times New Roman"/>
          <w:bCs/>
          <w:i/>
          <w:iCs/>
          <w:sz w:val="28"/>
          <w:szCs w:val="28"/>
          <w:lang w:val="uk-UA"/>
        </w:rPr>
        <w:t>«тепер уже й</w:t>
      </w:r>
      <w:r>
        <w:rPr>
          <w:rFonts w:ascii="Times New Roman" w:eastAsia="Calibri" w:hAnsi="Times New Roman" w:cs="Times New Roman"/>
          <w:bCs/>
          <w:i/>
          <w:iCs/>
          <w:sz w:val="28"/>
          <w:szCs w:val="28"/>
          <w:lang w:val="uk-UA"/>
        </w:rPr>
        <w:t xml:space="preserve"> </w:t>
      </w:r>
      <w:r w:rsidRPr="00110FB6">
        <w:rPr>
          <w:rFonts w:ascii="Times New Roman" w:eastAsia="Calibri" w:hAnsi="Times New Roman" w:cs="Times New Roman"/>
          <w:bCs/>
          <w:i/>
          <w:iCs/>
          <w:sz w:val="28"/>
          <w:szCs w:val="28"/>
          <w:lang w:val="uk-UA"/>
        </w:rPr>
        <w:t>Ц. Комітет с-д-ої Партії майже одноголосно (проти був тільки один член, В. Садовський) постановив рішуче вступити на шлях збройної боротьби, не бачучи ніякого іншого рятунку. Навіть есери зрозуміли, що краще загинути в боротьбі, з честю, ніж загибати отак ганебно, мерзенно, під нахабною лапою руського жандарма – отже тільки рішучим ударом можна було розрубати цей грізний вузол»</w:t>
      </w:r>
      <w:r w:rsidRPr="00110FB6">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i/>
          <w:sz w:val="28"/>
          <w:szCs w:val="28"/>
          <w:lang w:val="uk-UA"/>
        </w:rPr>
        <w:t>[21, с. 216].</w:t>
      </w:r>
      <w:r w:rsidRPr="00110FB6">
        <w:rPr>
          <w:rFonts w:ascii="Times New Roman" w:eastAsia="Calibri" w:hAnsi="Times New Roman" w:cs="Times New Roman"/>
          <w:sz w:val="28"/>
          <w:szCs w:val="28"/>
          <w:lang w:val="uk-UA"/>
        </w:rPr>
        <w:t xml:space="preserve"> </w:t>
      </w:r>
      <w:r w:rsidRPr="00110FB6">
        <w:rPr>
          <w:rFonts w:ascii="Times New Roman" w:eastAsia="Calibri" w:hAnsi="Times New Roman" w:cs="Times New Roman"/>
          <w:bCs/>
          <w:iCs/>
          <w:sz w:val="28"/>
          <w:szCs w:val="28"/>
          <w:lang w:val="uk-UA"/>
        </w:rPr>
        <w:t>Винниченко терміново скликав Н. Союз і оголосив, що далі тягнути немає часу, тому вирішили «</w:t>
      </w:r>
      <w:r w:rsidRPr="00110FB6">
        <w:rPr>
          <w:rFonts w:ascii="Times New Roman" w:eastAsia="Calibri" w:hAnsi="Times New Roman" w:cs="Times New Roman"/>
          <w:bCs/>
          <w:i/>
          <w:iCs/>
          <w:sz w:val="28"/>
          <w:szCs w:val="28"/>
          <w:lang w:val="uk-UA"/>
        </w:rPr>
        <w:t xml:space="preserve">послати представників од кожної партії на таємне засідання для вибору Директорії». </w:t>
      </w:r>
      <w:r w:rsidRPr="00110FB6">
        <w:rPr>
          <w:rFonts w:ascii="Times New Roman" w:eastAsia="Calibri" w:hAnsi="Times New Roman" w:cs="Times New Roman"/>
          <w:bCs/>
          <w:iCs/>
          <w:sz w:val="28"/>
          <w:szCs w:val="28"/>
          <w:lang w:val="uk-UA"/>
        </w:rPr>
        <w:t xml:space="preserve">13-го листопада 1918 року в помешканні Міністерства Шляхів (Бібіковський Бульвар) відбулося те історичне таємне засідання, яке закінчило добу Гетьманщини на Україні. </w:t>
      </w:r>
    </w:p>
    <w:p w:rsidR="00D46128" w:rsidRPr="00110FB6" w:rsidRDefault="00D46128" w:rsidP="00D46128">
      <w:pPr>
        <w:spacing w:after="0" w:line="360" w:lineRule="auto"/>
        <w:ind w:firstLine="567"/>
        <w:jc w:val="both"/>
        <w:rPr>
          <w:rFonts w:ascii="Times New Roman" w:eastAsia="SimSun" w:hAnsi="Times New Roman" w:cs="Times New Roman"/>
          <w:b/>
          <w:sz w:val="28"/>
          <w:szCs w:val="28"/>
          <w:lang w:val="uk-UA"/>
        </w:rPr>
      </w:pPr>
      <w:r w:rsidRPr="00110FB6">
        <w:rPr>
          <w:rFonts w:ascii="Times New Roman" w:eastAsia="Calibri" w:hAnsi="Times New Roman" w:cs="Times New Roman"/>
          <w:sz w:val="28"/>
          <w:szCs w:val="28"/>
          <w:lang w:val="uk-UA"/>
        </w:rPr>
        <w:t>Питання про легітимність гетьманської влади у контексті зміни державних утворень доби Української революції видається досить риторичним. Як прихильники гетьманату необхідність усунення Центральної Ради шляхом державного перевороту вважали цілком виправданим, так й лідери Директорії повалення гетьманату через збройне повстання обґрунтовували революційною доцільністю.</w:t>
      </w:r>
    </w:p>
    <w:p w:rsidR="00D46128" w:rsidRPr="00110FB6" w:rsidRDefault="00D46128" w:rsidP="00D46128">
      <w:pPr>
        <w:spacing w:after="0" w:line="360" w:lineRule="auto"/>
        <w:ind w:firstLine="567"/>
        <w:jc w:val="both"/>
        <w:rPr>
          <w:rFonts w:ascii="Times New Roman" w:eastAsia="SimSun" w:hAnsi="Times New Roman" w:cs="Times New Roman"/>
          <w:i/>
          <w:sz w:val="28"/>
          <w:szCs w:val="28"/>
          <w:lang w:val="uk-UA"/>
        </w:rPr>
      </w:pPr>
      <w:r w:rsidRPr="00110FB6">
        <w:rPr>
          <w:rFonts w:ascii="Times New Roman" w:eastAsia="SimSun" w:hAnsi="Times New Roman" w:cs="Times New Roman"/>
          <w:sz w:val="28"/>
          <w:szCs w:val="28"/>
          <w:lang w:val="uk-UA"/>
        </w:rPr>
        <w:t xml:space="preserve">Досі дискусійною залишається оцінка ступеню залежності гетьманського правління від окупаційної влади. Частина вітчизняних дослідників разом з В. </w:t>
      </w:r>
      <w:r w:rsidRPr="00110FB6">
        <w:rPr>
          <w:rFonts w:ascii="Times New Roman" w:eastAsia="SimSun" w:hAnsi="Times New Roman" w:cs="Times New Roman"/>
          <w:sz w:val="28"/>
          <w:szCs w:val="28"/>
          <w:lang w:val="uk-UA"/>
        </w:rPr>
        <w:lastRenderedPageBreak/>
        <w:t xml:space="preserve">Винниченком, М. Грушевським вважають гетьманат маріонетковим утворенням </w:t>
      </w:r>
      <w:r w:rsidRPr="00110FB6">
        <w:rPr>
          <w:rFonts w:ascii="Times New Roman" w:eastAsia="Calibri" w:hAnsi="Times New Roman" w:cs="Times New Roman"/>
          <w:sz w:val="28"/>
          <w:szCs w:val="28"/>
          <w:shd w:val="clear" w:color="auto" w:fill="FFFFFF"/>
          <w:lang w:val="uk-UA"/>
        </w:rPr>
        <w:t>[21, 43].</w:t>
      </w:r>
      <w:r w:rsidRPr="00110FB6">
        <w:rPr>
          <w:rFonts w:ascii="Times New Roman" w:eastAsia="SimSun" w:hAnsi="Times New Roman" w:cs="Times New Roman"/>
          <w:i/>
          <w:sz w:val="28"/>
          <w:szCs w:val="28"/>
          <w:lang w:val="uk-UA"/>
        </w:rPr>
        <w:t xml:space="preserve"> </w:t>
      </w:r>
      <w:r w:rsidRPr="00110FB6">
        <w:rPr>
          <w:rFonts w:ascii="Times New Roman" w:eastAsia="SimSun" w:hAnsi="Times New Roman" w:cs="Times New Roman"/>
          <w:sz w:val="28"/>
          <w:szCs w:val="28"/>
          <w:lang w:val="uk-UA"/>
        </w:rPr>
        <w:t xml:space="preserve">Так, В. Солдатенко послідовно відстоює цю точку зору, а в намаганнях О. Мироненка кваліфікувати гетьманський режим </w:t>
      </w:r>
      <w:r w:rsidRPr="00110FB6">
        <w:rPr>
          <w:rFonts w:ascii="Times New Roman" w:eastAsia="SimSun" w:hAnsi="Times New Roman" w:cs="Times New Roman"/>
          <w:i/>
          <w:sz w:val="28"/>
          <w:szCs w:val="28"/>
          <w:lang w:val="uk-UA"/>
        </w:rPr>
        <w:t xml:space="preserve">як «український різновид давно відомої в історії людства класичної маріократії» </w:t>
      </w:r>
      <w:r w:rsidRPr="00110FB6">
        <w:rPr>
          <w:rFonts w:ascii="Times New Roman" w:eastAsia="Calibri" w:hAnsi="Times New Roman" w:cs="Times New Roman"/>
          <w:i/>
          <w:iCs/>
          <w:sz w:val="28"/>
          <w:szCs w:val="28"/>
          <w:lang w:val="uk-UA"/>
        </w:rPr>
        <w:t>[97, с. 257],</w:t>
      </w:r>
      <w:r w:rsidRPr="00110FB6">
        <w:rPr>
          <w:rFonts w:ascii="Times New Roman" w:eastAsia="SimSun" w:hAnsi="Times New Roman" w:cs="Times New Roman"/>
          <w:sz w:val="28"/>
          <w:szCs w:val="28"/>
          <w:lang w:val="uk-UA"/>
        </w:rPr>
        <w:t xml:space="preserve"> вбачає спробу хоч трохи завуалювати наукоподібним словотворенням визначення, яке дуже істотно зачіпає національне самолюбство – «маріонетковий режим» </w:t>
      </w:r>
      <w:r w:rsidRPr="00110FB6">
        <w:rPr>
          <w:rFonts w:ascii="Times New Roman" w:eastAsia="Calibri" w:hAnsi="Times New Roman" w:cs="Times New Roman"/>
          <w:sz w:val="28"/>
          <w:szCs w:val="28"/>
          <w:lang w:val="uk-UA"/>
        </w:rPr>
        <w:t>[140, с. 156]</w:t>
      </w:r>
      <w:r w:rsidRPr="00110FB6">
        <w:rPr>
          <w:rFonts w:ascii="Times New Roman" w:hAnsi="Times New Roman" w:cs="Times New Roman"/>
          <w:iCs/>
          <w:sz w:val="28"/>
          <w:szCs w:val="28"/>
          <w:lang w:val="uk-UA"/>
        </w:rPr>
        <w:t xml:space="preserve">. </w:t>
      </w:r>
      <w:r w:rsidRPr="00110FB6">
        <w:rPr>
          <w:rFonts w:ascii="Times New Roman" w:eastAsia="SimSun" w:hAnsi="Times New Roman" w:cs="Times New Roman"/>
          <w:sz w:val="28"/>
          <w:szCs w:val="28"/>
          <w:lang w:val="uk-UA"/>
        </w:rPr>
        <w:t xml:space="preserve">Як маріонетковий визначає характер гетьманату й англійський дослідник </w:t>
      </w:r>
      <w:r>
        <w:rPr>
          <w:rFonts w:ascii="Times New Roman" w:eastAsia="SimSun" w:hAnsi="Times New Roman" w:cs="Times New Roman"/>
          <w:sz w:val="28"/>
          <w:szCs w:val="28"/>
          <w:lang w:val="uk-UA"/>
        </w:rPr>
        <w:t xml:space="preserve">                        </w:t>
      </w:r>
      <w:r w:rsidRPr="00110FB6">
        <w:rPr>
          <w:rFonts w:ascii="Times New Roman" w:eastAsia="SimSun" w:hAnsi="Times New Roman" w:cs="Times New Roman"/>
          <w:sz w:val="28"/>
          <w:szCs w:val="28"/>
          <w:lang w:val="uk-UA"/>
        </w:rPr>
        <w:t xml:space="preserve">О. Файджес </w:t>
      </w:r>
      <w:r w:rsidRPr="00110FB6">
        <w:rPr>
          <w:rFonts w:ascii="Times New Roman" w:eastAsia="Calibri" w:hAnsi="Times New Roman" w:cs="Times New Roman"/>
          <w:sz w:val="28"/>
          <w:szCs w:val="28"/>
          <w:lang w:val="uk-UA"/>
        </w:rPr>
        <w:t>[2]</w:t>
      </w:r>
      <w:r w:rsidRPr="00110FB6">
        <w:rPr>
          <w:rFonts w:ascii="Times New Roman" w:eastAsia="SimSun"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SimSun" w:hAnsi="Times New Roman" w:cs="Times New Roman"/>
          <w:b/>
          <w:sz w:val="28"/>
          <w:szCs w:val="28"/>
          <w:lang w:val="uk-UA"/>
        </w:rPr>
      </w:pPr>
      <w:r w:rsidRPr="00110FB6">
        <w:rPr>
          <w:rFonts w:ascii="Times New Roman" w:eastAsia="SimSun" w:hAnsi="Times New Roman" w:cs="Times New Roman"/>
          <w:sz w:val="28"/>
          <w:szCs w:val="28"/>
          <w:lang w:val="uk-UA"/>
        </w:rPr>
        <w:t>Зауважимо, що залежність П. Скоропадського від Німеччини очевидна. Саме з волі її вищого державного керівництва він прийшов до влади, а підтримка з боку окупаційного командування була визначальним фактором захисту як від внутрішніх, так і зовнішніх супротивників режиму. І все ж класичним маріонетковим утворенням гетьманат не був. Адже він мав формальні ознаки незалежної держави, діяли умови Брестського мирного договору, визнання не тільки Четверного союзу, але й багатьох інших.</w:t>
      </w:r>
    </w:p>
    <w:p w:rsidR="00D46128" w:rsidRPr="00110FB6" w:rsidRDefault="00D46128" w:rsidP="00D46128">
      <w:pPr>
        <w:autoSpaceDE w:val="0"/>
        <w:autoSpaceDN w:val="0"/>
        <w:adjustRightInd w:val="0"/>
        <w:spacing w:after="0" w:line="360" w:lineRule="auto"/>
        <w:ind w:firstLine="567"/>
        <w:jc w:val="both"/>
        <w:rPr>
          <w:rFonts w:ascii="Times New Roman" w:eastAsia="SimSun" w:hAnsi="Times New Roman" w:cs="Times New Roman"/>
          <w:sz w:val="28"/>
          <w:szCs w:val="28"/>
          <w:lang w:val="uk-UA"/>
        </w:rPr>
      </w:pPr>
      <w:r w:rsidRPr="00110FB6">
        <w:rPr>
          <w:rFonts w:ascii="Times New Roman" w:eastAsia="Calibri" w:hAnsi="Times New Roman" w:cs="Times New Roman"/>
          <w:sz w:val="28"/>
          <w:szCs w:val="28"/>
          <w:lang w:val="uk-UA"/>
        </w:rPr>
        <w:t xml:space="preserve">Загалом сучасні дослідники досить високо оцінюють зовнішню політику гетьмана, вважаючи її активною, зрівноваженою, конструктивною і загалом успішною [22, c. 49]. Підкреслюють, що її успіхам слугувала системна розбудова дипломатичної служби, створеної в стислі терміни [23, 51, 137]. </w:t>
      </w:r>
      <w:r w:rsidRPr="00110FB6">
        <w:rPr>
          <w:rFonts w:ascii="Times New Roman" w:eastAsia="SimSun" w:hAnsi="Times New Roman" w:cs="Times New Roman"/>
          <w:sz w:val="28"/>
          <w:szCs w:val="28"/>
          <w:lang w:val="uk-UA"/>
        </w:rPr>
        <w:t>Весь нетривалий період функціонування гетьманату був глибоко обумовлений кількома визначальними факторами: залежністю від центральноєвропейських імперій, чиї війська зайняли українські терени; незавершеністю Світової війни, кінцеві результати якої виявилися вкрай несприятливими для України. По-третє, потужною російською імперською спадщиною, правовими, інтелектуальними, кадровими ресурсами якої активно послуговувалася Українська Держава [106].</w:t>
      </w:r>
      <w:r w:rsidRPr="00110FB6">
        <w:rPr>
          <w:rFonts w:ascii="Times New Roman" w:eastAsia="SimSun" w:hAnsi="Times New Roman" w:cs="Times New Roman"/>
          <w:i/>
          <w:sz w:val="28"/>
          <w:szCs w:val="28"/>
          <w:lang w:val="uk-UA"/>
        </w:rPr>
        <w:t xml:space="preserve"> </w:t>
      </w:r>
      <w:r w:rsidRPr="00110FB6">
        <w:rPr>
          <w:rFonts w:ascii="Times New Roman" w:eastAsia="SimSun" w:hAnsi="Times New Roman" w:cs="Times New Roman"/>
          <w:sz w:val="28"/>
          <w:szCs w:val="28"/>
          <w:lang w:val="uk-UA"/>
        </w:rPr>
        <w:t xml:space="preserve">Гетьманат </w:t>
      </w:r>
      <w:r>
        <w:rPr>
          <w:rFonts w:ascii="Times New Roman" w:eastAsia="SimSun" w:hAnsi="Times New Roman" w:cs="Times New Roman"/>
          <w:sz w:val="28"/>
          <w:szCs w:val="28"/>
          <w:lang w:val="uk-UA"/>
        </w:rPr>
        <w:t xml:space="preserve">                                 </w:t>
      </w:r>
      <w:r w:rsidRPr="00110FB6">
        <w:rPr>
          <w:rFonts w:ascii="Times New Roman" w:eastAsia="SimSun" w:hAnsi="Times New Roman" w:cs="Times New Roman"/>
          <w:sz w:val="28"/>
          <w:szCs w:val="28"/>
          <w:lang w:val="uk-UA"/>
        </w:rPr>
        <w:t xml:space="preserve">П. Скоропадського постав як альтернатива парламентській УНР. Відкинуті нею, піддані революційному остракізмові власницькі кола після квітневого перевороту взяли реванш і отримали можливість реалізації нового державотворчого проекту. </w:t>
      </w:r>
    </w:p>
    <w:p w:rsidR="00D46128" w:rsidRPr="00110FB6" w:rsidRDefault="00D46128" w:rsidP="00D46128">
      <w:pPr>
        <w:spacing w:after="0" w:line="360" w:lineRule="auto"/>
        <w:rPr>
          <w:rFonts w:ascii="Times New Roman" w:eastAsia="SimSun" w:hAnsi="Times New Roman" w:cs="Times New Roman"/>
          <w:b/>
          <w:bCs/>
          <w:sz w:val="28"/>
          <w:szCs w:val="28"/>
          <w:lang w:val="uk-UA"/>
        </w:rPr>
      </w:pPr>
      <w:bookmarkStart w:id="10" w:name="_Toc528016922"/>
      <w:r w:rsidRPr="00110FB6">
        <w:rPr>
          <w:rFonts w:ascii="Times New Roman" w:eastAsia="SimSun" w:hAnsi="Times New Roman" w:cs="Times New Roman"/>
          <w:b/>
          <w:bCs/>
          <w:sz w:val="28"/>
          <w:szCs w:val="28"/>
          <w:lang w:val="uk-UA"/>
        </w:rPr>
        <w:br w:type="page"/>
      </w:r>
    </w:p>
    <w:p w:rsidR="00D46128" w:rsidRPr="00110FB6" w:rsidRDefault="00D46128" w:rsidP="00D46128">
      <w:pPr>
        <w:keepNext/>
        <w:keepLines/>
        <w:spacing w:after="0" w:line="360" w:lineRule="auto"/>
        <w:ind w:firstLine="567"/>
        <w:jc w:val="center"/>
        <w:outlineLvl w:val="1"/>
        <w:rPr>
          <w:rFonts w:ascii="Times New Roman" w:eastAsia="SimSun" w:hAnsi="Times New Roman" w:cs="Times New Roman"/>
          <w:b/>
          <w:bCs/>
          <w:sz w:val="28"/>
          <w:szCs w:val="28"/>
          <w:lang w:val="uk-UA"/>
        </w:rPr>
      </w:pPr>
      <w:r w:rsidRPr="00110FB6">
        <w:rPr>
          <w:rFonts w:ascii="Times New Roman" w:eastAsia="SimSun" w:hAnsi="Times New Roman" w:cs="Times New Roman"/>
          <w:b/>
          <w:bCs/>
          <w:sz w:val="28"/>
          <w:szCs w:val="28"/>
          <w:lang w:val="uk-UA"/>
        </w:rPr>
        <w:lastRenderedPageBreak/>
        <w:t>2.3.3.      Доба Директорії</w:t>
      </w:r>
      <w:bookmarkEnd w:id="10"/>
    </w:p>
    <w:p w:rsidR="00D46128" w:rsidRPr="00110FB6" w:rsidRDefault="00D46128" w:rsidP="00D46128">
      <w:pPr>
        <w:spacing w:after="0" w:line="360" w:lineRule="auto"/>
        <w:ind w:firstLine="567"/>
        <w:jc w:val="both"/>
        <w:rPr>
          <w:rFonts w:ascii="Times New Roman" w:eastAsia="SimSun" w:hAnsi="Times New Roman" w:cs="Times New Roman"/>
          <w:b/>
          <w:sz w:val="28"/>
          <w:szCs w:val="28"/>
          <w:lang w:val="uk-UA"/>
        </w:rPr>
      </w:pPr>
    </w:p>
    <w:p w:rsidR="00D46128" w:rsidRPr="00110FB6" w:rsidRDefault="00D46128" w:rsidP="00D46128">
      <w:pPr>
        <w:spacing w:after="0" w:line="360" w:lineRule="auto"/>
        <w:ind w:firstLine="567"/>
        <w:jc w:val="both"/>
        <w:rPr>
          <w:rFonts w:ascii="Times New Roman" w:eastAsia="SimSun" w:hAnsi="Times New Roman" w:cs="Times New Roman"/>
          <w:sz w:val="28"/>
          <w:szCs w:val="28"/>
          <w:lang w:val="uk-UA"/>
        </w:rPr>
      </w:pPr>
      <w:r w:rsidRPr="00110FB6">
        <w:rPr>
          <w:rFonts w:ascii="Times New Roman" w:eastAsia="SimSun" w:hAnsi="Times New Roman" w:cs="Times New Roman"/>
          <w:sz w:val="28"/>
          <w:szCs w:val="28"/>
          <w:lang w:val="uk-UA"/>
        </w:rPr>
        <w:t xml:space="preserve">В узагальнюючих працях з історії Української революції </w:t>
      </w:r>
      <w:r w:rsidRPr="00110FB6">
        <w:rPr>
          <w:rFonts w:ascii="Times New Roman" w:eastAsia="Calibri" w:hAnsi="Times New Roman" w:cs="Times New Roman"/>
          <w:bCs/>
          <w:iCs/>
          <w:sz w:val="28"/>
          <w:szCs w:val="28"/>
          <w:lang w:val="uk-UA"/>
        </w:rPr>
        <w:t xml:space="preserve">[121, 152] </w:t>
      </w:r>
      <w:r w:rsidRPr="00110FB6">
        <w:rPr>
          <w:rFonts w:ascii="Times New Roman" w:eastAsia="SimSun" w:hAnsi="Times New Roman" w:cs="Times New Roman"/>
          <w:sz w:val="28"/>
          <w:szCs w:val="28"/>
          <w:lang w:val="uk-UA"/>
        </w:rPr>
        <w:t xml:space="preserve">доба Директорії УНР представлена стисло і схематично. Особливо це стосується її початкового періоду – листопада-грудня 1918 р. В історіографії він має кілька дефініцій: антигетьманське повстання, протигетьманське повстання або повстання Директорії, що за змістом є одне й те саме і разом з тим не визначає суті події. Увага сучасних авторів сконцентрована на процесі підготовки повстання, обранні Директорії, її перших акціях. Поза увагою залишається хід повстання: хто, проти кого і як воював. Яким чином Директорія, що починала військову акцію, маючи у своєму активі лише полк Січових стрільців, протягом місяця встановила контроль над величезною територію України і спромоглася створити армію? І це при вкрай несприятливій зовнішньополітичній ситуації, без допомоги ззовні? </w:t>
      </w:r>
    </w:p>
    <w:p w:rsidR="00D46128" w:rsidRPr="00110FB6" w:rsidRDefault="00D46128" w:rsidP="00D46128">
      <w:pPr>
        <w:spacing w:after="0" w:line="360" w:lineRule="auto"/>
        <w:ind w:firstLine="567"/>
        <w:jc w:val="both"/>
        <w:rPr>
          <w:rFonts w:ascii="Times New Roman" w:eastAsia="SimSun" w:hAnsi="Times New Roman" w:cs="Times New Roman"/>
          <w:b/>
          <w:sz w:val="28"/>
          <w:szCs w:val="28"/>
          <w:lang w:val="uk-UA"/>
        </w:rPr>
      </w:pPr>
      <w:r w:rsidRPr="00110FB6">
        <w:rPr>
          <w:rFonts w:ascii="Times New Roman" w:eastAsia="SimSun" w:hAnsi="Times New Roman" w:cs="Times New Roman"/>
          <w:sz w:val="28"/>
          <w:szCs w:val="28"/>
          <w:lang w:val="uk-UA"/>
        </w:rPr>
        <w:t>Відповідь на дане питання можна віднайти на сторінках нарису Винниченка «Відродження нації»:</w:t>
      </w:r>
      <w:r w:rsidRPr="00110FB6">
        <w:rPr>
          <w:rFonts w:ascii="Times New Roman" w:eastAsia="SimSun" w:hAnsi="Times New Roman" w:cs="Times New Roman"/>
          <w:b/>
          <w:sz w:val="28"/>
          <w:szCs w:val="28"/>
          <w:lang w:val="uk-UA"/>
        </w:rPr>
        <w:t xml:space="preserve"> </w:t>
      </w:r>
      <w:r w:rsidRPr="00110FB6">
        <w:rPr>
          <w:rFonts w:ascii="Times New Roman" w:eastAsia="SimSun" w:hAnsi="Times New Roman" w:cs="Times New Roman"/>
          <w:i/>
          <w:sz w:val="28"/>
          <w:szCs w:val="28"/>
          <w:lang w:val="uk-UA"/>
        </w:rPr>
        <w:t>«Під час підготовчої орґанізації повстання намічалось два способи захоплення влади. Перший: полк Січових Стрільців рушає з Білої Церкви на Київ і раптовим рішучим нападом бере його в один-два дні. Йому допомагає Залізничний полк, який повинен був на цей день виступити в околиці Києва. Ми робили заходи для порозуміння з провідниками ради салд. депутатів. Але їхня відповідь була така невиразна, що цілковитої певності ми не могли мати…коли б ми прийняли цей план і рушили зразу на Київ, то могли стикнутися з німецьким військом. Воно нас безперечно розбило б одним махом і вся справа революції потерпіла б велику поразку... Через те було прийнято другий спосіб: піднімати круг себе народ, озброювати його, формувати в правильне військо й помалу обхоплювати Київ з усіх боків. При чому на останньому засіданню було прийнято, що Директорія повинна зразу ж виразно й ясно зазначити перед народом такі моменти: соціальний, політичний і національний» [21, с. 219-220].</w:t>
      </w:r>
    </w:p>
    <w:p w:rsidR="00D46128" w:rsidRPr="00110FB6" w:rsidRDefault="00D46128" w:rsidP="00D46128">
      <w:pPr>
        <w:spacing w:after="0" w:line="360" w:lineRule="auto"/>
        <w:ind w:firstLine="567"/>
        <w:jc w:val="both"/>
        <w:rPr>
          <w:rFonts w:ascii="Times New Roman" w:eastAsia="Calibri" w:hAnsi="Times New Roman" w:cs="Times New Roman"/>
          <w:i/>
          <w:sz w:val="28"/>
          <w:szCs w:val="28"/>
          <w:lang w:val="uk-UA"/>
        </w:rPr>
      </w:pPr>
      <w:r w:rsidRPr="00110FB6">
        <w:rPr>
          <w:rFonts w:ascii="Times New Roman" w:eastAsia="Calibri" w:hAnsi="Times New Roman" w:cs="Times New Roman"/>
          <w:bCs/>
          <w:iCs/>
          <w:sz w:val="28"/>
          <w:szCs w:val="28"/>
          <w:lang w:val="uk-UA"/>
        </w:rPr>
        <w:lastRenderedPageBreak/>
        <w:t xml:space="preserve">14 грудня 1918 р. республіканське військо переможно увійшло до Києва. Гетьманський уряд передав свої повноваження Директорії, була відновлена Українська Народна Республіка. Як і соціалістична УНР доби Центральної Ради, консервативна Українська Держава гетьмана П. Скоропадського була усунута з політичної арени насильницьким шляхом. Але існували значні відмінності у характері подій, у ході яких відбулася зміна політичних режимів в Україні. Гетьман прийшов до влади шляхом безкровного державного перевороту, маючи чітко визначену політичну платформу і напрацьовані програмні документи, які були оприлюднені того ж дня. Щоби повалити Українську Державу, Директорії довелося розв’язати збройне повстання, яке переросло у повномасштабну громадянську війну </w:t>
      </w:r>
      <w:r w:rsidRPr="00110FB6">
        <w:rPr>
          <w:rFonts w:ascii="Times New Roman" w:eastAsia="SimSun" w:hAnsi="Times New Roman" w:cs="Times New Roman"/>
          <w:sz w:val="28"/>
          <w:szCs w:val="28"/>
          <w:lang w:val="uk-UA"/>
        </w:rPr>
        <w:t>[12].</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Л. Шевчук у своїй статті наголошує, що «Український національно-державний союз (від серпня 1918 р. – Український Національний Союз) – це був представницький орган найвпливовіших політичних об’єднань України, Селянської спілки, низки профспілкових організацій та січових стрільців, які під час виборів до Українських Установчих зборів у 1917 р. спільно здобули до 80 відсотків голосів виборців [27, с. 146-147].</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t xml:space="preserve">В. Винниченко у нарисі «Відродження нації» майстерно описує ті події, той стан напруження в якому перебували люди: </w:t>
      </w:r>
      <w:r w:rsidRPr="00110FB6">
        <w:rPr>
          <w:rFonts w:ascii="Times New Roman" w:eastAsia="Calibri" w:hAnsi="Times New Roman" w:cs="Times New Roman"/>
          <w:bCs/>
          <w:i/>
          <w:iCs/>
          <w:sz w:val="28"/>
          <w:szCs w:val="28"/>
          <w:lang w:val="uk-UA"/>
        </w:rPr>
        <w:t>«Відбулося воно в напруженій, грізній атмосфері міста, по якому в усіх напрямах ганяли на автомобілях озброєні відділи руських офіцерів, що розшукували те засідання»</w:t>
      </w:r>
      <w:r w:rsidRPr="00110FB6">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i/>
          <w:sz w:val="28"/>
          <w:szCs w:val="28"/>
          <w:lang w:val="uk-UA"/>
        </w:rPr>
        <w:t>[21, с. 216].</w:t>
      </w:r>
      <w:r w:rsidRPr="00110FB6">
        <w:rPr>
          <w:rFonts w:ascii="Times New Roman" w:eastAsia="Calibri" w:hAnsi="Times New Roman" w:cs="Times New Roman"/>
          <w:sz w:val="28"/>
          <w:szCs w:val="28"/>
          <w:lang w:val="uk-UA"/>
        </w:rPr>
        <w:t xml:space="preserve"> </w:t>
      </w:r>
      <w:r w:rsidRPr="00110FB6">
        <w:rPr>
          <w:rFonts w:ascii="Times New Roman" w:eastAsia="Calibri" w:hAnsi="Times New Roman" w:cs="Times New Roman"/>
          <w:bCs/>
          <w:iCs/>
          <w:sz w:val="28"/>
          <w:szCs w:val="28"/>
          <w:lang w:val="uk-UA"/>
        </w:rPr>
        <w:t>Адже  якщо дійсно задуматися, то був великий крок для відродження нашої нації. Всі ті люди, створювали  щось нове, не до кінця розуміючи всі наслідки, проте були мужніми, сміливими постатями, які готові боротися до кінця за свою ідею:</w:t>
      </w:r>
      <w:r w:rsidRPr="00110FB6">
        <w:rPr>
          <w:rFonts w:ascii="Times New Roman" w:eastAsia="Calibri" w:hAnsi="Times New Roman" w:cs="Times New Roman"/>
          <w:bCs/>
          <w:i/>
          <w:iCs/>
          <w:sz w:val="28"/>
          <w:szCs w:val="28"/>
          <w:lang w:val="uk-UA"/>
        </w:rPr>
        <w:t xml:space="preserve"> «Провалу» всього зібрання можна було чекати кожної хвилини, бо за більшістю членів Н. Союзу ходили гетьманські шпики»</w:t>
      </w:r>
      <w:r w:rsidRPr="00110FB6">
        <w:rPr>
          <w:rFonts w:ascii="Times New Roman" w:eastAsia="Calibri" w:hAnsi="Times New Roman" w:cs="Times New Roman"/>
          <w:i/>
          <w:sz w:val="28"/>
          <w:szCs w:val="28"/>
          <w:lang w:val="uk-UA"/>
        </w:rPr>
        <w:t xml:space="preserve"> [</w:t>
      </w:r>
      <w:r w:rsidRPr="00110FB6">
        <w:rPr>
          <w:rFonts w:ascii="Times New Roman" w:hAnsi="Times New Roman" w:cs="Times New Roman"/>
          <w:i/>
          <w:iCs/>
          <w:sz w:val="28"/>
          <w:szCs w:val="28"/>
          <w:lang w:val="uk-UA"/>
        </w:rPr>
        <w:t>21, с. 216</w:t>
      </w:r>
      <w:r w:rsidRPr="00110FB6">
        <w:rPr>
          <w:rFonts w:ascii="Times New Roman" w:eastAsia="Calibri" w:hAnsi="Times New Roman" w:cs="Times New Roman"/>
          <w:i/>
          <w:sz w:val="28"/>
          <w:szCs w:val="28"/>
          <w:lang w:val="uk-UA"/>
        </w:rPr>
        <w:t>].</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Політична система УНР будувалася на трудовому принципі – компромісі між радянською та парламентською системами влади. Верховною владою в Україні оголошувався Конгрес трудового народу. Директорія вважалася тимчасовим верховним органом влади, який має передати її народу в особі </w:t>
      </w:r>
      <w:r w:rsidRPr="00110FB6">
        <w:rPr>
          <w:rFonts w:ascii="Times New Roman" w:eastAsia="Calibri" w:hAnsi="Times New Roman" w:cs="Times New Roman"/>
          <w:bCs/>
          <w:iCs/>
          <w:sz w:val="28"/>
          <w:szCs w:val="28"/>
          <w:lang w:val="uk-UA"/>
        </w:rPr>
        <w:lastRenderedPageBreak/>
        <w:t xml:space="preserve">Трудового конгресу. У соціальній сфері за основу брався запозичений у більшовиків метод класового поділу суспільства, хоча й не такий радикальний. Декларація констатувала, що влада в Україні належить лише трудящим – робітництву, селянству та трудовій інтелігенції (насправді – напівінтеліґенції). Інститут Трудового конгресу був очевидною поступкою більшовицьким настроям, що стрімко поширювалися серед робітників і селян України. Від участі у ньому були усунуті «експлуататорські класи» – поміщицькі та фінансово-промислові кола, на які спирався гетьманський режим. Разом із ними від політичного життя відлучалася нечисленна національно-культурна еліта: юристи, журналісти, освітяни середньої школи, професура </w:t>
      </w:r>
      <w:r w:rsidRPr="00110FB6">
        <w:rPr>
          <w:rFonts w:ascii="Times New Roman" w:eastAsia="SimSun" w:hAnsi="Times New Roman" w:cs="Times New Roman"/>
          <w:sz w:val="28"/>
          <w:szCs w:val="28"/>
          <w:lang w:val="uk-UA"/>
        </w:rPr>
        <w:t>[10].</w:t>
      </w:r>
      <w:r w:rsidRPr="00110FB6">
        <w:rPr>
          <w:rFonts w:ascii="Times New Roman" w:eastAsia="Calibri" w:hAnsi="Times New Roman" w:cs="Times New Roman"/>
          <w:bCs/>
          <w:iCs/>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Попри вкрай складне зовнішньополітичне становище, УНР обирала курс на мирне співжиття з народами усіх держав. Таким чином, програмний документ Директорії мав декларативний характер, проголошені у ньому принципи були відірвані від реалій тогочасної України.</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bCs/>
          <w:iCs/>
          <w:sz w:val="28"/>
          <w:szCs w:val="28"/>
          <w:lang w:val="uk-UA"/>
        </w:rPr>
        <w:t xml:space="preserve">Того ж дня був оголошений склад уряду. До Ради народних міністрів (РНМ), очоленої соціал-демократом В. Чехівським, увійшли представники від усіх партій, що входили до УНС. 6 портфелів отримали соціал-демократи (УСДРП), 5 – есери (УПСР), 2 – есефи (УПСФ), 4 – самостійники (УПСС). Уряд був виразно поділений на «ліву» та «праву» частини з перевагою «лівих». Оскільки, сам Винниченко був головним революціонером того часу й тих подій, ми з перших джерел дізнаємося про повну правдивість ухвалення Директорії: </w:t>
      </w:r>
      <w:r w:rsidRPr="00110FB6">
        <w:rPr>
          <w:rFonts w:ascii="Times New Roman" w:eastAsia="Calibri" w:hAnsi="Times New Roman" w:cs="Times New Roman"/>
          <w:bCs/>
          <w:i/>
          <w:iCs/>
          <w:sz w:val="28"/>
          <w:szCs w:val="28"/>
          <w:lang w:val="uk-UA"/>
        </w:rPr>
        <w:t xml:space="preserve">«І було вибрано Директорію в такому складі:  Голова Директорії     В. Винниченко. Члени: С. Петлюра й Ф. Швець. Власне, Директорія, на думку того засідання, мала бути тільки з трьох чоловік. Двох же було додано тільки тимчасово. Це були: А. Макаренко й </w:t>
      </w:r>
      <w:r>
        <w:rPr>
          <w:rFonts w:ascii="Times New Roman" w:eastAsia="Calibri" w:hAnsi="Times New Roman" w:cs="Times New Roman"/>
          <w:bCs/>
          <w:i/>
          <w:iCs/>
          <w:sz w:val="28"/>
          <w:szCs w:val="28"/>
          <w:lang w:val="uk-UA"/>
        </w:rPr>
        <w:t xml:space="preserve">                               </w:t>
      </w:r>
      <w:r w:rsidRPr="00110FB6">
        <w:rPr>
          <w:rFonts w:ascii="Times New Roman" w:eastAsia="Calibri" w:hAnsi="Times New Roman" w:cs="Times New Roman"/>
          <w:bCs/>
          <w:i/>
          <w:iCs/>
          <w:sz w:val="28"/>
          <w:szCs w:val="28"/>
          <w:lang w:val="uk-UA"/>
        </w:rPr>
        <w:t xml:space="preserve">П. Андрієвський. Але це потім було забуто й Директорія виступала все в складі п’ятьох чоловік»  </w:t>
      </w:r>
      <w:r w:rsidRPr="00110FB6">
        <w:rPr>
          <w:rFonts w:ascii="Times New Roman" w:eastAsia="Calibri" w:hAnsi="Times New Roman" w:cs="Times New Roman"/>
          <w:i/>
          <w:sz w:val="28"/>
          <w:szCs w:val="28"/>
          <w:lang w:val="uk-UA"/>
        </w:rPr>
        <w:t>[21, с. 217].</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Імовірно, під впливом тогочасних реалій України і Росії, лідер УСДРП і голова Директорії В. Винниченко, раніше палкий прихильник радянської системи, тепер виступив з її запереченням. Мотивуючи свою позицію </w:t>
      </w:r>
      <w:r w:rsidRPr="00110FB6">
        <w:rPr>
          <w:rFonts w:ascii="Times New Roman" w:eastAsia="Calibri" w:hAnsi="Times New Roman" w:cs="Times New Roman"/>
          <w:sz w:val="28"/>
          <w:szCs w:val="28"/>
          <w:lang w:val="uk-UA"/>
        </w:rPr>
        <w:lastRenderedPageBreak/>
        <w:t>державницькими інтересами, він доводив, що у суспільстві, складеному на 70% із селянства, не може панувати міський пролетаріат, а тому соціалізм не можна впроваджувати за російськими методами.</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t>В. Пархоменко теж у своїй статті наголошує на тому, що із самих зачатків Директорія була не єдиною: посилився розкол на дві фракції: «</w:t>
      </w:r>
      <w:r w:rsidRPr="00110FB6">
        <w:rPr>
          <w:rFonts w:ascii="Times New Roman" w:eastAsia="Calibri" w:hAnsi="Times New Roman" w:cs="Times New Roman"/>
          <w:bCs/>
          <w:i/>
          <w:iCs/>
          <w:sz w:val="28"/>
          <w:szCs w:val="28"/>
          <w:lang w:val="uk-UA"/>
        </w:rPr>
        <w:t>Три її члени: В. Винниченко, Ф. Швець та О. Андрієвський перебували у Вінниці; їх «соратники» – С. Петлюра та А. Макаренко – у Козятині, де Головний Отаман розташував свою ставку</w:t>
      </w:r>
      <w:r w:rsidRPr="00110FB6">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sz w:val="28"/>
          <w:szCs w:val="28"/>
          <w:shd w:val="clear" w:color="auto" w:fill="FFFFFF"/>
          <w:lang w:val="uk-UA"/>
        </w:rPr>
        <w:t>[42].</w:t>
      </w:r>
      <w:r w:rsidRPr="00110FB6">
        <w:rPr>
          <w:rFonts w:ascii="Times New Roman" w:eastAsia="Calibri" w:hAnsi="Times New Roman" w:cs="Times New Roman"/>
          <w:b/>
          <w:i/>
          <w:sz w:val="28"/>
          <w:szCs w:val="28"/>
          <w:shd w:val="clear" w:color="auto" w:fill="FFFFFF"/>
          <w:lang w:val="uk-UA"/>
        </w:rPr>
        <w:t xml:space="preserve"> </w:t>
      </w:r>
      <w:r w:rsidRPr="00110FB6">
        <w:rPr>
          <w:rFonts w:ascii="Times New Roman" w:eastAsia="Calibri" w:hAnsi="Times New Roman" w:cs="Times New Roman"/>
          <w:bCs/>
          <w:iCs/>
          <w:sz w:val="28"/>
          <w:szCs w:val="28"/>
          <w:lang w:val="uk-UA"/>
        </w:rPr>
        <w:t xml:space="preserve"> Навіть таке розміщення вказувало на початок відкритого протистояння у боротьбі за владу двох основних гравців – В. Винниченка, котрий намагався зміцнити свої позиції як Голова Директорії, і С. Петлюри, який презентував себе головнокомандувачем всіх збройних сил і відкрито претендував на посаду військового диктатора. Кожен з них використовував всі доступні йому засоби не лише для укріплення власного становища в уряді та країні, але й для приниження свого опонента [114].  </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t xml:space="preserve">Погляди на подальшу політику В. Винниченко визначав так: </w:t>
      </w:r>
      <w:r w:rsidRPr="00110FB6">
        <w:rPr>
          <w:rFonts w:ascii="Times New Roman" w:eastAsia="Calibri" w:hAnsi="Times New Roman" w:cs="Times New Roman"/>
          <w:bCs/>
          <w:i/>
          <w:iCs/>
          <w:sz w:val="28"/>
          <w:szCs w:val="28"/>
          <w:lang w:val="uk-UA"/>
        </w:rPr>
        <w:t xml:space="preserve">«Директорія повинна зразу ж голосно відзначити перед широкими масами, що керівництво ведеться колективом, партіями, а не окремими особами, (як те все було літом), що на першому місці стоять соціально-економічні інтереси працюючих кляс, що рух є республіканський і що в той же час чисто національний, український, проти руської буржуазії й німецької гетьманщини»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218</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У свою чергу 14 листопада 1918 р. С. Петлюра оприлюднив свій Універсал від власного імені і не узгодив його з іншими членами Директорії. Таким чином, на думку В. Винниченка, він надав своє ім’я всьому повстанню, презентувавши його не як загальнонародну революцію, а саме як «петлюрівщину»: </w:t>
      </w:r>
      <w:r w:rsidRPr="00110FB6">
        <w:rPr>
          <w:rFonts w:ascii="Times New Roman" w:eastAsia="Calibri" w:hAnsi="Times New Roman" w:cs="Times New Roman"/>
          <w:bCs/>
          <w:i/>
          <w:iCs/>
          <w:sz w:val="28"/>
          <w:szCs w:val="28"/>
          <w:lang w:val="uk-UA"/>
        </w:rPr>
        <w:t xml:space="preserve">«петлюрівський Універсал уже розходився по руках, розвозився по селах, розносився по всій околиці в чутках і оповіданнях. З тої околиці чутки й Універсал покотились далі, розкотились по всій Україні. А за тих часів, коли все чогось ждало, коли увага напружена була до крику, всякі чутки хапалися з жадністю й електрично проносились далі». І таким чином уся акція, весь рух зразу, з самого ж початку було поставлено під марку одної, </w:t>
      </w:r>
      <w:r w:rsidRPr="00110FB6">
        <w:rPr>
          <w:rFonts w:ascii="Times New Roman" w:eastAsia="Calibri" w:hAnsi="Times New Roman" w:cs="Times New Roman"/>
          <w:bCs/>
          <w:i/>
          <w:iCs/>
          <w:sz w:val="28"/>
          <w:szCs w:val="28"/>
          <w:lang w:val="uk-UA"/>
        </w:rPr>
        <w:lastRenderedPageBreak/>
        <w:t>окремої особи, офарблено персональним характером, звужено, збіднено й затуманено. Всі повстанці, які почали стікатися до революційних центрів, стали називатися «петлюрівцями», «Петлюра йде на Гетьмана», «Петлюра кличе проти німців». Саме  звідси почалась петлюрівщина, яка стільки шкоди принесла українській революції й за яку стільки сорому довелось зазнати щиро демократичним елементам українства» [21, с. 220].</w:t>
      </w:r>
      <w:r w:rsidRPr="00110FB6">
        <w:rPr>
          <w:rFonts w:ascii="Times New Roman" w:eastAsia="Calibri" w:hAnsi="Times New Roman" w:cs="Times New Roman"/>
          <w:bCs/>
          <w:iCs/>
          <w:sz w:val="28"/>
          <w:szCs w:val="28"/>
          <w:lang w:val="uk-UA"/>
        </w:rPr>
        <w:t xml:space="preserve"> Цю позицію</w:t>
      </w:r>
      <w:r>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Cs/>
          <w:sz w:val="28"/>
          <w:szCs w:val="28"/>
          <w:lang w:val="uk-UA"/>
        </w:rPr>
        <w:t xml:space="preserve">В. Винниченка поділяє і генерал УНР О. Греков, якого важко запідозрити у симпатії до однієї з течій у Директорії. Він відкрито вказує, що Петлюра, котрий переслідував власні цілі, всіляко рекламував себе (а не Директорію) у повстанських військах </w:t>
      </w:r>
      <w:r w:rsidRPr="00110FB6">
        <w:rPr>
          <w:rFonts w:ascii="Times New Roman" w:eastAsia="Calibri" w:hAnsi="Times New Roman" w:cs="Times New Roman"/>
          <w:sz w:val="28"/>
          <w:szCs w:val="28"/>
          <w:shd w:val="clear" w:color="auto" w:fill="FFFFFF"/>
          <w:lang w:val="uk-UA"/>
        </w:rPr>
        <w:t>[41].</w:t>
      </w:r>
      <w:r w:rsidRPr="00110FB6">
        <w:rPr>
          <w:rFonts w:ascii="Times New Roman" w:eastAsia="Calibri" w:hAnsi="Times New Roman" w:cs="Times New Roman"/>
          <w:b/>
          <w:i/>
          <w:sz w:val="28"/>
          <w:szCs w:val="28"/>
          <w:shd w:val="clear" w:color="auto" w:fill="FFFFFF"/>
          <w:lang w:val="uk-UA"/>
        </w:rPr>
        <w:t xml:space="preserve"> </w:t>
      </w:r>
      <w:r w:rsidRPr="00110FB6">
        <w:rPr>
          <w:rFonts w:ascii="Times New Roman" w:eastAsia="Calibri" w:hAnsi="Times New Roman" w:cs="Times New Roman"/>
          <w:bCs/>
          <w:iCs/>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t xml:space="preserve">Незважаючи на такий відгук, В. Винниченко занотує наступну свою думку: </w:t>
      </w:r>
      <w:r w:rsidRPr="00110FB6">
        <w:rPr>
          <w:rFonts w:ascii="Times New Roman" w:eastAsia="Calibri" w:hAnsi="Times New Roman" w:cs="Times New Roman"/>
          <w:bCs/>
          <w:i/>
          <w:iCs/>
          <w:sz w:val="28"/>
          <w:szCs w:val="28"/>
          <w:lang w:val="uk-UA"/>
        </w:rPr>
        <w:t>«Але це й зіграло на руку Директорії, адже це «примушувало найбільш свідомі й революційні елементи ставитись до нашого руху з великою обережністю й настороженістю… гетьманці не згадуючи про Н. Союз, про партії, про Директорію, весь час виставляли весь рух, як операцію одного чоловіка, що сидів у тюрмі, був випущений гетьманом і в помсту підняв бандитів і робив заворушення»</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[21, с. 223].</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Директорія не визначала своєї політичної платформи, а єдиною метою проголосила ліквідацію гетьманщини. Провід повстання уникав соціально-політичних гасел цілком свідомо, щоби його підтримав не лише національний табір, а й інші, ворожі гетьманській владі, сили. Обрана тактика забезпечила швидкий розвиток та масову підтримку виступу. На думку П. Христюка, саме завдяки невизначеності своєї платформи Директорія одразу перемогла усіх своїх конкурентів протигетьманським повстанням в Україні </w:t>
      </w:r>
      <w:r w:rsidRPr="00110FB6">
        <w:rPr>
          <w:rFonts w:ascii="Times New Roman" w:eastAsia="Calibri" w:hAnsi="Times New Roman" w:cs="Times New Roman"/>
          <w:sz w:val="28"/>
          <w:szCs w:val="28"/>
          <w:lang w:val="uk-UA"/>
        </w:rPr>
        <w:t>[163].</w:t>
      </w:r>
      <w:r w:rsidRPr="00110FB6">
        <w:rPr>
          <w:rFonts w:ascii="Times New Roman" w:eastAsia="Calibri" w:hAnsi="Times New Roman" w:cs="Times New Roman"/>
          <w:bCs/>
          <w:i/>
          <w:iCs/>
          <w:sz w:val="28"/>
          <w:szCs w:val="28"/>
          <w:lang w:val="uk-UA"/>
        </w:rPr>
        <w:t xml:space="preserve"> «Під прапори Петлюри ми послали усі свої революційні комітети» [6; 118], </w:t>
      </w:r>
      <w:r w:rsidRPr="00110FB6">
        <w:rPr>
          <w:rFonts w:ascii="Times New Roman" w:eastAsia="Calibri" w:hAnsi="Times New Roman" w:cs="Times New Roman"/>
          <w:bCs/>
          <w:iCs/>
          <w:sz w:val="28"/>
          <w:szCs w:val="28"/>
          <w:lang w:val="uk-UA"/>
        </w:rPr>
        <w:t>– згадував</w:t>
      </w:r>
      <w:r>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Cs/>
          <w:sz w:val="28"/>
          <w:szCs w:val="28"/>
          <w:lang w:val="uk-UA"/>
        </w:rPr>
        <w:t>В. Антонов-Овсієнко, який пізніше командував наступом Червоної армії в Україну. Розповсюджуючись у такий спосіб, повстання охопило величезну територію, воно стало загальнонародним. Україна швидко занурювалася у вир громадянської війни, підтвердження цьому спостерігаємо на сторінках «Відродження нації»: «</w:t>
      </w:r>
      <w:r w:rsidRPr="00110FB6">
        <w:rPr>
          <w:rFonts w:ascii="Times New Roman" w:eastAsia="Calibri" w:hAnsi="Times New Roman" w:cs="Times New Roman"/>
          <w:bCs/>
          <w:i/>
          <w:iCs/>
          <w:sz w:val="28"/>
          <w:szCs w:val="28"/>
          <w:lang w:val="uk-UA"/>
        </w:rPr>
        <w:t xml:space="preserve">спочатку вони (люди) йшли до нас обережно, помалу, не </w:t>
      </w:r>
      <w:r w:rsidRPr="00110FB6">
        <w:rPr>
          <w:rFonts w:ascii="Times New Roman" w:eastAsia="Calibri" w:hAnsi="Times New Roman" w:cs="Times New Roman"/>
          <w:bCs/>
          <w:i/>
          <w:iCs/>
          <w:sz w:val="28"/>
          <w:szCs w:val="28"/>
          <w:lang w:val="uk-UA"/>
        </w:rPr>
        <w:lastRenderedPageBreak/>
        <w:t xml:space="preserve">маючи певності, чи це серйозна справа… через кільки днів Директорія мала стільки сили, що могла рушити з Білої Церкви, щоб заняти Фастів, вузлову залізничну станцію між Кивом і Одесою… В кожному разі в початку руху гетьманщина не могла скористуватися німецькою військовою силою й зразу задушити революцію. І, дійсно, за кільки тижнів революція обняла всю Україну. Вогні повстання вибухали один за одним то тут то там, зливаючись у широке суцільне море революційної пожежі, захоплюючи великі міста, містечка, села… Карні сотні по повітах з своїми старостами, як губернськими так і повітовими, розбігались або зливались по декілька в одну ґрупу й намагались боротись з повстанськими загонами. </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
          <w:iCs/>
          <w:sz w:val="28"/>
          <w:szCs w:val="28"/>
          <w:lang w:val="uk-UA"/>
        </w:rPr>
        <w:t xml:space="preserve">Хутко весь правий беріг був під владою Директорії. На лівому березі, на Харківщині повстання спиралось на український полк Балбачана, який до повстання стояв на більшовицькому фронті. Так само на Чернігівщині українські невеличкі військові частини, що мали охороняти кордони України від совітської Росії, послужили осередками для повстанського руху…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bCs/>
          <w:i/>
          <w:iCs/>
          <w:sz w:val="28"/>
          <w:szCs w:val="28"/>
          <w:lang w:val="uk-UA"/>
        </w:rPr>
        <w:t>А руські ґенерали в Києві сварились між собою, гризлись за владу, зміщали одне одного з посади «головно-командуючого», щодня оповіщали якісь мобілізації населення, гнали офіцерню на фронт, але вона ховалась, уникала, розбігалась. Населення охоче записувалось по мобілізації, брало зброю й ховало її в себе, готуючись до виступу зсередини. Один раз руські ґенерали спробували вступити в бій з республіканськими військами й вислали значну силу своєї «армії» наперед. Але її було так розбито (під Васильковом), що вони на завсіди загубили охоту виявляти ініціативу й до самого кінця займали тільки оборонну позицію»</w:t>
      </w:r>
      <w:r w:rsidRPr="00110FB6">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i/>
          <w:sz w:val="28"/>
          <w:szCs w:val="28"/>
          <w:lang w:val="uk-UA"/>
        </w:rPr>
        <w:t>[21, с. 222].</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t xml:space="preserve">І поки на території України продовжуються заворушення, </w:t>
      </w:r>
      <w:r>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Cs/>
          <w:sz w:val="28"/>
          <w:szCs w:val="28"/>
          <w:lang w:val="uk-UA"/>
        </w:rPr>
        <w:t xml:space="preserve">В. Винниченко активно продовжує пошуки створення чогось нового, зважаючи на всі обставини, які відбувалися й </w:t>
      </w:r>
      <w:r w:rsidRPr="00110FB6">
        <w:rPr>
          <w:rFonts w:ascii="Times New Roman" w:eastAsia="Calibri" w:hAnsi="Times New Roman" w:cs="Times New Roman"/>
          <w:bCs/>
          <w:i/>
          <w:iCs/>
          <w:sz w:val="28"/>
          <w:szCs w:val="28"/>
          <w:lang w:val="uk-UA"/>
        </w:rPr>
        <w:t>«бажаючи не випустити ініціативи й керівництва з національно-українських рук, щоб тим зберегти національні й державні наші завойовання в цій революції»</w:t>
      </w:r>
      <w:r w:rsidRPr="00110FB6">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i/>
          <w:sz w:val="28"/>
          <w:szCs w:val="28"/>
          <w:lang w:val="uk-UA"/>
        </w:rPr>
        <w:t>[21, с. 224].</w:t>
      </w:r>
      <w:r w:rsidRPr="00110FB6">
        <w:rPr>
          <w:rFonts w:ascii="Times New Roman" w:eastAsia="Calibri" w:hAnsi="Times New Roman" w:cs="Times New Roman"/>
          <w:sz w:val="28"/>
          <w:szCs w:val="28"/>
          <w:lang w:val="uk-UA"/>
        </w:rPr>
        <w:t xml:space="preserve"> </w:t>
      </w:r>
      <w:r w:rsidRPr="00110FB6">
        <w:rPr>
          <w:rFonts w:ascii="Times New Roman" w:eastAsia="Calibri" w:hAnsi="Times New Roman" w:cs="Times New Roman"/>
          <w:bCs/>
          <w:iCs/>
          <w:sz w:val="28"/>
          <w:szCs w:val="28"/>
          <w:lang w:val="uk-UA"/>
        </w:rPr>
        <w:t xml:space="preserve">Але переважна більшість членів Директорії на чолі з С. Петлюрою поставилась неґативно його </w:t>
      </w:r>
      <w:r w:rsidRPr="00110FB6">
        <w:rPr>
          <w:rFonts w:ascii="Times New Roman" w:eastAsia="Calibri" w:hAnsi="Times New Roman" w:cs="Times New Roman"/>
          <w:bCs/>
          <w:iCs/>
          <w:sz w:val="28"/>
          <w:szCs w:val="28"/>
          <w:lang w:val="uk-UA"/>
        </w:rPr>
        <w:lastRenderedPageBreak/>
        <w:t xml:space="preserve">до пропозицій. Як згадує І. Мазепа, Голова Директорії ледь не залишив засідання, ображений не сприйняттям його аргументів щодо планів радянізації армії та країни </w:t>
      </w:r>
      <w:r w:rsidRPr="00110FB6">
        <w:rPr>
          <w:rFonts w:ascii="Times New Roman" w:eastAsia="Calibri" w:hAnsi="Times New Roman" w:cs="Times New Roman"/>
          <w:iCs/>
          <w:sz w:val="28"/>
          <w:szCs w:val="28"/>
          <w:lang w:val="uk-UA"/>
        </w:rPr>
        <w:t>[93, с. 67].</w:t>
      </w:r>
      <w:r w:rsidRPr="00110FB6">
        <w:rPr>
          <w:rFonts w:ascii="Times New Roman" w:eastAsia="Calibri" w:hAnsi="Times New Roman" w:cs="Times New Roman"/>
          <w:i/>
          <w:iCs/>
          <w:sz w:val="28"/>
          <w:szCs w:val="28"/>
          <w:lang w:val="uk-UA"/>
        </w:rPr>
        <w:t xml:space="preserve"> </w:t>
      </w:r>
      <w:r w:rsidRPr="00110FB6">
        <w:rPr>
          <w:rFonts w:ascii="Times New Roman" w:eastAsia="Calibri" w:hAnsi="Times New Roman" w:cs="Times New Roman"/>
          <w:bCs/>
          <w:iCs/>
          <w:sz w:val="28"/>
          <w:szCs w:val="28"/>
          <w:lang w:val="uk-UA"/>
        </w:rPr>
        <w:t xml:space="preserve">Сам же В. Винниченко пояснив позицію своїх опонентів в характерному для себе руслі, звинувативши їх у «хуторянстві» та «обивательстві». На його думку, вони були нездатні оцінити необхідності «більшовизації» національної революції, приховуючи під цим свою неспроможність реально оцінювати існуючі в Україні реалії </w:t>
      </w:r>
      <w:r>
        <w:rPr>
          <w:rFonts w:ascii="Times New Roman" w:eastAsia="Calibri" w:hAnsi="Times New Roman" w:cs="Times New Roman"/>
          <w:bCs/>
          <w:iCs/>
          <w:sz w:val="28"/>
          <w:szCs w:val="28"/>
          <w:lang w:val="uk-UA"/>
        </w:rPr>
        <w:t xml:space="preserve">                            </w:t>
      </w:r>
      <w:r w:rsidRPr="008F0E8C">
        <w:rPr>
          <w:rFonts w:ascii="Times New Roman" w:eastAsia="Calibri" w:hAnsi="Times New Roman" w:cs="Times New Roman"/>
          <w:bCs/>
          <w:i/>
          <w:iCs/>
          <w:sz w:val="28"/>
          <w:szCs w:val="28"/>
          <w:lang w:val="uk-UA"/>
        </w:rPr>
        <w:t>«…</w:t>
      </w:r>
      <w:r w:rsidRPr="00110FB6">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
          <w:iCs/>
          <w:sz w:val="28"/>
          <w:szCs w:val="28"/>
          <w:lang w:val="uk-UA"/>
        </w:rPr>
        <w:t>розуміється, їхній «поміркований», дрібно-буржуазний світогляд, психіка обивателів, яких національне чуття втягло в революцію, а обставини зробили політичними діячами. Для них, натуральна річ, чудно й страшно було уявити самих себе більшовиками»</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226</w:t>
      </w:r>
      <w:r w:rsidRPr="00110FB6">
        <w:rPr>
          <w:rFonts w:ascii="Times New Roman" w:eastAsia="Calibri" w:hAnsi="Times New Roman" w:cs="Times New Roman"/>
          <w:i/>
          <w:sz w:val="28"/>
          <w:szCs w:val="28"/>
          <w:lang w:val="uk-UA"/>
        </w:rPr>
        <w:t>].</w:t>
      </w:r>
    </w:p>
    <w:p w:rsidR="00D46128" w:rsidRPr="00110FB6" w:rsidRDefault="00D46128" w:rsidP="00D46128">
      <w:pPr>
        <w:spacing w:after="0" w:line="360" w:lineRule="auto"/>
        <w:ind w:firstLine="708"/>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t>Діяльність С. Петлюри на посаді Головного Отамана з сарказмом описав</w:t>
      </w:r>
      <w:r>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Cs/>
          <w:sz w:val="28"/>
          <w:szCs w:val="28"/>
          <w:lang w:val="uk-UA"/>
        </w:rPr>
        <w:t>О. Греков. Він згадує, що Петлюра у Козятині у вагонах військових ешелонів зробив собі штаб, і саме цим вирізнив себе з поміж інших, «штатських» членів Директорії. Сам Греков виконував при штабі функції командувача польових військ УНР. Однак командувати йому було ніким, адже селянські отамани діяли самостійно, майже не зверт</w:t>
      </w:r>
      <w:r>
        <w:rPr>
          <w:rFonts w:ascii="Times New Roman" w:eastAsia="Calibri" w:hAnsi="Times New Roman" w:cs="Times New Roman"/>
          <w:bCs/>
          <w:iCs/>
          <w:sz w:val="28"/>
          <w:szCs w:val="28"/>
          <w:lang w:val="uk-UA"/>
        </w:rPr>
        <w:t xml:space="preserve">аючи уваги на накази та відозви </w:t>
      </w:r>
      <w:r w:rsidRPr="00110FB6">
        <w:rPr>
          <w:rFonts w:ascii="Times New Roman" w:eastAsia="Calibri" w:hAnsi="Times New Roman" w:cs="Times New Roman"/>
          <w:bCs/>
          <w:iCs/>
          <w:sz w:val="28"/>
          <w:szCs w:val="28"/>
          <w:lang w:val="uk-UA"/>
        </w:rPr>
        <w:t xml:space="preserve">С. Петлюри </w:t>
      </w:r>
      <w:r w:rsidRPr="00110FB6">
        <w:rPr>
          <w:rFonts w:ascii="Times New Roman" w:eastAsia="Calibri" w:hAnsi="Times New Roman" w:cs="Times New Roman"/>
          <w:sz w:val="28"/>
          <w:szCs w:val="28"/>
          <w:shd w:val="clear" w:color="auto" w:fill="FFFFFF"/>
          <w:lang w:val="uk-UA"/>
        </w:rPr>
        <w:t>[41].</w:t>
      </w:r>
      <w:r w:rsidRPr="00110FB6">
        <w:rPr>
          <w:rFonts w:ascii="Times New Roman" w:eastAsia="Calibri" w:hAnsi="Times New Roman" w:cs="Times New Roman"/>
          <w:b/>
          <w:i/>
          <w:sz w:val="28"/>
          <w:szCs w:val="28"/>
          <w:shd w:val="clear" w:color="auto" w:fill="FFFFFF"/>
          <w:lang w:val="uk-UA"/>
        </w:rPr>
        <w:t xml:space="preserve"> </w:t>
      </w:r>
      <w:r w:rsidRPr="00110FB6">
        <w:rPr>
          <w:rFonts w:ascii="Times New Roman" w:eastAsia="Calibri" w:hAnsi="Times New Roman" w:cs="Times New Roman"/>
          <w:bCs/>
          <w:iCs/>
          <w:sz w:val="28"/>
          <w:szCs w:val="28"/>
          <w:lang w:val="uk-UA"/>
        </w:rPr>
        <w:t xml:space="preserve"> Противник ідеї самостійності України, командуючий Добровольчою армією генерал А. Денікін у спогадах писав, що, на його думку, антигетьманське повстання не мало національного моменту – Директорія виступила з соціальними гаслами щоб залучити на свій бік селян. Але потім селянство залишилося без підтримки і самої Директорії </w:t>
      </w:r>
      <w:r w:rsidRPr="00110FB6">
        <w:rPr>
          <w:rFonts w:ascii="Times New Roman" w:eastAsia="Calibri" w:hAnsi="Times New Roman" w:cs="Times New Roman"/>
          <w:sz w:val="28"/>
          <w:szCs w:val="28"/>
          <w:shd w:val="clear" w:color="auto" w:fill="FFFFFF"/>
          <w:lang w:val="uk-UA"/>
        </w:rPr>
        <w:t>[44, с. 355].</w:t>
      </w:r>
      <w:r w:rsidRPr="00110FB6">
        <w:rPr>
          <w:rFonts w:ascii="Times New Roman" w:eastAsia="Calibri" w:hAnsi="Times New Roman" w:cs="Times New Roman"/>
          <w:i/>
          <w:sz w:val="28"/>
          <w:szCs w:val="28"/>
          <w:shd w:val="clear" w:color="auto" w:fill="FFFFFF"/>
          <w:lang w:val="uk-UA"/>
        </w:rPr>
        <w:t xml:space="preserve"> </w:t>
      </w:r>
      <w:r w:rsidRPr="00110FB6">
        <w:rPr>
          <w:rFonts w:ascii="Times New Roman" w:eastAsia="Calibri" w:hAnsi="Times New Roman" w:cs="Times New Roman"/>
          <w:bCs/>
          <w:i/>
          <w:iCs/>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t xml:space="preserve">Про складне військове становище Директорії Винниченко згадує на початку розділу VI </w:t>
      </w:r>
      <w:r w:rsidRPr="00110FB6">
        <w:rPr>
          <w:rFonts w:ascii="Times New Roman" w:eastAsia="Calibri" w:hAnsi="Times New Roman" w:cs="Times New Roman"/>
          <w:b/>
          <w:bCs/>
          <w:iCs/>
          <w:sz w:val="28"/>
          <w:szCs w:val="28"/>
          <w:lang w:val="uk-UA"/>
        </w:rPr>
        <w:t>«</w:t>
      </w:r>
      <w:r w:rsidRPr="00110FB6">
        <w:rPr>
          <w:rFonts w:ascii="Times New Roman" w:eastAsia="Calibri" w:hAnsi="Times New Roman" w:cs="Times New Roman"/>
          <w:bCs/>
          <w:iCs/>
          <w:sz w:val="28"/>
          <w:szCs w:val="28"/>
          <w:lang w:val="uk-UA"/>
        </w:rPr>
        <w:t>Розвиток революції</w:t>
      </w:r>
      <w:r w:rsidRPr="00110FB6">
        <w:rPr>
          <w:rFonts w:ascii="Times New Roman" w:eastAsia="Calibri" w:hAnsi="Times New Roman" w:cs="Times New Roman"/>
          <w:b/>
          <w:bCs/>
          <w:iCs/>
          <w:sz w:val="28"/>
          <w:szCs w:val="28"/>
          <w:lang w:val="uk-UA"/>
        </w:rPr>
        <w:t>»</w:t>
      </w:r>
      <w:r w:rsidRPr="00110FB6">
        <w:rPr>
          <w:rFonts w:ascii="Times New Roman" w:eastAsia="Calibri" w:hAnsi="Times New Roman" w:cs="Times New Roman"/>
          <w:bCs/>
          <w:iCs/>
          <w:sz w:val="28"/>
          <w:szCs w:val="28"/>
          <w:lang w:val="uk-UA"/>
        </w:rPr>
        <w:t>: «</w:t>
      </w:r>
      <w:r w:rsidRPr="00110FB6">
        <w:rPr>
          <w:rFonts w:ascii="Times New Roman" w:eastAsia="Calibri" w:hAnsi="Times New Roman" w:cs="Times New Roman"/>
          <w:bCs/>
          <w:i/>
          <w:iCs/>
          <w:sz w:val="28"/>
          <w:szCs w:val="28"/>
          <w:lang w:val="uk-UA"/>
        </w:rPr>
        <w:t xml:space="preserve">Остання надія революціонерів була на об’єднання з Великою революційною Україною, Рада Державних Секретарів. Саме вона звернулась до Директорії з пропозицією об’єднання двох Республік в одну українську державу. Директорія охоче приняла цю пропозицію, цілком згодившись з думкою провідників трудових галицьких мас, що народ по обидва боки Збруча має бути на віки однині злитий в одне ціле й разом боротись за </w:t>
      </w:r>
      <w:r w:rsidRPr="00110FB6">
        <w:rPr>
          <w:rFonts w:ascii="Times New Roman" w:eastAsia="Calibri" w:hAnsi="Times New Roman" w:cs="Times New Roman"/>
          <w:bCs/>
          <w:i/>
          <w:iCs/>
          <w:sz w:val="28"/>
          <w:szCs w:val="28"/>
          <w:lang w:val="uk-UA"/>
        </w:rPr>
        <w:lastRenderedPageBreak/>
        <w:t>свою долю, яка б вона далі ні була. Остаточне вирішення цієї згоди мало статися по взяттю Києва»</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228</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bCs/>
          <w:i/>
          <w:iCs/>
          <w:sz w:val="28"/>
          <w:szCs w:val="28"/>
          <w:lang w:val="uk-UA"/>
        </w:rPr>
        <w:tab/>
      </w:r>
    </w:p>
    <w:p w:rsidR="00D46128" w:rsidRPr="00110FB6" w:rsidRDefault="00D46128" w:rsidP="00D46128">
      <w:pPr>
        <w:spacing w:after="0" w:line="360" w:lineRule="auto"/>
        <w:ind w:firstLine="567"/>
        <w:jc w:val="both"/>
        <w:rPr>
          <w:rFonts w:ascii="Times New Roman" w:eastAsia="Calibri" w:hAnsi="Times New Roman" w:cs="Times New Roman"/>
          <w:i/>
          <w:sz w:val="28"/>
          <w:szCs w:val="28"/>
          <w:lang w:val="uk-UA"/>
        </w:rPr>
      </w:pPr>
      <w:r w:rsidRPr="00110FB6">
        <w:rPr>
          <w:rFonts w:ascii="Times New Roman" w:eastAsia="Calibri" w:hAnsi="Times New Roman" w:cs="Times New Roman"/>
          <w:bCs/>
          <w:iCs/>
          <w:sz w:val="28"/>
          <w:szCs w:val="28"/>
          <w:lang w:val="uk-UA"/>
        </w:rPr>
        <w:t xml:space="preserve">Як не дивно, але факт взяття Києва Директорією 14 грудня 1918 р. практично оминув своєю увагою В. Винниченко. Він лише вказує, що саме фактична відмова німецької армії чинити опір наступаючим </w:t>
      </w:r>
      <w:r w:rsidRPr="00110FB6">
        <w:rPr>
          <w:rFonts w:ascii="Times New Roman" w:eastAsia="Calibri" w:hAnsi="Times New Roman" w:cs="Times New Roman"/>
          <w:sz w:val="28"/>
          <w:szCs w:val="28"/>
          <w:lang w:val="uk-UA"/>
        </w:rPr>
        <w:t xml:space="preserve">республіканським військам, дозволила розбити гетьманців і взяти 14 грудня столицю: </w:t>
      </w:r>
      <w:r w:rsidRPr="00110FB6">
        <w:rPr>
          <w:rFonts w:ascii="Times New Roman" w:eastAsia="Calibri" w:hAnsi="Times New Roman" w:cs="Times New Roman"/>
          <w:i/>
          <w:sz w:val="28"/>
          <w:szCs w:val="28"/>
          <w:lang w:val="uk-UA"/>
        </w:rPr>
        <w:t>«сформоване Січовими Стрільцями  сильне, дисципліноване й озброєне військо, по кількох тижнях завзятої боротьби з німцями й гетьманцями, почало все виразніше й виразніше перемагати, як нагорода – німецький ґарнізон Києва не виявляв великої жаги битися з нами й це дало нам змогу розбити гетьманців і взяти 14 грудня 1918 року, нарешті, столицю української республіки – Київ. До цього вступу  київські українці, й штаб головного отамана С. Петлюри готувались майже тиждень – з 14 по 19 грудня» [</w:t>
      </w:r>
      <w:r w:rsidRPr="00110FB6">
        <w:rPr>
          <w:rFonts w:ascii="Times New Roman" w:hAnsi="Times New Roman" w:cs="Times New Roman"/>
          <w:i/>
          <w:iCs/>
          <w:sz w:val="28"/>
          <w:szCs w:val="28"/>
          <w:lang w:val="uk-UA"/>
        </w:rPr>
        <w:t>21, с. 230</w:t>
      </w:r>
      <w:r w:rsidRPr="00110FB6">
        <w:rPr>
          <w:rFonts w:ascii="Times New Roman" w:eastAsia="Calibri" w:hAnsi="Times New Roman" w:cs="Times New Roman"/>
          <w:i/>
          <w:sz w:val="28"/>
          <w:szCs w:val="28"/>
          <w:lang w:val="uk-UA"/>
        </w:rPr>
        <w:t>].</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К</w:t>
      </w:r>
      <w:r w:rsidRPr="00110FB6">
        <w:rPr>
          <w:rFonts w:ascii="Times New Roman" w:eastAsia="Calibri" w:hAnsi="Times New Roman" w:cs="Times New Roman"/>
          <w:sz w:val="28"/>
          <w:szCs w:val="28"/>
          <w:lang w:val="uk-UA"/>
        </w:rPr>
        <w:t>ороткість спогадів автора В. Пархоменко пояснює небажанням висвітлювати досягнення свого опонента – С. Петлюри, який номінально здійснював керівництво операцією. Але і його заслуга насправді у цьому мінімальна, головним було рішення німецького штабу – не чинити опір Директорії. Більше того, В. Винниченко не змарнував можливість ще раз згадати про свого опонента. Так, він вказує, що С. Петлюра був членом масонської ложі, і навіть знаючи, де переховується П. Скоропадський, не наважився його затримати, бо мав заборону на це від «гросмейстера» однієї із київських лож С. Моркотуна [114]. Як занотовує сучасний дослідник визвольних змагань Ф. Солдатенко, ця інформація викликала серед еміграції гучний та тривалий публічний скандал, але Петлюра ніде і ніколи не висловив з цього приводу жодного слова на свій захист [146, с. 358].</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t xml:space="preserve">Перші тижні перебування у Києві, як засвідчують мемуаристи, Директорія провела у самовихваляннях та бездіяльності. І В. Винниченко, і О. Греков засвідчують, що за цей час не було зроблено ніяких кроків до встановлення повноцінної влади, відбувалися лише урочистості, головним персонажем яких був перший «національний герой» С. Петлюра: </w:t>
      </w:r>
      <w:r w:rsidRPr="00110FB6">
        <w:rPr>
          <w:rFonts w:ascii="Times New Roman" w:eastAsia="Calibri" w:hAnsi="Times New Roman" w:cs="Times New Roman"/>
          <w:bCs/>
          <w:i/>
          <w:iCs/>
          <w:sz w:val="28"/>
          <w:szCs w:val="28"/>
          <w:lang w:val="uk-UA"/>
        </w:rPr>
        <w:t xml:space="preserve">«ми не могли туди їхати, бо </w:t>
      </w:r>
      <w:r w:rsidRPr="00110FB6">
        <w:rPr>
          <w:rFonts w:ascii="Times New Roman" w:eastAsia="Calibri" w:hAnsi="Times New Roman" w:cs="Times New Roman"/>
          <w:bCs/>
          <w:i/>
          <w:iCs/>
          <w:sz w:val="28"/>
          <w:szCs w:val="28"/>
          <w:lang w:val="uk-UA"/>
        </w:rPr>
        <w:lastRenderedPageBreak/>
        <w:t>штаб готував вступ Головного Отамана в Київ. Спочатку С. Петлюра мав «вступити» сам один, прийняти на себе всі оплески й привітання розчулених українців, а потім впустити й Директорію. Але його хтось присоромив, Кияне захотіли, щоб уся Директорія разом «вступала» й С. Петлюра мусів поділитись оплесками з другими «героями». Довго також обмірковувалось штабом питання, чи «вступати» Головному Отаманові на білому коні чи просто на автомобілі. Також не мало часу пішло на те, щоб поздирати в ваґонах кольорове сукно й пошити з його головному й неголовним отаманам шлики на шапки. А в самому Києві будували урочисту арку, розвішували по улицях килими, плакати з різними славословними написами в честь «національних героїв»</w:t>
      </w:r>
      <w:r w:rsidRPr="00110FB6">
        <w:rPr>
          <w:rFonts w:ascii="Times New Roman" w:eastAsia="Calibri" w:hAnsi="Times New Roman" w:cs="Times New Roman"/>
          <w:i/>
          <w:sz w:val="28"/>
          <w:szCs w:val="28"/>
          <w:lang w:val="uk-UA"/>
        </w:rPr>
        <w:t xml:space="preserve"> [98].</w:t>
      </w:r>
      <w:r w:rsidRPr="00110FB6">
        <w:rPr>
          <w:rFonts w:ascii="Times New Roman" w:eastAsia="Calibri" w:hAnsi="Times New Roman" w:cs="Times New Roman"/>
          <w:bCs/>
          <w:i/>
          <w:iCs/>
          <w:sz w:val="28"/>
          <w:szCs w:val="28"/>
          <w:lang w:val="uk-UA"/>
        </w:rPr>
        <w:t xml:space="preserve"> </w:t>
      </w:r>
      <w:r w:rsidRPr="00110FB6">
        <w:rPr>
          <w:rFonts w:ascii="Times New Roman" w:eastAsia="Calibri" w:hAnsi="Times New Roman" w:cs="Times New Roman"/>
          <w:bCs/>
          <w:iCs/>
          <w:sz w:val="28"/>
          <w:szCs w:val="28"/>
          <w:lang w:val="uk-UA"/>
        </w:rPr>
        <w:t xml:space="preserve">Про це </w:t>
      </w:r>
      <w:r>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Cs/>
          <w:sz w:val="28"/>
          <w:szCs w:val="28"/>
          <w:lang w:val="uk-UA"/>
        </w:rPr>
        <w:t xml:space="preserve">В. Винниченко зазначав так: </w:t>
      </w:r>
      <w:r w:rsidRPr="00110FB6">
        <w:rPr>
          <w:rFonts w:ascii="Times New Roman" w:eastAsia="Calibri" w:hAnsi="Times New Roman" w:cs="Times New Roman"/>
          <w:bCs/>
          <w:i/>
          <w:iCs/>
          <w:sz w:val="28"/>
          <w:szCs w:val="28"/>
          <w:lang w:val="uk-UA"/>
        </w:rPr>
        <w:t>«Мені було соромно й тяжко від цього смішного, декоративного самовихваляння. І тим соромніше й тяжче було, що я вже тоді знав, що через місяць ми будемо «виступати» через ці самі арки, але без килимів і оплесків»</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232</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bCs/>
          <w:i/>
          <w:iCs/>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 xml:space="preserve"> Я</w:t>
      </w:r>
      <w:r w:rsidRPr="00110FB6">
        <w:rPr>
          <w:rFonts w:ascii="Times New Roman" w:eastAsia="Calibri" w:hAnsi="Times New Roman" w:cs="Times New Roman"/>
          <w:bCs/>
          <w:iCs/>
          <w:sz w:val="28"/>
          <w:szCs w:val="28"/>
          <w:lang w:val="uk-UA"/>
        </w:rPr>
        <w:t xml:space="preserve">к зазначає </w:t>
      </w:r>
      <w:r w:rsidRPr="00110FB6">
        <w:rPr>
          <w:rFonts w:ascii="Times New Roman" w:eastAsia="Calibri" w:hAnsi="Times New Roman" w:cs="Times New Roman"/>
          <w:sz w:val="28"/>
          <w:szCs w:val="28"/>
          <w:lang w:val="uk-UA"/>
        </w:rPr>
        <w:t>В. Пархоменко,</w:t>
      </w:r>
      <w:r w:rsidRPr="00110FB6">
        <w:rPr>
          <w:rFonts w:ascii="Times New Roman" w:eastAsia="Calibri" w:hAnsi="Times New Roman" w:cs="Times New Roman"/>
          <w:bCs/>
          <w:iCs/>
          <w:sz w:val="28"/>
          <w:szCs w:val="28"/>
          <w:lang w:val="uk-UA"/>
        </w:rPr>
        <w:t xml:space="preserve"> </w:t>
      </w:r>
      <w:r>
        <w:rPr>
          <w:rFonts w:ascii="Times New Roman" w:eastAsia="Calibri" w:hAnsi="Times New Roman" w:cs="Times New Roman"/>
          <w:bCs/>
          <w:iCs/>
          <w:sz w:val="28"/>
          <w:szCs w:val="28"/>
          <w:lang w:val="uk-UA"/>
        </w:rPr>
        <w:t>наведені спогади</w:t>
      </w:r>
      <w:r w:rsidRPr="00110FB6">
        <w:rPr>
          <w:rFonts w:ascii="Times New Roman" w:eastAsia="Calibri" w:hAnsi="Times New Roman" w:cs="Times New Roman"/>
          <w:bCs/>
          <w:iCs/>
          <w:sz w:val="28"/>
          <w:szCs w:val="28"/>
          <w:lang w:val="uk-UA"/>
        </w:rPr>
        <w:t xml:space="preserve"> не є цілком об’єктивними. Ще з моменту зайняття повстанцями Києва у місті почав працювати Революційний Комітет, до складу якого увійшли М. Авдієнко, В. Чехівський, А. Пісоцький, В. Висоцький, М. Галаган, Н. Загородній,</w:t>
      </w:r>
      <w:r>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Cs/>
          <w:sz w:val="28"/>
          <w:szCs w:val="28"/>
          <w:lang w:val="uk-UA"/>
        </w:rPr>
        <w:t>М. Марченко. Цей орган виконував у місті (і номінально у державі) всі адміністративні функції. Однак реальна адміністративна влада в цей час належала командиру Осадного Корпусу січових стрільців Є. Коновальцю [7,</w:t>
      </w:r>
      <w:r>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Cs/>
          <w:sz w:val="28"/>
          <w:szCs w:val="28"/>
          <w:lang w:val="uk-UA"/>
        </w:rPr>
        <w:t>с.193]. Цю тезу підтверджує також О. Греков, вказуючи, що єдиною фізичною силою, котра розпоряджалася всім у Києві, і навіть здійснювала особисту охорону членів Директорії була «січова рада»</w:t>
      </w:r>
      <w:r w:rsidRPr="00110FB6">
        <w:rPr>
          <w:rFonts w:ascii="Times New Roman" w:eastAsia="Calibri" w:hAnsi="Times New Roman" w:cs="Times New Roman"/>
          <w:sz w:val="28"/>
          <w:szCs w:val="28"/>
          <w:shd w:val="clear" w:color="auto" w:fill="FFFFFF"/>
          <w:lang w:val="uk-UA"/>
        </w:rPr>
        <w:t xml:space="preserve"> [41].</w:t>
      </w:r>
      <w:r w:rsidRPr="00110FB6">
        <w:rPr>
          <w:rFonts w:ascii="Times New Roman" w:eastAsia="Calibri" w:hAnsi="Times New Roman" w:cs="Times New Roman"/>
          <w:b/>
          <w:i/>
          <w:sz w:val="28"/>
          <w:szCs w:val="28"/>
          <w:shd w:val="clear" w:color="auto" w:fill="FFFFFF"/>
          <w:lang w:val="uk-UA"/>
        </w:rPr>
        <w:t xml:space="preserve"> </w:t>
      </w:r>
      <w:r w:rsidRPr="00110FB6">
        <w:rPr>
          <w:rFonts w:ascii="Times New Roman" w:eastAsia="Calibri" w:hAnsi="Times New Roman" w:cs="Times New Roman"/>
          <w:bCs/>
          <w:iCs/>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В. Винниченко залишився при своїй думці й наголошував, що  тільки через два тижні по взяттю Києва – 26 грудня – з’явилась Декларація Директорії, яку охарактеризував так</w:t>
      </w:r>
      <w:r w:rsidRPr="00110FB6">
        <w:rPr>
          <w:rFonts w:ascii="Times New Roman" w:eastAsia="Calibri" w:hAnsi="Times New Roman" w:cs="Times New Roman"/>
          <w:bCs/>
          <w:i/>
          <w:iCs/>
          <w:sz w:val="28"/>
          <w:szCs w:val="28"/>
          <w:lang w:val="uk-UA"/>
        </w:rPr>
        <w:t xml:space="preserve">: «Ось вона, Декларація Директорії Української Народної Республіки Героїчним поривом українського озброєного трудового народу </w:t>
      </w:r>
      <w:r w:rsidRPr="00110FB6">
        <w:rPr>
          <w:rFonts w:ascii="Times New Roman" w:eastAsia="Calibri" w:hAnsi="Times New Roman" w:cs="Times New Roman"/>
          <w:bCs/>
          <w:i/>
          <w:iCs/>
          <w:sz w:val="28"/>
          <w:szCs w:val="28"/>
          <w:lang w:val="uk-UA"/>
        </w:rPr>
        <w:lastRenderedPageBreak/>
        <w:t>зметена з лиця землі української руйнуюче поміщицько-монархичне панування – гетьманщину»</w:t>
      </w:r>
      <w:r w:rsidRPr="00110FB6">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i/>
          <w:sz w:val="28"/>
          <w:szCs w:val="28"/>
          <w:lang w:val="uk-UA"/>
        </w:rPr>
        <w:t>[21, с. 233].</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Другим, не менш значущим заходом в державному будівництві в Україні часів Директорії стало створення та оприлюднення «Декларації Директорії Української Народної Республіки». Цей документ за своєю суттю поєднував не тільки основні гасла, під якими нова влада прийшла до Києва. Він фактично перетворювався на «протоконституцію», за якою мало бути зорганізоване все внутрішнє життя країни. Сам зміст Декларації, або його уривки наводиться багатьма мемуаристами. Проте повний текст, що дає нам можливість детально проаналізувати його, відображений передусім у «Відродженні нації»</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В. Винниченка </w:t>
      </w:r>
      <w:r w:rsidRPr="00110FB6">
        <w:rPr>
          <w:rFonts w:ascii="Times New Roman" w:eastAsia="Calibri" w:hAnsi="Times New Roman" w:cs="Times New Roman"/>
          <w:bCs/>
          <w:iCs/>
          <w:sz w:val="28"/>
          <w:szCs w:val="28"/>
          <w:lang w:val="uk-UA"/>
        </w:rPr>
        <w:t xml:space="preserve">[114].  </w:t>
      </w:r>
      <w:r w:rsidRPr="00110FB6">
        <w:rPr>
          <w:rFonts w:ascii="Times New Roman" w:eastAsia="Calibri"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sz w:val="28"/>
          <w:szCs w:val="28"/>
          <w:lang w:val="uk-UA"/>
        </w:rPr>
        <w:t xml:space="preserve">Він же дає і перші коментарі щодо цього документу. Так, за своєю тематичною структурою Декларація умовно поділяється на три основних частини: економічну, політичну і соціальну. У відповідності до першочергових лозунгів Директорії, виокремлено було основне коло питань, вирішення яких влада брала на себе: </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bCs/>
          <w:i/>
          <w:iCs/>
          <w:sz w:val="28"/>
          <w:szCs w:val="28"/>
          <w:lang w:val="uk-UA"/>
        </w:rPr>
        <w:t>Постановою 9 грудня Директорія: відмінила всі закони й постанови гетьманського уряду в сфері робітничої політики; відмінила всі закони й постанови гетьманського уряду, направлені проти інтересів трудящих кляс і шкідливих для всього громадянства; відновила восьми-годинний робочий день; установила колективні договори, право коаліцій і страйків; усю повноту прав робітничих фабричних комітетів»</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234</w:t>
      </w:r>
      <w:r w:rsidRPr="00110FB6">
        <w:rPr>
          <w:rFonts w:ascii="Times New Roman" w:eastAsia="Calibri" w:hAnsi="Times New Roman" w:cs="Times New Roman"/>
          <w:i/>
          <w:sz w:val="28"/>
          <w:szCs w:val="28"/>
          <w:lang w:val="uk-UA"/>
        </w:rPr>
        <w:t>].</w:t>
      </w:r>
    </w:p>
    <w:p w:rsidR="00D46128" w:rsidRPr="00110FB6" w:rsidRDefault="00D46128" w:rsidP="00D46128">
      <w:pPr>
        <w:spacing w:after="0" w:line="360" w:lineRule="auto"/>
        <w:ind w:firstLine="426"/>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t xml:space="preserve">Про підсумок всіх цих подій Винниченко засвідчив так: </w:t>
      </w:r>
      <w:r w:rsidRPr="00110FB6">
        <w:rPr>
          <w:rFonts w:ascii="Times New Roman" w:eastAsia="Calibri" w:hAnsi="Times New Roman" w:cs="Times New Roman"/>
          <w:bCs/>
          <w:i/>
          <w:iCs/>
          <w:sz w:val="28"/>
          <w:szCs w:val="28"/>
          <w:lang w:val="uk-UA"/>
        </w:rPr>
        <w:t>«Уповноважена силою й волею трудящих кляс України Верховна Влада Української Народної Республіки – Директорія цими заходами завершила першій акт соціального та національно-політичного визволення українського народу. Наступним етапом нашої революції є творення нових, справедливих, здорових і відповідних до реального відношення сил у державі, соціальних і політичних форм»</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21,с. 235</w:t>
      </w:r>
      <w:r w:rsidRPr="00110FB6">
        <w:rPr>
          <w:rFonts w:ascii="Times New Roman" w:eastAsia="Calibri" w:hAnsi="Times New Roman" w:cs="Times New Roman"/>
          <w:i/>
          <w:sz w:val="28"/>
          <w:szCs w:val="28"/>
          <w:lang w:val="uk-UA"/>
        </w:rPr>
        <w:t>].</w:t>
      </w:r>
    </w:p>
    <w:p w:rsidR="00D46128" w:rsidRPr="00110FB6" w:rsidRDefault="00D46128" w:rsidP="00D46128">
      <w:pPr>
        <w:spacing w:after="0" w:line="360" w:lineRule="auto"/>
        <w:ind w:firstLine="426"/>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В основу будівництва держави було покладено так званий «трудовий принцип», відповідно до якого влада повинна була належати трудовим радам:</w:t>
      </w:r>
    </w:p>
    <w:p w:rsidR="00D46128" w:rsidRPr="00110FB6" w:rsidRDefault="00D46128" w:rsidP="00D46128">
      <w:pPr>
        <w:spacing w:after="0" w:line="360" w:lineRule="auto"/>
        <w:ind w:firstLine="426"/>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вища державна влада передавалася Директорії УНР;</w:t>
      </w:r>
    </w:p>
    <w:p w:rsidR="00D46128" w:rsidRPr="00110FB6" w:rsidRDefault="00D46128" w:rsidP="00D46128">
      <w:pPr>
        <w:spacing w:after="0" w:line="360" w:lineRule="auto"/>
        <w:ind w:firstLine="426"/>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lastRenderedPageBreak/>
        <w:t>– законодавча – Трудовому конгресу (обраному без участі нетрудових класів – поміщиків і капіталістів);</w:t>
      </w:r>
    </w:p>
    <w:p w:rsidR="00D46128" w:rsidRPr="00110FB6" w:rsidRDefault="00D46128" w:rsidP="00D46128">
      <w:pPr>
        <w:spacing w:after="0" w:line="360" w:lineRule="auto"/>
        <w:ind w:firstLine="426"/>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виконавча – уряду (Раді Народних Міністрів), а на місцях – трудовим радам селян, робітничому класу, трудовій інтелігенції; зазначалося, що уряд представлятиме інтереси робітників, селян і трудової інтелігенції.</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У Декларації також досить чітко прописано, хто ж має належати до «трудового народу», представники якого мають бути обрані до нової владної</w:t>
      </w:r>
    </w:p>
    <w:p w:rsidR="00D46128" w:rsidRPr="00110FB6" w:rsidRDefault="00D46128" w:rsidP="00D46128">
      <w:pPr>
        <w:spacing w:after="0" w:line="360" w:lineRule="auto"/>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структури – Трудового конгресу. Так, до них мали відноситися трудове селянство, яке першим відгукнулося на заклики Директорії й повстало проти панства зі зброєю в руках. Другою соціальною верствою, що мала прийти до влади через своїх депутатів, стало міське робітництво. Також, декларація проголошувала, що всі робітники, а не лише українці мають залучитися до нової влади. Третім прошарком, що мав право обирати делегатів на Трудовий конгрес, стала «трудова інтелігенція». Декларація чітко вказує, хто саме мав до неї відношення: робітники народної освіти, лікарські помічники (але не лікарі!), народні кооперативні службовці [7,172-173].</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Аналіз цього політичного уривка наочно демонструє ті думки, які існували в середовищі Директорії. Особливо показовим став той факт, що виборчих прав не отримали військові (на відміну від більшовицької моделі, де Ради солдатських депутатів були звичайним явищем). І хоча ніхто з мемуаристів не називає чітко автора документу, за яким солдати не вирізнялися з-поміж селянства, однак за контекстом яскраво помітною стає персона В. Винниченка. Не бажаючи посилення свого головного опонента </w:t>
      </w:r>
      <w:r>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Cs/>
          <w:sz w:val="28"/>
          <w:szCs w:val="28"/>
          <w:lang w:val="uk-UA"/>
        </w:rPr>
        <w:t>С. Петлюри, він таким формулюванням ніби підкреслює факт тимчасовості посади Головного Отамана. Адже не буде армії (бо селяни мають повернутися до мирної праці), і, відповідно, анулюється посада Отамана.</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Резонансною подією в політичному житті України став Акт злуки –об’єднання двох українських держав – УНР (Наддніпрянська Україна) та Західноукраїнської Народної Республіки (Галичина, Буковина і Закарпаття) в </w:t>
      </w:r>
      <w:r w:rsidRPr="00110FB6">
        <w:rPr>
          <w:rFonts w:ascii="Times New Roman" w:eastAsia="Calibri" w:hAnsi="Times New Roman" w:cs="Times New Roman"/>
          <w:bCs/>
          <w:iCs/>
          <w:sz w:val="28"/>
          <w:szCs w:val="28"/>
          <w:lang w:val="uk-UA"/>
        </w:rPr>
        <w:lastRenderedPageBreak/>
        <w:t>єдину Соборну Незалежну Українську Державу – Українську Народну Республіку, проголошену 22 січня 1919 року.</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Документи 1919 р. показують жахливу картину анархії та руїни в Україні. Попри заклики Директорії зберегти лад і порядок, селяни масово здійснювали самовільні захоплення земель, випасали худобу на посівах зернових, нищили ліси-молодняки, обкрадали та руйнували економії, не визнаючи розпоряджень земельних управ. Представники місцевої адміністрації не могли боротися з такими явищами. Про цю проблему В. Винниченко згадує у розділі VII : </w:t>
      </w:r>
      <w:r w:rsidRPr="00110FB6">
        <w:rPr>
          <w:rFonts w:ascii="Times New Roman" w:eastAsia="Calibri" w:hAnsi="Times New Roman" w:cs="Times New Roman"/>
          <w:bCs/>
          <w:i/>
          <w:iCs/>
          <w:sz w:val="28"/>
          <w:szCs w:val="28"/>
          <w:lang w:val="uk-UA"/>
        </w:rPr>
        <w:t>«ця декларація не переводилась у життя, вона лишалась собі на папері, а діяльність влади Директорії відбувалась зовсім по іншій, неписаній і неоголошеній програмі. Насамперед, декларація з’явилась тільки через півтора місяця після сформування Директорії та початку повстання й через два тижні по взяттю Києва. Весь цей час населення майже нічого не знало про основні завдання соціальної й політичної програми Директорії»</w:t>
      </w:r>
      <w:r w:rsidRPr="00110FB6">
        <w:rPr>
          <w:rFonts w:ascii="Times New Roman" w:eastAsia="Calibri" w:hAnsi="Times New Roman" w:cs="Times New Roman"/>
          <w:i/>
          <w:sz w:val="28"/>
          <w:szCs w:val="28"/>
          <w:lang w:val="uk-UA"/>
        </w:rPr>
        <w:t xml:space="preserve"> [</w:t>
      </w:r>
      <w:r w:rsidRPr="00110FB6">
        <w:rPr>
          <w:rFonts w:ascii="Times New Roman" w:hAnsi="Times New Roman" w:cs="Times New Roman"/>
          <w:i/>
          <w:iCs/>
          <w:sz w:val="28"/>
          <w:szCs w:val="28"/>
          <w:lang w:val="uk-UA"/>
        </w:rPr>
        <w:t>21, с. 237</w:t>
      </w:r>
      <w:r w:rsidRPr="00110FB6">
        <w:rPr>
          <w:rFonts w:ascii="Times New Roman" w:eastAsia="Calibri" w:hAnsi="Times New Roman" w:cs="Times New Roman"/>
          <w:i/>
          <w:sz w:val="28"/>
          <w:szCs w:val="28"/>
          <w:lang w:val="uk-UA"/>
        </w:rPr>
        <w:t>].</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Перешкодою для демократичних та аграрних перетворень стало те, що Україна перебувала в стані війни на декілька фронтів. На заході стояли польські війська, на сході та півночі – «совєтські», на південному сході – російсько-імперські добровольчі частини військ генерала А. Денікіна, на півдні – в районі Одеси, Миколаєва, Херсона – знаходилися французькі війська.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В уряді Директорії й досі не було єдності: В. Винниченко, В. Чехівський, </w:t>
      </w:r>
    </w:p>
    <w:p w:rsidR="00D46128" w:rsidRPr="00080A20" w:rsidRDefault="00D46128" w:rsidP="00D46128">
      <w:pPr>
        <w:spacing w:after="0" w:line="360" w:lineRule="auto"/>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М. Шаповал виступали за союз з Совєтською Росією, група, яка підтримувала С. Петлюру, шукали порозуміння з Антантою у протистоянні більшовикам. Про це також наголошував канадський історик українського походження, доктор філософії, професор кафедри історії та політичних наук Йоркського університету, Торонто, Онтаріо, Орест Субтельний, який зауважив, що головною внутрішньою проблемою на той час, що існувала, був розкол між партіями, які ніяк не могли дійти згоди та віднайти відповідь на питання, якою має бути нова влада: «парламентською демократією» (як того хотіли помірковані соціалісти) чи українським різновидом системи Совєтів (чого домагалися ліві радикали) [81].</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lastRenderedPageBreak/>
        <w:t xml:space="preserve">Як висновок про головні причини розгрому влади В. Винниченко засвідчує: </w:t>
      </w:r>
      <w:r w:rsidRPr="00110FB6">
        <w:rPr>
          <w:rFonts w:ascii="Times New Roman" w:eastAsia="Calibri" w:hAnsi="Times New Roman" w:cs="Times New Roman"/>
          <w:bCs/>
          <w:i/>
          <w:iCs/>
          <w:sz w:val="28"/>
          <w:szCs w:val="28"/>
          <w:lang w:val="uk-UA"/>
        </w:rPr>
        <w:t xml:space="preserve">«І не було ні кари, ні управи, ні суду, ні контролю над цими злочинцями й ворогами не тільки революції, але й національного руху. Бо вся система військової влади була збудована й свідомо Головним Отаманом і неголовними отаманами піддержувана так, щоб над ними не було ніякого контролю. От ця безконтрольність, самодержавність влади цивільної й військової була основною, початковою нашою бідою. Це була й свідома, й несвідома наша контрреволюція, яка, користуючись обставинами, захоплювала всю владу, й відтирала від неї революційні елементи, не допускаючи над собою їхнього контролю ні в якій формі, а особливо в формі рад». Поміж внутрішніх негараздів в їх системі, зовні появляли великий фактор, який згодом і розрушив Директорію і її члени не змогли нічого вдіяти – …Пятаковщина затулила рота лівим українським елементам, зв’язала їм руки, знесилила супроти своєї балбачанівщини й петлюрівщини. Вона укріпила отаманщину й віддала їй у руки всю владу. Отаманщина являлась уже оборонницею національної волі, – які там к бісу трудові ради, політичні військові комісари, офіцерські робітниче-селянські школи!» Як наслідок з цього: «голова Директорії, голова «Верховної Влади» безпомічно обурювався, обіцяв «розслідувати» і… нічого не міг зробити, бо його накази отаманами не виконувались, а своєї фізичної сили не було, щоб ті накази підперти»  </w:t>
      </w:r>
      <w:r w:rsidRPr="00110FB6">
        <w:rPr>
          <w:rFonts w:ascii="Times New Roman" w:eastAsia="Calibri" w:hAnsi="Times New Roman" w:cs="Times New Roman"/>
          <w:i/>
          <w:sz w:val="28"/>
          <w:szCs w:val="28"/>
          <w:lang w:val="uk-UA"/>
        </w:rPr>
        <w:t>[21, с. 242].</w:t>
      </w:r>
    </w:p>
    <w:p w:rsidR="00D46128" w:rsidRPr="00110FB6" w:rsidRDefault="00D46128" w:rsidP="00D46128">
      <w:pPr>
        <w:spacing w:after="0" w:line="360" w:lineRule="auto"/>
        <w:ind w:firstLine="567"/>
        <w:jc w:val="both"/>
        <w:rPr>
          <w:rFonts w:ascii="Times New Roman" w:eastAsia="SimSun" w:hAnsi="Times New Roman" w:cs="Times New Roman"/>
          <w:b/>
          <w:bCs/>
          <w:sz w:val="28"/>
          <w:szCs w:val="28"/>
          <w:lang w:val="uk-UA"/>
        </w:rPr>
      </w:pPr>
      <w:r w:rsidRPr="00110FB6">
        <w:rPr>
          <w:rFonts w:ascii="Times New Roman" w:eastAsia="Calibri" w:hAnsi="Times New Roman" w:cs="Times New Roman"/>
          <w:bCs/>
          <w:iCs/>
          <w:sz w:val="28"/>
          <w:szCs w:val="28"/>
          <w:lang w:val="uk-UA"/>
        </w:rPr>
        <w:t>Значна доля вини за приглушення революції, за захоплення влади нереволюційними й навіть контрреволюційними елементами, за дальший розвиток національно-української контрреволюції й за тяжкий ряд зайвої боротьби й страждань на Україні –  падає на націоналістичну течію руських комуністів. Доба Директорії скінчилася. Причини занепаду її  В. Винниченко називав такі: внутрішні сили (дрібнобуржуазність, невиразність, хисткість української партійної демократії) і сили зовнішні (Антанта, німецьке військо й головним чином націоналістична й імперіалістична течія російських комуністів)</w:t>
      </w:r>
      <w:r w:rsidRPr="00110FB6">
        <w:rPr>
          <w:rFonts w:ascii="Times New Roman" w:eastAsia="Calibri" w:hAnsi="Times New Roman" w:cs="Times New Roman"/>
          <w:sz w:val="28"/>
          <w:szCs w:val="28"/>
          <w:lang w:val="uk-UA"/>
        </w:rPr>
        <w:t xml:space="preserve"> [</w:t>
      </w:r>
      <w:r w:rsidRPr="00110FB6">
        <w:rPr>
          <w:rFonts w:ascii="Times New Roman" w:hAnsi="Times New Roman" w:cs="Times New Roman"/>
          <w:iCs/>
          <w:sz w:val="28"/>
          <w:szCs w:val="28"/>
          <w:lang w:val="uk-UA"/>
        </w:rPr>
        <w:t>21, с. 243</w:t>
      </w:r>
      <w:r w:rsidRPr="00110FB6">
        <w:rPr>
          <w:rFonts w:ascii="Times New Roman" w:eastAsia="Calibri" w:hAnsi="Times New Roman" w:cs="Times New Roman"/>
          <w:sz w:val="28"/>
          <w:szCs w:val="28"/>
          <w:lang w:val="uk-UA"/>
        </w:rPr>
        <w:t>]</w:t>
      </w:r>
      <w:r w:rsidRPr="00110FB6">
        <w:rPr>
          <w:rFonts w:ascii="Times New Roman" w:eastAsia="Calibri" w:hAnsi="Times New Roman" w:cs="Times New Roman"/>
          <w:bCs/>
          <w:iCs/>
          <w:sz w:val="28"/>
          <w:szCs w:val="28"/>
          <w:lang w:val="uk-UA"/>
        </w:rPr>
        <w:t xml:space="preserve">. Внаслідок чого Декларація Директорії явилась тільки нарисом тих тенденцій, які намічались у рухові мас. Це був безсилий голос </w:t>
      </w:r>
      <w:r w:rsidRPr="00110FB6">
        <w:rPr>
          <w:rFonts w:ascii="Times New Roman" w:eastAsia="Calibri" w:hAnsi="Times New Roman" w:cs="Times New Roman"/>
          <w:bCs/>
          <w:iCs/>
          <w:sz w:val="28"/>
          <w:szCs w:val="28"/>
          <w:lang w:val="uk-UA"/>
        </w:rPr>
        <w:lastRenderedPageBreak/>
        <w:t xml:space="preserve">задушеної на той </w:t>
      </w:r>
      <w:r>
        <w:rPr>
          <w:rFonts w:ascii="Times New Roman" w:eastAsia="Calibri" w:hAnsi="Times New Roman" w:cs="Times New Roman"/>
          <w:bCs/>
          <w:iCs/>
          <w:sz w:val="28"/>
          <w:szCs w:val="28"/>
          <w:lang w:val="uk-UA"/>
        </w:rPr>
        <w:t>мо</w:t>
      </w:r>
      <w:r w:rsidRPr="00110FB6">
        <w:rPr>
          <w:rFonts w:ascii="Times New Roman" w:eastAsia="Calibri" w:hAnsi="Times New Roman" w:cs="Times New Roman"/>
          <w:bCs/>
          <w:iCs/>
          <w:sz w:val="28"/>
          <w:szCs w:val="28"/>
          <w:lang w:val="uk-UA"/>
        </w:rPr>
        <w:t xml:space="preserve">мент української соціалістичної революції в національних формах. </w:t>
      </w:r>
      <w:bookmarkStart w:id="11" w:name="_Toc528016923"/>
      <w:r w:rsidRPr="00110FB6">
        <w:rPr>
          <w:rFonts w:ascii="Times New Roman" w:eastAsia="SimSun" w:hAnsi="Times New Roman" w:cs="Times New Roman"/>
          <w:b/>
          <w:bCs/>
          <w:sz w:val="28"/>
          <w:szCs w:val="28"/>
          <w:lang w:val="uk-UA"/>
        </w:rPr>
        <w:br w:type="page"/>
      </w:r>
    </w:p>
    <w:p w:rsidR="00D46128" w:rsidRPr="00110FB6" w:rsidRDefault="00D46128" w:rsidP="00D46128">
      <w:pPr>
        <w:keepNext/>
        <w:keepLines/>
        <w:spacing w:after="0" w:line="360" w:lineRule="auto"/>
        <w:ind w:firstLine="567"/>
        <w:jc w:val="center"/>
        <w:outlineLvl w:val="1"/>
        <w:rPr>
          <w:rFonts w:ascii="Times New Roman" w:eastAsia="SimSun" w:hAnsi="Times New Roman" w:cs="Times New Roman"/>
          <w:b/>
          <w:bCs/>
          <w:sz w:val="28"/>
          <w:szCs w:val="28"/>
          <w:lang w:val="uk-UA"/>
        </w:rPr>
      </w:pPr>
      <w:r w:rsidRPr="00110FB6">
        <w:rPr>
          <w:rFonts w:ascii="Times New Roman" w:eastAsia="SimSun" w:hAnsi="Times New Roman" w:cs="Times New Roman"/>
          <w:b/>
          <w:bCs/>
          <w:sz w:val="28"/>
          <w:szCs w:val="28"/>
          <w:lang w:val="uk-UA"/>
        </w:rPr>
        <w:lastRenderedPageBreak/>
        <w:t>2.3.4.      Доба Отаманщини</w:t>
      </w:r>
      <w:bookmarkEnd w:id="11"/>
    </w:p>
    <w:p w:rsidR="00D46128" w:rsidRPr="00110FB6" w:rsidRDefault="00D46128" w:rsidP="00D46128">
      <w:pPr>
        <w:spacing w:after="0" w:line="360" w:lineRule="auto"/>
        <w:ind w:firstLine="567"/>
        <w:jc w:val="both"/>
        <w:rPr>
          <w:rFonts w:ascii="Times New Roman" w:eastAsia="SimSun" w:hAnsi="Times New Roman" w:cs="Times New Roman"/>
          <w:b/>
          <w:sz w:val="28"/>
          <w:szCs w:val="28"/>
          <w:lang w:val="uk-UA"/>
        </w:rPr>
      </w:pPr>
    </w:p>
    <w:p w:rsidR="00D46128" w:rsidRPr="00110FB6" w:rsidRDefault="00D46128" w:rsidP="00D46128">
      <w:pPr>
        <w:spacing w:after="0" w:line="360" w:lineRule="auto"/>
        <w:ind w:firstLine="567"/>
        <w:jc w:val="both"/>
        <w:rPr>
          <w:rFonts w:ascii="Times New Roman" w:eastAsia="SimSun" w:hAnsi="Times New Roman" w:cs="Times New Roman"/>
          <w:sz w:val="28"/>
          <w:szCs w:val="28"/>
          <w:lang w:val="uk-UA"/>
        </w:rPr>
      </w:pPr>
      <w:r w:rsidRPr="00110FB6">
        <w:rPr>
          <w:rFonts w:ascii="Times New Roman" w:eastAsia="SimSun" w:hAnsi="Times New Roman" w:cs="Times New Roman"/>
          <w:sz w:val="28"/>
          <w:szCs w:val="28"/>
          <w:lang w:val="uk-UA"/>
        </w:rPr>
        <w:t>Зазначимо, що дефініція «отаманщина» використовується для позначення виявів девіантного мілітарного суспільного руху, який полягав у не</w:t>
      </w:r>
      <w:r>
        <w:rPr>
          <w:rFonts w:ascii="Times New Roman" w:eastAsia="SimSun" w:hAnsi="Times New Roman" w:cs="Times New Roman"/>
          <w:sz w:val="28"/>
          <w:szCs w:val="28"/>
          <w:lang w:val="uk-UA"/>
        </w:rPr>
        <w:t>п</w:t>
      </w:r>
      <w:r w:rsidRPr="00110FB6">
        <w:rPr>
          <w:rFonts w:ascii="Times New Roman" w:eastAsia="SimSun" w:hAnsi="Times New Roman" w:cs="Times New Roman"/>
          <w:sz w:val="28"/>
          <w:szCs w:val="28"/>
          <w:lang w:val="uk-UA"/>
        </w:rPr>
        <w:t xml:space="preserve">ідпорядкуванні отаманських загонів національного спрямування політичній та військовій владі УНР, незважаючи на її офіційне визнання. Свідомо наголошуємо на цьому, оскільки частина науковців і публіцистів укладає в концепт «отаманщина» інший зміст </w:t>
      </w:r>
      <w:r w:rsidRPr="00110FB6">
        <w:rPr>
          <w:rFonts w:ascii="Times New Roman" w:eastAsia="Calibri" w:hAnsi="Times New Roman" w:cs="Times New Roman"/>
          <w:sz w:val="28"/>
          <w:szCs w:val="28"/>
          <w:shd w:val="clear" w:color="auto" w:fill="FFFFFF"/>
          <w:lang w:val="uk-UA"/>
        </w:rPr>
        <w:t>[66, 68].</w:t>
      </w:r>
      <w:r w:rsidRPr="00110FB6">
        <w:rPr>
          <w:rFonts w:ascii="Times New Roman" w:eastAsia="Calibri" w:hAnsi="Times New Roman" w:cs="Times New Roman"/>
          <w:sz w:val="28"/>
          <w:szCs w:val="28"/>
          <w:lang w:val="uk-UA"/>
        </w:rPr>
        <w:t xml:space="preserve"> </w:t>
      </w:r>
      <w:r w:rsidRPr="00110FB6">
        <w:rPr>
          <w:rFonts w:ascii="Times New Roman" w:eastAsia="SimSun" w:hAnsi="Times New Roman" w:cs="Times New Roman"/>
          <w:sz w:val="28"/>
          <w:szCs w:val="28"/>
          <w:lang w:val="uk-UA"/>
        </w:rPr>
        <w:t xml:space="preserve">Вони (учасники тих подій, зокрема і сам В. Винниченко) використовують це поняття для характеристики діяльності будь-яких повстанських загонів під керівництвом отаманів, звертаючи увагу передусім на структурну одиницю, отаманський загін. Таким чином, відбулося переосмислення первинного змісту дефініції «отаманщина», що й зумовило використання цього поняття до ототожнення цього деструктивного явища з повстанством, яке мало позитивний зміст </w:t>
      </w:r>
      <w:r w:rsidRPr="00110FB6">
        <w:rPr>
          <w:rFonts w:ascii="Times New Roman" w:eastAsia="Calibri" w:hAnsi="Times New Roman" w:cs="Times New Roman"/>
          <w:iCs/>
          <w:sz w:val="28"/>
          <w:szCs w:val="28"/>
          <w:lang w:val="uk-UA"/>
        </w:rPr>
        <w:t>[98]</w:t>
      </w:r>
      <w:r w:rsidRPr="00110FB6">
        <w:rPr>
          <w:rFonts w:ascii="Times New Roman" w:eastAsia="SimSun"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SimSun" w:hAnsi="Times New Roman" w:cs="Times New Roman"/>
          <w:sz w:val="28"/>
          <w:szCs w:val="28"/>
          <w:lang w:val="uk-UA"/>
        </w:rPr>
        <w:t>Сучасниками та першими дослідниками феномена поняття «отаманщина» застосовувалося не для позначення організаційної форми, а для характеристики змісту діяльності повстанських частин, іноді й кадрових, які виступали проти Директорії. Зокрема, зазначалося, що подібні загони «хворіли на отаманщину», тобто допускали вияви свавілля та невиконання наказів. В. Винниченко використовував цю дефініцію для характеристики негативної діяльності військових формувань національного спрямування, які допускали свавільні дії та невиконання наказів: «</w:t>
      </w:r>
      <w:r w:rsidRPr="00110FB6">
        <w:rPr>
          <w:rFonts w:ascii="Times New Roman" w:eastAsia="Calibri" w:hAnsi="Times New Roman" w:cs="Times New Roman"/>
          <w:bCs/>
          <w:i/>
          <w:iCs/>
          <w:sz w:val="28"/>
          <w:szCs w:val="28"/>
          <w:lang w:val="uk-UA"/>
        </w:rPr>
        <w:t xml:space="preserve">Політика отамана Балбачана на Харківщині, Полтавщині й Катеринославщині, політика отамана Ангела на Чернігівщині, політика отаманів Коновальця й Петлюри на Київщині незабаром привели до того, що майже вся Україна піднялася знову». Тобто, можемо судити не організацію з боку нової влади, що знову призводить до неконтролюючих заворушень: «на лівому березі в балбачанівській сатрапії повстанський селянсько-робітничий рух набрав широких і дужих розмірів» </w:t>
      </w:r>
      <w:r w:rsidRPr="00110FB6">
        <w:rPr>
          <w:rFonts w:ascii="Times New Roman" w:eastAsia="Calibri" w:hAnsi="Times New Roman" w:cs="Times New Roman"/>
          <w:i/>
          <w:sz w:val="28"/>
          <w:szCs w:val="28"/>
          <w:lang w:val="uk-UA"/>
        </w:rPr>
        <w:t>[21, с. 243]</w:t>
      </w:r>
      <w:r w:rsidRPr="00110FB6">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
          <w:iCs/>
          <w:sz w:val="28"/>
          <w:szCs w:val="28"/>
          <w:lang w:val="uk-UA"/>
        </w:rPr>
        <w:t xml:space="preserve">«отамани Коновалець і Петлюра видали наказ про «українізацію» вивісок. В три дні змінити всі написи на вивісках на українські! Інакше – кара. Не в три, </w:t>
      </w:r>
      <w:r w:rsidRPr="00110FB6">
        <w:rPr>
          <w:rFonts w:ascii="Times New Roman" w:eastAsia="Calibri" w:hAnsi="Times New Roman" w:cs="Times New Roman"/>
          <w:bCs/>
          <w:i/>
          <w:iCs/>
          <w:sz w:val="28"/>
          <w:szCs w:val="28"/>
          <w:lang w:val="uk-UA"/>
        </w:rPr>
        <w:lastRenderedPageBreak/>
        <w:t>правда, дні, а в кільки тижнів вивіски було «українізовано».  І треба було подивитись на отамана С. Петлюру, як він самовдоволено їздив по улицях і тішився українськими написами над маґазинами. Для отаманської (а особливо петлюрівської) психіки цього було досить: аби була показна, декоративна сторона. Що там було всередині, в маґазинах, у будинках, у душах, це отаманщину не цікавило. Для неї вивіска є найголовніше»</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244</w:t>
      </w:r>
      <w:r w:rsidRPr="00110FB6">
        <w:rPr>
          <w:rFonts w:ascii="Times New Roman" w:eastAsia="Calibri" w:hAnsi="Times New Roman" w:cs="Times New Roman"/>
          <w:i/>
          <w:sz w:val="28"/>
          <w:szCs w:val="28"/>
          <w:lang w:val="uk-UA"/>
        </w:rPr>
        <w:t>].</w:t>
      </w:r>
      <w:r w:rsidRPr="00110FB6">
        <w:rPr>
          <w:rFonts w:ascii="Times New Roman" w:eastAsia="Calibri" w:hAnsi="Times New Roman" w:cs="Times New Roman"/>
          <w:bCs/>
          <w:i/>
          <w:iCs/>
          <w:sz w:val="28"/>
          <w:szCs w:val="28"/>
          <w:lang w:val="uk-UA"/>
        </w:rPr>
        <w:t xml:space="preserve"> </w:t>
      </w:r>
    </w:p>
    <w:p w:rsidR="00D46128" w:rsidRPr="00110FB6" w:rsidRDefault="00D46128" w:rsidP="00D46128">
      <w:pPr>
        <w:spacing w:after="0" w:line="360" w:lineRule="auto"/>
        <w:ind w:firstLine="567"/>
        <w:jc w:val="both"/>
        <w:rPr>
          <w:rFonts w:ascii="Times New Roman" w:eastAsia="SimSun" w:hAnsi="Times New Roman" w:cs="Times New Roman"/>
          <w:i/>
          <w:sz w:val="28"/>
          <w:szCs w:val="28"/>
          <w:lang w:val="uk-UA"/>
        </w:rPr>
      </w:pPr>
      <w:r w:rsidRPr="00110FB6">
        <w:rPr>
          <w:rFonts w:ascii="Times New Roman" w:eastAsia="Calibri" w:hAnsi="Times New Roman" w:cs="Times New Roman"/>
          <w:bCs/>
          <w:iCs/>
          <w:sz w:val="28"/>
          <w:szCs w:val="28"/>
          <w:lang w:val="uk-UA"/>
        </w:rPr>
        <w:t xml:space="preserve">Дані цитати показують негативне ставлення голови Директорії  до Головного Отамана, до його політики, але сучасні дослідники підкреслюють й спільні риси. Так, Ю. Митрофаненко у своїй статті зауважує: </w:t>
      </w:r>
      <w:r w:rsidRPr="00110FB6">
        <w:rPr>
          <w:rFonts w:ascii="Times New Roman" w:eastAsia="Calibri" w:hAnsi="Times New Roman" w:cs="Times New Roman"/>
          <w:bCs/>
          <w:i/>
          <w:iCs/>
          <w:sz w:val="28"/>
          <w:szCs w:val="28"/>
          <w:lang w:val="uk-UA"/>
        </w:rPr>
        <w:t>«незважаючи на те, що В. Винниченко та С. Петлюра були постатями, які мали діаметрально протилежні погляди на роль отаманщини в історії Української революції, існували моменти, що були спільними для обох політиків у розумінні цього суспільного феномена. Зокрема, що вони … більшою мірою причетні до генезису отаманщини… вони відзначали негативний вплив отаманщини на долю національно-визвольних змагань 1917-1921 рр.… критикували окремих представників цього феномена (напр. П. Болбочана та В. Оскілка)… розрізняли отаманщину та повстанський рух як негативний та позитивний прояв української революційної стихії… отаманщина як деструктивний чинник негативно вплинула на політичну долю В. Винниченка та С. Петлюри (хоча він деякий час успішно використовував отаманські формування для реалізації власного бачення розвитку Української революції в 1918-1919 рр.). Нарешті, отаманщина не дала змоги обом політикам реалізувати свої наміри»</w:t>
      </w:r>
      <w:r w:rsidRPr="00110FB6">
        <w:rPr>
          <w:rFonts w:ascii="Times New Roman" w:hAnsi="Times New Roman" w:cs="Times New Roman"/>
          <w:sz w:val="28"/>
          <w:szCs w:val="28"/>
          <w:lang w:val="uk-UA"/>
        </w:rPr>
        <w:t xml:space="preserve"> </w:t>
      </w:r>
      <w:r w:rsidRPr="00110FB6">
        <w:rPr>
          <w:rFonts w:ascii="Times New Roman" w:eastAsia="Calibri" w:hAnsi="Times New Roman" w:cs="Times New Roman"/>
          <w:bCs/>
          <w:iCs/>
          <w:sz w:val="28"/>
          <w:szCs w:val="28"/>
          <w:lang w:val="uk-UA"/>
        </w:rPr>
        <w:t>[98].</w:t>
      </w:r>
      <w:r w:rsidRPr="00110FB6">
        <w:rPr>
          <w:rFonts w:ascii="Times New Roman" w:eastAsia="Calibri" w:hAnsi="Times New Roman" w:cs="Times New Roman"/>
          <w:b/>
          <w:bCs/>
          <w:i/>
          <w:iCs/>
          <w:sz w:val="28"/>
          <w:szCs w:val="28"/>
          <w:lang w:val="uk-UA"/>
        </w:rPr>
        <w:t xml:space="preserve"> </w:t>
      </w:r>
    </w:p>
    <w:p w:rsidR="00D46128" w:rsidRPr="00110FB6" w:rsidRDefault="00D46128" w:rsidP="00D46128">
      <w:pPr>
        <w:spacing w:after="0" w:line="360" w:lineRule="auto"/>
        <w:ind w:firstLine="567"/>
        <w:jc w:val="both"/>
        <w:rPr>
          <w:rFonts w:ascii="Times New Roman" w:eastAsia="SimSun" w:hAnsi="Times New Roman" w:cs="Times New Roman"/>
          <w:sz w:val="28"/>
          <w:szCs w:val="28"/>
          <w:lang w:val="uk-UA"/>
        </w:rPr>
      </w:pPr>
      <w:r w:rsidRPr="00110FB6">
        <w:rPr>
          <w:rFonts w:ascii="Times New Roman" w:eastAsia="SimSun" w:hAnsi="Times New Roman" w:cs="Times New Roman"/>
          <w:sz w:val="28"/>
          <w:szCs w:val="28"/>
          <w:lang w:val="uk-UA"/>
        </w:rPr>
        <w:t xml:space="preserve">Сучасний історик С. Литвин, палкий апологет С. Петлюри, намагається знайти будь-які підстави для того, щоб зняти відповідальність за отаманщину, її історичні наслідки з Головного Отамана. Для цього він, </w:t>
      </w:r>
      <w:r>
        <w:rPr>
          <w:rFonts w:ascii="Times New Roman" w:eastAsia="SimSun" w:hAnsi="Times New Roman" w:cs="Times New Roman"/>
          <w:sz w:val="28"/>
          <w:szCs w:val="28"/>
          <w:lang w:val="uk-UA"/>
        </w:rPr>
        <w:t xml:space="preserve">                   </w:t>
      </w:r>
      <w:r w:rsidRPr="00110FB6">
        <w:rPr>
          <w:rFonts w:ascii="Times New Roman" w:eastAsia="SimSun" w:hAnsi="Times New Roman" w:cs="Times New Roman"/>
          <w:sz w:val="28"/>
          <w:szCs w:val="28"/>
          <w:lang w:val="uk-UA"/>
        </w:rPr>
        <w:t>по-перше, намагається явища усього суспільно-політичного життя штучно звузити до одного аспекту –</w:t>
      </w:r>
      <w:r>
        <w:rPr>
          <w:rFonts w:ascii="Times New Roman" w:eastAsia="SimSun" w:hAnsi="Times New Roman" w:cs="Times New Roman"/>
          <w:sz w:val="28"/>
          <w:szCs w:val="28"/>
          <w:lang w:val="uk-UA"/>
        </w:rPr>
        <w:t xml:space="preserve"> </w:t>
      </w:r>
      <w:r w:rsidRPr="00110FB6">
        <w:rPr>
          <w:rFonts w:ascii="Times New Roman" w:eastAsia="SimSun" w:hAnsi="Times New Roman" w:cs="Times New Roman"/>
          <w:sz w:val="28"/>
          <w:szCs w:val="28"/>
          <w:lang w:val="uk-UA"/>
        </w:rPr>
        <w:t>внутрішньо військового, по-дру</w:t>
      </w:r>
      <w:r>
        <w:rPr>
          <w:rFonts w:ascii="Times New Roman" w:eastAsia="SimSun" w:hAnsi="Times New Roman" w:cs="Times New Roman"/>
          <w:sz w:val="28"/>
          <w:szCs w:val="28"/>
          <w:lang w:val="uk-UA"/>
        </w:rPr>
        <w:t xml:space="preserve">ге, звинувачує у тенденційності </w:t>
      </w:r>
      <w:r w:rsidRPr="00110FB6">
        <w:rPr>
          <w:rFonts w:ascii="Times New Roman" w:eastAsia="SimSun" w:hAnsi="Times New Roman" w:cs="Times New Roman"/>
          <w:sz w:val="28"/>
          <w:szCs w:val="28"/>
          <w:lang w:val="uk-UA"/>
        </w:rPr>
        <w:t xml:space="preserve">В. Винниченка, який начебто з ревнощів, першим розкрив роль С. Петлюри у формуванні отаманщини, по-третє, перекласти провину за бунти проти Петлюри і Директорії на більшовиків. Однак, кілька сторінок, </w:t>
      </w:r>
      <w:r w:rsidRPr="00110FB6">
        <w:rPr>
          <w:rFonts w:ascii="Times New Roman" w:eastAsia="SimSun" w:hAnsi="Times New Roman" w:cs="Times New Roman"/>
          <w:sz w:val="28"/>
          <w:szCs w:val="28"/>
          <w:lang w:val="uk-UA"/>
        </w:rPr>
        <w:lastRenderedPageBreak/>
        <w:t>витрачених</w:t>
      </w:r>
      <w:r>
        <w:rPr>
          <w:rFonts w:ascii="Times New Roman" w:eastAsia="SimSun" w:hAnsi="Times New Roman" w:cs="Times New Roman"/>
          <w:sz w:val="28"/>
          <w:szCs w:val="28"/>
          <w:lang w:val="uk-UA"/>
        </w:rPr>
        <w:t xml:space="preserve"> </w:t>
      </w:r>
      <w:r w:rsidRPr="00110FB6">
        <w:rPr>
          <w:rFonts w:ascii="Times New Roman" w:eastAsia="SimSun" w:hAnsi="Times New Roman" w:cs="Times New Roman"/>
          <w:sz w:val="28"/>
          <w:szCs w:val="28"/>
          <w:lang w:val="uk-UA"/>
        </w:rPr>
        <w:t>С. Литвином на описання добре відомих фактів</w:t>
      </w:r>
      <w:r w:rsidRPr="00110FB6">
        <w:rPr>
          <w:rFonts w:ascii="Times New Roman" w:eastAsia="SimSun" w:hAnsi="Times New Roman" w:cs="Times New Roman"/>
          <w:b/>
          <w:sz w:val="28"/>
          <w:szCs w:val="28"/>
          <w:lang w:val="uk-UA"/>
        </w:rPr>
        <w:t xml:space="preserve"> </w:t>
      </w:r>
      <w:r w:rsidRPr="00110FB6">
        <w:rPr>
          <w:rFonts w:ascii="Times New Roman" w:eastAsia="SimSun" w:hAnsi="Times New Roman" w:cs="Times New Roman"/>
          <w:sz w:val="28"/>
          <w:szCs w:val="28"/>
          <w:lang w:val="uk-UA"/>
        </w:rPr>
        <w:t xml:space="preserve">не стільки доводять непричетність Головного Отамана до започаткованої і виплеканої таки ним тенденції, скільки переконують у зворотному. Ті ж дві-три цитати з архівних документів, які наводяться в книзі, свідчать про прагнення </w:t>
      </w:r>
      <w:r>
        <w:rPr>
          <w:rFonts w:ascii="Times New Roman" w:eastAsia="SimSun" w:hAnsi="Times New Roman" w:cs="Times New Roman"/>
          <w:sz w:val="28"/>
          <w:szCs w:val="28"/>
          <w:lang w:val="uk-UA"/>
        </w:rPr>
        <w:t xml:space="preserve">                         </w:t>
      </w:r>
      <w:r w:rsidRPr="00110FB6">
        <w:rPr>
          <w:rFonts w:ascii="Times New Roman" w:eastAsia="SimSun" w:hAnsi="Times New Roman" w:cs="Times New Roman"/>
          <w:sz w:val="28"/>
          <w:szCs w:val="28"/>
          <w:lang w:val="uk-UA"/>
        </w:rPr>
        <w:t xml:space="preserve">С. Петлюри хоча б частково, якщо не приборкати отаманщину, то продемонструвати, що вища політична влада готова на рішучі дії проти тих, хто, користуючись військовою силою, перевищує межі своєї компетенції </w:t>
      </w:r>
      <w:r w:rsidRPr="00110FB6">
        <w:rPr>
          <w:rFonts w:ascii="Times New Roman" w:eastAsia="Times New Roman" w:hAnsi="Times New Roman" w:cs="Times New Roman"/>
          <w:sz w:val="28"/>
          <w:szCs w:val="28"/>
          <w:lang w:val="uk-UA"/>
        </w:rPr>
        <w:t xml:space="preserve">[87]. </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SimSun" w:hAnsi="Times New Roman" w:cs="Times New Roman"/>
          <w:sz w:val="28"/>
          <w:szCs w:val="28"/>
          <w:lang w:val="uk-UA"/>
        </w:rPr>
        <w:t xml:space="preserve">Наведеними документами, які зовсім не суперечать змістом і характером давно відомим фактам, С. Литвин ще раз підкреслив, що отаманщина виходила далеко за рамки вузьковійськового чинника. Автор змушений згодитися врешті і з тим, що С. Петлюрі не вдалося впоратися з отаманщиною </w:t>
      </w:r>
      <w:r w:rsidRPr="00110FB6">
        <w:rPr>
          <w:rFonts w:ascii="Times New Roman" w:eastAsia="Times New Roman" w:hAnsi="Times New Roman" w:cs="Times New Roman"/>
          <w:sz w:val="28"/>
          <w:szCs w:val="28"/>
          <w:lang w:val="uk-UA"/>
        </w:rPr>
        <w:t xml:space="preserve">[87], </w:t>
      </w:r>
      <w:r w:rsidRPr="00110FB6">
        <w:rPr>
          <w:rFonts w:ascii="Times New Roman" w:eastAsia="SimSun" w:hAnsi="Times New Roman" w:cs="Times New Roman"/>
          <w:sz w:val="28"/>
          <w:szCs w:val="28"/>
          <w:lang w:val="uk-UA"/>
        </w:rPr>
        <w:t>яка не лише зашкодила військовому будівництву, а й постійно дестабілізувала ситуацію в УНР, зривала її зсередини.</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В. Винниченко як голова Директорії намагався негайно підпорядковувати військові формування політичній владі та обмежити права отаманів, наданих їм в умовах антигетьманського повстання для встановлення влади Директорії на периферії. Він закликав приборкати отаманщину, тобто керівників самочинних та слабко координованих отаманських формувань, які мали чітку ідеологію та стратегію, уживши для цього найсуворіших заходів. Саме в діях отаманів</w:t>
      </w:r>
      <w:r>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Cs/>
          <w:sz w:val="28"/>
          <w:szCs w:val="28"/>
          <w:lang w:val="uk-UA"/>
        </w:rPr>
        <w:t xml:space="preserve">В. Винниченко вбачав найбільшу загрозу для Української революції вже на початку 1919 р.: </w:t>
      </w:r>
      <w:r w:rsidRPr="00110FB6">
        <w:rPr>
          <w:rFonts w:ascii="Times New Roman" w:eastAsia="Calibri" w:hAnsi="Times New Roman" w:cs="Times New Roman"/>
          <w:bCs/>
          <w:i/>
          <w:iCs/>
          <w:sz w:val="28"/>
          <w:szCs w:val="28"/>
          <w:lang w:val="uk-UA"/>
        </w:rPr>
        <w:t>«Безконтрольність, безвідповідальність, самовладність, нездатність до організації, безпринципність, малоросіянський патріотизм і безглуздий шовінізм, словом, усі ті риси, якими означалась отаманщина з самого початку, але які в кращих умовах стримувались сторонніми факторами, тепер випнулись, оголились, як смердючі рани, й отруювали круг себе все оточення</w:t>
      </w:r>
      <w:r w:rsidRPr="00110FB6">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
          <w:iCs/>
          <w:sz w:val="28"/>
          <w:szCs w:val="28"/>
          <w:lang w:val="uk-UA"/>
        </w:rPr>
        <w:t>[21, с.285].</w:t>
      </w:r>
      <w:r w:rsidRPr="00110FB6">
        <w:rPr>
          <w:rFonts w:ascii="Times New Roman" w:eastAsia="Calibri" w:hAnsi="Times New Roman" w:cs="Times New Roman"/>
          <w:bCs/>
          <w:iCs/>
          <w:sz w:val="28"/>
          <w:szCs w:val="28"/>
          <w:lang w:val="uk-UA"/>
        </w:rPr>
        <w:t xml:space="preserve"> Тому й пропонував негайно, при перших виявах невиконання наказів, покарати винних та позбавити отаманів права керувати територіями, передавши владу виборним органам. В. Винниченко вимагав від С. Петлюри як Головного Отамана покарати тих ватажків, які перешкоджали </w:t>
      </w:r>
      <w:r w:rsidRPr="00110FB6">
        <w:rPr>
          <w:rFonts w:ascii="Times New Roman" w:eastAsia="Calibri" w:hAnsi="Times New Roman" w:cs="Times New Roman"/>
          <w:bCs/>
          <w:iCs/>
          <w:sz w:val="28"/>
          <w:szCs w:val="28"/>
          <w:lang w:val="uk-UA"/>
        </w:rPr>
        <w:lastRenderedPageBreak/>
        <w:t xml:space="preserve">діяльності місцевих органів влади, діяли всупереч постановам Директорії та Ради Міністрів. </w:t>
      </w:r>
    </w:p>
    <w:p w:rsidR="00D46128" w:rsidRPr="00110FB6" w:rsidRDefault="00D46128" w:rsidP="00D46128">
      <w:pPr>
        <w:spacing w:after="0" w:line="360" w:lineRule="auto"/>
        <w:ind w:firstLine="708"/>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Велику долю відповідальності за розгул отаманщини несли, за                          В. Винниченком, керівні центри УНР, в першу чергу Голова Директорії, Головний Отаман С. Петлюра</w:t>
      </w:r>
      <w:r w:rsidRPr="00110FB6">
        <w:rPr>
          <w:rFonts w:ascii="Times New Roman" w:eastAsia="Calibri" w:hAnsi="Times New Roman" w:cs="Times New Roman"/>
          <w:bCs/>
          <w:i/>
          <w:iCs/>
          <w:sz w:val="28"/>
          <w:szCs w:val="28"/>
          <w:lang w:val="uk-UA"/>
        </w:rPr>
        <w:t>. «Отаманом міг стати всякий, хто хотів, – зазначав автор тритомника про Українську революцію. – Головним отаманом видавалось посвідчення, що такий-то має формувати «загін», йому давалось кілька міліоннів карбованців і новий отаман починав свою діяльність. Ніякого, розуміється, ні відчиту, ні контролю, ні відповідальності за гроші й за свою «діяльність» ці «національні герої» за прикладом «головного національного героя» не визнавали. Формально вони немов підлягали «Головному Отаманові», але, по суті, ця славолюбна «балерина» боялась цих отаманів, запобігала їхньої ласки й не сміла ні за які злочинства покарати цих «героїв», щоб не загубити серед них своєї популярності. І через це отамани й отаманці вільно розкрадали гроші, пиячили, бешкетували й робили єврейські погроми»</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289</w:t>
      </w:r>
      <w:r w:rsidRPr="00110FB6">
        <w:rPr>
          <w:rFonts w:ascii="Times New Roman" w:eastAsia="Calibri" w:hAnsi="Times New Roman" w:cs="Times New Roman"/>
          <w:i/>
          <w:sz w:val="28"/>
          <w:szCs w:val="28"/>
          <w:lang w:val="uk-UA"/>
        </w:rPr>
        <w:t>].</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Втім, на думку Р. Коваля, голова Директорії та діячі Центральної Ради гальмували революцію від самого її початку, аргументував це тим, що народ хотів проголошення Самостійної України, а Центральна Рада вважала це гасло контрреволюційним і декларувала як найсміливіше своє прагнення автономію у складі Росії. Народ прагнув війська, а міністри-соціалісти погоджувалися на міліцію. Українці на мітингах і вічах кидали виклик Москві, а Генеральний Секретаріат посилав до Петрограду делегації, щоб узгодити те, що узгодити неможливо. Центральна Рада потонула у безплідних і непотрібних дискусіях із проханням освятити їх державотворчі ініціативи </w:t>
      </w:r>
      <w:r w:rsidRPr="00110FB6">
        <w:rPr>
          <w:rFonts w:ascii="Times New Roman" w:eastAsia="Calibri" w:hAnsi="Times New Roman" w:cs="Times New Roman"/>
          <w:sz w:val="28"/>
          <w:szCs w:val="28"/>
          <w:shd w:val="clear" w:color="auto" w:fill="FFFFFF"/>
          <w:lang w:val="uk-UA"/>
        </w:rPr>
        <w:t>[67, с.27].</w:t>
      </w:r>
      <w:r w:rsidRPr="00110FB6">
        <w:rPr>
          <w:rFonts w:ascii="Times New Roman" w:eastAsia="Calibri"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t xml:space="preserve">Проаналізувавши джерела, історик приходить до висновку, що інтелігенція не розуміла настроїв народу, його інтересів, тому не могла бути його провідником та лідером: </w:t>
      </w:r>
      <w:r w:rsidRPr="00110FB6">
        <w:rPr>
          <w:rFonts w:ascii="Times New Roman" w:eastAsia="Calibri" w:hAnsi="Times New Roman" w:cs="Times New Roman"/>
          <w:bCs/>
          <w:i/>
          <w:iCs/>
          <w:sz w:val="28"/>
          <w:szCs w:val="28"/>
          <w:lang w:val="uk-UA"/>
        </w:rPr>
        <w:t>«Саме тоді… відповідальність на себе взяли українські отамани за справи в селі, волості, повіті, столиці...».</w:t>
      </w:r>
      <w:r w:rsidRPr="00110FB6">
        <w:rPr>
          <w:rFonts w:ascii="Times New Roman" w:eastAsia="Calibri" w:hAnsi="Times New Roman" w:cs="Times New Roman"/>
          <w:bCs/>
          <w:iCs/>
          <w:sz w:val="28"/>
          <w:szCs w:val="28"/>
          <w:lang w:val="uk-UA"/>
        </w:rPr>
        <w:t xml:space="preserve"> Автор переконаний, що </w:t>
      </w:r>
      <w:r w:rsidRPr="00110FB6">
        <w:rPr>
          <w:rFonts w:ascii="Times New Roman" w:eastAsia="Calibri" w:hAnsi="Times New Roman" w:cs="Times New Roman"/>
          <w:bCs/>
          <w:i/>
          <w:iCs/>
          <w:sz w:val="28"/>
          <w:szCs w:val="28"/>
          <w:lang w:val="uk-UA"/>
        </w:rPr>
        <w:t xml:space="preserve">«український феномен 1917 р. полягав в тому, що не провід, а так звані темні, насправді покозачені маси – виявили пасіонарність, прагнули </w:t>
      </w:r>
      <w:r w:rsidRPr="00110FB6">
        <w:rPr>
          <w:rFonts w:ascii="Times New Roman" w:eastAsia="Calibri" w:hAnsi="Times New Roman" w:cs="Times New Roman"/>
          <w:bCs/>
          <w:i/>
          <w:iCs/>
          <w:sz w:val="28"/>
          <w:szCs w:val="28"/>
          <w:lang w:val="uk-UA"/>
        </w:rPr>
        <w:lastRenderedPageBreak/>
        <w:t>революційної творчості, були творцями революційної дійсності, саме вони будували на руїнах Російської імперії величну українську державність»</w:t>
      </w:r>
      <w:r w:rsidRPr="00110FB6">
        <w:rPr>
          <w:rFonts w:ascii="Times New Roman" w:eastAsia="Calibri" w:hAnsi="Times New Roman" w:cs="Times New Roman"/>
          <w:sz w:val="28"/>
          <w:szCs w:val="28"/>
          <w:shd w:val="clear" w:color="auto" w:fill="FFFFFF"/>
          <w:lang w:val="uk-UA"/>
        </w:rPr>
        <w:t xml:space="preserve"> </w:t>
      </w:r>
      <w:r>
        <w:rPr>
          <w:rFonts w:ascii="Times New Roman" w:eastAsia="Calibri" w:hAnsi="Times New Roman" w:cs="Times New Roman"/>
          <w:i/>
          <w:sz w:val="28"/>
          <w:szCs w:val="28"/>
          <w:shd w:val="clear" w:color="auto" w:fill="FFFFFF"/>
          <w:lang w:val="uk-UA"/>
        </w:rPr>
        <w:t xml:space="preserve">[65, </w:t>
      </w:r>
      <w:r w:rsidRPr="00110FB6">
        <w:rPr>
          <w:rFonts w:ascii="Times New Roman" w:eastAsia="Calibri" w:hAnsi="Times New Roman" w:cs="Times New Roman"/>
          <w:i/>
          <w:sz w:val="28"/>
          <w:szCs w:val="28"/>
          <w:shd w:val="clear" w:color="auto" w:fill="FFFFFF"/>
          <w:lang w:val="uk-UA"/>
        </w:rPr>
        <w:t>с. 30].</w:t>
      </w:r>
      <w:r w:rsidRPr="00110FB6">
        <w:rPr>
          <w:rFonts w:ascii="Times New Roman" w:eastAsia="Calibri" w:hAnsi="Times New Roman" w:cs="Times New Roman"/>
          <w:i/>
          <w:sz w:val="28"/>
          <w:szCs w:val="28"/>
          <w:lang w:val="uk-UA"/>
        </w:rPr>
        <w:t xml:space="preserve"> </w:t>
      </w:r>
      <w:r w:rsidRPr="00110FB6">
        <w:rPr>
          <w:rFonts w:ascii="Times New Roman" w:eastAsia="Calibri" w:hAnsi="Times New Roman" w:cs="Times New Roman"/>
          <w:bCs/>
          <w:i/>
          <w:iCs/>
          <w:sz w:val="28"/>
          <w:szCs w:val="28"/>
          <w:lang w:val="uk-UA"/>
        </w:rPr>
        <w:t>«Перелякані писаки»</w:t>
      </w:r>
      <w:r w:rsidRPr="00110FB6">
        <w:rPr>
          <w:rFonts w:ascii="Times New Roman" w:eastAsia="Calibri" w:hAnsi="Times New Roman" w:cs="Times New Roman"/>
          <w:bCs/>
          <w:iCs/>
          <w:sz w:val="28"/>
          <w:szCs w:val="28"/>
          <w:lang w:val="uk-UA"/>
        </w:rPr>
        <w:t xml:space="preserve"> (термін Р. Коваля) були нездатні на це.</w:t>
      </w:r>
    </w:p>
    <w:p w:rsidR="00D46128" w:rsidRPr="00110FB6" w:rsidRDefault="00D46128" w:rsidP="00D46128">
      <w:pPr>
        <w:spacing w:after="0" w:line="360" w:lineRule="auto"/>
        <w:ind w:firstLine="567"/>
        <w:jc w:val="both"/>
        <w:rPr>
          <w:rFonts w:ascii="Times New Roman" w:eastAsia="SimSun" w:hAnsi="Times New Roman" w:cs="Times New Roman"/>
          <w:sz w:val="28"/>
          <w:szCs w:val="28"/>
          <w:lang w:val="uk-UA"/>
        </w:rPr>
      </w:pPr>
      <w:r w:rsidRPr="00110FB6">
        <w:rPr>
          <w:rFonts w:ascii="Times New Roman" w:eastAsia="Calibri" w:hAnsi="Times New Roman" w:cs="Times New Roman"/>
          <w:sz w:val="28"/>
          <w:szCs w:val="28"/>
          <w:lang w:val="uk-UA"/>
        </w:rPr>
        <w:t xml:space="preserve">Отже, трансформація отаманщини була зумовлена законами суспільного розвитку суспільства революційного періоду: послаблення влади, розчарування у керівниках нації, що призвело до зниження авторитету С. Петлюри, поразка у війні з більшовиками, втрата контролю над територіями, що опинилися під владою впливових ватажків («феномен множинної суверенності»), які здобували локальні перемоги та користувалися довірою селянства, рушійної сили отаманщини, спричинили посилення та зростання амбітності отаманів. Наслідком діяльності отаманів була руйнація місцевої влади, утрата довіри населення до Директорії та армії УНР, підрив слабкого економічного механізму УНР, поширення настроїв більшовизму серед селянства, загострення міжнаціональних відносин. Це призводило до зростання соціальної напруги, дискредитації Директорії, руйнації тилу та поразок на фронтах </w:t>
      </w:r>
      <w:r w:rsidRPr="00110FB6">
        <w:rPr>
          <w:rFonts w:ascii="Times New Roman" w:eastAsia="Calibri" w:hAnsi="Times New Roman" w:cs="Times New Roman"/>
          <w:iCs/>
          <w:sz w:val="28"/>
          <w:szCs w:val="28"/>
          <w:lang w:val="uk-UA"/>
        </w:rPr>
        <w:t>[99]</w:t>
      </w:r>
      <w:r w:rsidRPr="00110FB6">
        <w:rPr>
          <w:rFonts w:ascii="Times New Roman" w:eastAsia="SimSun"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На думку дослідника доби Директорії УНР В. Лозового, розкол українського визвольного руху призвів до виокремлення в ньому чотирьох політичних таборів: комуністичного, ліворадикального (незалежники і боротьбисти); соціалістичного УСДРП (офіційна), УПСР (центральна і «права» течії); ліберально</w:t>
      </w:r>
      <w:r>
        <w:rPr>
          <w:rFonts w:ascii="Times New Roman" w:eastAsia="Calibri" w:hAnsi="Times New Roman" w:cs="Times New Roman"/>
          <w:sz w:val="28"/>
          <w:szCs w:val="28"/>
          <w:lang w:val="uk-UA"/>
        </w:rPr>
        <w:t>-</w:t>
      </w:r>
      <w:r w:rsidRPr="00110FB6">
        <w:rPr>
          <w:rFonts w:ascii="Times New Roman" w:eastAsia="Calibri" w:hAnsi="Times New Roman" w:cs="Times New Roman"/>
          <w:sz w:val="28"/>
          <w:szCs w:val="28"/>
          <w:lang w:val="uk-UA"/>
        </w:rPr>
        <w:t xml:space="preserve">демократичного (УПСФ) та консервативного, праворадикального (УПСС, УНРП, УХДП) </w:t>
      </w:r>
      <w:r w:rsidRPr="00110FB6">
        <w:rPr>
          <w:rFonts w:ascii="Times New Roman" w:eastAsia="Times New Roman" w:hAnsi="Times New Roman" w:cs="Times New Roman"/>
          <w:sz w:val="28"/>
          <w:szCs w:val="28"/>
          <w:lang w:val="uk-UA"/>
        </w:rPr>
        <w:t>[90, с. 16].</w:t>
      </w:r>
      <w:r w:rsidRPr="00110FB6">
        <w:rPr>
          <w:rFonts w:ascii="Times New Roman" w:eastAsia="Calibri" w:hAnsi="Times New Roman" w:cs="Times New Roman"/>
          <w:i/>
          <w:sz w:val="28"/>
          <w:szCs w:val="28"/>
          <w:lang w:val="uk-UA"/>
        </w:rPr>
        <w:t xml:space="preserve"> </w:t>
      </w:r>
      <w:r w:rsidRPr="00110FB6">
        <w:rPr>
          <w:rFonts w:ascii="Times New Roman" w:eastAsia="Calibri" w:hAnsi="Times New Roman" w:cs="Times New Roman"/>
          <w:sz w:val="28"/>
          <w:szCs w:val="28"/>
          <w:lang w:val="uk-UA"/>
        </w:rPr>
        <w:t>Державно</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незрілі лідери українських партій, що неспроможні були відрізнити взаємопоборювання в ім'я партійних інтересів від збройної боротьби за визволення нації, ішли на авантюри, що загрожували армії руїною, а отже і ліквідацією УНР.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Українська влада не помічала більшовицького війська на власній території, аж поки 3 січня 1919 р. ним не був узятий Харків. Для Директорії перспектива війни з більшовиками виявилася цілковитою несподіванкою.</w:t>
      </w:r>
      <w:r w:rsidRPr="007C6A6D">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 В. Винниченко сподівався на порозуміння з Москвою шляхом мирних переговорів, Головний отаман С. Петлюра був прихильником збройного опору більшовицькій агресії. Обмін дипломатичними документами між УНР та </w:t>
      </w:r>
      <w:r w:rsidRPr="00110FB6">
        <w:rPr>
          <w:rFonts w:ascii="Times New Roman" w:eastAsia="Calibri" w:hAnsi="Times New Roman" w:cs="Times New Roman"/>
          <w:sz w:val="28"/>
          <w:szCs w:val="28"/>
          <w:lang w:val="uk-UA"/>
        </w:rPr>
        <w:lastRenderedPageBreak/>
        <w:t>РСФРР не прояснив позиції. Події почали розгортатися стрімко й вже</w:t>
      </w:r>
      <w:r w:rsidRPr="007C6A6D">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 2 лютого 1919 року Директорія евакуювалася до Вінниці, а 6 лютого радянські війська здобули Київ.</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Мемуари сучасників дають нам досить об’єктивну картину внутрішньої політики Директорії під час її перебування у Києві: повна втрата контролю над армією і ситуацією в регіонах, фактичне самоуправство «січової ради» в столиці та отаманів на місцях. У організації цивільного життя успіхи були ненабагато кращі – хоч і вдалося сформувати уряд, проте реальної влади він не отримав. Проведення Трудового конгресу хоч і відбулося у визначений час, однак його результати були мінімальними. Цей орган фактично відмовився від влади у критичний період, перенісши вирішення важливих завдань державного будівництва на «наступні сесії», тобто після остаточного вирішення результатів боротьби з більшовиками. Сам Конгрес лише підкреслив ту нестабільність і політичну невизначеність партій щодо майбутнього України. Однак найважливішою помилкою Директорії, про що майже одноголосно засвідчують мемуаристи, стала втрата контакту з селянами, і, як наслідок, падіння авторитету Директорії в суспільстві, перетворення її у майбутньому на владу «у вагонах» </w:t>
      </w:r>
      <w:r w:rsidRPr="00110FB6">
        <w:rPr>
          <w:rFonts w:ascii="Times New Roman" w:eastAsia="Calibri" w:hAnsi="Times New Roman" w:cs="Times New Roman"/>
          <w:iCs/>
          <w:sz w:val="28"/>
          <w:szCs w:val="28"/>
          <w:lang w:val="uk-UA"/>
        </w:rPr>
        <w:t>[113, с. 110].</w:t>
      </w:r>
      <w:r w:rsidRPr="00110FB6">
        <w:rPr>
          <w:rFonts w:ascii="Times New Roman" w:hAnsi="Times New Roman" w:cs="Times New Roman"/>
          <w:sz w:val="28"/>
          <w:szCs w:val="28"/>
          <w:lang w:val="uk-UA"/>
        </w:rPr>
        <w:t xml:space="preserve"> </w:t>
      </w:r>
      <w:r w:rsidRPr="00110FB6">
        <w:rPr>
          <w:rFonts w:ascii="Times New Roman" w:eastAsia="Calibri" w:hAnsi="Times New Roman" w:cs="Times New Roman"/>
          <w:sz w:val="28"/>
          <w:szCs w:val="28"/>
          <w:lang w:val="uk-UA"/>
        </w:rPr>
        <w:t xml:space="preserve"> </w:t>
      </w:r>
    </w:p>
    <w:p w:rsidR="00D46128" w:rsidRPr="00110FB6" w:rsidRDefault="00D46128" w:rsidP="00D46128">
      <w:pPr>
        <w:spacing w:after="0" w:line="360" w:lineRule="auto"/>
        <w:ind w:firstLine="708"/>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В. Винниченко усвідомив, що втратив вплив на керування процесами в УНР, тому ультиматум представників Антанти про свій вихід зі складу Директорії використав як привід для відставки: </w:t>
      </w:r>
      <w:r w:rsidRPr="00110FB6">
        <w:rPr>
          <w:rFonts w:ascii="Times New Roman" w:eastAsia="Calibri" w:hAnsi="Times New Roman" w:cs="Times New Roman"/>
          <w:bCs/>
          <w:i/>
          <w:iCs/>
          <w:sz w:val="28"/>
          <w:szCs w:val="28"/>
          <w:lang w:val="uk-UA"/>
        </w:rPr>
        <w:t xml:space="preserve">«Отже, моя урядова діяльність, слава богу, кінчається. Правда, мене, як собаку, виганяють. Але мені приємна ця брутальність сучасних переможців. Я радий іменно такому кінцеві: він очищає мої невільні помилки перед соціальною правдою, зроблені в ім’я правди національної. Я гордий з того, що Капітал зробив мені честь, причисливши мене до тих, з якими він не може вжитись»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291</w:t>
      </w:r>
      <w:r w:rsidRPr="00110FB6">
        <w:rPr>
          <w:rFonts w:ascii="Times New Roman" w:eastAsia="Calibri" w:hAnsi="Times New Roman" w:cs="Times New Roman"/>
          <w:i/>
          <w:sz w:val="28"/>
          <w:szCs w:val="28"/>
          <w:lang w:val="uk-UA"/>
        </w:rPr>
        <w:t>].</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 На перші ролі в Директорії висунувся Головний Отаман С. Петлюра. Згодом В. Винниченко саме отаманщину назвав головною причиною ліквідації моделі ефективної організації влади, яка поєднувала б національні та соціальні інтереси української нації. Безпосередніми винуватцями були </w:t>
      </w:r>
      <w:r w:rsidRPr="00B93B19">
        <w:rPr>
          <w:rFonts w:ascii="Times New Roman" w:eastAsia="Calibri" w:hAnsi="Times New Roman" w:cs="Times New Roman"/>
          <w:bCs/>
          <w:iCs/>
          <w:sz w:val="28"/>
          <w:szCs w:val="28"/>
        </w:rPr>
        <w:t xml:space="preserve">                 </w:t>
      </w:r>
      <w:r w:rsidRPr="00110FB6">
        <w:rPr>
          <w:rFonts w:ascii="Times New Roman" w:eastAsia="Calibri" w:hAnsi="Times New Roman" w:cs="Times New Roman"/>
          <w:bCs/>
          <w:iCs/>
          <w:sz w:val="28"/>
          <w:szCs w:val="28"/>
          <w:lang w:val="uk-UA"/>
        </w:rPr>
        <w:t xml:space="preserve">С. </w:t>
      </w:r>
      <w:r w:rsidRPr="00110FB6">
        <w:rPr>
          <w:rFonts w:ascii="Times New Roman" w:eastAsia="Calibri" w:hAnsi="Times New Roman" w:cs="Times New Roman"/>
          <w:bCs/>
          <w:iCs/>
          <w:sz w:val="28"/>
          <w:szCs w:val="28"/>
          <w:lang w:val="uk-UA"/>
        </w:rPr>
        <w:lastRenderedPageBreak/>
        <w:t xml:space="preserve">Петлюра та реакційні отамани: </w:t>
      </w:r>
      <w:r w:rsidRPr="00110FB6">
        <w:rPr>
          <w:rFonts w:ascii="Times New Roman" w:eastAsia="Calibri" w:hAnsi="Times New Roman" w:cs="Times New Roman"/>
          <w:bCs/>
          <w:i/>
          <w:iCs/>
          <w:sz w:val="28"/>
          <w:szCs w:val="28"/>
          <w:lang w:val="uk-UA"/>
        </w:rPr>
        <w:t>«Отаманщина тепер уже цілковито викреслилась, «опреділилась». Головний Отаман уже був і головою Директорії, «Верховної Влади», отже, вся й військова, й політична влада цілком стала отаманською. «Соціалістичні» партії було відсунено зовсім на бік і навіть цієї слабенької гальми не було вже для отаманської безпардонної «колесниці» [21, с. 269].</w:t>
      </w:r>
    </w:p>
    <w:p w:rsidR="00D46128" w:rsidRPr="00110FB6" w:rsidRDefault="00D46128" w:rsidP="00D46128">
      <w:pPr>
        <w:spacing w:after="0" w:line="360" w:lineRule="auto"/>
        <w:ind w:firstLine="708"/>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13 лютого 1919 р. у Вінниці був створений новий уряд на чолі з                            С. Остапенком. Однак, незважаючи на поступки Директорії на переговорах з представниками французького командування, досягти компромісу з Антантою щодо умов надання Армії УНР матеріально-технічної допомоги не вдалося. Через всі ті події, які відбувалися, В. Винниченко порівнює українську владу з ослом: </w:t>
      </w:r>
      <w:r w:rsidRPr="00110FB6">
        <w:rPr>
          <w:rFonts w:ascii="Times New Roman" w:eastAsia="Calibri" w:hAnsi="Times New Roman" w:cs="Times New Roman"/>
          <w:bCs/>
          <w:i/>
          <w:iCs/>
          <w:sz w:val="28"/>
          <w:szCs w:val="28"/>
          <w:lang w:val="uk-UA"/>
        </w:rPr>
        <w:t xml:space="preserve">«Таким антантським ослом була весь час українська… влада, а клаптем сіна служила політика Антанти»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293</w:t>
      </w:r>
      <w:r w:rsidRPr="00110FB6">
        <w:rPr>
          <w:rFonts w:ascii="Times New Roman" w:eastAsia="Calibri" w:hAnsi="Times New Roman" w:cs="Times New Roman"/>
          <w:i/>
          <w:sz w:val="28"/>
          <w:szCs w:val="28"/>
          <w:lang w:val="uk-UA"/>
        </w:rPr>
        <w:t>].</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У квітні 1919р. радянська влада була встановлена на всій території України, крім Надзбруччя і західних областей. Спроби стабілізувати воєнно-політичну ситуацію в Україні, протягом літа – осені 1919 р. виявилися марними,  Директорія робила спроби стабілізувати воєнно-політичну ситуацію в Україні. Проте відкрита агресія кількох іноземних держав і неприхильне ставлення деяких лідерів Антанти до незалежності УНР на Паризькій мирній конференції 1919-1920 pp. звели нанівець ці намагання: </w:t>
      </w:r>
      <w:r w:rsidRPr="00110FB6">
        <w:rPr>
          <w:rFonts w:ascii="Times New Roman" w:eastAsia="Calibri" w:hAnsi="Times New Roman" w:cs="Times New Roman"/>
          <w:bCs/>
          <w:i/>
          <w:iCs/>
          <w:sz w:val="28"/>
          <w:szCs w:val="28"/>
          <w:lang w:val="uk-UA"/>
        </w:rPr>
        <w:t>«Галицькі націонал-демократи, загубивши Галичину, палаючи ненавистю до польської шляхти й не бачили змоги своїми силами перемогти цю нахабну злодійку, підпоможену Антантою, почали орієнтуватись на схід, там шукаючи собі піддержки. В цей час там було дві сили: більшовики й Денікін»</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323</w:t>
      </w:r>
      <w:r w:rsidRPr="00110FB6">
        <w:rPr>
          <w:rFonts w:ascii="Times New Roman" w:eastAsia="Calibri" w:hAnsi="Times New Roman" w:cs="Times New Roman"/>
          <w:i/>
          <w:sz w:val="28"/>
          <w:szCs w:val="28"/>
          <w:lang w:val="uk-UA"/>
        </w:rPr>
        <w:t>].</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t>24 грудня 1919 р. у Вінниці було досягнуто домовленості про злуку Наддніпрянської і Галицької армій під командуванням М. Омеляновича-Павленка.  В. Винниченко трактує цю подію так</w:t>
      </w:r>
      <w:r w:rsidRPr="00110FB6">
        <w:rPr>
          <w:rFonts w:ascii="Times New Roman" w:eastAsia="Calibri" w:hAnsi="Times New Roman" w:cs="Times New Roman"/>
          <w:bCs/>
          <w:i/>
          <w:iCs/>
          <w:sz w:val="28"/>
          <w:szCs w:val="28"/>
          <w:lang w:val="uk-UA"/>
        </w:rPr>
        <w:t xml:space="preserve">: «…постановою спільного засідання центральних комітетів партій соціал-демократів і соціалістів-революціонерів уся повнота влади передавалась кабінетові міністрів на чолі з І. </w:t>
      </w:r>
      <w:r w:rsidRPr="00110FB6">
        <w:rPr>
          <w:rFonts w:ascii="Times New Roman" w:eastAsia="Calibri" w:hAnsi="Times New Roman" w:cs="Times New Roman"/>
          <w:bCs/>
          <w:i/>
          <w:iCs/>
          <w:sz w:val="28"/>
          <w:szCs w:val="28"/>
          <w:lang w:val="uk-UA"/>
        </w:rPr>
        <w:lastRenderedPageBreak/>
        <w:t xml:space="preserve">Мазепою. В цій резолюції ні слова не згадувалось ні про Директорію, ні про Головного Отамана, отже тим самим ці інституції стосувались»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325</w:t>
      </w:r>
      <w:r w:rsidRPr="00110FB6">
        <w:rPr>
          <w:rFonts w:ascii="Times New Roman" w:eastAsia="Calibri" w:hAnsi="Times New Roman" w:cs="Times New Roman"/>
          <w:i/>
          <w:sz w:val="28"/>
          <w:szCs w:val="28"/>
          <w:lang w:val="uk-UA"/>
        </w:rPr>
        <w:t>].</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Правовий статус існування Директорії як найвищої влади в УНР у складі однієї особи регулював закон «Про тимчасове верховне управління та порядок законодавства в Українській Народній Республіці», ухвалений урядом</w:t>
      </w:r>
      <w:r>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Cs/>
          <w:sz w:val="28"/>
          <w:szCs w:val="28"/>
          <w:lang w:val="uk-UA"/>
        </w:rPr>
        <w:t xml:space="preserve">12 листопада 1920 р. Але наприкінці 1920 р. Директорія УІІР втратила контроль над територією України, і С. Петлюра був змушений емігрувати: </w:t>
      </w:r>
      <w:r w:rsidRPr="00110FB6">
        <w:rPr>
          <w:rFonts w:ascii="Times New Roman" w:eastAsia="Calibri" w:hAnsi="Times New Roman" w:cs="Times New Roman"/>
          <w:bCs/>
          <w:i/>
          <w:iCs/>
          <w:sz w:val="28"/>
          <w:szCs w:val="28"/>
          <w:lang w:val="uk-UA"/>
        </w:rPr>
        <w:t>«Уряд, партійні орґанізації, отаманські штаби мусіли тікати з Кам’янця в різні боки. Деякі міністри опинились у Румунії, деякі в Галичині. Осередок же з Головним Отаманом С. Петлюрою та частиною Правительства на чолі з  І. Мазепою став одступати в напрямі Проскурова по лінії залізниці».</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
          <w:iCs/>
          <w:sz w:val="28"/>
          <w:szCs w:val="28"/>
          <w:lang w:val="uk-UA"/>
        </w:rPr>
        <w:t xml:space="preserve">«Отаманщина кінчилась. І цілком вірно схарактеризував її сам «Головний Отаман» С. Петлюра в своєму передсмертному «апелю» до Антанти, назвавшись її ґладіатором, рабом. В листі до французького буржуазного журналіста Пелісье він писав: «Нам лишається тепер тільки сказати Антанті: «Моrіturi tе sаlutant!» («Помираючі тебе здоровлять!»)» </w:t>
      </w:r>
      <w:r w:rsidRPr="00110FB6">
        <w:rPr>
          <w:rFonts w:ascii="Times New Roman" w:eastAsia="Calibri" w:hAnsi="Times New Roman" w:cs="Times New Roman"/>
          <w:i/>
          <w:sz w:val="28"/>
          <w:szCs w:val="28"/>
          <w:lang w:val="uk-UA"/>
        </w:rPr>
        <w:t>[21, с. 327].</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У висновку зазначимо, що українська державність існувала у 1919 р. в умовах тотальної політичної нестабільності. Відсутність у Директорії, коли вона стала на чолі УНР, ясного бачення перспектив розвитку та відповідної політичної програми стала каталізатором політичної боротьби, що тривала всередині національного табору протягом 1919 р. Обрана Директорією лінія компромісу між лівосоціалістичними та поміркованими силами не спрацювала у тогочасних політичних умовах. Перенесення політичної боротьби у сферу державного життя стало причиною частої зміни виконавчої влади. Протягом 1919 р. УНР пережила чотири зміни уряду, причому склад і політична програма кожного кардинально відрізнялися від попереднього. Протягом 1919 р. державний курс УНР зазнавав коливань вправо і вліво відповідно до активізації того чи іншого політичного угруповання. Як і у 1917-1918 рр., у 1919 р. національна демократія не спромоглася згуртуватися навколо єдиної мети – розбудови української незалежної держави.</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Cs/>
          <w:sz w:val="28"/>
          <w:szCs w:val="28"/>
          <w:lang w:val="uk-UA"/>
        </w:rPr>
        <w:lastRenderedPageBreak/>
        <w:t xml:space="preserve">Важливо зауважити, що в останньому розділі «На порозі Нової Доби»                   В. Винниченко аналізує всі ті проблеми, які виникли після всіх тих революційних подій. Митець розкриває нову-стару політику, яка все осідала знову на українських землях, й доходить до маленького висновку: </w:t>
      </w:r>
      <w:r w:rsidRPr="00110FB6">
        <w:rPr>
          <w:rFonts w:ascii="Times New Roman" w:eastAsia="Calibri" w:hAnsi="Times New Roman" w:cs="Times New Roman"/>
          <w:bCs/>
          <w:i/>
          <w:iCs/>
          <w:sz w:val="28"/>
          <w:szCs w:val="28"/>
          <w:lang w:val="uk-UA"/>
        </w:rPr>
        <w:t>«Розуміється, резолюція є резолюція, а дійсність, факти можуть бути відмінними від резолюцій. Досвід революції в Росії й на Вкраїні доказав це, на жаль, дуже боляче»</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i/>
          <w:sz w:val="28"/>
          <w:szCs w:val="28"/>
          <w:lang w:val="uk-UA"/>
        </w:rPr>
        <w:t>[</w:t>
      </w:r>
      <w:r w:rsidRPr="00110FB6">
        <w:rPr>
          <w:rFonts w:ascii="Times New Roman" w:hAnsi="Times New Roman" w:cs="Times New Roman"/>
          <w:i/>
          <w:iCs/>
          <w:sz w:val="28"/>
          <w:szCs w:val="28"/>
          <w:lang w:val="uk-UA"/>
        </w:rPr>
        <w:t>21, с. 330</w:t>
      </w:r>
      <w:r w:rsidRPr="00110FB6">
        <w:rPr>
          <w:rFonts w:ascii="Times New Roman" w:eastAsia="Calibri" w:hAnsi="Times New Roman" w:cs="Times New Roman"/>
          <w:i/>
          <w:sz w:val="28"/>
          <w:szCs w:val="28"/>
          <w:lang w:val="uk-UA"/>
        </w:rPr>
        <w:t>].</w:t>
      </w:r>
    </w:p>
    <w:p w:rsidR="00D46128" w:rsidRPr="00110FB6"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110FB6">
        <w:rPr>
          <w:rFonts w:ascii="Times New Roman" w:eastAsia="Calibri" w:hAnsi="Times New Roman" w:cs="Times New Roman"/>
          <w:bCs/>
          <w:iCs/>
          <w:sz w:val="28"/>
          <w:szCs w:val="28"/>
          <w:lang w:val="uk-UA"/>
        </w:rPr>
        <w:t xml:space="preserve">Письменник наголошує, що всі події пройшли не даремно, і нехай зараз вони зазнали поразки, проте в майбутньому він вірить, що Україна буде самостійною незалежною  державо: </w:t>
      </w:r>
      <w:r w:rsidRPr="00110FB6">
        <w:rPr>
          <w:rFonts w:ascii="Times New Roman" w:eastAsia="Calibri" w:hAnsi="Times New Roman" w:cs="Times New Roman"/>
          <w:bCs/>
          <w:i/>
          <w:iCs/>
          <w:sz w:val="28"/>
          <w:szCs w:val="28"/>
          <w:lang w:val="uk-UA"/>
        </w:rPr>
        <w:t>«Відродження української нації в національній сфері йшло й ітиме в гармонії з соціальним визволенням. Це є аксіома трьохлітнього досвіду нашої революції. Що правіше й реакційніше заводився режим на Україні, то більше й глибше було нищення української національності. І то все одно: чи чужими руками чи своїми заводилась та реакція, вона необхідно, неминуче приводила до національного пригноблення…</w:t>
      </w:r>
      <w:r w:rsidRPr="00110FB6">
        <w:rPr>
          <w:rFonts w:ascii="Times New Roman" w:eastAsia="Calibri" w:hAnsi="Times New Roman" w:cs="Times New Roman"/>
          <w:bCs/>
          <w:iCs/>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
          <w:iCs/>
          <w:sz w:val="28"/>
          <w:szCs w:val="28"/>
          <w:lang w:val="uk-UA"/>
        </w:rPr>
        <w:t xml:space="preserve">Доля України тісно зв’язана з долею революції в Росії й в Європі. Історія відродження й визволення українського народу ще ховає в собі багато труднощів, загроз і боротьби. </w:t>
      </w:r>
    </w:p>
    <w:p w:rsidR="00D46128" w:rsidRPr="00110FB6" w:rsidRDefault="00D46128" w:rsidP="00D46128">
      <w:pPr>
        <w:spacing w:after="0" w:line="360" w:lineRule="auto"/>
        <w:ind w:firstLine="567"/>
        <w:jc w:val="both"/>
        <w:rPr>
          <w:rFonts w:ascii="Times New Roman" w:eastAsia="Calibri" w:hAnsi="Times New Roman" w:cs="Times New Roman"/>
          <w:bCs/>
          <w:i/>
          <w:iCs/>
          <w:sz w:val="28"/>
          <w:szCs w:val="28"/>
          <w:lang w:val="uk-UA"/>
        </w:rPr>
      </w:pPr>
      <w:r w:rsidRPr="00110FB6">
        <w:rPr>
          <w:rFonts w:ascii="Times New Roman" w:eastAsia="Calibri" w:hAnsi="Times New Roman" w:cs="Times New Roman"/>
          <w:bCs/>
          <w:i/>
          <w:iCs/>
          <w:sz w:val="28"/>
          <w:szCs w:val="28"/>
          <w:lang w:val="uk-UA"/>
        </w:rPr>
        <w:t xml:space="preserve">Ми стоїмо на порозі нової доби в нашій історії. Три роки революції, три роки науки вогнем і мечем викували в українських працюючих мас міцну зброю й соціальної, й національної свідомості. Які б ще фази цієї доби не були попереду, українська трудова нація цієї своєї, загартованої в стражданнях зброї не випустить.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bCs/>
          <w:i/>
          <w:iCs/>
          <w:sz w:val="28"/>
          <w:szCs w:val="28"/>
          <w:lang w:val="uk-UA"/>
        </w:rPr>
        <w:t xml:space="preserve">І раніше чи пізніше та українська державність, яка властива природі нашої робітничої нації, державність, яка має, як держава, як орґан клясового примусу й утиску, зникнути й перетворитися в громаду працюючих, соціально-рівних, творчих і вільних людей,  – неминуче мусить бути і буде» </w:t>
      </w:r>
      <w:r w:rsidRPr="00110FB6">
        <w:rPr>
          <w:rFonts w:ascii="Times New Roman" w:eastAsia="Calibri" w:hAnsi="Times New Roman" w:cs="Times New Roman"/>
          <w:i/>
          <w:sz w:val="28"/>
          <w:szCs w:val="28"/>
          <w:lang w:val="uk-UA"/>
        </w:rPr>
        <w:t>[21, с. 336].</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p>
    <w:p w:rsidR="00D46128" w:rsidRPr="00110FB6" w:rsidRDefault="00D46128" w:rsidP="00D46128">
      <w:pPr>
        <w:spacing w:after="0" w:line="360" w:lineRule="auto"/>
        <w:rPr>
          <w:rFonts w:ascii="Times New Roman" w:eastAsia="Calibri" w:hAnsi="Times New Roman" w:cs="Times New Roman"/>
          <w:b/>
          <w:sz w:val="28"/>
          <w:szCs w:val="28"/>
          <w:lang w:val="uk-UA"/>
        </w:rPr>
      </w:pPr>
    </w:p>
    <w:p w:rsidR="00D46128" w:rsidRPr="00110FB6" w:rsidRDefault="00D46128" w:rsidP="00D46128">
      <w:pPr>
        <w:spacing w:after="0" w:line="360" w:lineRule="auto"/>
        <w:rPr>
          <w:rFonts w:ascii="Times New Roman" w:eastAsia="Calibri" w:hAnsi="Times New Roman" w:cs="Times New Roman"/>
          <w:b/>
          <w:sz w:val="28"/>
          <w:szCs w:val="28"/>
          <w:lang w:val="uk-UA"/>
        </w:rPr>
      </w:pPr>
    </w:p>
    <w:p w:rsidR="00D46128" w:rsidRDefault="00D46128" w:rsidP="00D46128">
      <w:pPr>
        <w:spacing w:after="0"/>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D46128" w:rsidRPr="00110FB6" w:rsidRDefault="00D46128" w:rsidP="00D46128">
      <w:pPr>
        <w:spacing w:after="0" w:line="360" w:lineRule="auto"/>
        <w:ind w:firstLine="567"/>
        <w:jc w:val="center"/>
        <w:rPr>
          <w:rFonts w:ascii="Times New Roman" w:eastAsia="Calibri" w:hAnsi="Times New Roman" w:cs="Times New Roman"/>
          <w:b/>
          <w:sz w:val="28"/>
          <w:szCs w:val="28"/>
          <w:lang w:val="uk-UA"/>
        </w:rPr>
      </w:pPr>
      <w:r w:rsidRPr="00110FB6">
        <w:rPr>
          <w:rFonts w:ascii="Times New Roman" w:eastAsia="Calibri" w:hAnsi="Times New Roman" w:cs="Times New Roman"/>
          <w:b/>
          <w:sz w:val="28"/>
          <w:szCs w:val="28"/>
          <w:lang w:val="uk-UA"/>
        </w:rPr>
        <w:lastRenderedPageBreak/>
        <w:t>Висновк</w:t>
      </w:r>
      <w:r>
        <w:rPr>
          <w:rFonts w:ascii="Times New Roman" w:eastAsia="Calibri" w:hAnsi="Times New Roman" w:cs="Times New Roman"/>
          <w:b/>
          <w:sz w:val="28"/>
          <w:szCs w:val="28"/>
          <w:lang w:val="uk-UA"/>
        </w:rPr>
        <w:t>и</w:t>
      </w:r>
      <w:r w:rsidRPr="00110FB6">
        <w:rPr>
          <w:rFonts w:ascii="Times New Roman" w:eastAsia="Calibri" w:hAnsi="Times New Roman" w:cs="Times New Roman"/>
          <w:b/>
          <w:sz w:val="28"/>
          <w:szCs w:val="28"/>
          <w:lang w:val="uk-UA"/>
        </w:rPr>
        <w:t xml:space="preserve"> до розділу</w:t>
      </w:r>
    </w:p>
    <w:p w:rsidR="00D46128" w:rsidRPr="00110FB6" w:rsidRDefault="00D46128" w:rsidP="00D46128">
      <w:pPr>
        <w:spacing w:after="0" w:line="360" w:lineRule="auto"/>
        <w:ind w:firstLine="567"/>
        <w:jc w:val="center"/>
        <w:rPr>
          <w:rFonts w:ascii="Times New Roman" w:eastAsia="Calibri" w:hAnsi="Times New Roman" w:cs="Times New Roman"/>
          <w:b/>
          <w:sz w:val="28"/>
          <w:szCs w:val="28"/>
          <w:lang w:val="uk-UA"/>
        </w:rPr>
      </w:pPr>
    </w:p>
    <w:p w:rsidR="00D46128" w:rsidRPr="00110FB6" w:rsidRDefault="00D46128" w:rsidP="00D46128">
      <w:pPr>
        <w:pStyle w:val="a3"/>
        <w:spacing w:line="360" w:lineRule="auto"/>
        <w:ind w:left="0" w:firstLine="567"/>
        <w:jc w:val="both"/>
        <w:rPr>
          <w:rFonts w:cs="Times New Roman"/>
          <w:szCs w:val="28"/>
        </w:rPr>
      </w:pPr>
      <w:r w:rsidRPr="00110FB6">
        <w:rPr>
          <w:rFonts w:cs="Times New Roman"/>
          <w:szCs w:val="28"/>
        </w:rPr>
        <w:t xml:space="preserve">Відродження національної свідомості – складний і багатоступеневий процес втілення в життя національної ідеї створення дійсно економічного заможного соціально здорового суспільства. </w:t>
      </w:r>
    </w:p>
    <w:p w:rsidR="00D46128" w:rsidRPr="00110FB6" w:rsidRDefault="00D46128" w:rsidP="00D46128">
      <w:pPr>
        <w:spacing w:after="0" w:line="360" w:lineRule="auto"/>
        <w:ind w:firstLine="567"/>
        <w:jc w:val="both"/>
        <w:rPr>
          <w:rFonts w:ascii="Times New Roman" w:hAnsi="Times New Roman" w:cs="Times New Roman"/>
          <w:bCs/>
          <w:sz w:val="28"/>
          <w:szCs w:val="28"/>
          <w:lang w:val="uk-UA"/>
        </w:rPr>
      </w:pPr>
      <w:r w:rsidRPr="00110FB6">
        <w:rPr>
          <w:rFonts w:ascii="Times New Roman" w:hAnsi="Times New Roman" w:cs="Times New Roman"/>
          <w:bCs/>
          <w:sz w:val="28"/>
          <w:szCs w:val="28"/>
          <w:lang w:val="uk-UA"/>
        </w:rPr>
        <w:t>Українська революція, що так вдало розпочалася для українства, величезний вклад, який зробл</w:t>
      </w:r>
      <w:r>
        <w:rPr>
          <w:rFonts w:ascii="Times New Roman" w:hAnsi="Times New Roman" w:cs="Times New Roman"/>
          <w:bCs/>
          <w:sz w:val="28"/>
          <w:szCs w:val="28"/>
          <w:lang w:val="uk-UA"/>
        </w:rPr>
        <w:t>ено</w:t>
      </w:r>
      <w:r w:rsidRPr="00110FB6">
        <w:rPr>
          <w:rFonts w:ascii="Times New Roman" w:hAnsi="Times New Roman" w:cs="Times New Roman"/>
          <w:bCs/>
          <w:sz w:val="28"/>
          <w:szCs w:val="28"/>
          <w:lang w:val="uk-UA"/>
        </w:rPr>
        <w:t xml:space="preserve"> в повалення влади, жертовність, покладена на вівтар боротьби за незалежність, у кінцевому підсумку закінчил</w:t>
      </w:r>
      <w:r>
        <w:rPr>
          <w:rFonts w:ascii="Times New Roman" w:hAnsi="Times New Roman" w:cs="Times New Roman"/>
          <w:bCs/>
          <w:sz w:val="28"/>
          <w:szCs w:val="28"/>
          <w:lang w:val="uk-UA"/>
        </w:rPr>
        <w:t>и</w:t>
      </w:r>
      <w:r w:rsidRPr="00110FB6">
        <w:rPr>
          <w:rFonts w:ascii="Times New Roman" w:hAnsi="Times New Roman" w:cs="Times New Roman"/>
          <w:bCs/>
          <w:sz w:val="28"/>
          <w:szCs w:val="28"/>
          <w:lang w:val="uk-UA"/>
        </w:rPr>
        <w:t>ся трагічно для великої волелюбної державотворчої нації. Революція зазнала поразки. Проте боротьба народу за своє визволення не закінчилася. Революція продемонструвала великий потенціал українства до визвольних змагань і збагатила людство досвідом, який заслуговує глибокого аналізу та вивчення.</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 «Відродження нації» – історико-публіцистичний трактат</w:t>
      </w:r>
      <w:r>
        <w:rPr>
          <w:rFonts w:ascii="Times New Roman" w:hAnsi="Times New Roman" w:cs="Times New Roman"/>
          <w:sz w:val="28"/>
          <w:szCs w:val="28"/>
          <w:lang w:val="uk-UA"/>
        </w:rPr>
        <w:t>, який</w:t>
      </w:r>
      <w:r w:rsidRPr="00110FB6">
        <w:rPr>
          <w:rFonts w:ascii="Times New Roman" w:hAnsi="Times New Roman" w:cs="Times New Roman"/>
          <w:sz w:val="28"/>
          <w:szCs w:val="28"/>
          <w:lang w:val="uk-UA"/>
        </w:rPr>
        <w:t xml:space="preserve"> виходить за рамки власне художнього твору, оскільки це історіографічна праця, у якій письменником окреслені сторінки історії України 1917-1920 рр., причому подано власне бачення </w:t>
      </w:r>
      <w:r>
        <w:rPr>
          <w:rFonts w:ascii="Times New Roman" w:hAnsi="Times New Roman" w:cs="Times New Roman"/>
          <w:sz w:val="28"/>
          <w:szCs w:val="28"/>
          <w:lang w:val="uk-UA"/>
        </w:rPr>
        <w:t>митцем р</w:t>
      </w:r>
      <w:r w:rsidRPr="00110FB6">
        <w:rPr>
          <w:rFonts w:ascii="Times New Roman" w:hAnsi="Times New Roman" w:cs="Times New Roman"/>
          <w:sz w:val="28"/>
          <w:szCs w:val="28"/>
          <w:lang w:val="uk-UA"/>
        </w:rPr>
        <w:t xml:space="preserve">еволюційних подій </w:t>
      </w:r>
      <w:r>
        <w:rPr>
          <w:rFonts w:ascii="Times New Roman" w:hAnsi="Times New Roman" w:cs="Times New Roman"/>
          <w:sz w:val="28"/>
          <w:szCs w:val="28"/>
          <w:lang w:val="uk-UA"/>
        </w:rPr>
        <w:t>в</w:t>
      </w:r>
      <w:r w:rsidRPr="00110FB6">
        <w:rPr>
          <w:rFonts w:ascii="Times New Roman" w:hAnsi="Times New Roman" w:cs="Times New Roman"/>
          <w:sz w:val="28"/>
          <w:szCs w:val="28"/>
          <w:lang w:val="uk-UA"/>
        </w:rPr>
        <w:t xml:space="preserve"> Україні. П</w:t>
      </w:r>
      <w:r>
        <w:rPr>
          <w:rFonts w:ascii="Times New Roman" w:hAnsi="Times New Roman" w:cs="Times New Roman"/>
          <w:sz w:val="28"/>
          <w:szCs w:val="28"/>
          <w:lang w:val="uk-UA"/>
        </w:rPr>
        <w:t>огляди В.</w:t>
      </w:r>
      <w:r w:rsidRPr="00110FB6">
        <w:rPr>
          <w:rFonts w:ascii="Times New Roman" w:hAnsi="Times New Roman" w:cs="Times New Roman"/>
          <w:sz w:val="28"/>
          <w:szCs w:val="28"/>
          <w:lang w:val="uk-UA"/>
        </w:rPr>
        <w:t>Винниченка не вкладалися в радянську доктрину революції, саме з цієї причини трактат не було включено до жодного зібрання творів письменника, що ще виходили в ті часи в Україні.</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Працю написано «по гарячих слідах» </w:t>
      </w:r>
      <w:r>
        <w:rPr>
          <w:rFonts w:ascii="Times New Roman" w:hAnsi="Times New Roman" w:cs="Times New Roman"/>
          <w:sz w:val="28"/>
          <w:szCs w:val="28"/>
          <w:lang w:val="uk-UA"/>
        </w:rPr>
        <w:t>окреслених тих подій. В.</w:t>
      </w:r>
      <w:r w:rsidRPr="00110FB6">
        <w:rPr>
          <w:rFonts w:ascii="Times New Roman" w:hAnsi="Times New Roman" w:cs="Times New Roman"/>
          <w:sz w:val="28"/>
          <w:szCs w:val="28"/>
          <w:lang w:val="uk-UA"/>
        </w:rPr>
        <w:t xml:space="preserve">Винниченко намагався відтворити справжні факти подій революції, діяльності уряду, проаналізувати причини поразки УНР і Директорії. </w:t>
      </w:r>
      <w:r>
        <w:rPr>
          <w:rFonts w:ascii="Times New Roman" w:hAnsi="Times New Roman" w:cs="Times New Roman"/>
          <w:sz w:val="28"/>
          <w:szCs w:val="28"/>
          <w:lang w:val="uk-UA"/>
        </w:rPr>
        <w:t xml:space="preserve"> О</w:t>
      </w:r>
      <w:r w:rsidRPr="00110FB6">
        <w:rPr>
          <w:rFonts w:ascii="Times New Roman" w:hAnsi="Times New Roman" w:cs="Times New Roman"/>
          <w:sz w:val="28"/>
          <w:szCs w:val="28"/>
          <w:lang w:val="uk-UA"/>
        </w:rPr>
        <w:t xml:space="preserve">днією з причин поразки УЦР він вважав перебільшення значення національного і недооцінку соціального фактору. Проте йому не вдалося залишитися безпристрасним, адже він дещо перебільшив свою роль </w:t>
      </w:r>
      <w:r>
        <w:rPr>
          <w:rFonts w:ascii="Times New Roman" w:hAnsi="Times New Roman" w:cs="Times New Roman"/>
          <w:sz w:val="28"/>
          <w:szCs w:val="28"/>
          <w:lang w:val="uk-UA"/>
        </w:rPr>
        <w:t>у</w:t>
      </w:r>
      <w:r w:rsidRPr="00110FB6">
        <w:rPr>
          <w:rFonts w:ascii="Times New Roman" w:hAnsi="Times New Roman" w:cs="Times New Roman"/>
          <w:sz w:val="28"/>
          <w:szCs w:val="28"/>
          <w:lang w:val="uk-UA"/>
        </w:rPr>
        <w:t xml:space="preserve"> тих подіях, різко засуд</w:t>
      </w:r>
      <w:r>
        <w:rPr>
          <w:rFonts w:ascii="Times New Roman" w:hAnsi="Times New Roman" w:cs="Times New Roman"/>
          <w:sz w:val="28"/>
          <w:szCs w:val="28"/>
          <w:lang w:val="uk-UA"/>
        </w:rPr>
        <w:t>ив</w:t>
      </w:r>
      <w:r w:rsidRPr="00110FB6">
        <w:rPr>
          <w:rFonts w:ascii="Times New Roman" w:hAnsi="Times New Roman" w:cs="Times New Roman"/>
          <w:sz w:val="28"/>
          <w:szCs w:val="28"/>
          <w:lang w:val="uk-UA"/>
        </w:rPr>
        <w:t xml:space="preserve"> діяльність С. Петлюри і М. Грушевського.</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Події кожного періоду письменник передає через систему розділів, які</w:t>
      </w:r>
      <w:r>
        <w:rPr>
          <w:rFonts w:ascii="Times New Roman" w:hAnsi="Times New Roman" w:cs="Times New Roman"/>
          <w:sz w:val="28"/>
          <w:szCs w:val="28"/>
          <w:lang w:val="uk-UA"/>
        </w:rPr>
        <w:t xml:space="preserve"> </w:t>
      </w:r>
      <w:r w:rsidRPr="00110FB6">
        <w:rPr>
          <w:rFonts w:ascii="Times New Roman" w:hAnsi="Times New Roman" w:cs="Times New Roman"/>
          <w:sz w:val="28"/>
          <w:szCs w:val="28"/>
          <w:lang w:val="uk-UA"/>
        </w:rPr>
        <w:t xml:space="preserve">розбиває на окремі параграфи. </w:t>
      </w:r>
    </w:p>
    <w:p w:rsidR="00D46128" w:rsidRPr="00110FB6" w:rsidRDefault="00D46128" w:rsidP="00D46128">
      <w:pPr>
        <w:spacing w:after="0" w:line="360" w:lineRule="auto"/>
        <w:ind w:firstLine="567"/>
        <w:jc w:val="both"/>
        <w:rPr>
          <w:rFonts w:ascii="Times New Roman" w:hAnsi="Times New Roman" w:cs="Times New Roman"/>
          <w:b/>
          <w:bCs/>
          <w:sz w:val="28"/>
          <w:szCs w:val="28"/>
          <w:lang w:val="uk-UA"/>
        </w:rPr>
      </w:pPr>
      <w:r w:rsidRPr="00110FB6">
        <w:rPr>
          <w:rFonts w:ascii="Times New Roman" w:hAnsi="Times New Roman" w:cs="Times New Roman"/>
          <w:sz w:val="28"/>
          <w:szCs w:val="28"/>
          <w:lang w:val="uk-UA"/>
        </w:rPr>
        <w:t>В. Винниченко приділив пильну увагу не лише самим подіям відродження, а й морально-етичному розвитку революційних подій. Його обурю</w:t>
      </w:r>
      <w:r>
        <w:rPr>
          <w:rFonts w:ascii="Times New Roman" w:hAnsi="Times New Roman" w:cs="Times New Roman"/>
          <w:sz w:val="28"/>
          <w:szCs w:val="28"/>
          <w:lang w:val="uk-UA"/>
        </w:rPr>
        <w:t>вало</w:t>
      </w:r>
      <w:r w:rsidRPr="00110FB6">
        <w:rPr>
          <w:rFonts w:ascii="Times New Roman" w:hAnsi="Times New Roman" w:cs="Times New Roman"/>
          <w:sz w:val="28"/>
          <w:szCs w:val="28"/>
          <w:lang w:val="uk-UA"/>
        </w:rPr>
        <w:t xml:space="preserve"> </w:t>
      </w:r>
      <w:r w:rsidRPr="00110FB6">
        <w:rPr>
          <w:rFonts w:ascii="Times New Roman" w:hAnsi="Times New Roman" w:cs="Times New Roman"/>
          <w:sz w:val="28"/>
          <w:szCs w:val="28"/>
          <w:lang w:val="uk-UA"/>
        </w:rPr>
        <w:lastRenderedPageBreak/>
        <w:t>нехтування етичним моментом, що зумов</w:t>
      </w:r>
      <w:r>
        <w:rPr>
          <w:rFonts w:ascii="Times New Roman" w:hAnsi="Times New Roman" w:cs="Times New Roman"/>
          <w:sz w:val="28"/>
          <w:szCs w:val="28"/>
          <w:lang w:val="uk-UA"/>
        </w:rPr>
        <w:t>и</w:t>
      </w:r>
      <w:r w:rsidRPr="00110FB6">
        <w:rPr>
          <w:rFonts w:ascii="Times New Roman" w:hAnsi="Times New Roman" w:cs="Times New Roman"/>
          <w:sz w:val="28"/>
          <w:szCs w:val="28"/>
          <w:lang w:val="uk-UA"/>
        </w:rPr>
        <w:t>л</w:t>
      </w:r>
      <w:r>
        <w:rPr>
          <w:rFonts w:ascii="Times New Roman" w:hAnsi="Times New Roman" w:cs="Times New Roman"/>
          <w:sz w:val="28"/>
          <w:szCs w:val="28"/>
          <w:lang w:val="uk-UA"/>
        </w:rPr>
        <w:t>о</w:t>
      </w:r>
      <w:r w:rsidRPr="00110FB6">
        <w:rPr>
          <w:rFonts w:ascii="Times New Roman" w:hAnsi="Times New Roman" w:cs="Times New Roman"/>
          <w:sz w:val="28"/>
          <w:szCs w:val="28"/>
          <w:lang w:val="uk-UA"/>
        </w:rPr>
        <w:t xml:space="preserve"> розходження між словом і ділом</w:t>
      </w:r>
      <w:r>
        <w:rPr>
          <w:rFonts w:ascii="Times New Roman" w:hAnsi="Times New Roman" w:cs="Times New Roman"/>
          <w:sz w:val="28"/>
          <w:szCs w:val="28"/>
          <w:lang w:val="uk-UA"/>
        </w:rPr>
        <w:t xml:space="preserve"> і</w:t>
      </w:r>
      <w:r w:rsidRPr="00110FB6">
        <w:rPr>
          <w:rFonts w:ascii="Times New Roman" w:hAnsi="Times New Roman" w:cs="Times New Roman"/>
          <w:sz w:val="28"/>
          <w:szCs w:val="28"/>
          <w:lang w:val="uk-UA"/>
        </w:rPr>
        <w:t xml:space="preserve"> призв</w:t>
      </w:r>
      <w:r>
        <w:rPr>
          <w:rFonts w:ascii="Times New Roman" w:hAnsi="Times New Roman" w:cs="Times New Roman"/>
          <w:sz w:val="28"/>
          <w:szCs w:val="28"/>
          <w:lang w:val="uk-UA"/>
        </w:rPr>
        <w:t>ело</w:t>
      </w:r>
      <w:r w:rsidRPr="00110FB6">
        <w:rPr>
          <w:rFonts w:ascii="Times New Roman" w:hAnsi="Times New Roman" w:cs="Times New Roman"/>
          <w:sz w:val="28"/>
          <w:szCs w:val="28"/>
          <w:lang w:val="uk-UA"/>
        </w:rPr>
        <w:t xml:space="preserve"> до зловживання владою, до бюрократизму, комчванства, крадіжок, корупції, обману, брехні, бездумних парадів і рапортувань.</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Незважаючи на плин часу, появу досліджень, що знаменують собою більші або менші дослідницькі зрушення, у багатьох своїх компонентах Винниченкове «Відродження нації» й донині залишається неперевершеною працею, значимість якої, принаймні на нинішньому етапі української історії, лише неухильно зростає, виявляється дедалі рельєфніше, благотворніше.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w:t>
      </w:r>
      <w:r w:rsidRPr="00110FB6">
        <w:rPr>
          <w:rFonts w:ascii="Times New Roman" w:hAnsi="Times New Roman" w:cs="Times New Roman"/>
          <w:sz w:val="28"/>
          <w:szCs w:val="28"/>
          <w:lang w:val="uk-UA"/>
        </w:rPr>
        <w:t xml:space="preserve">ожна </w:t>
      </w:r>
      <w:r>
        <w:rPr>
          <w:rFonts w:ascii="Times New Roman" w:hAnsi="Times New Roman" w:cs="Times New Roman"/>
          <w:sz w:val="28"/>
          <w:szCs w:val="28"/>
          <w:lang w:val="uk-UA"/>
        </w:rPr>
        <w:t>зазначити</w:t>
      </w:r>
      <w:r w:rsidRPr="00110FB6">
        <w:rPr>
          <w:rFonts w:ascii="Times New Roman" w:hAnsi="Times New Roman" w:cs="Times New Roman"/>
          <w:sz w:val="28"/>
          <w:szCs w:val="28"/>
          <w:lang w:val="uk-UA"/>
        </w:rPr>
        <w:t>, що  «на плечах» «Відродження нації» стояла вся діаспорна історіографія Української революції. Тритомник В</w:t>
      </w:r>
      <w:r>
        <w:rPr>
          <w:rFonts w:ascii="Times New Roman" w:hAnsi="Times New Roman" w:cs="Times New Roman"/>
          <w:sz w:val="28"/>
          <w:szCs w:val="28"/>
          <w:lang w:val="uk-UA"/>
        </w:rPr>
        <w:t>.</w:t>
      </w:r>
      <w:r w:rsidRPr="00110FB6">
        <w:rPr>
          <w:rFonts w:ascii="Times New Roman" w:hAnsi="Times New Roman" w:cs="Times New Roman"/>
          <w:sz w:val="28"/>
          <w:szCs w:val="28"/>
          <w:lang w:val="uk-UA"/>
        </w:rPr>
        <w:t xml:space="preserve"> Винниченка став внутрішньою ідеологічною потребою України, коли вона вибирала свою перспективу на зламі 80-90-х років минулого століття: </w:t>
      </w:r>
      <w:r>
        <w:rPr>
          <w:rFonts w:ascii="Times New Roman" w:hAnsi="Times New Roman" w:cs="Times New Roman"/>
          <w:sz w:val="28"/>
          <w:szCs w:val="28"/>
          <w:lang w:val="uk-UA"/>
        </w:rPr>
        <w:t>у 1990 році в</w:t>
      </w:r>
      <w:r w:rsidRPr="00110FB6">
        <w:rPr>
          <w:rFonts w:ascii="Times New Roman" w:hAnsi="Times New Roman" w:cs="Times New Roman"/>
          <w:sz w:val="28"/>
          <w:szCs w:val="28"/>
          <w:lang w:val="uk-UA"/>
        </w:rPr>
        <w:t>идавництво політичної літератури України масовим накладом                        (50 тис. примірників) здійснило репринтне відтворення першого видання. </w:t>
      </w:r>
      <w:r w:rsidRPr="00110FB6">
        <w:rPr>
          <w:rFonts w:ascii="Times New Roman" w:hAnsi="Times New Roman" w:cs="Times New Roman"/>
          <w:sz w:val="28"/>
          <w:szCs w:val="28"/>
          <w:lang w:val="uk-UA"/>
        </w:rPr>
        <w:br/>
        <w:t>Сьогодні знамените Винниченкове творіння не обходить жоден історик, що торкається проблем революційної доби, жоден публіцист, який хоче збагнути сенс тієї переломної епохи, жоден мислячий читач, який прагне докопатися до істин карколомного досвіду розвитку української нації. </w:t>
      </w:r>
    </w:p>
    <w:p w:rsidR="00D46128" w:rsidRPr="00110FB6" w:rsidRDefault="00D46128" w:rsidP="00D46128">
      <w:pPr>
        <w:spacing w:after="0" w:line="360" w:lineRule="auto"/>
        <w:jc w:val="both"/>
        <w:rPr>
          <w:rFonts w:ascii="Times New Roman" w:hAnsi="Times New Roman" w:cs="Times New Roman"/>
          <w:b/>
          <w:sz w:val="28"/>
          <w:szCs w:val="28"/>
          <w:lang w:val="uk-UA"/>
        </w:rPr>
      </w:pPr>
    </w:p>
    <w:p w:rsidR="00D46128" w:rsidRPr="00110FB6" w:rsidRDefault="00D46128" w:rsidP="00D46128">
      <w:pPr>
        <w:spacing w:after="0" w:line="360" w:lineRule="auto"/>
        <w:jc w:val="both"/>
        <w:rPr>
          <w:rFonts w:ascii="Times New Roman" w:hAnsi="Times New Roman" w:cs="Times New Roman"/>
          <w:b/>
          <w:sz w:val="28"/>
          <w:szCs w:val="28"/>
          <w:lang w:val="uk-UA"/>
        </w:rPr>
      </w:pPr>
    </w:p>
    <w:p w:rsidR="00D46128" w:rsidRPr="00110FB6" w:rsidRDefault="00D46128" w:rsidP="00D46128">
      <w:pPr>
        <w:spacing w:after="0" w:line="360" w:lineRule="auto"/>
        <w:jc w:val="both"/>
        <w:rPr>
          <w:rFonts w:ascii="Times New Roman" w:hAnsi="Times New Roman" w:cs="Times New Roman"/>
          <w:b/>
          <w:sz w:val="28"/>
          <w:szCs w:val="28"/>
          <w:lang w:val="uk-UA"/>
        </w:rPr>
      </w:pPr>
    </w:p>
    <w:p w:rsidR="00D46128" w:rsidRPr="00110FB6" w:rsidRDefault="00D46128" w:rsidP="00D46128">
      <w:pPr>
        <w:spacing w:after="0" w:line="360" w:lineRule="auto"/>
        <w:jc w:val="both"/>
        <w:rPr>
          <w:rFonts w:ascii="Times New Roman" w:hAnsi="Times New Roman" w:cs="Times New Roman"/>
          <w:b/>
          <w:sz w:val="28"/>
          <w:szCs w:val="28"/>
          <w:lang w:val="uk-UA"/>
        </w:rPr>
      </w:pPr>
    </w:p>
    <w:p w:rsidR="00D46128" w:rsidRPr="00110FB6" w:rsidRDefault="00D46128" w:rsidP="00D46128">
      <w:pPr>
        <w:spacing w:after="0" w:line="360" w:lineRule="auto"/>
        <w:rPr>
          <w:rFonts w:ascii="Times New Roman" w:hAnsi="Times New Roman" w:cs="Times New Roman"/>
          <w:b/>
          <w:sz w:val="28"/>
          <w:szCs w:val="28"/>
          <w:lang w:val="uk-UA"/>
        </w:rPr>
      </w:pPr>
      <w:r w:rsidRPr="00110FB6">
        <w:rPr>
          <w:rFonts w:ascii="Times New Roman" w:hAnsi="Times New Roman" w:cs="Times New Roman"/>
          <w:b/>
          <w:sz w:val="28"/>
          <w:szCs w:val="28"/>
          <w:lang w:val="uk-UA"/>
        </w:rPr>
        <w:br w:type="page"/>
      </w:r>
    </w:p>
    <w:p w:rsidR="00D46128" w:rsidRDefault="00D46128" w:rsidP="00D46128">
      <w:pPr>
        <w:tabs>
          <w:tab w:val="right" w:leader="dot" w:pos="9781"/>
        </w:tabs>
        <w:spacing w:after="0" w:line="360" w:lineRule="auto"/>
        <w:ind w:firstLine="567"/>
        <w:jc w:val="center"/>
        <w:rPr>
          <w:rFonts w:ascii="Times New Roman" w:hAnsi="Times New Roman" w:cs="Times New Roman"/>
          <w:b/>
          <w:sz w:val="28"/>
          <w:szCs w:val="28"/>
          <w:lang w:val="uk-UA"/>
        </w:rPr>
      </w:pPr>
      <w:r w:rsidRPr="00110FB6">
        <w:rPr>
          <w:rFonts w:ascii="Times New Roman" w:hAnsi="Times New Roman" w:cs="Times New Roman"/>
          <w:b/>
          <w:sz w:val="28"/>
          <w:szCs w:val="28"/>
          <w:lang w:val="uk-UA"/>
        </w:rPr>
        <w:lastRenderedPageBreak/>
        <w:t xml:space="preserve">РОЗДІЛ 3. </w:t>
      </w:r>
    </w:p>
    <w:p w:rsidR="00D46128" w:rsidRDefault="00D46128" w:rsidP="00D46128">
      <w:pPr>
        <w:tabs>
          <w:tab w:val="right" w:leader="dot" w:pos="9781"/>
        </w:tabs>
        <w:spacing w:after="0" w:line="360" w:lineRule="auto"/>
        <w:ind w:firstLine="567"/>
        <w:jc w:val="center"/>
        <w:rPr>
          <w:rFonts w:ascii="Times New Roman" w:hAnsi="Times New Roman" w:cs="Times New Roman"/>
          <w:b/>
          <w:sz w:val="28"/>
          <w:szCs w:val="28"/>
          <w:lang w:val="uk-UA"/>
        </w:rPr>
      </w:pPr>
      <w:r w:rsidRPr="00110FB6">
        <w:rPr>
          <w:rFonts w:ascii="Times New Roman" w:hAnsi="Times New Roman" w:cs="Times New Roman"/>
          <w:b/>
          <w:sz w:val="28"/>
          <w:szCs w:val="28"/>
          <w:lang w:val="uk-UA"/>
        </w:rPr>
        <w:t xml:space="preserve">МЕТOДИЧНА СИСТЕМА ВИВЧЕННЯ ПУБЛІЦИСТИЧНОЇ СПАДЩИНИ В. ВИННИЧЕНКA В </w:t>
      </w:r>
      <w:r>
        <w:rPr>
          <w:rFonts w:ascii="Times New Roman" w:hAnsi="Times New Roman" w:cs="Times New Roman"/>
          <w:b/>
          <w:sz w:val="28"/>
          <w:szCs w:val="28"/>
          <w:lang w:val="uk-UA"/>
        </w:rPr>
        <w:t>СУЧАСН</w:t>
      </w:r>
      <w:r w:rsidRPr="00110FB6">
        <w:rPr>
          <w:rFonts w:ascii="Times New Roman" w:hAnsi="Times New Roman" w:cs="Times New Roman"/>
          <w:b/>
          <w:sz w:val="28"/>
          <w:szCs w:val="28"/>
          <w:lang w:val="uk-UA"/>
        </w:rPr>
        <w:t>Й ШКOЛI</w:t>
      </w:r>
    </w:p>
    <w:p w:rsidR="00D46128" w:rsidRDefault="00D46128" w:rsidP="00D46128">
      <w:pPr>
        <w:tabs>
          <w:tab w:val="right" w:leader="dot" w:pos="9781"/>
        </w:tabs>
        <w:spacing w:after="0" w:line="360" w:lineRule="auto"/>
        <w:ind w:firstLine="567"/>
        <w:jc w:val="center"/>
        <w:rPr>
          <w:rFonts w:ascii="Times New Roman" w:hAnsi="Times New Roman" w:cs="Times New Roman"/>
          <w:b/>
          <w:sz w:val="28"/>
          <w:szCs w:val="28"/>
          <w:lang w:val="uk-UA"/>
        </w:rPr>
      </w:pPr>
    </w:p>
    <w:p w:rsidR="00D46128" w:rsidRPr="00110FB6" w:rsidRDefault="00D46128" w:rsidP="00D46128">
      <w:pPr>
        <w:tabs>
          <w:tab w:val="right" w:leader="dot" w:pos="9781"/>
        </w:tabs>
        <w:spacing w:after="0" w:line="360" w:lineRule="auto"/>
        <w:ind w:firstLine="567"/>
        <w:jc w:val="center"/>
        <w:rPr>
          <w:rFonts w:ascii="Times New Roman" w:hAnsi="Times New Roman" w:cs="Times New Roman"/>
          <w:b/>
          <w:sz w:val="28"/>
          <w:szCs w:val="28"/>
          <w:lang w:val="uk-UA"/>
        </w:rPr>
      </w:pPr>
    </w:p>
    <w:p w:rsidR="00D46128" w:rsidRDefault="00D46128" w:rsidP="00D46128">
      <w:pPr>
        <w:tabs>
          <w:tab w:val="right" w:leader="dot" w:pos="9639"/>
          <w:tab w:val="right" w:leader="dot" w:pos="9781"/>
        </w:tabs>
        <w:spacing w:after="0" w:line="360" w:lineRule="auto"/>
        <w:ind w:firstLine="567"/>
        <w:jc w:val="center"/>
        <w:rPr>
          <w:rFonts w:ascii="Times New Roman" w:hAnsi="Times New Roman" w:cs="Times New Roman"/>
          <w:b/>
          <w:sz w:val="28"/>
          <w:szCs w:val="28"/>
          <w:lang w:val="uk-UA"/>
        </w:rPr>
      </w:pPr>
      <w:r w:rsidRPr="00110FB6">
        <w:rPr>
          <w:rFonts w:ascii="Times New Roman" w:hAnsi="Times New Roman" w:cs="Times New Roman"/>
          <w:b/>
          <w:sz w:val="28"/>
          <w:szCs w:val="28"/>
          <w:lang w:val="uk-UA"/>
        </w:rPr>
        <w:t xml:space="preserve">3.1. Аналіз чинних шкільних програм і підручників </w:t>
      </w:r>
    </w:p>
    <w:p w:rsidR="00D46128" w:rsidRPr="00110FB6" w:rsidRDefault="00D46128" w:rsidP="00D46128">
      <w:pPr>
        <w:tabs>
          <w:tab w:val="right" w:leader="dot" w:pos="9639"/>
          <w:tab w:val="right" w:leader="dot" w:pos="9781"/>
        </w:tabs>
        <w:spacing w:after="0" w:line="360" w:lineRule="auto"/>
        <w:ind w:firstLine="567"/>
        <w:jc w:val="center"/>
        <w:rPr>
          <w:rFonts w:ascii="Times New Roman" w:hAnsi="Times New Roman" w:cs="Times New Roman"/>
          <w:b/>
          <w:sz w:val="28"/>
          <w:szCs w:val="28"/>
          <w:lang w:val="uk-UA"/>
        </w:rPr>
      </w:pPr>
      <w:r w:rsidRPr="00110FB6">
        <w:rPr>
          <w:rFonts w:ascii="Times New Roman" w:hAnsi="Times New Roman" w:cs="Times New Roman"/>
          <w:b/>
          <w:sz w:val="28"/>
          <w:szCs w:val="28"/>
          <w:lang w:val="uk-UA"/>
        </w:rPr>
        <w:t>з української літератури</w:t>
      </w:r>
    </w:p>
    <w:p w:rsidR="00D46128" w:rsidRPr="00110FB6" w:rsidRDefault="00D46128" w:rsidP="00D46128">
      <w:pPr>
        <w:pStyle w:val="Default"/>
        <w:tabs>
          <w:tab w:val="right" w:leader="dot" w:pos="9781"/>
        </w:tabs>
        <w:spacing w:line="360" w:lineRule="auto"/>
        <w:ind w:firstLine="567"/>
        <w:jc w:val="both"/>
        <w:rPr>
          <w:color w:val="auto"/>
          <w:sz w:val="28"/>
          <w:szCs w:val="28"/>
        </w:rPr>
      </w:pPr>
    </w:p>
    <w:p w:rsidR="00D46128" w:rsidRDefault="00D46128" w:rsidP="00D46128">
      <w:pPr>
        <w:tabs>
          <w:tab w:val="right" w:leader="dot" w:pos="9781"/>
        </w:tabs>
        <w:spacing w:after="0" w:line="360" w:lineRule="auto"/>
        <w:ind w:firstLine="567"/>
        <w:jc w:val="both"/>
        <w:rPr>
          <w:rFonts w:ascii="Times New Roman" w:hAnsi="Times New Roman" w:cs="Times New Roman"/>
          <w:sz w:val="28"/>
          <w:szCs w:val="28"/>
          <w:lang w:val="uk-UA" w:eastAsia="uk-UA"/>
        </w:rPr>
      </w:pPr>
      <w:r w:rsidRPr="00110FB6">
        <w:rPr>
          <w:rFonts w:ascii="Times New Roman" w:hAnsi="Times New Roman" w:cs="Times New Roman"/>
          <w:sz w:val="28"/>
          <w:szCs w:val="28"/>
          <w:lang w:val="uk-UA" w:eastAsia="uk-UA"/>
        </w:rPr>
        <w:t xml:space="preserve">У наш час публіцистика займає важливе місце в суспільстві.  Перше десятиріччя ХХІ ст. більшою мірою, ніж попередні, зумовило дві основні функції публіцистики: відображення суспільного життя і формування ставлення людини до нього. Соціальна поведінка і політична свідомість людей примушує публіцистику активно й оперативно входити в життя, бачити у фактах, подіях, явищах реальної дійсності їх політичну суть, яка </w:t>
      </w:r>
      <w:r w:rsidRPr="00110FB6">
        <w:rPr>
          <w:rFonts w:ascii="Times New Roman" w:hAnsi="Times New Roman" w:cs="Times New Roman"/>
          <w:spacing w:val="-6"/>
          <w:sz w:val="28"/>
          <w:szCs w:val="28"/>
          <w:lang w:val="uk-UA" w:eastAsia="uk-UA"/>
        </w:rPr>
        <w:t>визначає життєво важливі проблеми. Публіцистика володіє сильним</w:t>
      </w:r>
      <w:r w:rsidRPr="00110FB6">
        <w:rPr>
          <w:rFonts w:ascii="Times New Roman" w:hAnsi="Times New Roman" w:cs="Times New Roman"/>
          <w:sz w:val="28"/>
          <w:szCs w:val="28"/>
          <w:lang w:val="uk-UA" w:eastAsia="uk-UA"/>
        </w:rPr>
        <w:t xml:space="preserve"> потенціалом у розвитку особистості учня. Вона з’являється перед учнями як певна модель світу, модель поведінки, що виходить за рамки своєї епохи і дає проекцію на сучасну дійсність. </w:t>
      </w:r>
    </w:p>
    <w:p w:rsidR="00D46128" w:rsidRPr="00110FB6" w:rsidRDefault="00D46128" w:rsidP="00D46128">
      <w:pPr>
        <w:tabs>
          <w:tab w:val="right" w:leader="dot" w:pos="9781"/>
        </w:tabs>
        <w:spacing w:after="0" w:line="360" w:lineRule="auto"/>
        <w:ind w:firstLine="567"/>
        <w:jc w:val="both"/>
        <w:rPr>
          <w:rFonts w:ascii="Times New Roman" w:hAnsi="Times New Roman" w:cs="Times New Roman"/>
          <w:spacing w:val="2"/>
          <w:sz w:val="28"/>
          <w:szCs w:val="28"/>
          <w:lang w:val="uk-UA" w:eastAsia="uk-UA"/>
        </w:rPr>
      </w:pPr>
      <w:r w:rsidRPr="00110FB6">
        <w:rPr>
          <w:rFonts w:ascii="Times New Roman" w:hAnsi="Times New Roman" w:cs="Times New Roman"/>
          <w:spacing w:val="-4"/>
          <w:sz w:val="28"/>
          <w:szCs w:val="28"/>
          <w:lang w:val="uk-UA" w:eastAsia="uk-UA"/>
        </w:rPr>
        <w:t>Зорієнтованість сучасної літературної освіти в школі на</w:t>
      </w:r>
      <w:r w:rsidRPr="00110FB6">
        <w:rPr>
          <w:rFonts w:ascii="Times New Roman" w:hAnsi="Times New Roman" w:cs="Times New Roman"/>
          <w:spacing w:val="2"/>
          <w:sz w:val="28"/>
          <w:szCs w:val="28"/>
          <w:lang w:val="uk-UA" w:eastAsia="uk-UA"/>
        </w:rPr>
        <w:t xml:space="preserve"> формування національно свідомої і духовно багатої особистості зумовлює необхідність пошуку нових ефективних шляхів вивчення публіцистики у старших класах, оскільки творчість письменників-публіцистів, їхня безкомпромісна світоглядна позиція, втілена у творах, є могутнім джерелом морального,  </w:t>
      </w:r>
      <w:r w:rsidRPr="00110FB6">
        <w:rPr>
          <w:rFonts w:ascii="Times New Roman" w:hAnsi="Times New Roman" w:cs="Times New Roman"/>
          <w:spacing w:val="-4"/>
          <w:sz w:val="28"/>
          <w:szCs w:val="28"/>
          <w:lang w:val="uk-UA" w:eastAsia="uk-UA"/>
        </w:rPr>
        <w:t>національного, патріотичного виховання молоді. Тому публіцистиці</w:t>
      </w:r>
      <w:r w:rsidRPr="00110FB6">
        <w:rPr>
          <w:rFonts w:ascii="Times New Roman" w:hAnsi="Times New Roman" w:cs="Times New Roman"/>
          <w:spacing w:val="2"/>
          <w:sz w:val="28"/>
          <w:szCs w:val="28"/>
          <w:lang w:val="uk-UA" w:eastAsia="uk-UA"/>
        </w:rPr>
        <w:t xml:space="preserve"> властиві свої специфічні риси, її вивчення не буде ефективним без акцентування на них </w:t>
      </w:r>
      <w:r>
        <w:rPr>
          <w:rFonts w:ascii="Times New Roman" w:hAnsi="Times New Roman" w:cs="Times New Roman"/>
          <w:spacing w:val="2"/>
          <w:sz w:val="28"/>
          <w:szCs w:val="28"/>
          <w:lang w:val="uk-UA" w:eastAsia="uk-UA"/>
        </w:rPr>
        <w:t>належної у</w:t>
      </w:r>
      <w:r w:rsidRPr="00110FB6">
        <w:rPr>
          <w:rFonts w:ascii="Times New Roman" w:hAnsi="Times New Roman" w:cs="Times New Roman"/>
          <w:spacing w:val="2"/>
          <w:sz w:val="28"/>
          <w:szCs w:val="28"/>
          <w:lang w:val="uk-UA" w:eastAsia="uk-UA"/>
        </w:rPr>
        <w:t xml:space="preserve">ваги. </w:t>
      </w:r>
    </w:p>
    <w:p w:rsidR="00D46128" w:rsidRPr="00110FB6" w:rsidRDefault="00D46128" w:rsidP="00D46128">
      <w:pPr>
        <w:tabs>
          <w:tab w:val="right" w:leader="dot" w:pos="9781"/>
        </w:tabs>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Програми з української літератури для загальноосвітніх навчальних закладів передбачають епізодичне текстуальне вивчення та оглядове ознайомлення учнів із публіцистичною спадщиною українських письменників,  розгляд творів не враховує тих специфічних особливостей, які відрізняють </w:t>
      </w:r>
      <w:r w:rsidRPr="00110FB6">
        <w:rPr>
          <w:rFonts w:ascii="Times New Roman" w:hAnsi="Times New Roman" w:cs="Times New Roman"/>
          <w:sz w:val="28"/>
          <w:szCs w:val="28"/>
          <w:lang w:val="uk-UA"/>
        </w:rPr>
        <w:lastRenderedPageBreak/>
        <w:t>публіцистику від пріоритетних для шкільного вивчення таких жанрів, як епос, лірика й драма.</w:t>
      </w:r>
    </w:p>
    <w:p w:rsidR="00D46128" w:rsidRPr="00DE18E5" w:rsidRDefault="00D46128" w:rsidP="00D46128">
      <w:pPr>
        <w:tabs>
          <w:tab w:val="right" w:leader="dot" w:pos="9781"/>
        </w:tabs>
        <w:spacing w:after="0" w:line="360" w:lineRule="auto"/>
        <w:ind w:firstLine="567"/>
        <w:jc w:val="both"/>
        <w:rPr>
          <w:rFonts w:ascii="Times New Roman" w:hAnsi="Times New Roman" w:cs="Times New Roman"/>
          <w:i/>
          <w:sz w:val="28"/>
          <w:szCs w:val="28"/>
          <w:lang w:val="uk-UA"/>
        </w:rPr>
      </w:pPr>
      <w:r w:rsidRPr="00110FB6">
        <w:rPr>
          <w:rFonts w:ascii="Times New Roman" w:hAnsi="Times New Roman" w:cs="Times New Roman"/>
          <w:sz w:val="28"/>
          <w:szCs w:val="28"/>
          <w:lang w:val="uk-UA"/>
        </w:rPr>
        <w:t xml:space="preserve">Так, вивчаючи програму з української літератури для 5-9 класів  загальноосвітніх навчальних закладів </w:t>
      </w:r>
      <w:r w:rsidRPr="00110FB6">
        <w:rPr>
          <w:rFonts w:ascii="Times New Roman" w:eastAsia="Calibri" w:hAnsi="Times New Roman" w:cs="Times New Roman"/>
          <w:bCs/>
          <w:iCs/>
          <w:sz w:val="28"/>
          <w:szCs w:val="28"/>
          <w:lang w:val="uk-UA"/>
        </w:rPr>
        <w:t xml:space="preserve">[153] звертаємо увагу на те, що </w:t>
      </w:r>
      <w:r w:rsidRPr="00110FB6">
        <w:rPr>
          <w:rFonts w:ascii="Times New Roman" w:hAnsi="Times New Roman" w:cs="Times New Roman"/>
          <w:sz w:val="28"/>
          <w:szCs w:val="28"/>
          <w:lang w:val="uk-UA"/>
        </w:rPr>
        <w:t xml:space="preserve">лише у                9 класі під час вивчення теми «Українська література доби Ренесансу і доби Бароко»  </w:t>
      </w:r>
      <w:r>
        <w:rPr>
          <w:rFonts w:ascii="Times New Roman" w:hAnsi="Times New Roman" w:cs="Times New Roman"/>
          <w:sz w:val="28"/>
          <w:szCs w:val="28"/>
          <w:lang w:val="uk-UA"/>
        </w:rPr>
        <w:t xml:space="preserve">учні </w:t>
      </w:r>
      <w:r w:rsidRPr="00110FB6">
        <w:rPr>
          <w:rFonts w:ascii="Times New Roman" w:hAnsi="Times New Roman" w:cs="Times New Roman"/>
          <w:sz w:val="28"/>
          <w:szCs w:val="28"/>
          <w:lang w:val="uk-UA"/>
        </w:rPr>
        <w:t xml:space="preserve">вперше </w:t>
      </w:r>
      <w:r>
        <w:rPr>
          <w:rFonts w:ascii="Times New Roman" w:hAnsi="Times New Roman" w:cs="Times New Roman"/>
          <w:sz w:val="28"/>
          <w:szCs w:val="28"/>
          <w:lang w:val="uk-UA"/>
        </w:rPr>
        <w:t>о</w:t>
      </w:r>
      <w:r w:rsidRPr="00110FB6">
        <w:rPr>
          <w:rFonts w:ascii="Times New Roman" w:hAnsi="Times New Roman" w:cs="Times New Roman"/>
          <w:sz w:val="28"/>
          <w:szCs w:val="28"/>
          <w:lang w:val="uk-UA"/>
        </w:rPr>
        <w:t>знайом</w:t>
      </w:r>
      <w:r>
        <w:rPr>
          <w:rFonts w:ascii="Times New Roman" w:hAnsi="Times New Roman" w:cs="Times New Roman"/>
          <w:sz w:val="28"/>
          <w:szCs w:val="28"/>
          <w:lang w:val="uk-UA"/>
        </w:rPr>
        <w:t>люютьс</w:t>
      </w:r>
      <w:r w:rsidRPr="00110FB6">
        <w:rPr>
          <w:rFonts w:ascii="Times New Roman" w:hAnsi="Times New Roman" w:cs="Times New Roman"/>
          <w:sz w:val="28"/>
          <w:szCs w:val="28"/>
          <w:lang w:val="uk-UA"/>
        </w:rPr>
        <w:t xml:space="preserve">я з публіцистичним жанром – історико-мемуарною прозою. Для вивчення подаються загальні відомості </w:t>
      </w:r>
      <w:r w:rsidRPr="00110FB6">
        <w:rPr>
          <w:rFonts w:ascii="Times New Roman" w:hAnsi="Times New Roman" w:cs="Times New Roman"/>
          <w:i/>
          <w:sz w:val="28"/>
          <w:szCs w:val="28"/>
          <w:lang w:val="uk-UA"/>
        </w:rPr>
        <w:t>про козацькі літописи (Самовидця,  Г. Граб’янки, С. Величка) та «Історію русів»</w:t>
      </w:r>
      <w:r w:rsidRPr="00110FB6">
        <w:rPr>
          <w:rFonts w:ascii="Times New Roman" w:eastAsia="Calibri" w:hAnsi="Times New Roman" w:cs="Times New Roman"/>
          <w:bCs/>
          <w:iCs/>
          <w:sz w:val="28"/>
          <w:szCs w:val="28"/>
          <w:lang w:val="uk-UA"/>
        </w:rPr>
        <w:t xml:space="preserve"> </w:t>
      </w:r>
      <w:r w:rsidRPr="00110FB6">
        <w:rPr>
          <w:rFonts w:ascii="Times New Roman" w:eastAsia="Calibri" w:hAnsi="Times New Roman" w:cs="Times New Roman"/>
          <w:bCs/>
          <w:i/>
          <w:iCs/>
          <w:sz w:val="28"/>
          <w:szCs w:val="28"/>
          <w:lang w:val="uk-UA"/>
        </w:rPr>
        <w:t xml:space="preserve">[153, </w:t>
      </w:r>
      <w:r>
        <w:rPr>
          <w:rFonts w:ascii="Times New Roman" w:eastAsia="Calibri" w:hAnsi="Times New Roman" w:cs="Times New Roman"/>
          <w:bCs/>
          <w:i/>
          <w:iCs/>
          <w:sz w:val="28"/>
          <w:szCs w:val="28"/>
          <w:lang w:val="uk-UA"/>
        </w:rPr>
        <w:t xml:space="preserve">                  </w:t>
      </w:r>
      <w:r w:rsidRPr="00110FB6">
        <w:rPr>
          <w:rFonts w:ascii="Times New Roman" w:eastAsia="Calibri" w:hAnsi="Times New Roman" w:cs="Times New Roman"/>
          <w:bCs/>
          <w:i/>
          <w:iCs/>
          <w:sz w:val="28"/>
          <w:szCs w:val="28"/>
          <w:lang w:val="uk-UA"/>
        </w:rPr>
        <w:t>с. 56]</w:t>
      </w:r>
      <w:r>
        <w:rPr>
          <w:rFonts w:ascii="Times New Roman" w:hAnsi="Times New Roman" w:cs="Times New Roman"/>
          <w:i/>
          <w:sz w:val="28"/>
          <w:szCs w:val="28"/>
          <w:lang w:val="uk-UA"/>
        </w:rPr>
        <w:t xml:space="preserve">, </w:t>
      </w:r>
      <w:r w:rsidRPr="007E3AC0">
        <w:rPr>
          <w:rFonts w:ascii="Times New Roman" w:hAnsi="Times New Roman" w:cs="Times New Roman"/>
          <w:sz w:val="28"/>
          <w:szCs w:val="28"/>
          <w:lang w:val="uk-UA"/>
        </w:rPr>
        <w:t>причому</w:t>
      </w:r>
      <w:r>
        <w:rPr>
          <w:rFonts w:ascii="Times New Roman" w:hAnsi="Times New Roman" w:cs="Times New Roman"/>
          <w:i/>
          <w:sz w:val="28"/>
          <w:szCs w:val="28"/>
          <w:lang w:val="uk-UA"/>
        </w:rPr>
        <w:t xml:space="preserve"> </w:t>
      </w:r>
      <w:r w:rsidRPr="00110FB6">
        <w:rPr>
          <w:rFonts w:ascii="Times New Roman" w:hAnsi="Times New Roman" w:cs="Times New Roman"/>
          <w:sz w:val="28"/>
          <w:szCs w:val="28"/>
          <w:lang w:val="uk-UA"/>
        </w:rPr>
        <w:t xml:space="preserve">не </w:t>
      </w:r>
      <w:r>
        <w:rPr>
          <w:rFonts w:ascii="Times New Roman" w:hAnsi="Times New Roman" w:cs="Times New Roman"/>
          <w:sz w:val="28"/>
          <w:szCs w:val="28"/>
          <w:lang w:val="uk-UA"/>
        </w:rPr>
        <w:t>передбачено опанування учнями п</w:t>
      </w:r>
      <w:r w:rsidRPr="00110FB6">
        <w:rPr>
          <w:rFonts w:ascii="Times New Roman" w:hAnsi="Times New Roman" w:cs="Times New Roman"/>
          <w:sz w:val="28"/>
          <w:szCs w:val="28"/>
          <w:lang w:val="uk-UA"/>
        </w:rPr>
        <w:t>оняття</w:t>
      </w:r>
      <w:r>
        <w:rPr>
          <w:rFonts w:ascii="Times New Roman" w:hAnsi="Times New Roman" w:cs="Times New Roman"/>
          <w:sz w:val="28"/>
          <w:szCs w:val="28"/>
          <w:lang w:val="uk-UA"/>
        </w:rPr>
        <w:t>м</w:t>
      </w:r>
      <w:r w:rsidRPr="00110FB6">
        <w:rPr>
          <w:rFonts w:ascii="Times New Roman" w:hAnsi="Times New Roman" w:cs="Times New Roman"/>
          <w:sz w:val="28"/>
          <w:szCs w:val="28"/>
          <w:lang w:val="uk-UA"/>
        </w:rPr>
        <w:t xml:space="preserve"> «історико-мемуарна проза». </w:t>
      </w:r>
      <w:r>
        <w:rPr>
          <w:rFonts w:ascii="Times New Roman" w:hAnsi="Times New Roman" w:cs="Times New Roman"/>
          <w:sz w:val="28"/>
          <w:szCs w:val="28"/>
          <w:lang w:val="uk-UA"/>
        </w:rPr>
        <w:t xml:space="preserve"> Під  час вивчення</w:t>
      </w:r>
      <w:r w:rsidRPr="00110FB6">
        <w:rPr>
          <w:rFonts w:ascii="Times New Roman" w:hAnsi="Times New Roman" w:cs="Times New Roman"/>
          <w:sz w:val="28"/>
          <w:szCs w:val="28"/>
          <w:lang w:val="uk-UA"/>
        </w:rPr>
        <w:t xml:space="preserve"> </w:t>
      </w:r>
      <w:r w:rsidRPr="00DE18E5">
        <w:rPr>
          <w:rFonts w:ascii="Times New Roman" w:hAnsi="Times New Roman" w:cs="Times New Roman"/>
          <w:i/>
          <w:sz w:val="28"/>
          <w:szCs w:val="28"/>
          <w:lang w:val="uk-UA"/>
        </w:rPr>
        <w:t>послань Т. Шевченка</w:t>
      </w:r>
      <w:r w:rsidRPr="00110FB6">
        <w:rPr>
          <w:rFonts w:ascii="Times New Roman" w:hAnsi="Times New Roman" w:cs="Times New Roman"/>
          <w:i/>
          <w:sz w:val="28"/>
          <w:szCs w:val="28"/>
          <w:lang w:val="uk-UA"/>
        </w:rPr>
        <w:t xml:space="preserve"> «До Основ’яненка»</w:t>
      </w:r>
      <w:r>
        <w:rPr>
          <w:rFonts w:ascii="Times New Roman" w:hAnsi="Times New Roman" w:cs="Times New Roman"/>
          <w:i/>
          <w:sz w:val="28"/>
          <w:szCs w:val="28"/>
          <w:lang w:val="uk-UA"/>
        </w:rPr>
        <w:t>,</w:t>
      </w:r>
      <w:r w:rsidRPr="00110FB6">
        <w:rPr>
          <w:rFonts w:ascii="Times New Roman" w:hAnsi="Times New Roman" w:cs="Times New Roman"/>
          <w:i/>
          <w:sz w:val="28"/>
          <w:szCs w:val="28"/>
          <w:lang w:val="uk-UA"/>
        </w:rPr>
        <w:t xml:space="preserve"> «І мертвим, і живим, і ненародженим...» </w:t>
      </w:r>
      <w:r w:rsidRPr="007E3AC0">
        <w:rPr>
          <w:rFonts w:ascii="Times New Roman" w:hAnsi="Times New Roman" w:cs="Times New Roman"/>
          <w:sz w:val="28"/>
          <w:szCs w:val="28"/>
          <w:lang w:val="uk-UA"/>
        </w:rPr>
        <w:t>у програмі</w:t>
      </w:r>
      <w:r>
        <w:rPr>
          <w:rFonts w:ascii="Times New Roman" w:hAnsi="Times New Roman" w:cs="Times New Roman"/>
          <w:i/>
          <w:sz w:val="28"/>
          <w:szCs w:val="28"/>
          <w:lang w:val="uk-UA"/>
        </w:rPr>
        <w:t xml:space="preserve"> </w:t>
      </w:r>
      <w:r w:rsidRPr="007E3AC0">
        <w:rPr>
          <w:rFonts w:ascii="Times New Roman" w:hAnsi="Times New Roman" w:cs="Times New Roman"/>
          <w:sz w:val="28"/>
          <w:szCs w:val="28"/>
          <w:lang w:val="uk-UA"/>
        </w:rPr>
        <w:t xml:space="preserve">зазначено, що учні повинні визначати та охарактеризувати адресата послання й засвоїти </w:t>
      </w:r>
      <w:r>
        <w:rPr>
          <w:rFonts w:ascii="Times New Roman" w:hAnsi="Times New Roman" w:cs="Times New Roman"/>
          <w:sz w:val="28"/>
          <w:szCs w:val="28"/>
          <w:lang w:val="uk-UA"/>
        </w:rPr>
        <w:t xml:space="preserve"> сутність </w:t>
      </w:r>
      <w:r w:rsidRPr="007E3AC0">
        <w:rPr>
          <w:rFonts w:ascii="Times New Roman" w:hAnsi="Times New Roman" w:cs="Times New Roman"/>
          <w:sz w:val="28"/>
          <w:szCs w:val="28"/>
          <w:lang w:val="uk-UA"/>
        </w:rPr>
        <w:t>поняття «послання»</w:t>
      </w:r>
      <w:r w:rsidRPr="00110FB6">
        <w:rPr>
          <w:rFonts w:ascii="Times New Roman" w:hAnsi="Times New Roman" w:cs="Times New Roman"/>
          <w:i/>
          <w:sz w:val="28"/>
          <w:szCs w:val="28"/>
          <w:lang w:val="uk-UA"/>
        </w:rPr>
        <w:t xml:space="preserve"> </w:t>
      </w:r>
      <w:r w:rsidRPr="007E3AC0">
        <w:rPr>
          <w:rFonts w:ascii="Times New Roman" w:eastAsia="Calibri" w:hAnsi="Times New Roman" w:cs="Times New Roman"/>
          <w:bCs/>
          <w:iCs/>
          <w:sz w:val="28"/>
          <w:szCs w:val="28"/>
          <w:lang w:val="uk-UA"/>
        </w:rPr>
        <w:t>[153, с. 69, 73]</w:t>
      </w:r>
      <w:r w:rsidRPr="007E3AC0">
        <w:rPr>
          <w:rFonts w:ascii="Times New Roman" w:hAnsi="Times New Roman" w:cs="Times New Roman"/>
          <w:sz w:val="28"/>
          <w:szCs w:val="28"/>
          <w:lang w:val="uk-UA"/>
        </w:rPr>
        <w:t>.</w:t>
      </w:r>
      <w:r>
        <w:rPr>
          <w:rFonts w:ascii="Times New Roman" w:hAnsi="Times New Roman" w:cs="Times New Roman"/>
          <w:sz w:val="28"/>
          <w:szCs w:val="28"/>
          <w:lang w:val="uk-UA"/>
        </w:rPr>
        <w:t xml:space="preserve"> П</w:t>
      </w:r>
      <w:r w:rsidRPr="00110FB6">
        <w:rPr>
          <w:rFonts w:ascii="Times New Roman" w:hAnsi="Times New Roman" w:cs="Times New Roman"/>
          <w:sz w:val="28"/>
          <w:szCs w:val="28"/>
          <w:lang w:val="uk-UA"/>
        </w:rPr>
        <w:t xml:space="preserve">оняття </w:t>
      </w:r>
      <w:r w:rsidRPr="00DE18E5">
        <w:rPr>
          <w:rFonts w:ascii="Times New Roman" w:hAnsi="Times New Roman" w:cs="Times New Roman"/>
          <w:i/>
          <w:sz w:val="28"/>
          <w:szCs w:val="28"/>
          <w:lang w:val="uk-UA"/>
        </w:rPr>
        <w:t xml:space="preserve">«хроніка» учні опановують під час вивчення теми  «Чорна рада» П. Куліша – першого україномовного історичного роману-хроніки.  Школярі вивчають відомості протакий жанровий різновид роману як роман-хроніка й визначають риси, притаманні жанру хроніки, але вивчають її як окремий жанр літератури </w:t>
      </w:r>
      <w:r w:rsidRPr="00DE18E5">
        <w:rPr>
          <w:rFonts w:ascii="Times New Roman" w:eastAsia="Calibri" w:hAnsi="Times New Roman" w:cs="Times New Roman"/>
          <w:bCs/>
          <w:i/>
          <w:iCs/>
          <w:sz w:val="28"/>
          <w:szCs w:val="28"/>
          <w:lang w:val="uk-UA"/>
        </w:rPr>
        <w:t>[153, с. 74].</w:t>
      </w:r>
    </w:p>
    <w:p w:rsidR="00D46128" w:rsidRPr="00992DA4" w:rsidRDefault="00D46128" w:rsidP="00D46128">
      <w:pPr>
        <w:tabs>
          <w:tab w:val="right" w:leader="dot" w:pos="978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шкільній програмі з української літератури</w:t>
      </w:r>
      <w:r w:rsidRPr="00110F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(автори </w:t>
      </w:r>
      <w:r w:rsidRPr="00110FB6">
        <w:rPr>
          <w:rFonts w:ascii="Times New Roman" w:hAnsi="Times New Roman" w:cs="Times New Roman"/>
          <w:sz w:val="28"/>
          <w:szCs w:val="28"/>
          <w:lang w:val="uk-UA"/>
        </w:rPr>
        <w:t xml:space="preserve">Р.  Мовчан,  </w:t>
      </w:r>
      <w:r>
        <w:rPr>
          <w:rFonts w:ascii="Times New Roman" w:hAnsi="Times New Roman" w:cs="Times New Roman"/>
          <w:sz w:val="28"/>
          <w:szCs w:val="28"/>
          <w:lang w:val="uk-UA"/>
        </w:rPr>
        <w:t xml:space="preserve">                   </w:t>
      </w:r>
      <w:r w:rsidRPr="00110FB6">
        <w:rPr>
          <w:rFonts w:ascii="Times New Roman" w:hAnsi="Times New Roman" w:cs="Times New Roman"/>
          <w:sz w:val="28"/>
          <w:szCs w:val="28"/>
          <w:lang w:val="uk-UA"/>
        </w:rPr>
        <w:t>М.  Бондар</w:t>
      </w:r>
      <w:r>
        <w:rPr>
          <w:rFonts w:ascii="Times New Roman" w:hAnsi="Times New Roman" w:cs="Times New Roman"/>
          <w:sz w:val="28"/>
          <w:szCs w:val="28"/>
          <w:lang w:val="uk-UA"/>
        </w:rPr>
        <w:t>ь</w:t>
      </w:r>
      <w:r w:rsidRPr="00110FB6">
        <w:rPr>
          <w:rFonts w:ascii="Times New Roman" w:hAnsi="Times New Roman" w:cs="Times New Roman"/>
          <w:sz w:val="28"/>
          <w:szCs w:val="28"/>
          <w:lang w:val="uk-UA"/>
        </w:rPr>
        <w:t>,   К.  Таранік-Ткачук</w:t>
      </w:r>
      <w:r>
        <w:rPr>
          <w:rFonts w:ascii="Times New Roman" w:hAnsi="Times New Roman" w:cs="Times New Roman"/>
          <w:sz w:val="28"/>
          <w:szCs w:val="28"/>
          <w:lang w:val="uk-UA"/>
        </w:rPr>
        <w:t>)</w:t>
      </w:r>
      <w:r w:rsidRPr="00110FB6">
        <w:rPr>
          <w:rFonts w:ascii="Times New Roman" w:hAnsi="Times New Roman" w:cs="Times New Roman"/>
          <w:sz w:val="28"/>
          <w:szCs w:val="28"/>
          <w:lang w:val="uk-UA"/>
        </w:rPr>
        <w:t xml:space="preserve">  для 8-9 класів загальноосвітніх навчальних закладів (класів) з поглибленим вивченням української літератури </w:t>
      </w:r>
      <w:r w:rsidRPr="00110FB6">
        <w:rPr>
          <w:rFonts w:ascii="Times New Roman" w:eastAsia="Calibri" w:hAnsi="Times New Roman" w:cs="Times New Roman"/>
          <w:bCs/>
          <w:iCs/>
          <w:sz w:val="28"/>
          <w:szCs w:val="28"/>
          <w:lang w:val="uk-UA"/>
        </w:rPr>
        <w:t>[126]</w:t>
      </w:r>
      <w:r>
        <w:rPr>
          <w:rFonts w:ascii="Times New Roman" w:eastAsia="Calibri" w:hAnsi="Times New Roman" w:cs="Times New Roman"/>
          <w:bCs/>
          <w:iCs/>
          <w:sz w:val="28"/>
          <w:szCs w:val="28"/>
          <w:lang w:val="uk-UA"/>
        </w:rPr>
        <w:t xml:space="preserve"> зазначено, що</w:t>
      </w:r>
      <w:r w:rsidRPr="00110F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доцільними  у таких вікових групах є</w:t>
      </w:r>
      <w:r w:rsidRPr="00110FB6">
        <w:rPr>
          <w:rFonts w:ascii="Times New Roman" w:hAnsi="Times New Roman" w:cs="Times New Roman"/>
          <w:sz w:val="28"/>
          <w:szCs w:val="28"/>
          <w:lang w:val="uk-UA"/>
        </w:rPr>
        <w:t xml:space="preserve"> твори </w:t>
      </w:r>
      <w:r w:rsidRPr="00DE18E5">
        <w:rPr>
          <w:rFonts w:ascii="Times New Roman" w:hAnsi="Times New Roman" w:cs="Times New Roman"/>
          <w:i/>
          <w:sz w:val="28"/>
          <w:szCs w:val="28"/>
          <w:lang w:val="uk-UA"/>
        </w:rPr>
        <w:t xml:space="preserve">публіцистичного та художнього характеру (не лише на літературні теми, а й на основі життєвих спостережень, написання етюдів, есе, віршів, байок, оповідань, зарисовок, гуморесок, інсценівок тощо) [126, с. 5].  Відтак, крім вище зазначених творів й жанрів (історично-мемуарна проза [126, с. 14];                  Т. Шевченко  послання «До Основ’яненка», «І мертвим, і живим, і ненародженим...» [126, с. 17-18]; П. Куліш  «Чорна рада» – історичний роман-хроніка [126, с. 20]), розглядається  поняття «повість-хроніка» під час вивчення твору І. Нечуй-Левицького  «Кайдашева сім’я» («Кайдашева сім’я» – соціально-побутова повість-хроніка) [126, с. 21]. Варто зазначити, що в літературі для </w:t>
      </w:r>
      <w:r w:rsidRPr="00DE18E5">
        <w:rPr>
          <w:rFonts w:ascii="Times New Roman" w:hAnsi="Times New Roman" w:cs="Times New Roman"/>
          <w:i/>
          <w:sz w:val="28"/>
          <w:szCs w:val="28"/>
          <w:lang w:val="uk-UA"/>
        </w:rPr>
        <w:lastRenderedPageBreak/>
        <w:t>додаткового читання (9 клас) запропоновані такі твори: О. Кониський «Тарас Шевченко-Грушівський. Хроніка його життя»,                       Т. Шевченко «Автобіографічний нарис», «Щоденник» [126, с. 24].</w:t>
      </w:r>
      <w:r w:rsidRPr="00992DA4">
        <w:rPr>
          <w:rFonts w:ascii="Times New Roman" w:hAnsi="Times New Roman" w:cs="Times New Roman"/>
          <w:sz w:val="28"/>
          <w:szCs w:val="28"/>
          <w:lang w:val="uk-UA"/>
        </w:rPr>
        <w:t xml:space="preserve">  </w:t>
      </w:r>
    </w:p>
    <w:p w:rsidR="00D46128" w:rsidRPr="00DE18E5" w:rsidRDefault="00D46128" w:rsidP="00D46128">
      <w:pPr>
        <w:tabs>
          <w:tab w:val="left" w:pos="4125"/>
          <w:tab w:val="right" w:leader="dot" w:pos="9781"/>
        </w:tabs>
        <w:spacing w:after="0"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Аналіз чинних шкільних програм з української літератури для старших класів засвідчив, що</w:t>
      </w:r>
      <w:r w:rsidRPr="00992D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є певні відмінності у програмових вимогах до</w:t>
      </w:r>
      <w:r w:rsidRPr="00992DA4">
        <w:rPr>
          <w:rFonts w:ascii="Times New Roman" w:hAnsi="Times New Roman" w:cs="Times New Roman"/>
          <w:sz w:val="28"/>
          <w:szCs w:val="28"/>
          <w:lang w:val="uk-UA"/>
        </w:rPr>
        <w:t xml:space="preserve"> програм рівн</w:t>
      </w:r>
      <w:r>
        <w:rPr>
          <w:rFonts w:ascii="Times New Roman" w:hAnsi="Times New Roman" w:cs="Times New Roman"/>
          <w:sz w:val="28"/>
          <w:szCs w:val="28"/>
          <w:lang w:val="uk-UA"/>
        </w:rPr>
        <w:t>я</w:t>
      </w:r>
      <w:r w:rsidRPr="00992DA4">
        <w:rPr>
          <w:rFonts w:ascii="Times New Roman" w:hAnsi="Times New Roman" w:cs="Times New Roman"/>
          <w:sz w:val="28"/>
          <w:szCs w:val="28"/>
          <w:lang w:val="uk-UA"/>
        </w:rPr>
        <w:t xml:space="preserve"> стандарту (академічного рівня) й для профільного навчання учнів. Спільн</w:t>
      </w:r>
      <w:r>
        <w:rPr>
          <w:rFonts w:ascii="Times New Roman" w:hAnsi="Times New Roman" w:cs="Times New Roman"/>
          <w:sz w:val="28"/>
          <w:szCs w:val="28"/>
          <w:lang w:val="uk-UA"/>
        </w:rPr>
        <w:t xml:space="preserve">им є матеріал </w:t>
      </w:r>
      <w:r w:rsidRPr="00992DA4">
        <w:rPr>
          <w:rFonts w:ascii="Times New Roman" w:hAnsi="Times New Roman" w:cs="Times New Roman"/>
          <w:sz w:val="28"/>
          <w:szCs w:val="28"/>
          <w:lang w:val="uk-UA"/>
        </w:rPr>
        <w:t xml:space="preserve"> пре</w:t>
      </w:r>
      <w:r>
        <w:rPr>
          <w:rFonts w:ascii="Times New Roman" w:hAnsi="Times New Roman" w:cs="Times New Roman"/>
          <w:sz w:val="28"/>
          <w:szCs w:val="28"/>
          <w:lang w:val="uk-UA"/>
        </w:rPr>
        <w:t xml:space="preserve">зентований </w:t>
      </w:r>
      <w:r w:rsidRPr="00992DA4">
        <w:rPr>
          <w:rFonts w:ascii="Times New Roman" w:hAnsi="Times New Roman" w:cs="Times New Roman"/>
          <w:sz w:val="28"/>
          <w:szCs w:val="28"/>
          <w:lang w:val="uk-UA"/>
        </w:rPr>
        <w:t>під час вивчення в 10 класі соціально-</w:t>
      </w:r>
      <w:r w:rsidRPr="00DE18E5">
        <w:rPr>
          <w:rFonts w:ascii="Times New Roman" w:hAnsi="Times New Roman" w:cs="Times New Roman"/>
          <w:i/>
          <w:sz w:val="28"/>
          <w:szCs w:val="28"/>
          <w:lang w:val="uk-UA"/>
        </w:rPr>
        <w:t xml:space="preserve">побутової повісті-хроніки «Кайдашева сім’я» І. Нечуй-Левицького – учні повинні визначати жанр твору й засвоїти термін «повість-хроніка»  [125, </w:t>
      </w:r>
      <w:r>
        <w:rPr>
          <w:rFonts w:ascii="Times New Roman" w:hAnsi="Times New Roman" w:cs="Times New Roman"/>
          <w:i/>
          <w:sz w:val="28"/>
          <w:szCs w:val="28"/>
          <w:lang w:val="uk-UA"/>
        </w:rPr>
        <w:t xml:space="preserve">   </w:t>
      </w:r>
      <w:r w:rsidRPr="00DE18E5">
        <w:rPr>
          <w:rFonts w:ascii="Times New Roman" w:hAnsi="Times New Roman" w:cs="Times New Roman"/>
          <w:i/>
          <w:sz w:val="28"/>
          <w:szCs w:val="28"/>
          <w:lang w:val="uk-UA"/>
        </w:rPr>
        <w:t xml:space="preserve">с. 4; 161, с. 10]. </w:t>
      </w:r>
    </w:p>
    <w:p w:rsidR="00D46128" w:rsidRPr="00992DA4" w:rsidRDefault="00D46128" w:rsidP="00D46128">
      <w:pPr>
        <w:spacing w:after="0" w:line="360" w:lineRule="auto"/>
        <w:ind w:firstLine="567"/>
        <w:jc w:val="both"/>
        <w:rPr>
          <w:rFonts w:ascii="Times New Roman" w:eastAsia="Calibri" w:hAnsi="Times New Roman" w:cs="Times New Roman"/>
          <w:bCs/>
          <w:iCs/>
          <w:sz w:val="28"/>
          <w:szCs w:val="28"/>
          <w:lang w:val="uk-UA"/>
        </w:rPr>
      </w:pPr>
      <w:r w:rsidRPr="00992DA4">
        <w:rPr>
          <w:rFonts w:ascii="Times New Roman" w:hAnsi="Times New Roman" w:cs="Times New Roman"/>
          <w:sz w:val="28"/>
          <w:szCs w:val="28"/>
          <w:lang w:val="uk-UA"/>
        </w:rPr>
        <w:t>Програм</w:t>
      </w:r>
      <w:r>
        <w:rPr>
          <w:rFonts w:ascii="Times New Roman" w:hAnsi="Times New Roman" w:cs="Times New Roman"/>
          <w:sz w:val="28"/>
          <w:szCs w:val="28"/>
          <w:lang w:val="uk-UA"/>
        </w:rPr>
        <w:t>ою</w:t>
      </w:r>
      <w:r w:rsidRPr="00992D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 української літератури </w:t>
      </w:r>
      <w:r w:rsidRPr="00992DA4">
        <w:rPr>
          <w:rFonts w:ascii="Times New Roman" w:hAnsi="Times New Roman" w:cs="Times New Roman"/>
          <w:sz w:val="28"/>
          <w:szCs w:val="28"/>
          <w:lang w:val="uk-UA"/>
        </w:rPr>
        <w:t xml:space="preserve">для 10-11 класу профільного навчання учнів загальноосвітніх навчальних закладів </w:t>
      </w:r>
      <w:r>
        <w:rPr>
          <w:rFonts w:ascii="Times New Roman" w:hAnsi="Times New Roman" w:cs="Times New Roman"/>
          <w:sz w:val="28"/>
          <w:szCs w:val="28"/>
          <w:lang w:val="uk-UA"/>
        </w:rPr>
        <w:t xml:space="preserve">(автори                                    </w:t>
      </w:r>
      <w:r w:rsidRPr="00992DA4">
        <w:rPr>
          <w:rFonts w:ascii="Times New Roman" w:hAnsi="Times New Roman" w:cs="Times New Roman"/>
          <w:sz w:val="28"/>
          <w:szCs w:val="28"/>
          <w:lang w:val="uk-UA"/>
        </w:rPr>
        <w:t>М. Жулинськ</w:t>
      </w:r>
      <w:r>
        <w:rPr>
          <w:rFonts w:ascii="Times New Roman" w:hAnsi="Times New Roman" w:cs="Times New Roman"/>
          <w:sz w:val="28"/>
          <w:szCs w:val="28"/>
          <w:lang w:val="uk-UA"/>
        </w:rPr>
        <w:t>ий</w:t>
      </w:r>
      <w:r w:rsidRPr="00992DA4">
        <w:rPr>
          <w:rFonts w:ascii="Times New Roman" w:hAnsi="Times New Roman" w:cs="Times New Roman"/>
          <w:sz w:val="28"/>
          <w:szCs w:val="28"/>
          <w:lang w:val="uk-UA"/>
        </w:rPr>
        <w:t>, Г. Семенюк</w:t>
      </w:r>
      <w:r>
        <w:rPr>
          <w:rFonts w:ascii="Times New Roman" w:hAnsi="Times New Roman" w:cs="Times New Roman"/>
          <w:sz w:val="28"/>
          <w:szCs w:val="28"/>
          <w:lang w:val="uk-UA"/>
        </w:rPr>
        <w:t>, Р. Мовчан</w:t>
      </w:r>
      <w:r w:rsidRPr="00992DA4">
        <w:rPr>
          <w:rFonts w:ascii="Times New Roman" w:hAnsi="Times New Roman" w:cs="Times New Roman"/>
          <w:sz w:val="28"/>
          <w:szCs w:val="28"/>
          <w:lang w:val="uk-UA"/>
        </w:rPr>
        <w:t xml:space="preserve">) [127, с. 5].  </w:t>
      </w:r>
      <w:r>
        <w:rPr>
          <w:rFonts w:ascii="Times New Roman" w:hAnsi="Times New Roman" w:cs="Times New Roman"/>
          <w:sz w:val="28"/>
          <w:szCs w:val="28"/>
          <w:lang w:val="uk-UA"/>
        </w:rPr>
        <w:t>передбачено вивчення в 10 класі публіцистичних</w:t>
      </w:r>
      <w:r w:rsidRPr="00992DA4">
        <w:rPr>
          <w:rFonts w:ascii="Times New Roman" w:hAnsi="Times New Roman" w:cs="Times New Roman"/>
          <w:sz w:val="28"/>
          <w:szCs w:val="28"/>
          <w:lang w:val="uk-UA"/>
        </w:rPr>
        <w:t xml:space="preserve"> твор</w:t>
      </w:r>
      <w:r>
        <w:rPr>
          <w:rFonts w:ascii="Times New Roman" w:hAnsi="Times New Roman" w:cs="Times New Roman"/>
          <w:sz w:val="28"/>
          <w:szCs w:val="28"/>
          <w:lang w:val="uk-UA"/>
        </w:rPr>
        <w:t>ів</w:t>
      </w:r>
      <w:r w:rsidRPr="00992DA4">
        <w:rPr>
          <w:rFonts w:ascii="Times New Roman" w:hAnsi="Times New Roman" w:cs="Times New Roman"/>
          <w:sz w:val="28"/>
          <w:szCs w:val="28"/>
          <w:lang w:val="uk-UA"/>
        </w:rPr>
        <w:t xml:space="preserve"> І. Франка, зокрема </w:t>
      </w:r>
      <w:r w:rsidRPr="002C4645">
        <w:rPr>
          <w:rFonts w:ascii="Times New Roman" w:hAnsi="Times New Roman" w:cs="Times New Roman"/>
          <w:i/>
          <w:sz w:val="28"/>
          <w:szCs w:val="28"/>
          <w:lang w:val="uk-UA"/>
        </w:rPr>
        <w:t xml:space="preserve">статей «Що таке поступ?», «Із секретів поетичної творчості»  та  оглядове вивчення публіцистичного твору В. Винниченка «Відродження нації», «Щоденник» </w:t>
      </w:r>
      <w:r w:rsidRPr="002C4645">
        <w:rPr>
          <w:rFonts w:ascii="Times New Roman" w:eastAsia="Calibri" w:hAnsi="Times New Roman" w:cs="Times New Roman"/>
          <w:i/>
          <w:sz w:val="28"/>
          <w:szCs w:val="28"/>
          <w:lang w:val="uk-UA"/>
        </w:rPr>
        <w:t>[127</w:t>
      </w:r>
      <w:r w:rsidRPr="002C4645">
        <w:rPr>
          <w:rFonts w:ascii="Times New Roman" w:hAnsi="Times New Roman" w:cs="Times New Roman"/>
          <w:i/>
          <w:iCs/>
          <w:sz w:val="28"/>
          <w:szCs w:val="28"/>
          <w:lang w:val="uk-UA"/>
        </w:rPr>
        <w:t>, с. 60</w:t>
      </w:r>
      <w:r w:rsidRPr="002C4645">
        <w:rPr>
          <w:rFonts w:ascii="Times New Roman" w:eastAsia="Calibri" w:hAnsi="Times New Roman" w:cs="Times New Roman"/>
          <w:i/>
          <w:sz w:val="28"/>
          <w:szCs w:val="28"/>
          <w:lang w:val="uk-UA"/>
        </w:rPr>
        <w:t>].</w:t>
      </w:r>
    </w:p>
    <w:p w:rsidR="00D46128" w:rsidRPr="00992DA4" w:rsidRDefault="00D46128" w:rsidP="00D46128">
      <w:pPr>
        <w:spacing w:after="0" w:line="360" w:lineRule="auto"/>
        <w:ind w:firstLine="567"/>
        <w:jc w:val="both"/>
        <w:rPr>
          <w:rFonts w:ascii="Times New Roman" w:eastAsia="Calibri" w:hAnsi="Times New Roman" w:cs="Times New Roman"/>
          <w:bCs/>
          <w:iCs/>
          <w:sz w:val="28"/>
          <w:szCs w:val="28"/>
          <w:lang w:val="uk-UA"/>
        </w:rPr>
      </w:pPr>
      <w:r>
        <w:rPr>
          <w:rFonts w:ascii="Times New Roman" w:hAnsi="Times New Roman" w:cs="Times New Roman"/>
          <w:sz w:val="28"/>
          <w:szCs w:val="28"/>
          <w:lang w:val="uk-UA"/>
        </w:rPr>
        <w:t xml:space="preserve"> Чинними прог</w:t>
      </w:r>
      <w:r w:rsidRPr="002C4645">
        <w:rPr>
          <w:rFonts w:ascii="Times New Roman" w:hAnsi="Times New Roman" w:cs="Times New Roman"/>
          <w:i/>
          <w:sz w:val="28"/>
          <w:szCs w:val="28"/>
          <w:lang w:val="uk-UA"/>
        </w:rPr>
        <w:t xml:space="preserve">«публіцистичність» [125, с. 17-18; 161, с. 109].  Автори програм пропонують розглянути «Щоденник» О. Довженка як важливий історико-літературний документ епохи;  визначити публіцистичні та філософські роздуми про трагічні сторінки історії  </w:t>
      </w:r>
      <w:r w:rsidRPr="002C4645">
        <w:rPr>
          <w:rFonts w:ascii="Times New Roman" w:eastAsia="Calibri" w:hAnsi="Times New Roman" w:cs="Times New Roman"/>
          <w:i/>
          <w:sz w:val="28"/>
          <w:szCs w:val="28"/>
          <w:lang w:val="uk-UA"/>
        </w:rPr>
        <w:t>[127</w:t>
      </w:r>
      <w:r w:rsidRPr="002C4645">
        <w:rPr>
          <w:rFonts w:ascii="Times New Roman" w:hAnsi="Times New Roman" w:cs="Times New Roman"/>
          <w:i/>
          <w:iCs/>
          <w:sz w:val="28"/>
          <w:szCs w:val="28"/>
          <w:lang w:val="uk-UA"/>
        </w:rPr>
        <w:t>, с. 110</w:t>
      </w:r>
      <w:r w:rsidRPr="002C4645">
        <w:rPr>
          <w:rFonts w:ascii="Times New Roman" w:eastAsia="Calibri" w:hAnsi="Times New Roman" w:cs="Times New Roman"/>
          <w:i/>
          <w:sz w:val="28"/>
          <w:szCs w:val="28"/>
          <w:lang w:val="uk-UA"/>
        </w:rPr>
        <w:t>]</w:t>
      </w:r>
      <w:r w:rsidRPr="002C4645">
        <w:rPr>
          <w:rFonts w:ascii="Times New Roman" w:hAnsi="Times New Roman" w:cs="Times New Roman"/>
          <w:i/>
          <w:sz w:val="28"/>
          <w:szCs w:val="28"/>
          <w:lang w:val="uk-UA"/>
        </w:rPr>
        <w:t>. Для додаткового (самостійного) читання автори обох програм виносять твір                         Є. Маланюка «Нариси з історії нашої культури»</w:t>
      </w:r>
      <w:r w:rsidRPr="002C4645">
        <w:rPr>
          <w:rFonts w:ascii="Times New Roman" w:eastAsia="Calibri" w:hAnsi="Times New Roman" w:cs="Times New Roman"/>
          <w:i/>
          <w:sz w:val="28"/>
          <w:szCs w:val="28"/>
          <w:lang w:val="uk-UA"/>
        </w:rPr>
        <w:t xml:space="preserve"> [127, с. 22]</w:t>
      </w:r>
      <w:r>
        <w:rPr>
          <w:rFonts w:ascii="Times New Roman" w:eastAsia="Calibri" w:hAnsi="Times New Roman" w:cs="Times New Roman"/>
          <w:i/>
          <w:sz w:val="28"/>
          <w:szCs w:val="28"/>
          <w:lang w:val="uk-UA"/>
        </w:rPr>
        <w:t xml:space="preserve">, </w:t>
      </w:r>
      <w:r w:rsidRPr="00DE18E5">
        <w:rPr>
          <w:rFonts w:ascii="Times New Roman" w:eastAsia="Calibri" w:hAnsi="Times New Roman" w:cs="Times New Roman"/>
          <w:sz w:val="28"/>
          <w:szCs w:val="28"/>
          <w:lang w:val="uk-UA"/>
        </w:rPr>
        <w:t>прог</w:t>
      </w:r>
      <w:r>
        <w:rPr>
          <w:rFonts w:ascii="Times New Roman" w:hAnsi="Times New Roman" w:cs="Times New Roman"/>
          <w:sz w:val="28"/>
          <w:szCs w:val="28"/>
          <w:lang w:val="uk-UA"/>
        </w:rPr>
        <w:t xml:space="preserve">рамами з української літератури </w:t>
      </w:r>
      <w:r w:rsidRPr="00992DA4">
        <w:rPr>
          <w:rFonts w:ascii="Times New Roman" w:hAnsi="Times New Roman" w:cs="Times New Roman"/>
          <w:sz w:val="28"/>
          <w:szCs w:val="28"/>
          <w:lang w:val="uk-UA"/>
        </w:rPr>
        <w:t xml:space="preserve">для 10-11 класу </w:t>
      </w:r>
      <w:r>
        <w:rPr>
          <w:rFonts w:ascii="Times New Roman" w:hAnsi="Times New Roman" w:cs="Times New Roman"/>
          <w:sz w:val="28"/>
          <w:szCs w:val="28"/>
          <w:lang w:val="uk-UA"/>
        </w:rPr>
        <w:t xml:space="preserve">передбачено під час вивчення монографічної теми «О. Довженко» опанування учнями </w:t>
      </w:r>
      <w:r w:rsidRPr="00992D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поняттям</w:t>
      </w:r>
      <w:r w:rsidRPr="00992DA4">
        <w:rPr>
          <w:rFonts w:ascii="Times New Roman" w:hAnsi="Times New Roman" w:cs="Times New Roman"/>
          <w:sz w:val="28"/>
          <w:szCs w:val="28"/>
          <w:lang w:val="uk-UA"/>
        </w:rPr>
        <w:t xml:space="preserve"> </w:t>
      </w:r>
    </w:p>
    <w:p w:rsidR="00D46128" w:rsidRPr="00992DA4" w:rsidRDefault="00D46128" w:rsidP="00D46128">
      <w:pPr>
        <w:spacing w:after="0" w:line="360" w:lineRule="auto"/>
        <w:ind w:firstLine="567"/>
        <w:jc w:val="both"/>
        <w:rPr>
          <w:rFonts w:ascii="Times New Roman" w:eastAsia="Calibri" w:hAnsi="Times New Roman" w:cs="Times New Roman"/>
          <w:bCs/>
          <w:iCs/>
          <w:sz w:val="28"/>
          <w:szCs w:val="28"/>
          <w:lang w:val="uk-UA"/>
        </w:rPr>
      </w:pPr>
      <w:r>
        <w:rPr>
          <w:rFonts w:ascii="Times New Roman" w:hAnsi="Times New Roman" w:cs="Times New Roman"/>
          <w:sz w:val="28"/>
          <w:szCs w:val="28"/>
          <w:lang w:val="uk-UA"/>
        </w:rPr>
        <w:t xml:space="preserve"> Аналіз чинної програми з </w:t>
      </w:r>
      <w:r w:rsidRPr="00992DA4">
        <w:rPr>
          <w:rFonts w:ascii="Times New Roman" w:hAnsi="Times New Roman" w:cs="Times New Roman"/>
          <w:sz w:val="28"/>
          <w:szCs w:val="28"/>
          <w:lang w:val="uk-UA"/>
        </w:rPr>
        <w:t>української л</w:t>
      </w:r>
      <w:r>
        <w:rPr>
          <w:rFonts w:ascii="Times New Roman" w:hAnsi="Times New Roman" w:cs="Times New Roman"/>
          <w:sz w:val="28"/>
          <w:szCs w:val="28"/>
          <w:lang w:val="uk-UA"/>
        </w:rPr>
        <w:t xml:space="preserve">ітератури для 10-11 класів </w:t>
      </w:r>
      <w:r w:rsidRPr="00992DA4">
        <w:rPr>
          <w:rFonts w:ascii="Times New Roman" w:hAnsi="Times New Roman" w:cs="Times New Roman"/>
          <w:sz w:val="28"/>
          <w:szCs w:val="28"/>
          <w:lang w:val="uk-UA"/>
        </w:rPr>
        <w:t xml:space="preserve">для профільного навчання </w:t>
      </w:r>
      <w:r>
        <w:rPr>
          <w:rFonts w:ascii="Times New Roman" w:hAnsi="Times New Roman" w:cs="Times New Roman"/>
          <w:sz w:val="28"/>
          <w:szCs w:val="28"/>
          <w:lang w:val="uk-UA"/>
        </w:rPr>
        <w:t xml:space="preserve"> (а</w:t>
      </w:r>
      <w:r w:rsidRPr="00992DA4">
        <w:rPr>
          <w:rFonts w:ascii="Times New Roman" w:hAnsi="Times New Roman" w:cs="Times New Roman"/>
          <w:sz w:val="28"/>
          <w:szCs w:val="28"/>
          <w:lang w:val="uk-UA"/>
        </w:rPr>
        <w:t xml:space="preserve">втори програми М. Жулинський, Г. Семенюк,  </w:t>
      </w:r>
      <w:r>
        <w:rPr>
          <w:rFonts w:ascii="Times New Roman" w:hAnsi="Times New Roman" w:cs="Times New Roman"/>
          <w:sz w:val="28"/>
          <w:szCs w:val="28"/>
          <w:lang w:val="uk-UA"/>
        </w:rPr>
        <w:t xml:space="preserve">                        </w:t>
      </w:r>
      <w:r w:rsidRPr="00992DA4">
        <w:rPr>
          <w:rFonts w:ascii="Times New Roman" w:hAnsi="Times New Roman" w:cs="Times New Roman"/>
          <w:sz w:val="28"/>
          <w:szCs w:val="28"/>
          <w:lang w:val="uk-UA"/>
        </w:rPr>
        <w:t xml:space="preserve">Р. Мовчан та ін.) </w:t>
      </w:r>
      <w:r>
        <w:rPr>
          <w:rFonts w:ascii="Times New Roman" w:hAnsi="Times New Roman" w:cs="Times New Roman"/>
          <w:sz w:val="28"/>
          <w:szCs w:val="28"/>
          <w:lang w:val="uk-UA"/>
        </w:rPr>
        <w:t>засвідчив, що</w:t>
      </w:r>
      <w:r w:rsidRPr="00992D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певна уваги  відведена </w:t>
      </w:r>
      <w:r w:rsidRPr="00992DA4">
        <w:rPr>
          <w:rFonts w:ascii="Times New Roman" w:hAnsi="Times New Roman" w:cs="Times New Roman"/>
          <w:sz w:val="28"/>
          <w:szCs w:val="28"/>
          <w:lang w:val="uk-UA"/>
        </w:rPr>
        <w:t>оглядови</w:t>
      </w:r>
      <w:r>
        <w:rPr>
          <w:rFonts w:ascii="Times New Roman" w:hAnsi="Times New Roman" w:cs="Times New Roman"/>
          <w:sz w:val="28"/>
          <w:szCs w:val="28"/>
          <w:lang w:val="uk-UA"/>
        </w:rPr>
        <w:t>м</w:t>
      </w:r>
      <w:r w:rsidRPr="00992DA4">
        <w:rPr>
          <w:rFonts w:ascii="Times New Roman" w:hAnsi="Times New Roman" w:cs="Times New Roman"/>
          <w:sz w:val="28"/>
          <w:szCs w:val="28"/>
          <w:lang w:val="uk-UA"/>
        </w:rPr>
        <w:t xml:space="preserve"> тем</w:t>
      </w:r>
      <w:r>
        <w:rPr>
          <w:rFonts w:ascii="Times New Roman" w:hAnsi="Times New Roman" w:cs="Times New Roman"/>
          <w:sz w:val="28"/>
          <w:szCs w:val="28"/>
          <w:lang w:val="uk-UA"/>
        </w:rPr>
        <w:t>ам</w:t>
      </w:r>
      <w:r w:rsidRPr="00992D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 </w:t>
      </w:r>
      <w:r w:rsidRPr="00992DA4">
        <w:rPr>
          <w:rFonts w:ascii="Times New Roman" w:hAnsi="Times New Roman" w:cs="Times New Roman"/>
          <w:sz w:val="28"/>
          <w:szCs w:val="28"/>
          <w:lang w:val="uk-UA"/>
        </w:rPr>
        <w:t xml:space="preserve">11 класі старшокласники </w:t>
      </w:r>
      <w:r>
        <w:rPr>
          <w:rFonts w:ascii="Times New Roman" w:hAnsi="Times New Roman" w:cs="Times New Roman"/>
          <w:sz w:val="28"/>
          <w:szCs w:val="28"/>
          <w:lang w:val="uk-UA"/>
        </w:rPr>
        <w:t>вивчають</w:t>
      </w:r>
      <w:r w:rsidRPr="00992DA4">
        <w:rPr>
          <w:rFonts w:ascii="Times New Roman" w:hAnsi="Times New Roman" w:cs="Times New Roman"/>
          <w:sz w:val="28"/>
          <w:szCs w:val="28"/>
          <w:lang w:val="uk-UA"/>
        </w:rPr>
        <w:t xml:space="preserve"> </w:t>
      </w:r>
      <w:r w:rsidRPr="002C4645">
        <w:rPr>
          <w:rFonts w:ascii="Times New Roman" w:hAnsi="Times New Roman" w:cs="Times New Roman"/>
          <w:i/>
          <w:sz w:val="28"/>
          <w:szCs w:val="28"/>
          <w:lang w:val="uk-UA"/>
        </w:rPr>
        <w:t xml:space="preserve">літературно-критичні статті письменників (памфлети М. Хвильового (Фітільов)  «Камо грядеши?», «Думки проти течії», «Україна чи Малоросія?» та ін. </w:t>
      </w:r>
      <w:r w:rsidRPr="002C4645">
        <w:rPr>
          <w:rFonts w:ascii="Times New Roman" w:eastAsia="Calibri" w:hAnsi="Times New Roman" w:cs="Times New Roman"/>
          <w:i/>
          <w:sz w:val="28"/>
          <w:szCs w:val="28"/>
          <w:lang w:val="uk-UA"/>
        </w:rPr>
        <w:t>[</w:t>
      </w:r>
      <w:r w:rsidRPr="002C4645">
        <w:rPr>
          <w:rFonts w:ascii="Times New Roman" w:hAnsi="Times New Roman" w:cs="Times New Roman"/>
          <w:i/>
          <w:iCs/>
          <w:sz w:val="28"/>
          <w:szCs w:val="28"/>
          <w:lang w:val="uk-UA"/>
        </w:rPr>
        <w:t>127, с. 84-85</w:t>
      </w:r>
      <w:r w:rsidRPr="002C4645">
        <w:rPr>
          <w:rFonts w:ascii="Times New Roman" w:eastAsia="Calibri" w:hAnsi="Times New Roman" w:cs="Times New Roman"/>
          <w:i/>
          <w:sz w:val="28"/>
          <w:szCs w:val="28"/>
          <w:lang w:val="uk-UA"/>
        </w:rPr>
        <w:t>]</w:t>
      </w:r>
      <w:r w:rsidRPr="002C4645">
        <w:rPr>
          <w:rFonts w:ascii="Times New Roman" w:hAnsi="Times New Roman" w:cs="Times New Roman"/>
          <w:i/>
          <w:sz w:val="28"/>
          <w:szCs w:val="28"/>
          <w:lang w:val="uk-UA"/>
        </w:rPr>
        <w:t xml:space="preserve">; уривки зі статті </w:t>
      </w:r>
      <w:r w:rsidRPr="002C4645">
        <w:rPr>
          <w:rFonts w:ascii="Times New Roman" w:hAnsi="Times New Roman" w:cs="Times New Roman"/>
          <w:i/>
          <w:sz w:val="28"/>
          <w:szCs w:val="28"/>
          <w:lang w:val="uk-UA"/>
        </w:rPr>
        <w:lastRenderedPageBreak/>
        <w:t xml:space="preserve">«Нарід чи чернь?» У. Самчука </w:t>
      </w:r>
      <w:r w:rsidRPr="002C4645">
        <w:rPr>
          <w:rFonts w:ascii="Times New Roman" w:eastAsia="Calibri" w:hAnsi="Times New Roman" w:cs="Times New Roman"/>
          <w:i/>
          <w:sz w:val="28"/>
          <w:szCs w:val="28"/>
          <w:lang w:val="uk-UA"/>
        </w:rPr>
        <w:t>[</w:t>
      </w:r>
      <w:r w:rsidRPr="002C4645">
        <w:rPr>
          <w:rFonts w:ascii="Times New Roman" w:hAnsi="Times New Roman" w:cs="Times New Roman"/>
          <w:i/>
          <w:iCs/>
          <w:sz w:val="28"/>
          <w:szCs w:val="28"/>
          <w:lang w:val="uk-UA"/>
        </w:rPr>
        <w:t>127, с.110</w:t>
      </w:r>
      <w:r w:rsidRPr="002C4645">
        <w:rPr>
          <w:rFonts w:ascii="Times New Roman" w:eastAsia="Calibri" w:hAnsi="Times New Roman" w:cs="Times New Roman"/>
          <w:i/>
          <w:sz w:val="28"/>
          <w:szCs w:val="28"/>
          <w:lang w:val="uk-UA"/>
        </w:rPr>
        <w:t>]</w:t>
      </w:r>
      <w:r w:rsidRPr="002C4645">
        <w:rPr>
          <w:rFonts w:ascii="Times New Roman" w:hAnsi="Times New Roman" w:cs="Times New Roman"/>
          <w:i/>
          <w:sz w:val="28"/>
          <w:szCs w:val="28"/>
          <w:lang w:val="uk-UA"/>
        </w:rPr>
        <w:t xml:space="preserve">; публіцистичну працю І.Дзюби «Інтернаціоналізм чи русифікація?» </w:t>
      </w:r>
      <w:r w:rsidRPr="002C4645">
        <w:rPr>
          <w:rFonts w:ascii="Times New Roman" w:eastAsia="Calibri" w:hAnsi="Times New Roman" w:cs="Times New Roman"/>
          <w:i/>
          <w:sz w:val="28"/>
          <w:szCs w:val="28"/>
          <w:lang w:val="uk-UA"/>
        </w:rPr>
        <w:t>[</w:t>
      </w:r>
      <w:r w:rsidRPr="002C4645">
        <w:rPr>
          <w:rFonts w:ascii="Times New Roman" w:hAnsi="Times New Roman" w:cs="Times New Roman"/>
          <w:i/>
          <w:iCs/>
          <w:sz w:val="28"/>
          <w:szCs w:val="28"/>
          <w:lang w:val="uk-UA"/>
        </w:rPr>
        <w:t>127, с. 114</w:t>
      </w:r>
      <w:r w:rsidRPr="002C4645">
        <w:rPr>
          <w:rFonts w:ascii="Times New Roman" w:eastAsia="Calibri" w:hAnsi="Times New Roman" w:cs="Times New Roman"/>
          <w:i/>
          <w:sz w:val="28"/>
          <w:szCs w:val="28"/>
          <w:lang w:val="uk-UA"/>
        </w:rPr>
        <w:t>]</w:t>
      </w:r>
      <w:r w:rsidRPr="002C4645">
        <w:rPr>
          <w:rFonts w:ascii="Times New Roman" w:hAnsi="Times New Roman" w:cs="Times New Roman"/>
          <w:i/>
          <w:sz w:val="28"/>
          <w:szCs w:val="28"/>
          <w:lang w:val="uk-UA"/>
        </w:rPr>
        <w:t xml:space="preserve">; публіцистичний виступ «Гуманітарна аура нації, або Дефект головного дзеркала» </w:t>
      </w:r>
      <w:r>
        <w:rPr>
          <w:rFonts w:ascii="Times New Roman" w:hAnsi="Times New Roman" w:cs="Times New Roman"/>
          <w:i/>
          <w:sz w:val="28"/>
          <w:szCs w:val="28"/>
          <w:lang w:val="uk-UA"/>
        </w:rPr>
        <w:t xml:space="preserve">                          </w:t>
      </w:r>
      <w:r w:rsidRPr="002C4645">
        <w:rPr>
          <w:rFonts w:ascii="Times New Roman" w:hAnsi="Times New Roman" w:cs="Times New Roman"/>
          <w:i/>
          <w:sz w:val="28"/>
          <w:szCs w:val="28"/>
          <w:lang w:val="uk-UA"/>
        </w:rPr>
        <w:t xml:space="preserve">Л. Костенко (уривок) </w:t>
      </w:r>
      <w:r w:rsidRPr="002C4645">
        <w:rPr>
          <w:rFonts w:ascii="Times New Roman" w:eastAsia="Calibri" w:hAnsi="Times New Roman" w:cs="Times New Roman"/>
          <w:i/>
          <w:sz w:val="28"/>
          <w:szCs w:val="28"/>
          <w:lang w:val="uk-UA"/>
        </w:rPr>
        <w:t>[</w:t>
      </w:r>
      <w:r w:rsidRPr="002C4645">
        <w:rPr>
          <w:rFonts w:ascii="Times New Roman" w:hAnsi="Times New Roman" w:cs="Times New Roman"/>
          <w:i/>
          <w:iCs/>
          <w:sz w:val="28"/>
          <w:szCs w:val="28"/>
          <w:lang w:val="uk-UA"/>
        </w:rPr>
        <w:t>127, с. 115</w:t>
      </w:r>
      <w:r w:rsidRPr="002C4645">
        <w:rPr>
          <w:rFonts w:ascii="Times New Roman" w:eastAsia="Calibri" w:hAnsi="Times New Roman" w:cs="Times New Roman"/>
          <w:i/>
          <w:sz w:val="28"/>
          <w:szCs w:val="28"/>
          <w:lang w:val="uk-UA"/>
        </w:rPr>
        <w:t>]</w:t>
      </w:r>
      <w:r w:rsidRPr="002C4645">
        <w:rPr>
          <w:rFonts w:ascii="Times New Roman" w:hAnsi="Times New Roman" w:cs="Times New Roman"/>
          <w:i/>
          <w:sz w:val="28"/>
          <w:szCs w:val="28"/>
          <w:lang w:val="uk-UA"/>
        </w:rPr>
        <w:t xml:space="preserve">; літературознавчі праці П. Загребельного (есе «Неложними устами митця») </w:t>
      </w:r>
      <w:r w:rsidRPr="002C4645">
        <w:rPr>
          <w:rFonts w:ascii="Times New Roman" w:eastAsia="Calibri" w:hAnsi="Times New Roman" w:cs="Times New Roman"/>
          <w:i/>
          <w:sz w:val="28"/>
          <w:szCs w:val="28"/>
          <w:lang w:val="uk-UA"/>
        </w:rPr>
        <w:t>[</w:t>
      </w:r>
      <w:r w:rsidRPr="002C4645">
        <w:rPr>
          <w:rFonts w:ascii="Times New Roman" w:hAnsi="Times New Roman" w:cs="Times New Roman"/>
          <w:i/>
          <w:iCs/>
          <w:sz w:val="28"/>
          <w:szCs w:val="28"/>
          <w:lang w:val="uk-UA"/>
        </w:rPr>
        <w:t>127, с. 142</w:t>
      </w:r>
      <w:r w:rsidRPr="002C4645">
        <w:rPr>
          <w:rFonts w:ascii="Times New Roman" w:eastAsia="Calibri" w:hAnsi="Times New Roman" w:cs="Times New Roman"/>
          <w:i/>
          <w:sz w:val="28"/>
          <w:szCs w:val="28"/>
          <w:lang w:val="uk-UA"/>
        </w:rPr>
        <w:t>]</w:t>
      </w:r>
      <w:r w:rsidRPr="002C4645">
        <w:rPr>
          <w:rFonts w:ascii="Times New Roman" w:hAnsi="Times New Roman" w:cs="Times New Roman"/>
          <w:i/>
          <w:sz w:val="28"/>
          <w:szCs w:val="28"/>
          <w:lang w:val="uk-UA"/>
        </w:rPr>
        <w:t>.</w:t>
      </w:r>
    </w:p>
    <w:p w:rsidR="00D46128" w:rsidRPr="002C4645" w:rsidRDefault="00D46128" w:rsidP="00D46128">
      <w:pPr>
        <w:tabs>
          <w:tab w:val="right" w:leader="dot" w:pos="9781"/>
        </w:tabs>
        <w:spacing w:after="0" w:line="360" w:lineRule="auto"/>
        <w:ind w:firstLine="567"/>
        <w:jc w:val="both"/>
        <w:rPr>
          <w:rFonts w:ascii="Times New Roman" w:hAnsi="Times New Roman" w:cs="Times New Roman"/>
          <w:i/>
          <w:sz w:val="28"/>
          <w:szCs w:val="28"/>
          <w:lang w:val="uk-UA"/>
        </w:rPr>
      </w:pPr>
      <w:r w:rsidRPr="00992DA4">
        <w:rPr>
          <w:rFonts w:ascii="Times New Roman" w:hAnsi="Times New Roman" w:cs="Times New Roman"/>
          <w:sz w:val="28"/>
          <w:szCs w:val="28"/>
          <w:lang w:val="uk-UA"/>
        </w:rPr>
        <w:t xml:space="preserve">Варто зауважити, що </w:t>
      </w:r>
      <w:r>
        <w:rPr>
          <w:rFonts w:ascii="Times New Roman" w:hAnsi="Times New Roman" w:cs="Times New Roman"/>
          <w:sz w:val="28"/>
          <w:szCs w:val="28"/>
          <w:lang w:val="uk-UA"/>
        </w:rPr>
        <w:t xml:space="preserve">для текстуального </w:t>
      </w:r>
      <w:r w:rsidRPr="00992DA4">
        <w:rPr>
          <w:rFonts w:ascii="Times New Roman" w:hAnsi="Times New Roman" w:cs="Times New Roman"/>
          <w:sz w:val="28"/>
          <w:szCs w:val="28"/>
          <w:lang w:val="uk-UA"/>
        </w:rPr>
        <w:t>вивч</w:t>
      </w:r>
      <w:r>
        <w:rPr>
          <w:rFonts w:ascii="Times New Roman" w:hAnsi="Times New Roman" w:cs="Times New Roman"/>
          <w:sz w:val="28"/>
          <w:szCs w:val="28"/>
          <w:lang w:val="uk-UA"/>
        </w:rPr>
        <w:t>ення пропонуються</w:t>
      </w:r>
      <w:r w:rsidRPr="00992DA4">
        <w:rPr>
          <w:rFonts w:ascii="Times New Roman" w:hAnsi="Times New Roman" w:cs="Times New Roman"/>
          <w:sz w:val="28"/>
          <w:szCs w:val="28"/>
          <w:lang w:val="uk-UA"/>
        </w:rPr>
        <w:t xml:space="preserve"> мемуарні твори (один із жанрів публіцистики ): </w:t>
      </w:r>
      <w:r w:rsidRPr="002C4645">
        <w:rPr>
          <w:rFonts w:ascii="Times New Roman" w:hAnsi="Times New Roman" w:cs="Times New Roman"/>
          <w:i/>
          <w:sz w:val="28"/>
          <w:szCs w:val="28"/>
          <w:lang w:val="uk-UA"/>
        </w:rPr>
        <w:t xml:space="preserve">«На білому коні», «На коні вороному» У. Самчука </w:t>
      </w:r>
      <w:r w:rsidRPr="002C4645">
        <w:rPr>
          <w:rFonts w:ascii="Times New Roman" w:eastAsia="Calibri" w:hAnsi="Times New Roman" w:cs="Times New Roman"/>
          <w:i/>
          <w:sz w:val="28"/>
          <w:szCs w:val="28"/>
          <w:lang w:val="uk-UA"/>
        </w:rPr>
        <w:t>[</w:t>
      </w:r>
      <w:r w:rsidRPr="002C4645">
        <w:rPr>
          <w:rFonts w:ascii="Times New Roman" w:hAnsi="Times New Roman" w:cs="Times New Roman"/>
          <w:i/>
          <w:iCs/>
          <w:sz w:val="28"/>
          <w:szCs w:val="28"/>
          <w:lang w:val="uk-UA"/>
        </w:rPr>
        <w:t>127, с. 104</w:t>
      </w:r>
      <w:r w:rsidRPr="002C4645">
        <w:rPr>
          <w:rFonts w:ascii="Times New Roman" w:eastAsia="Calibri" w:hAnsi="Times New Roman" w:cs="Times New Roman"/>
          <w:i/>
          <w:sz w:val="28"/>
          <w:szCs w:val="28"/>
          <w:lang w:val="uk-UA"/>
        </w:rPr>
        <w:t>]</w:t>
      </w:r>
      <w:r w:rsidRPr="002C4645">
        <w:rPr>
          <w:rFonts w:ascii="Times New Roman" w:hAnsi="Times New Roman" w:cs="Times New Roman"/>
          <w:i/>
          <w:sz w:val="28"/>
          <w:szCs w:val="28"/>
          <w:lang w:val="uk-UA"/>
        </w:rPr>
        <w:t xml:space="preserve">; автобіографічні мемуарні твори                           В. Шевчука «На березі часу» </w:t>
      </w:r>
      <w:r w:rsidRPr="002C4645">
        <w:rPr>
          <w:rFonts w:ascii="Times New Roman" w:eastAsia="Calibri" w:hAnsi="Times New Roman" w:cs="Times New Roman"/>
          <w:i/>
          <w:sz w:val="28"/>
          <w:szCs w:val="28"/>
          <w:lang w:val="uk-UA"/>
        </w:rPr>
        <w:t>[</w:t>
      </w:r>
      <w:r w:rsidRPr="002C4645">
        <w:rPr>
          <w:rFonts w:ascii="Times New Roman" w:hAnsi="Times New Roman" w:cs="Times New Roman"/>
          <w:i/>
          <w:iCs/>
          <w:sz w:val="28"/>
          <w:szCs w:val="28"/>
          <w:lang w:val="uk-UA"/>
        </w:rPr>
        <w:t>127, с. 140</w:t>
      </w:r>
      <w:r w:rsidRPr="002C4645">
        <w:rPr>
          <w:rFonts w:ascii="Times New Roman" w:eastAsia="Calibri" w:hAnsi="Times New Roman" w:cs="Times New Roman"/>
          <w:i/>
          <w:sz w:val="28"/>
          <w:szCs w:val="28"/>
          <w:lang w:val="uk-UA"/>
        </w:rPr>
        <w:t>]</w:t>
      </w:r>
      <w:r w:rsidRPr="002C4645">
        <w:rPr>
          <w:rFonts w:ascii="Times New Roman" w:hAnsi="Times New Roman" w:cs="Times New Roman"/>
          <w:i/>
          <w:sz w:val="28"/>
          <w:szCs w:val="28"/>
          <w:lang w:val="uk-UA"/>
        </w:rPr>
        <w:t xml:space="preserve">. Також жанр хроніки презентується як різновид роману під час  вивчення творчості Уласа Самчука  трилогія «Волинь»,  «Maрія» </w:t>
      </w:r>
      <w:r w:rsidRPr="002C4645">
        <w:rPr>
          <w:rFonts w:ascii="Times New Roman" w:eastAsia="Calibri" w:hAnsi="Times New Roman" w:cs="Times New Roman"/>
          <w:i/>
          <w:sz w:val="28"/>
          <w:szCs w:val="28"/>
          <w:lang w:val="uk-UA"/>
        </w:rPr>
        <w:t>[</w:t>
      </w:r>
      <w:r w:rsidRPr="002C4645">
        <w:rPr>
          <w:rFonts w:ascii="Times New Roman" w:hAnsi="Times New Roman" w:cs="Times New Roman"/>
          <w:i/>
          <w:iCs/>
          <w:sz w:val="28"/>
          <w:szCs w:val="28"/>
          <w:lang w:val="uk-UA"/>
        </w:rPr>
        <w:t>127, с. 106</w:t>
      </w:r>
      <w:r w:rsidRPr="002C4645">
        <w:rPr>
          <w:rFonts w:ascii="Times New Roman" w:eastAsia="Calibri" w:hAnsi="Times New Roman" w:cs="Times New Roman"/>
          <w:i/>
          <w:sz w:val="28"/>
          <w:szCs w:val="28"/>
          <w:lang w:val="uk-UA"/>
        </w:rPr>
        <w:t>]</w:t>
      </w:r>
      <w:r w:rsidRPr="002C4645">
        <w:rPr>
          <w:rFonts w:ascii="Times New Roman" w:hAnsi="Times New Roman" w:cs="Times New Roman"/>
          <w:i/>
          <w:sz w:val="28"/>
          <w:szCs w:val="28"/>
          <w:lang w:val="uk-UA"/>
        </w:rPr>
        <w:t>.</w:t>
      </w:r>
    </w:p>
    <w:p w:rsidR="00D46128" w:rsidRPr="00992DA4" w:rsidRDefault="00D46128" w:rsidP="00D46128">
      <w:pPr>
        <w:tabs>
          <w:tab w:val="right" w:leader="dot" w:pos="9781"/>
        </w:tabs>
        <w:spacing w:after="0" w:line="360" w:lineRule="auto"/>
        <w:ind w:firstLine="567"/>
        <w:jc w:val="both"/>
        <w:rPr>
          <w:rFonts w:ascii="Times New Roman" w:hAnsi="Times New Roman" w:cs="Times New Roman"/>
          <w:sz w:val="28"/>
          <w:szCs w:val="28"/>
          <w:lang w:val="uk-UA"/>
        </w:rPr>
      </w:pPr>
      <w:r w:rsidRPr="00992DA4">
        <w:rPr>
          <w:rFonts w:ascii="Times New Roman" w:hAnsi="Times New Roman" w:cs="Times New Roman"/>
          <w:sz w:val="28"/>
          <w:szCs w:val="28"/>
          <w:lang w:val="uk-UA"/>
        </w:rPr>
        <w:t xml:space="preserve">Отже, у класах із поглибленим вивченням української літератури </w:t>
      </w:r>
      <w:r>
        <w:rPr>
          <w:rFonts w:ascii="Times New Roman" w:hAnsi="Times New Roman" w:cs="Times New Roman"/>
          <w:sz w:val="28"/>
          <w:szCs w:val="28"/>
          <w:lang w:val="uk-UA"/>
        </w:rPr>
        <w:t>значна</w:t>
      </w:r>
      <w:r w:rsidRPr="00992DA4">
        <w:rPr>
          <w:rFonts w:ascii="Times New Roman" w:hAnsi="Times New Roman" w:cs="Times New Roman"/>
          <w:sz w:val="28"/>
          <w:szCs w:val="28"/>
          <w:lang w:val="uk-UA"/>
        </w:rPr>
        <w:t xml:space="preserve"> увага приділена засвоєнню учнями науково-теоретичних понять, роботі з літературно-критичними статтями, глиб</w:t>
      </w:r>
      <w:r>
        <w:rPr>
          <w:rFonts w:ascii="Times New Roman" w:hAnsi="Times New Roman" w:cs="Times New Roman"/>
          <w:sz w:val="28"/>
          <w:szCs w:val="28"/>
          <w:lang w:val="uk-UA"/>
        </w:rPr>
        <w:t>окому</w:t>
      </w:r>
      <w:r w:rsidRPr="00992DA4">
        <w:rPr>
          <w:rFonts w:ascii="Times New Roman" w:hAnsi="Times New Roman" w:cs="Times New Roman"/>
          <w:sz w:val="28"/>
          <w:szCs w:val="28"/>
          <w:lang w:val="uk-UA"/>
        </w:rPr>
        <w:t xml:space="preserve"> аналізу літературного процесу та оцінці прочитаних художніх творів</w:t>
      </w:r>
      <w:r>
        <w:rPr>
          <w:rFonts w:ascii="Times New Roman" w:hAnsi="Times New Roman" w:cs="Times New Roman"/>
          <w:sz w:val="28"/>
          <w:szCs w:val="28"/>
          <w:lang w:val="uk-UA"/>
        </w:rPr>
        <w:t>.</w:t>
      </w:r>
    </w:p>
    <w:p w:rsidR="00D46128" w:rsidRPr="00DE18E5" w:rsidRDefault="00D46128" w:rsidP="00D46128">
      <w:pPr>
        <w:tabs>
          <w:tab w:val="right" w:leader="dot" w:pos="9781"/>
        </w:tabs>
        <w:spacing w:after="0" w:line="360" w:lineRule="auto"/>
        <w:ind w:firstLine="567"/>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В умовах</w:t>
      </w:r>
      <w:r w:rsidRPr="00992DA4">
        <w:rPr>
          <w:rFonts w:ascii="Times New Roman" w:hAnsi="Times New Roman" w:cs="Times New Roman"/>
          <w:sz w:val="28"/>
          <w:szCs w:val="28"/>
          <w:lang w:val="uk-UA"/>
        </w:rPr>
        <w:t xml:space="preserve"> реформування сучасної освіти для вчителів української літератури 10 класу  пропону</w:t>
      </w:r>
      <w:r>
        <w:rPr>
          <w:rFonts w:ascii="Times New Roman" w:hAnsi="Times New Roman" w:cs="Times New Roman"/>
          <w:sz w:val="28"/>
          <w:szCs w:val="28"/>
          <w:lang w:val="uk-UA"/>
        </w:rPr>
        <w:t>ю</w:t>
      </w:r>
      <w:r w:rsidRPr="00992DA4">
        <w:rPr>
          <w:rFonts w:ascii="Times New Roman" w:hAnsi="Times New Roman" w:cs="Times New Roman"/>
          <w:sz w:val="28"/>
          <w:szCs w:val="28"/>
          <w:lang w:val="uk-UA"/>
        </w:rPr>
        <w:t>ться різн</w:t>
      </w:r>
      <w:r>
        <w:rPr>
          <w:rFonts w:ascii="Times New Roman" w:hAnsi="Times New Roman" w:cs="Times New Roman"/>
          <w:sz w:val="28"/>
          <w:szCs w:val="28"/>
          <w:lang w:val="uk-UA"/>
        </w:rPr>
        <w:t>і</w:t>
      </w:r>
      <w:r w:rsidRPr="00992DA4">
        <w:rPr>
          <w:rFonts w:ascii="Times New Roman" w:hAnsi="Times New Roman" w:cs="Times New Roman"/>
          <w:sz w:val="28"/>
          <w:szCs w:val="28"/>
          <w:lang w:val="uk-UA"/>
        </w:rPr>
        <w:t xml:space="preserve"> підручник</w:t>
      </w:r>
      <w:r>
        <w:rPr>
          <w:rFonts w:ascii="Times New Roman" w:hAnsi="Times New Roman" w:cs="Times New Roman"/>
          <w:sz w:val="28"/>
          <w:szCs w:val="28"/>
          <w:lang w:val="uk-UA"/>
        </w:rPr>
        <w:t>и</w:t>
      </w:r>
      <w:r w:rsidRPr="00992DA4">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992DA4">
        <w:rPr>
          <w:rFonts w:ascii="Times New Roman" w:hAnsi="Times New Roman" w:cs="Times New Roman"/>
          <w:sz w:val="28"/>
          <w:szCs w:val="28"/>
          <w:lang w:val="uk-UA"/>
        </w:rPr>
        <w:t xml:space="preserve"> підручнику </w:t>
      </w:r>
      <w:r>
        <w:rPr>
          <w:rFonts w:ascii="Times New Roman" w:hAnsi="Times New Roman" w:cs="Times New Roman"/>
          <w:sz w:val="28"/>
          <w:szCs w:val="28"/>
          <w:lang w:val="uk-UA"/>
        </w:rPr>
        <w:t xml:space="preserve">з </w:t>
      </w:r>
      <w:r w:rsidRPr="00992DA4">
        <w:rPr>
          <w:rFonts w:ascii="Times New Roman" w:hAnsi="Times New Roman" w:cs="Times New Roman"/>
          <w:sz w:val="28"/>
          <w:szCs w:val="28"/>
          <w:lang w:val="uk-UA"/>
        </w:rPr>
        <w:t xml:space="preserve">української літератури 10 класу </w:t>
      </w:r>
      <w:r>
        <w:rPr>
          <w:rFonts w:ascii="Times New Roman" w:hAnsi="Times New Roman" w:cs="Times New Roman"/>
          <w:sz w:val="28"/>
          <w:szCs w:val="28"/>
          <w:lang w:val="uk-UA"/>
        </w:rPr>
        <w:t xml:space="preserve">(автори </w:t>
      </w:r>
      <w:r w:rsidRPr="00992DA4">
        <w:rPr>
          <w:rFonts w:ascii="Times New Roman" w:hAnsi="Times New Roman" w:cs="Times New Roman"/>
          <w:sz w:val="28"/>
          <w:szCs w:val="28"/>
          <w:lang w:val="uk-UA"/>
        </w:rPr>
        <w:t xml:space="preserve">А. </w:t>
      </w:r>
      <w:r>
        <w:rPr>
          <w:rFonts w:ascii="Times New Roman" w:eastAsia="Times New Roman" w:hAnsi="Times New Roman" w:cs="Times New Roman"/>
          <w:sz w:val="28"/>
          <w:szCs w:val="28"/>
          <w:lang w:val="uk-UA" w:eastAsia="uk-UA"/>
        </w:rPr>
        <w:t>Фасоля</w:t>
      </w:r>
      <w:r w:rsidRPr="00992DA4">
        <w:rPr>
          <w:rFonts w:ascii="Times New Roman" w:eastAsia="Times New Roman" w:hAnsi="Times New Roman" w:cs="Times New Roman"/>
          <w:sz w:val="28"/>
          <w:szCs w:val="28"/>
          <w:lang w:val="uk-UA" w:eastAsia="uk-UA"/>
        </w:rPr>
        <w:t xml:space="preserve">, Т. Яценко,  В. Уліщенко </w:t>
      </w:r>
      <w:hyperlink r:id="rId8" w:history="1">
        <w:r w:rsidRPr="00992DA4">
          <w:rPr>
            <w:rFonts w:ascii="Times New Roman" w:eastAsia="Times New Roman" w:hAnsi="Times New Roman" w:cs="Times New Roman"/>
            <w:sz w:val="28"/>
            <w:szCs w:val="28"/>
            <w:lang w:val="uk-UA" w:eastAsia="uk-UA"/>
          </w:rPr>
          <w:t>(рівень стандарту)</w:t>
        </w:r>
      </w:hyperlink>
      <w:r w:rsidRPr="00992DA4">
        <w:rPr>
          <w:rFonts w:ascii="Times New Roman" w:eastAsia="Times New Roman" w:hAnsi="Times New Roman" w:cs="Times New Roman"/>
          <w:sz w:val="28"/>
          <w:szCs w:val="28"/>
          <w:lang w:val="uk-UA" w:eastAsia="uk-UA"/>
        </w:rPr>
        <w:t xml:space="preserve"> </w:t>
      </w:r>
      <w:r w:rsidRPr="00992DA4">
        <w:rPr>
          <w:rFonts w:ascii="Times New Roman" w:eastAsia="Calibri" w:hAnsi="Times New Roman" w:cs="Times New Roman"/>
          <w:sz w:val="28"/>
          <w:szCs w:val="28"/>
          <w:lang w:val="uk-UA"/>
        </w:rPr>
        <w:t>[154]</w:t>
      </w:r>
      <w:r w:rsidRPr="00992DA4">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наявні</w:t>
      </w:r>
      <w:r w:rsidRPr="00992DA4">
        <w:rPr>
          <w:rFonts w:ascii="Times New Roman" w:eastAsia="Times New Roman" w:hAnsi="Times New Roman" w:cs="Times New Roman"/>
          <w:sz w:val="28"/>
          <w:szCs w:val="28"/>
          <w:lang w:val="uk-UA" w:eastAsia="uk-UA"/>
        </w:rPr>
        <w:t xml:space="preserve"> наступні згадки про публіцистичні твори:</w:t>
      </w:r>
    </w:p>
    <w:p w:rsidR="00D46128" w:rsidRPr="00DE18E5" w:rsidRDefault="00D46128" w:rsidP="00D46128">
      <w:pPr>
        <w:pStyle w:val="a3"/>
        <w:numPr>
          <w:ilvl w:val="0"/>
          <w:numId w:val="15"/>
        </w:numPr>
        <w:tabs>
          <w:tab w:val="right" w:leader="dot" w:pos="9781"/>
        </w:tabs>
        <w:spacing w:line="360" w:lineRule="auto"/>
        <w:ind w:left="284"/>
        <w:jc w:val="both"/>
        <w:rPr>
          <w:rFonts w:cs="Times New Roman"/>
          <w:i/>
          <w:szCs w:val="28"/>
          <w:lang w:eastAsia="uk-UA"/>
        </w:rPr>
      </w:pPr>
      <w:r w:rsidRPr="00DE18E5">
        <w:rPr>
          <w:rFonts w:cs="Times New Roman"/>
          <w:i/>
          <w:szCs w:val="28"/>
          <w:lang w:eastAsia="uk-UA"/>
        </w:rPr>
        <w:t xml:space="preserve">після критичного матеріалу до вивчення теми Панаса Мирного «Хіба ревуть воли як ясла повні» у рубриці «Довідник читача», автори  окреслюють сутність поняття нарису (невеликий твір художньо-публіцистичного жанру, у якому зображені дійсні факти, події в житті конкретних людей. Найчастіше нариси присвячуються відтворенню сучасних подій чи зображенню людей, яких особисто знав письменник) </w:t>
      </w:r>
      <w:r w:rsidRPr="00DE18E5">
        <w:rPr>
          <w:rFonts w:eastAsia="Calibri" w:cs="Times New Roman"/>
          <w:i/>
          <w:szCs w:val="28"/>
          <w:lang w:eastAsia="en-US"/>
        </w:rPr>
        <w:t>[154, с. 32]</w:t>
      </w:r>
      <w:r w:rsidRPr="00DE18E5">
        <w:rPr>
          <w:rFonts w:cs="Times New Roman"/>
          <w:i/>
          <w:szCs w:val="28"/>
          <w:lang w:eastAsia="uk-UA"/>
        </w:rPr>
        <w:t>;</w:t>
      </w:r>
      <w:r w:rsidRPr="00DE18E5">
        <w:rPr>
          <w:rFonts w:cs="Times New Roman"/>
          <w:i/>
          <w:noProof/>
          <w:szCs w:val="28"/>
          <w:lang w:eastAsia="uk-UA"/>
        </w:rPr>
        <w:t xml:space="preserve"> </w:t>
      </w:r>
    </w:p>
    <w:p w:rsidR="00D46128" w:rsidRPr="00DE18E5" w:rsidRDefault="00D46128" w:rsidP="00D46128">
      <w:pPr>
        <w:pStyle w:val="a3"/>
        <w:numPr>
          <w:ilvl w:val="0"/>
          <w:numId w:val="15"/>
        </w:numPr>
        <w:tabs>
          <w:tab w:val="right" w:leader="dot" w:pos="9781"/>
        </w:tabs>
        <w:spacing w:line="360" w:lineRule="auto"/>
        <w:ind w:left="284"/>
        <w:jc w:val="both"/>
        <w:rPr>
          <w:rFonts w:cs="Times New Roman"/>
          <w:i/>
          <w:szCs w:val="28"/>
          <w:lang w:eastAsia="uk-UA"/>
        </w:rPr>
      </w:pPr>
      <w:r w:rsidRPr="00DE18E5">
        <w:rPr>
          <w:rFonts w:cs="Times New Roman"/>
          <w:i/>
          <w:noProof/>
          <w:szCs w:val="28"/>
          <w:lang w:eastAsia="uk-UA"/>
        </w:rPr>
        <w:t xml:space="preserve">твір  О. Кобилянської  «Impromtu phantasie» розглядається теж як нарис. Виділяють його ознаки в цьому творі </w:t>
      </w:r>
      <w:r w:rsidRPr="00DE18E5">
        <w:rPr>
          <w:rFonts w:eastAsia="Calibri" w:cs="Times New Roman"/>
          <w:i/>
          <w:szCs w:val="28"/>
          <w:lang w:eastAsia="en-US"/>
        </w:rPr>
        <w:t>[154, с. 107-109]</w:t>
      </w:r>
      <w:r w:rsidRPr="00DE18E5">
        <w:rPr>
          <w:rFonts w:cs="Times New Roman"/>
          <w:i/>
          <w:noProof/>
          <w:szCs w:val="28"/>
          <w:lang w:eastAsia="uk-UA"/>
        </w:rPr>
        <w:t>;</w:t>
      </w:r>
    </w:p>
    <w:p w:rsidR="00D46128" w:rsidRPr="00DE18E5" w:rsidRDefault="00D46128" w:rsidP="00D46128">
      <w:pPr>
        <w:pStyle w:val="a3"/>
        <w:numPr>
          <w:ilvl w:val="0"/>
          <w:numId w:val="15"/>
        </w:numPr>
        <w:tabs>
          <w:tab w:val="right" w:leader="dot" w:pos="9781"/>
        </w:tabs>
        <w:spacing w:line="360" w:lineRule="auto"/>
        <w:ind w:left="284"/>
        <w:jc w:val="both"/>
        <w:rPr>
          <w:rFonts w:cs="Times New Roman"/>
          <w:i/>
          <w:szCs w:val="28"/>
          <w:lang w:eastAsia="uk-UA"/>
        </w:rPr>
      </w:pPr>
      <w:r w:rsidRPr="00DE18E5">
        <w:rPr>
          <w:rFonts w:cs="Times New Roman"/>
          <w:i/>
          <w:szCs w:val="28"/>
          <w:lang w:eastAsia="uk-UA"/>
        </w:rPr>
        <w:t>послання Т. Шевченка «І мертвим, і живим…» –  вказується жанр твору, без трактування його значення</w:t>
      </w:r>
      <w:r w:rsidRPr="00DE18E5">
        <w:rPr>
          <w:rFonts w:eastAsia="Calibri" w:cs="Times New Roman"/>
          <w:i/>
          <w:szCs w:val="28"/>
          <w:lang w:eastAsia="en-US"/>
        </w:rPr>
        <w:t>[154, с. 182]</w:t>
      </w:r>
      <w:r w:rsidRPr="00DE18E5">
        <w:rPr>
          <w:rFonts w:cs="Times New Roman"/>
          <w:i/>
          <w:szCs w:val="28"/>
          <w:lang w:eastAsia="uk-UA"/>
        </w:rPr>
        <w:t>.</w:t>
      </w:r>
    </w:p>
    <w:p w:rsidR="00D46128" w:rsidRPr="002C4645" w:rsidRDefault="00D46128" w:rsidP="00D46128">
      <w:pPr>
        <w:shd w:val="clear" w:color="auto" w:fill="FFFFFF"/>
        <w:tabs>
          <w:tab w:val="right" w:leader="dot" w:pos="9781"/>
        </w:tabs>
        <w:spacing w:after="0" w:line="360" w:lineRule="auto"/>
        <w:ind w:firstLine="567"/>
        <w:jc w:val="both"/>
        <w:rPr>
          <w:rFonts w:ascii="Times New Roman" w:eastAsia="Times New Roman" w:hAnsi="Times New Roman" w:cs="Times New Roman"/>
          <w:i/>
          <w:sz w:val="28"/>
          <w:szCs w:val="28"/>
          <w:lang w:val="uk-UA" w:eastAsia="uk-UA"/>
        </w:rPr>
      </w:pPr>
      <w:r>
        <w:rPr>
          <w:rFonts w:ascii="Times New Roman" w:hAnsi="Times New Roman" w:cs="Times New Roman"/>
          <w:sz w:val="28"/>
          <w:szCs w:val="28"/>
          <w:lang w:val="uk-UA" w:eastAsia="uk-UA"/>
        </w:rPr>
        <w:lastRenderedPageBreak/>
        <w:t xml:space="preserve"> У </w:t>
      </w:r>
      <w:r w:rsidRPr="00992DA4">
        <w:rPr>
          <w:rFonts w:ascii="Times New Roman" w:hAnsi="Times New Roman" w:cs="Times New Roman"/>
          <w:sz w:val="28"/>
          <w:szCs w:val="28"/>
          <w:lang w:val="uk-UA" w:eastAsia="uk-UA"/>
        </w:rPr>
        <w:t>підручник</w:t>
      </w:r>
      <w:r>
        <w:rPr>
          <w:rFonts w:ascii="Times New Roman" w:hAnsi="Times New Roman" w:cs="Times New Roman"/>
          <w:sz w:val="28"/>
          <w:szCs w:val="28"/>
          <w:lang w:val="uk-UA" w:eastAsia="uk-UA"/>
        </w:rPr>
        <w:t>у</w:t>
      </w:r>
      <w:r w:rsidRPr="00992DA4">
        <w:rPr>
          <w:rFonts w:ascii="Times New Roman" w:eastAsia="Times New Roman" w:hAnsi="Times New Roman" w:cs="Times New Roman"/>
          <w:sz w:val="28"/>
          <w:szCs w:val="28"/>
          <w:lang w:val="uk-UA" w:eastAsia="uk-UA"/>
        </w:rPr>
        <w:t xml:space="preserve"> (рівень стандарту) </w:t>
      </w:r>
      <w:r>
        <w:rPr>
          <w:rFonts w:ascii="Times New Roman" w:eastAsia="Times New Roman" w:hAnsi="Times New Roman" w:cs="Times New Roman"/>
          <w:sz w:val="28"/>
          <w:szCs w:val="28"/>
          <w:lang w:val="uk-UA" w:eastAsia="uk-UA"/>
        </w:rPr>
        <w:t xml:space="preserve">з </w:t>
      </w:r>
      <w:r w:rsidRPr="00992DA4">
        <w:rPr>
          <w:rFonts w:ascii="Times New Roman" w:hAnsi="Times New Roman" w:cs="Times New Roman"/>
          <w:sz w:val="28"/>
          <w:szCs w:val="28"/>
          <w:lang w:val="uk-UA"/>
        </w:rPr>
        <w:t xml:space="preserve">української літератури </w:t>
      </w:r>
      <w:r>
        <w:rPr>
          <w:rFonts w:ascii="Times New Roman" w:hAnsi="Times New Roman" w:cs="Times New Roman"/>
          <w:sz w:val="28"/>
          <w:szCs w:val="28"/>
          <w:lang w:val="uk-UA"/>
        </w:rPr>
        <w:t xml:space="preserve">для </w:t>
      </w:r>
      <w:r w:rsidRPr="00992DA4">
        <w:rPr>
          <w:rFonts w:ascii="Times New Roman" w:hAnsi="Times New Roman" w:cs="Times New Roman"/>
          <w:sz w:val="28"/>
          <w:szCs w:val="28"/>
          <w:lang w:val="uk-UA"/>
        </w:rPr>
        <w:t xml:space="preserve">10 класу </w:t>
      </w:r>
      <w:r>
        <w:rPr>
          <w:rFonts w:ascii="Times New Roman" w:hAnsi="Times New Roman" w:cs="Times New Roman"/>
          <w:sz w:val="28"/>
          <w:szCs w:val="28"/>
          <w:lang w:val="uk-UA"/>
        </w:rPr>
        <w:t xml:space="preserve">(автори </w:t>
      </w:r>
      <w:r>
        <w:rPr>
          <w:rFonts w:ascii="Times New Roman" w:eastAsia="Times New Roman" w:hAnsi="Times New Roman" w:cs="Times New Roman"/>
          <w:sz w:val="28"/>
          <w:szCs w:val="28"/>
          <w:lang w:val="uk-UA" w:eastAsia="uk-UA"/>
        </w:rPr>
        <w:t>О. Борзенко,   О.  Лобусова)</w:t>
      </w:r>
      <w:r w:rsidRPr="00992DA4">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 xml:space="preserve"> визначено наступні твори співвідносні з окресленими термінами:</w:t>
      </w:r>
      <w:r w:rsidRPr="00992DA4">
        <w:rPr>
          <w:rFonts w:ascii="Times New Roman" w:hAnsi="Times New Roman" w:cs="Times New Roman"/>
          <w:sz w:val="28"/>
          <w:szCs w:val="28"/>
          <w:lang w:val="uk-UA" w:eastAsia="uk-UA"/>
        </w:rPr>
        <w:t xml:space="preserve"> </w:t>
      </w:r>
      <w:r w:rsidRPr="002C4645">
        <w:rPr>
          <w:rFonts w:ascii="Times New Roman" w:eastAsia="Times New Roman" w:hAnsi="Times New Roman" w:cs="Times New Roman"/>
          <w:i/>
          <w:noProof/>
          <w:sz w:val="28"/>
          <w:szCs w:val="28"/>
          <w:lang w:val="uk-UA" w:eastAsia="uk-UA"/>
        </w:rPr>
        <w:t xml:space="preserve">послання Т. Шевченка «І мертвим,  і живим…» [14, с. 13], «Іванові Франку» М. Вороного [14; 19], повість-хроніка «Кайдашева сімя» [14, с. 16], «Тіні забутих предків» М. Коцюбинського (презентовані як «етнографічний нарис про гуцульське житя») [14, с. 142]. Наприкінці підручника наявний </w:t>
      </w:r>
      <w:r w:rsidRPr="002C4645">
        <w:rPr>
          <w:rFonts w:ascii="Times New Roman" w:eastAsia="Times New Roman" w:hAnsi="Times New Roman" w:cs="Times New Roman"/>
          <w:i/>
          <w:sz w:val="28"/>
          <w:szCs w:val="28"/>
          <w:lang w:val="uk-UA" w:eastAsia="uk-UA"/>
        </w:rPr>
        <w:t xml:space="preserve">словник термінів й понять, у якому розкрито сутність поняття «послання» (ліричний твір, написаний як звертання до певної особи чи багатьох осіб) і «хроніка» (твір, у якому виклад подій ведеться у хронологічному порядку ) </w:t>
      </w:r>
      <w:r w:rsidRPr="002C4645">
        <w:rPr>
          <w:rFonts w:ascii="Times New Roman" w:eastAsia="Times New Roman" w:hAnsi="Times New Roman" w:cs="Times New Roman"/>
          <w:i/>
          <w:noProof/>
          <w:sz w:val="28"/>
          <w:szCs w:val="28"/>
          <w:lang w:val="uk-UA" w:eastAsia="uk-UA"/>
        </w:rPr>
        <w:t>[14, с. 236-237].</w:t>
      </w:r>
    </w:p>
    <w:p w:rsidR="00D46128" w:rsidRPr="00992DA4" w:rsidRDefault="00D46128" w:rsidP="00D46128">
      <w:pPr>
        <w:shd w:val="clear" w:color="auto" w:fill="FFFFFF"/>
        <w:tabs>
          <w:tab w:val="right" w:leader="dot" w:pos="9781"/>
        </w:tabs>
        <w:spacing w:after="0" w:line="360" w:lineRule="auto"/>
        <w:ind w:firstLine="567"/>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 П</w:t>
      </w:r>
      <w:r w:rsidRPr="00992DA4">
        <w:rPr>
          <w:rFonts w:ascii="Times New Roman" w:hAnsi="Times New Roman" w:cs="Times New Roman"/>
          <w:sz w:val="28"/>
          <w:szCs w:val="28"/>
          <w:lang w:val="uk-UA" w:eastAsia="uk-UA"/>
        </w:rPr>
        <w:t xml:space="preserve">ідручник </w:t>
      </w:r>
      <w:r>
        <w:rPr>
          <w:rFonts w:ascii="Times New Roman" w:eastAsia="Times New Roman" w:hAnsi="Times New Roman" w:cs="Times New Roman"/>
          <w:sz w:val="28"/>
          <w:szCs w:val="28"/>
          <w:lang w:val="uk-UA" w:eastAsia="uk-UA"/>
        </w:rPr>
        <w:t xml:space="preserve">з </w:t>
      </w:r>
      <w:r w:rsidRPr="00992DA4">
        <w:rPr>
          <w:rFonts w:ascii="Times New Roman" w:hAnsi="Times New Roman" w:cs="Times New Roman"/>
          <w:sz w:val="28"/>
          <w:szCs w:val="28"/>
          <w:lang w:val="uk-UA"/>
        </w:rPr>
        <w:t xml:space="preserve">української літератури </w:t>
      </w:r>
      <w:r>
        <w:rPr>
          <w:rFonts w:ascii="Times New Roman" w:hAnsi="Times New Roman" w:cs="Times New Roman"/>
          <w:sz w:val="28"/>
          <w:szCs w:val="28"/>
          <w:lang w:val="uk-UA"/>
        </w:rPr>
        <w:t xml:space="preserve">для 10 </w:t>
      </w:r>
      <w:r w:rsidRPr="00992DA4">
        <w:rPr>
          <w:rFonts w:ascii="Times New Roman" w:hAnsi="Times New Roman" w:cs="Times New Roman"/>
          <w:sz w:val="28"/>
          <w:szCs w:val="28"/>
          <w:lang w:val="uk-UA"/>
        </w:rPr>
        <w:t xml:space="preserve">класу </w:t>
      </w:r>
      <w:r>
        <w:rPr>
          <w:rFonts w:ascii="Times New Roman" w:hAnsi="Times New Roman" w:cs="Times New Roman"/>
          <w:sz w:val="28"/>
          <w:szCs w:val="28"/>
          <w:lang w:val="uk-UA" w:eastAsia="uk-UA"/>
        </w:rPr>
        <w:t xml:space="preserve">авторів </w:t>
      </w:r>
      <w:r w:rsidRPr="00992DA4">
        <w:rPr>
          <w:rFonts w:ascii="Times New Roman" w:hAnsi="Times New Roman" w:cs="Times New Roman"/>
          <w:sz w:val="28"/>
          <w:szCs w:val="28"/>
          <w:lang w:val="uk-UA" w:eastAsia="uk-UA"/>
        </w:rPr>
        <w:t xml:space="preserve">Л. Коваленко, Н. </w:t>
      </w:r>
      <w:r w:rsidRPr="00992DA4">
        <w:rPr>
          <w:rFonts w:ascii="Times New Roman" w:eastAsia="Times New Roman" w:hAnsi="Times New Roman" w:cs="Times New Roman"/>
          <w:sz w:val="28"/>
          <w:szCs w:val="28"/>
          <w:lang w:val="uk-UA" w:eastAsia="uk-UA"/>
        </w:rPr>
        <w:t>Бернадськ</w:t>
      </w:r>
      <w:r w:rsidRPr="00992DA4">
        <w:rPr>
          <w:rFonts w:ascii="Times New Roman" w:hAnsi="Times New Roman" w:cs="Times New Roman"/>
          <w:sz w:val="28"/>
          <w:szCs w:val="28"/>
          <w:lang w:val="uk-UA" w:eastAsia="uk-UA"/>
        </w:rPr>
        <w:t>ої</w:t>
      </w:r>
      <w:r w:rsidRPr="00992DA4">
        <w:rPr>
          <w:rFonts w:ascii="Times New Roman" w:eastAsia="Times New Roman" w:hAnsi="Times New Roman" w:cs="Times New Roman"/>
          <w:sz w:val="28"/>
          <w:szCs w:val="28"/>
          <w:lang w:val="uk-UA" w:eastAsia="uk-UA"/>
        </w:rPr>
        <w:t xml:space="preserve"> </w:t>
      </w:r>
      <w:r w:rsidRPr="00992DA4">
        <w:rPr>
          <w:rFonts w:ascii="Times New Roman" w:hAnsi="Times New Roman" w:cs="Times New Roman"/>
          <w:sz w:val="28"/>
          <w:szCs w:val="28"/>
          <w:lang w:val="uk-UA" w:eastAsia="uk-UA"/>
        </w:rPr>
        <w:t xml:space="preserve">(рівень стандарту) акцентує увагу </w:t>
      </w:r>
      <w:r>
        <w:rPr>
          <w:rFonts w:ascii="Times New Roman" w:hAnsi="Times New Roman" w:cs="Times New Roman"/>
          <w:sz w:val="28"/>
          <w:szCs w:val="28"/>
          <w:lang w:val="uk-UA" w:eastAsia="uk-UA"/>
        </w:rPr>
        <w:t xml:space="preserve">тільки </w:t>
      </w:r>
      <w:r w:rsidRPr="00992DA4">
        <w:rPr>
          <w:rFonts w:ascii="Times New Roman" w:hAnsi="Times New Roman" w:cs="Times New Roman"/>
          <w:sz w:val="28"/>
          <w:szCs w:val="28"/>
          <w:lang w:val="uk-UA" w:eastAsia="uk-UA"/>
        </w:rPr>
        <w:t>на</w:t>
      </w:r>
      <w:r>
        <w:rPr>
          <w:rFonts w:ascii="Times New Roman" w:hAnsi="Times New Roman" w:cs="Times New Roman"/>
          <w:sz w:val="28"/>
          <w:szCs w:val="28"/>
          <w:lang w:val="uk-UA" w:eastAsia="uk-UA"/>
        </w:rPr>
        <w:t xml:space="preserve"> трактуванні </w:t>
      </w:r>
      <w:r w:rsidRPr="00992DA4">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 xml:space="preserve">теоретико-літературного </w:t>
      </w:r>
      <w:r w:rsidRPr="00992DA4">
        <w:rPr>
          <w:rFonts w:ascii="Times New Roman" w:hAnsi="Times New Roman" w:cs="Times New Roman"/>
          <w:sz w:val="28"/>
          <w:szCs w:val="28"/>
          <w:lang w:val="uk-UA" w:eastAsia="uk-UA"/>
        </w:rPr>
        <w:t>понятт</w:t>
      </w:r>
      <w:r>
        <w:rPr>
          <w:rFonts w:ascii="Times New Roman" w:hAnsi="Times New Roman" w:cs="Times New Roman"/>
          <w:sz w:val="28"/>
          <w:szCs w:val="28"/>
          <w:lang w:val="uk-UA" w:eastAsia="uk-UA"/>
        </w:rPr>
        <w:t>я</w:t>
      </w:r>
      <w:r w:rsidRPr="00992DA4">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w:t>
      </w:r>
      <w:r w:rsidRPr="00992DA4">
        <w:rPr>
          <w:rFonts w:ascii="Times New Roman" w:hAnsi="Times New Roman" w:cs="Times New Roman"/>
          <w:sz w:val="28"/>
          <w:szCs w:val="28"/>
          <w:lang w:val="uk-UA" w:eastAsia="uk-UA"/>
        </w:rPr>
        <w:t>нарис</w:t>
      </w:r>
      <w:r>
        <w:rPr>
          <w:rFonts w:ascii="Times New Roman" w:hAnsi="Times New Roman" w:cs="Times New Roman"/>
          <w:sz w:val="28"/>
          <w:szCs w:val="28"/>
          <w:lang w:val="uk-UA" w:eastAsia="uk-UA"/>
        </w:rPr>
        <w:t>»</w:t>
      </w:r>
      <w:r w:rsidRPr="00992DA4">
        <w:rPr>
          <w:rFonts w:ascii="Times New Roman" w:hAnsi="Times New Roman" w:cs="Times New Roman"/>
          <w:sz w:val="28"/>
          <w:szCs w:val="28"/>
          <w:lang w:val="uk-UA" w:eastAsia="uk-UA"/>
        </w:rPr>
        <w:t xml:space="preserve">. </w:t>
      </w:r>
      <w:r w:rsidRPr="00992DA4">
        <w:rPr>
          <w:rFonts w:ascii="Times New Roman" w:eastAsia="Times New Roman" w:hAnsi="Times New Roman" w:cs="Times New Roman"/>
          <w:sz w:val="28"/>
          <w:szCs w:val="28"/>
          <w:lang w:val="uk-UA" w:eastAsia="uk-UA"/>
        </w:rPr>
        <w:t xml:space="preserve">Під час вивчення </w:t>
      </w:r>
      <w:r>
        <w:rPr>
          <w:rFonts w:ascii="Times New Roman" w:eastAsia="Times New Roman" w:hAnsi="Times New Roman" w:cs="Times New Roman"/>
          <w:sz w:val="28"/>
          <w:szCs w:val="28"/>
          <w:lang w:val="uk-UA" w:eastAsia="uk-UA"/>
        </w:rPr>
        <w:t>роману</w:t>
      </w:r>
      <w:r w:rsidRPr="00992DA4">
        <w:rPr>
          <w:rFonts w:ascii="Times New Roman" w:eastAsia="Times New Roman" w:hAnsi="Times New Roman" w:cs="Times New Roman"/>
          <w:sz w:val="28"/>
          <w:szCs w:val="28"/>
          <w:lang w:val="uk-UA" w:eastAsia="uk-UA"/>
        </w:rPr>
        <w:t xml:space="preserve"> Панаса Мирного «Хіба ревуть воли як ясла повні» пода</w:t>
      </w:r>
      <w:r>
        <w:rPr>
          <w:rFonts w:ascii="Times New Roman" w:eastAsia="Times New Roman" w:hAnsi="Times New Roman" w:cs="Times New Roman"/>
          <w:sz w:val="28"/>
          <w:szCs w:val="28"/>
          <w:lang w:val="uk-UA" w:eastAsia="uk-UA"/>
        </w:rPr>
        <w:t xml:space="preserve">но окреслення трактування дефініції </w:t>
      </w:r>
      <w:r w:rsidRPr="002C4645">
        <w:rPr>
          <w:rFonts w:ascii="Times New Roman" w:eastAsia="Times New Roman" w:hAnsi="Times New Roman" w:cs="Times New Roman"/>
          <w:i/>
          <w:sz w:val="28"/>
          <w:szCs w:val="28"/>
          <w:lang w:val="uk-UA" w:eastAsia="uk-UA"/>
        </w:rPr>
        <w:t>«нарис» (це твір із документально основою, у якому зображуються реальн</w:t>
      </w:r>
      <w:r w:rsidRPr="002C4645">
        <w:rPr>
          <w:rFonts w:ascii="Times New Roman" w:hAnsi="Times New Roman" w:cs="Times New Roman"/>
          <w:i/>
          <w:sz w:val="28"/>
          <w:szCs w:val="28"/>
          <w:lang w:val="uk-UA" w:eastAsia="uk-UA"/>
        </w:rPr>
        <w:t xml:space="preserve">і факти, події,  конкретні люди) </w:t>
      </w:r>
      <w:r w:rsidRPr="002C4645">
        <w:rPr>
          <w:rFonts w:ascii="Times New Roman" w:eastAsia="Calibri" w:hAnsi="Times New Roman" w:cs="Times New Roman"/>
          <w:i/>
          <w:sz w:val="28"/>
          <w:szCs w:val="28"/>
          <w:shd w:val="clear" w:color="auto" w:fill="FFFFFF"/>
          <w:lang w:val="uk-UA"/>
        </w:rPr>
        <w:t>[63, с. 62].</w:t>
      </w:r>
      <w:r w:rsidRPr="002C4645">
        <w:rPr>
          <w:rFonts w:ascii="Times New Roman" w:eastAsia="Calibri" w:hAnsi="Times New Roman" w:cs="Times New Roman"/>
          <w:i/>
          <w:sz w:val="28"/>
          <w:szCs w:val="28"/>
          <w:lang w:val="uk-UA"/>
        </w:rPr>
        <w:t xml:space="preserve"> У підручнику наявні й</w:t>
      </w:r>
      <w:r w:rsidRPr="002C4645">
        <w:rPr>
          <w:rFonts w:ascii="Times New Roman" w:hAnsi="Times New Roman" w:cs="Times New Roman"/>
          <w:i/>
          <w:sz w:val="28"/>
          <w:szCs w:val="28"/>
          <w:lang w:val="uk-UA" w:eastAsia="uk-UA"/>
        </w:rPr>
        <w:t xml:space="preserve"> завдання до опрацювання змісту  </w:t>
      </w:r>
      <w:r w:rsidRPr="002C4645">
        <w:rPr>
          <w:rFonts w:ascii="Times New Roman" w:eastAsia="Calibri" w:hAnsi="Times New Roman" w:cs="Times New Roman"/>
          <w:i/>
          <w:sz w:val="28"/>
          <w:szCs w:val="28"/>
          <w:lang w:val="uk-UA"/>
        </w:rPr>
        <w:t>літературно-</w:t>
      </w:r>
      <w:r w:rsidRPr="002C4645">
        <w:rPr>
          <w:rFonts w:ascii="Times New Roman" w:hAnsi="Times New Roman" w:cs="Times New Roman"/>
          <w:i/>
          <w:sz w:val="28"/>
          <w:szCs w:val="28"/>
          <w:lang w:val="uk-UA" w:eastAsia="uk-UA"/>
        </w:rPr>
        <w:t>критичних статей (</w:t>
      </w:r>
      <w:r w:rsidRPr="002C4645">
        <w:rPr>
          <w:rFonts w:ascii="Times New Roman" w:eastAsia="Times New Roman" w:hAnsi="Times New Roman" w:cs="Times New Roman"/>
          <w:i/>
          <w:sz w:val="28"/>
          <w:szCs w:val="28"/>
          <w:lang w:val="uk-UA" w:eastAsia="uk-UA"/>
        </w:rPr>
        <w:t>Знайдіть у мережі Інтернет статтю Б. Тихолоза  «Велич без пафосу, або Франко в цифрах», прочитайте її</w:t>
      </w:r>
      <w:r w:rsidRPr="002C4645">
        <w:rPr>
          <w:rFonts w:ascii="Times New Roman" w:hAnsi="Times New Roman" w:cs="Times New Roman"/>
          <w:i/>
          <w:sz w:val="28"/>
          <w:szCs w:val="28"/>
          <w:lang w:val="uk-UA" w:eastAsia="uk-UA"/>
        </w:rPr>
        <w:t>)</w:t>
      </w:r>
      <w:r w:rsidRPr="002C4645">
        <w:rPr>
          <w:rFonts w:ascii="Times New Roman" w:eastAsia="Times New Roman" w:hAnsi="Times New Roman" w:cs="Times New Roman"/>
          <w:i/>
          <w:sz w:val="28"/>
          <w:szCs w:val="28"/>
          <w:lang w:val="uk-UA" w:eastAsia="uk-UA"/>
        </w:rPr>
        <w:t xml:space="preserve"> </w:t>
      </w:r>
      <w:r w:rsidRPr="002C4645">
        <w:rPr>
          <w:rFonts w:ascii="Times New Roman" w:eastAsia="Calibri" w:hAnsi="Times New Roman" w:cs="Times New Roman"/>
          <w:i/>
          <w:sz w:val="28"/>
          <w:szCs w:val="28"/>
          <w:shd w:val="clear" w:color="auto" w:fill="FFFFFF"/>
          <w:lang w:val="uk-UA"/>
        </w:rPr>
        <w:t>[63, с. 120].</w:t>
      </w:r>
    </w:p>
    <w:p w:rsidR="00D46128" w:rsidRPr="002C4645" w:rsidRDefault="00D46128" w:rsidP="00D46128">
      <w:pPr>
        <w:shd w:val="clear" w:color="auto" w:fill="FFFFFF"/>
        <w:tabs>
          <w:tab w:val="right" w:leader="dot" w:pos="9781"/>
        </w:tabs>
        <w:spacing w:after="0" w:line="360" w:lineRule="auto"/>
        <w:ind w:firstLine="567"/>
        <w:jc w:val="both"/>
        <w:outlineLvl w:val="3"/>
        <w:rPr>
          <w:rFonts w:ascii="Times New Roman" w:hAnsi="Times New Roman" w:cs="Times New Roman"/>
          <w:i/>
          <w:noProof/>
          <w:sz w:val="28"/>
          <w:szCs w:val="28"/>
          <w:lang w:val="uk-UA" w:eastAsia="uk-UA"/>
        </w:rPr>
      </w:pPr>
      <w:r>
        <w:rPr>
          <w:rFonts w:ascii="Times New Roman" w:hAnsi="Times New Roman" w:cs="Times New Roman"/>
          <w:sz w:val="28"/>
          <w:szCs w:val="28"/>
          <w:lang w:val="uk-UA"/>
        </w:rPr>
        <w:t>У</w:t>
      </w:r>
      <w:r w:rsidRPr="00992DA4">
        <w:rPr>
          <w:rFonts w:ascii="Times New Roman" w:hAnsi="Times New Roman" w:cs="Times New Roman"/>
          <w:sz w:val="28"/>
          <w:szCs w:val="28"/>
          <w:lang w:val="uk-UA"/>
        </w:rPr>
        <w:t xml:space="preserve"> підручнику </w:t>
      </w:r>
      <w:r>
        <w:rPr>
          <w:rFonts w:ascii="Times New Roman" w:eastAsia="Times New Roman" w:hAnsi="Times New Roman" w:cs="Times New Roman"/>
          <w:sz w:val="28"/>
          <w:szCs w:val="28"/>
          <w:lang w:val="uk-UA" w:eastAsia="uk-UA"/>
        </w:rPr>
        <w:t xml:space="preserve">з </w:t>
      </w:r>
      <w:r w:rsidRPr="00992DA4">
        <w:rPr>
          <w:rFonts w:ascii="Times New Roman" w:hAnsi="Times New Roman" w:cs="Times New Roman"/>
          <w:sz w:val="28"/>
          <w:szCs w:val="28"/>
          <w:lang w:val="uk-UA"/>
        </w:rPr>
        <w:t xml:space="preserve">української літератури </w:t>
      </w:r>
      <w:r>
        <w:rPr>
          <w:rFonts w:ascii="Times New Roman" w:hAnsi="Times New Roman" w:cs="Times New Roman"/>
          <w:sz w:val="28"/>
          <w:szCs w:val="28"/>
          <w:lang w:val="uk-UA"/>
        </w:rPr>
        <w:t xml:space="preserve">для 10 </w:t>
      </w:r>
      <w:r w:rsidRPr="00992DA4">
        <w:rPr>
          <w:rFonts w:ascii="Times New Roman" w:hAnsi="Times New Roman" w:cs="Times New Roman"/>
          <w:sz w:val="28"/>
          <w:szCs w:val="28"/>
          <w:lang w:val="uk-UA"/>
        </w:rPr>
        <w:t xml:space="preserve">класу </w:t>
      </w:r>
      <w:r>
        <w:rPr>
          <w:rFonts w:ascii="Times New Roman" w:hAnsi="Times New Roman" w:cs="Times New Roman"/>
          <w:sz w:val="28"/>
          <w:szCs w:val="28"/>
          <w:lang w:val="uk-UA"/>
        </w:rPr>
        <w:t>(</w:t>
      </w:r>
      <w:r>
        <w:rPr>
          <w:rFonts w:ascii="Times New Roman" w:hAnsi="Times New Roman" w:cs="Times New Roman"/>
          <w:sz w:val="28"/>
          <w:szCs w:val="28"/>
          <w:lang w:val="uk-UA" w:eastAsia="uk-UA"/>
        </w:rPr>
        <w:t xml:space="preserve">автори                                </w:t>
      </w:r>
      <w:r w:rsidRPr="00992DA4">
        <w:rPr>
          <w:rFonts w:ascii="Times New Roman" w:hAnsi="Times New Roman" w:cs="Times New Roman"/>
          <w:sz w:val="28"/>
          <w:szCs w:val="28"/>
          <w:lang w:val="uk-UA"/>
        </w:rPr>
        <w:t>О. Авраменк</w:t>
      </w:r>
      <w:r>
        <w:rPr>
          <w:rFonts w:ascii="Times New Roman" w:hAnsi="Times New Roman" w:cs="Times New Roman"/>
          <w:sz w:val="28"/>
          <w:szCs w:val="28"/>
          <w:lang w:val="uk-UA"/>
        </w:rPr>
        <w:t>о</w:t>
      </w:r>
      <w:r w:rsidRPr="00992DA4">
        <w:rPr>
          <w:rFonts w:ascii="Times New Roman" w:hAnsi="Times New Roman" w:cs="Times New Roman"/>
          <w:sz w:val="28"/>
          <w:szCs w:val="28"/>
          <w:lang w:val="uk-UA"/>
        </w:rPr>
        <w:t>, В. Пахаренк</w:t>
      </w:r>
      <w:r>
        <w:rPr>
          <w:rFonts w:ascii="Times New Roman" w:hAnsi="Times New Roman" w:cs="Times New Roman"/>
          <w:sz w:val="28"/>
          <w:szCs w:val="28"/>
          <w:lang w:val="uk-UA"/>
        </w:rPr>
        <w:t>о)</w:t>
      </w:r>
      <w:r w:rsidRPr="00992DA4">
        <w:rPr>
          <w:rFonts w:ascii="Times New Roman" w:hAnsi="Times New Roman" w:cs="Times New Roman"/>
          <w:sz w:val="28"/>
          <w:szCs w:val="28"/>
          <w:lang w:val="uk-UA"/>
        </w:rPr>
        <w:t xml:space="preserve"> </w:t>
      </w:r>
      <w:r w:rsidRPr="002F4407">
        <w:rPr>
          <w:rFonts w:ascii="Times New Roman" w:hAnsi="Times New Roman" w:cs="Times New Roman"/>
          <w:sz w:val="28"/>
          <w:szCs w:val="28"/>
          <w:lang w:val="uk-UA" w:eastAsia="uk-UA"/>
        </w:rPr>
        <w:t xml:space="preserve">під час вивчення </w:t>
      </w:r>
      <w:r>
        <w:rPr>
          <w:rFonts w:ascii="Times New Roman" w:hAnsi="Times New Roman" w:cs="Times New Roman"/>
          <w:sz w:val="28"/>
          <w:szCs w:val="28"/>
          <w:lang w:val="uk-UA" w:eastAsia="uk-UA"/>
        </w:rPr>
        <w:t>роману</w:t>
      </w:r>
      <w:r w:rsidRPr="002F4407">
        <w:rPr>
          <w:rFonts w:ascii="Times New Roman" w:hAnsi="Times New Roman" w:cs="Times New Roman"/>
          <w:sz w:val="28"/>
          <w:szCs w:val="28"/>
          <w:lang w:val="uk-UA" w:eastAsia="uk-UA"/>
        </w:rPr>
        <w:t xml:space="preserve"> Панаса Мирного «Хіба ревуть воли як ясла повні» автори подають у зносках (внизу сторінки) поняття </w:t>
      </w:r>
      <w:r w:rsidRPr="002C4645">
        <w:rPr>
          <w:rFonts w:ascii="Times New Roman" w:hAnsi="Times New Roman" w:cs="Times New Roman"/>
          <w:i/>
          <w:sz w:val="28"/>
          <w:szCs w:val="28"/>
          <w:lang w:val="uk-UA" w:eastAsia="uk-UA"/>
        </w:rPr>
        <w:t xml:space="preserve">«нарис» (оповідний художньо-публіцистичний твір, у якому автор показує помічені ним у житті дійсні факти (реальних людей, подій)   </w:t>
      </w:r>
      <w:r w:rsidRPr="002C4645">
        <w:rPr>
          <w:rFonts w:ascii="Times New Roman" w:hAnsi="Times New Roman" w:cs="Times New Roman"/>
          <w:i/>
          <w:noProof/>
          <w:sz w:val="28"/>
          <w:szCs w:val="28"/>
          <w:lang w:val="uk-UA" w:eastAsia="uk-UA"/>
        </w:rPr>
        <w:t xml:space="preserve">[3, </w:t>
      </w:r>
      <w:r>
        <w:rPr>
          <w:rFonts w:ascii="Times New Roman" w:hAnsi="Times New Roman" w:cs="Times New Roman"/>
          <w:i/>
          <w:noProof/>
          <w:sz w:val="28"/>
          <w:szCs w:val="28"/>
          <w:lang w:val="uk-UA" w:eastAsia="uk-UA"/>
        </w:rPr>
        <w:t xml:space="preserve">                   </w:t>
      </w:r>
      <w:r w:rsidRPr="002C4645">
        <w:rPr>
          <w:rFonts w:ascii="Times New Roman" w:hAnsi="Times New Roman" w:cs="Times New Roman"/>
          <w:i/>
          <w:noProof/>
          <w:sz w:val="28"/>
          <w:szCs w:val="28"/>
          <w:lang w:val="uk-UA" w:eastAsia="uk-UA"/>
        </w:rPr>
        <w:t>с. 48]. Під час вивчення  повісті «Кайдашева сім’я» І. Нечуй-Левицького окреслено особливості такого жанру як повість-хроніка, подано й ознаки хроніки [3, с. 14].</w:t>
      </w:r>
      <w:r w:rsidRPr="002F4407">
        <w:rPr>
          <w:rFonts w:ascii="Times New Roman" w:hAnsi="Times New Roman" w:cs="Times New Roman"/>
          <w:noProof/>
          <w:sz w:val="28"/>
          <w:szCs w:val="28"/>
          <w:lang w:val="uk-UA" w:eastAsia="uk-UA"/>
        </w:rPr>
        <w:t xml:space="preserve"> </w:t>
      </w:r>
      <w:r>
        <w:rPr>
          <w:rFonts w:ascii="Times New Roman" w:hAnsi="Times New Roman" w:cs="Times New Roman"/>
          <w:noProof/>
          <w:sz w:val="28"/>
          <w:szCs w:val="28"/>
          <w:lang w:val="uk-UA" w:eastAsia="uk-UA"/>
        </w:rPr>
        <w:t xml:space="preserve">Також автори підручника наголошують, що </w:t>
      </w:r>
      <w:r w:rsidRPr="002C4645">
        <w:rPr>
          <w:rFonts w:ascii="Times New Roman" w:hAnsi="Times New Roman" w:cs="Times New Roman"/>
          <w:i/>
          <w:noProof/>
          <w:sz w:val="28"/>
          <w:szCs w:val="28"/>
          <w:lang w:val="uk-UA" w:eastAsia="uk-UA"/>
        </w:rPr>
        <w:t>нарис «Відродження нації» В. Винниченка автори подають, як «тритомну мемуарно-публіцистичну працю, у якій аналізується перепитії становлення української державності» [3, с. 182].</w:t>
      </w:r>
    </w:p>
    <w:p w:rsidR="00D46128" w:rsidRPr="002C4645" w:rsidRDefault="00D46128" w:rsidP="00D46128">
      <w:pPr>
        <w:shd w:val="clear" w:color="auto" w:fill="FFFFFF"/>
        <w:tabs>
          <w:tab w:val="right" w:leader="dot" w:pos="9781"/>
        </w:tabs>
        <w:spacing w:after="0" w:line="360" w:lineRule="auto"/>
        <w:ind w:firstLine="567"/>
        <w:jc w:val="both"/>
        <w:rPr>
          <w:rFonts w:ascii="Times New Roman" w:eastAsia="Times New Roman" w:hAnsi="Times New Roman" w:cs="Times New Roman"/>
          <w:i/>
          <w:noProof/>
          <w:sz w:val="28"/>
          <w:szCs w:val="28"/>
          <w:lang w:val="uk-UA" w:eastAsia="uk-UA"/>
        </w:rPr>
      </w:pPr>
      <w:r>
        <w:rPr>
          <w:rFonts w:ascii="Times New Roman" w:eastAsia="Times New Roman" w:hAnsi="Times New Roman" w:cs="Times New Roman"/>
          <w:sz w:val="28"/>
          <w:szCs w:val="28"/>
          <w:lang w:val="uk-UA" w:eastAsia="uk-UA"/>
        </w:rPr>
        <w:lastRenderedPageBreak/>
        <w:t xml:space="preserve">У </w:t>
      </w:r>
      <w:r w:rsidRPr="00992DA4">
        <w:rPr>
          <w:rFonts w:ascii="Times New Roman" w:eastAsia="Times New Roman" w:hAnsi="Times New Roman" w:cs="Times New Roman"/>
          <w:sz w:val="28"/>
          <w:szCs w:val="28"/>
          <w:lang w:val="uk-UA" w:eastAsia="uk-UA"/>
        </w:rPr>
        <w:t>підручник</w:t>
      </w:r>
      <w:r>
        <w:rPr>
          <w:rFonts w:ascii="Times New Roman" w:eastAsia="Times New Roman" w:hAnsi="Times New Roman" w:cs="Times New Roman"/>
          <w:sz w:val="28"/>
          <w:szCs w:val="28"/>
          <w:lang w:val="uk-UA" w:eastAsia="uk-UA"/>
        </w:rPr>
        <w:t>у</w:t>
      </w:r>
      <w:r w:rsidRPr="00992DA4">
        <w:rPr>
          <w:rFonts w:ascii="Times New Roman" w:eastAsia="Times New Roman" w:hAnsi="Times New Roman" w:cs="Times New Roman"/>
          <w:sz w:val="28"/>
          <w:szCs w:val="28"/>
          <w:lang w:val="uk-UA" w:eastAsia="uk-UA"/>
        </w:rPr>
        <w:t xml:space="preserve"> </w:t>
      </w:r>
      <w:r>
        <w:rPr>
          <w:rFonts w:ascii="Times New Roman" w:eastAsia="Times New Roman" w:hAnsi="Times New Roman" w:cs="Times New Roman"/>
          <w:sz w:val="28"/>
          <w:szCs w:val="28"/>
          <w:lang w:val="uk-UA" w:eastAsia="uk-UA"/>
        </w:rPr>
        <w:t xml:space="preserve">з </w:t>
      </w:r>
      <w:r w:rsidRPr="00992DA4">
        <w:rPr>
          <w:rFonts w:ascii="Times New Roman" w:hAnsi="Times New Roman" w:cs="Times New Roman"/>
          <w:sz w:val="28"/>
          <w:szCs w:val="28"/>
          <w:lang w:val="uk-UA"/>
        </w:rPr>
        <w:t xml:space="preserve">української літератури </w:t>
      </w:r>
      <w:r>
        <w:rPr>
          <w:rFonts w:ascii="Times New Roman" w:hAnsi="Times New Roman" w:cs="Times New Roman"/>
          <w:sz w:val="28"/>
          <w:szCs w:val="28"/>
          <w:lang w:val="uk-UA"/>
        </w:rPr>
        <w:t xml:space="preserve">для 10 </w:t>
      </w:r>
      <w:r w:rsidRPr="00992DA4">
        <w:rPr>
          <w:rFonts w:ascii="Times New Roman" w:hAnsi="Times New Roman" w:cs="Times New Roman"/>
          <w:sz w:val="28"/>
          <w:szCs w:val="28"/>
          <w:lang w:val="uk-UA"/>
        </w:rPr>
        <w:t xml:space="preserve">класу </w:t>
      </w:r>
      <w:r w:rsidRPr="00992DA4">
        <w:rPr>
          <w:rFonts w:ascii="Times New Roman" w:eastAsia="Times New Roman" w:hAnsi="Times New Roman" w:cs="Times New Roman"/>
          <w:sz w:val="28"/>
          <w:szCs w:val="28"/>
          <w:lang w:val="uk-UA" w:eastAsia="uk-UA"/>
        </w:rPr>
        <w:t xml:space="preserve">(рівень стандарту) за редакцією О. </w:t>
      </w:r>
      <w:r w:rsidRPr="00992DA4">
        <w:rPr>
          <w:rFonts w:eastAsia="Times New Roman" w:cs="Times New Roman"/>
          <w:sz w:val="28"/>
          <w:szCs w:val="28"/>
          <w:lang w:val="uk-UA" w:eastAsia="uk-UA"/>
        </w:rPr>
        <w:t>﻿</w:t>
      </w:r>
      <w:r w:rsidRPr="00992DA4">
        <w:rPr>
          <w:rFonts w:ascii="Times New Roman" w:eastAsia="Times New Roman" w:hAnsi="Times New Roman" w:cs="Times New Roman"/>
          <w:sz w:val="28"/>
          <w:szCs w:val="28"/>
          <w:lang w:val="uk-UA" w:eastAsia="uk-UA"/>
        </w:rPr>
        <w:t xml:space="preserve">Слоновської, Н. Мафтини, Н. Вівчарик </w:t>
      </w:r>
      <w:r w:rsidRPr="00992DA4">
        <w:rPr>
          <w:rFonts w:ascii="Times New Roman" w:eastAsia="Calibri" w:hAnsi="Times New Roman" w:cs="Times New Roman"/>
          <w:sz w:val="28"/>
          <w:szCs w:val="28"/>
          <w:lang w:val="uk-UA"/>
        </w:rPr>
        <w:t>[139]</w:t>
      </w:r>
      <w:r>
        <w:rPr>
          <w:rFonts w:ascii="Times New Roman" w:eastAsia="Calibri" w:hAnsi="Times New Roman" w:cs="Times New Roman"/>
          <w:sz w:val="28"/>
          <w:szCs w:val="28"/>
          <w:lang w:val="uk-UA"/>
        </w:rPr>
        <w:t xml:space="preserve"> зазначено, що</w:t>
      </w:r>
      <w:r w:rsidRPr="00992DA4">
        <w:rPr>
          <w:rFonts w:ascii="Times New Roman" w:hAnsi="Times New Roman" w:cs="Times New Roman"/>
          <w:sz w:val="28"/>
          <w:szCs w:val="28"/>
          <w:lang w:val="uk-UA"/>
        </w:rPr>
        <w:t xml:space="preserve"> </w:t>
      </w:r>
      <w:r w:rsidRPr="002C4645">
        <w:rPr>
          <w:rFonts w:ascii="Times New Roman" w:eastAsia="Times New Roman" w:hAnsi="Times New Roman" w:cs="Times New Roman"/>
          <w:i/>
          <w:noProof/>
          <w:sz w:val="28"/>
          <w:szCs w:val="28"/>
          <w:lang w:val="uk-UA" w:eastAsia="uk-UA"/>
        </w:rPr>
        <w:t>«Відродження нації» В. Винниченка – «тритомна мемуарно-публіцистична праця, яка й досі залишається важливим джерелом вивчення складних політичних процесів в Україні»</w:t>
      </w:r>
      <w:r w:rsidRPr="002C4645">
        <w:rPr>
          <w:rFonts w:ascii="Times New Roman" w:hAnsi="Times New Roman" w:cs="Times New Roman"/>
          <w:i/>
          <w:sz w:val="28"/>
          <w:szCs w:val="28"/>
          <w:lang w:val="uk-UA"/>
        </w:rPr>
        <w:t xml:space="preserve"> </w:t>
      </w:r>
      <w:r w:rsidRPr="002C4645">
        <w:rPr>
          <w:rFonts w:ascii="Times New Roman" w:eastAsia="Times New Roman" w:hAnsi="Times New Roman" w:cs="Times New Roman"/>
          <w:i/>
          <w:noProof/>
          <w:sz w:val="28"/>
          <w:szCs w:val="28"/>
          <w:lang w:val="uk-UA" w:eastAsia="uk-UA"/>
        </w:rPr>
        <w:t>[139, с. 169]. Твір О. Кобилянської  «Impromtu phantasie» трактується як нарис [139, с. 151-152], при цьому окреслення сутності цього поняття не подано, про вірш «Іванові Франку» М.Вороного зазначено, що за жанровою специфікою ця поезія є послання [135, с. 201].</w:t>
      </w:r>
    </w:p>
    <w:p w:rsidR="00D46128" w:rsidRPr="00992DA4" w:rsidRDefault="00D46128" w:rsidP="00D46128">
      <w:pPr>
        <w:shd w:val="clear" w:color="auto" w:fill="FFFFFF"/>
        <w:tabs>
          <w:tab w:val="right" w:leader="dot" w:pos="9781"/>
        </w:tabs>
        <w:spacing w:after="0" w:line="360" w:lineRule="auto"/>
        <w:ind w:firstLine="567"/>
        <w:jc w:val="both"/>
        <w:rPr>
          <w:rFonts w:ascii="Times New Roman" w:hAnsi="Times New Roman" w:cs="Times New Roman"/>
          <w:sz w:val="28"/>
          <w:szCs w:val="28"/>
          <w:lang w:val="uk-UA" w:eastAsia="uk-UA"/>
        </w:rPr>
      </w:pPr>
      <w:r w:rsidRPr="00992DA4">
        <w:rPr>
          <w:rFonts w:ascii="Times New Roman" w:eastAsia="Times New Roman" w:hAnsi="Times New Roman" w:cs="Times New Roman"/>
          <w:noProof/>
          <w:sz w:val="28"/>
          <w:szCs w:val="28"/>
          <w:lang w:val="uk-UA" w:eastAsia="uk-UA"/>
        </w:rPr>
        <w:t xml:space="preserve">Підручник </w:t>
      </w:r>
      <w:r>
        <w:rPr>
          <w:rFonts w:ascii="Times New Roman" w:eastAsia="Times New Roman" w:hAnsi="Times New Roman" w:cs="Times New Roman"/>
          <w:sz w:val="28"/>
          <w:szCs w:val="28"/>
          <w:lang w:val="uk-UA" w:eastAsia="uk-UA"/>
        </w:rPr>
        <w:t xml:space="preserve">з </w:t>
      </w:r>
      <w:r w:rsidRPr="00992DA4">
        <w:rPr>
          <w:rFonts w:ascii="Times New Roman" w:hAnsi="Times New Roman" w:cs="Times New Roman"/>
          <w:sz w:val="28"/>
          <w:szCs w:val="28"/>
          <w:lang w:val="uk-UA"/>
        </w:rPr>
        <w:t xml:space="preserve">української літератури </w:t>
      </w:r>
      <w:r>
        <w:rPr>
          <w:rFonts w:ascii="Times New Roman" w:hAnsi="Times New Roman" w:cs="Times New Roman"/>
          <w:sz w:val="28"/>
          <w:szCs w:val="28"/>
          <w:lang w:val="uk-UA"/>
        </w:rPr>
        <w:t xml:space="preserve">для 10 </w:t>
      </w:r>
      <w:r w:rsidRPr="00992DA4">
        <w:rPr>
          <w:rFonts w:ascii="Times New Roman" w:hAnsi="Times New Roman" w:cs="Times New Roman"/>
          <w:sz w:val="28"/>
          <w:szCs w:val="28"/>
          <w:lang w:val="uk-UA"/>
        </w:rPr>
        <w:t xml:space="preserve">класу </w:t>
      </w:r>
      <w:r w:rsidRPr="00992DA4">
        <w:rPr>
          <w:rFonts w:ascii="Times New Roman" w:eastAsia="Times New Roman" w:hAnsi="Times New Roman" w:cs="Times New Roman"/>
          <w:noProof/>
          <w:sz w:val="28"/>
          <w:szCs w:val="28"/>
          <w:lang w:val="uk-UA" w:eastAsia="uk-UA"/>
        </w:rPr>
        <w:t>профільного рівня</w:t>
      </w:r>
      <w:r w:rsidRPr="00992DA4">
        <w:rPr>
          <w:rFonts w:ascii="Times New Roman" w:eastAsia="Times New Roman" w:hAnsi="Times New Roman" w:cs="Times New Roman"/>
          <w:sz w:val="28"/>
          <w:szCs w:val="28"/>
          <w:lang w:val="uk-UA" w:eastAsia="uk-UA"/>
        </w:rPr>
        <w:t xml:space="preserve"> за</w:t>
      </w:r>
      <w:r w:rsidRPr="00992DA4">
        <w:rPr>
          <w:rFonts w:ascii="Times New Roman" w:eastAsia="Times New Roman" w:hAnsi="Times New Roman" w:cs="Times New Roman"/>
          <w:noProof/>
          <w:sz w:val="28"/>
          <w:szCs w:val="28"/>
          <w:lang w:val="uk-UA" w:eastAsia="uk-UA"/>
        </w:rPr>
        <w:t xml:space="preserve">    </w:t>
      </w:r>
      <w:r>
        <w:rPr>
          <w:rFonts w:ascii="Times New Roman" w:eastAsia="Times New Roman" w:hAnsi="Times New Roman" w:cs="Times New Roman"/>
          <w:noProof/>
          <w:sz w:val="28"/>
          <w:szCs w:val="28"/>
          <w:lang w:val="uk-UA" w:eastAsia="uk-UA"/>
        </w:rPr>
        <w:t xml:space="preserve">редакцією </w:t>
      </w:r>
      <w:r w:rsidRPr="00992DA4">
        <w:rPr>
          <w:rFonts w:ascii="Times New Roman" w:eastAsia="Times New Roman" w:hAnsi="Times New Roman" w:cs="Times New Roman"/>
          <w:noProof/>
          <w:sz w:val="28"/>
          <w:szCs w:val="28"/>
          <w:lang w:val="uk-UA" w:eastAsia="uk-UA"/>
        </w:rPr>
        <w:t>О. Борзенка, О. Лобусавої</w:t>
      </w:r>
      <w:r w:rsidRPr="00992DA4">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містить</w:t>
      </w:r>
      <w:r w:rsidRPr="00992DA4">
        <w:rPr>
          <w:rFonts w:ascii="Times New Roman" w:hAnsi="Times New Roman" w:cs="Times New Roman"/>
          <w:sz w:val="28"/>
          <w:szCs w:val="28"/>
          <w:lang w:val="uk-UA" w:eastAsia="uk-UA"/>
        </w:rPr>
        <w:t xml:space="preserve"> словник термінів й понять, в якому наявні </w:t>
      </w:r>
      <w:r>
        <w:rPr>
          <w:rFonts w:ascii="Times New Roman" w:hAnsi="Times New Roman" w:cs="Times New Roman"/>
          <w:sz w:val="28"/>
          <w:szCs w:val="28"/>
          <w:lang w:val="uk-UA" w:eastAsia="uk-UA"/>
        </w:rPr>
        <w:t xml:space="preserve">окреслення сутності понять </w:t>
      </w:r>
      <w:r w:rsidRPr="002C4645">
        <w:rPr>
          <w:rFonts w:ascii="Times New Roman" w:hAnsi="Times New Roman" w:cs="Times New Roman"/>
          <w:i/>
          <w:sz w:val="28"/>
          <w:szCs w:val="28"/>
          <w:lang w:val="uk-UA" w:eastAsia="uk-UA"/>
        </w:rPr>
        <w:t>«публіцистика» (твори, що висвітлюють суспільні актуальні проблеми)</w:t>
      </w:r>
      <w:r w:rsidRPr="002C4645">
        <w:rPr>
          <w:rFonts w:ascii="Times New Roman" w:eastAsia="Times New Roman" w:hAnsi="Times New Roman" w:cs="Times New Roman"/>
          <w:i/>
          <w:noProof/>
          <w:sz w:val="28"/>
          <w:szCs w:val="28"/>
          <w:lang w:val="uk-UA" w:eastAsia="uk-UA"/>
        </w:rPr>
        <w:t xml:space="preserve"> [13, с. 236]</w:t>
      </w:r>
      <w:r w:rsidRPr="002C4645">
        <w:rPr>
          <w:rFonts w:ascii="Times New Roman" w:hAnsi="Times New Roman" w:cs="Times New Roman"/>
          <w:i/>
          <w:sz w:val="28"/>
          <w:szCs w:val="28"/>
          <w:lang w:val="uk-UA" w:eastAsia="uk-UA"/>
        </w:rPr>
        <w:t xml:space="preserve">,  «хроніка» (твір, у якому виклад подій ведеться у хронологічному порядку) </w:t>
      </w:r>
      <w:r w:rsidRPr="002C4645">
        <w:rPr>
          <w:rFonts w:ascii="Times New Roman" w:eastAsia="Times New Roman" w:hAnsi="Times New Roman" w:cs="Times New Roman"/>
          <w:i/>
          <w:noProof/>
          <w:sz w:val="28"/>
          <w:szCs w:val="28"/>
          <w:lang w:val="uk-UA" w:eastAsia="uk-UA"/>
        </w:rPr>
        <w:t>[13, с. 237]</w:t>
      </w:r>
      <w:r w:rsidRPr="002C4645">
        <w:rPr>
          <w:rFonts w:ascii="Times New Roman" w:hAnsi="Times New Roman" w:cs="Times New Roman"/>
          <w:i/>
          <w:sz w:val="28"/>
          <w:szCs w:val="28"/>
          <w:lang w:val="uk-UA" w:eastAsia="uk-UA"/>
        </w:rPr>
        <w:t xml:space="preserve">, розкрито особливості жанру «повість-хроніка» (під час вивчення повісті «Кайдашева сім’я» І. Нечуя-Левицького </w:t>
      </w:r>
      <w:r w:rsidRPr="002C4645">
        <w:rPr>
          <w:rFonts w:ascii="Times New Roman" w:eastAsia="Times New Roman" w:hAnsi="Times New Roman" w:cs="Times New Roman"/>
          <w:i/>
          <w:noProof/>
          <w:sz w:val="28"/>
          <w:szCs w:val="28"/>
          <w:lang w:val="uk-UA" w:eastAsia="uk-UA"/>
        </w:rPr>
        <w:t>[13, с. 16-18]),</w:t>
      </w:r>
      <w:r w:rsidRPr="002C4645">
        <w:rPr>
          <w:rFonts w:ascii="Times New Roman" w:hAnsi="Times New Roman" w:cs="Times New Roman"/>
          <w:i/>
          <w:sz w:val="28"/>
          <w:szCs w:val="28"/>
          <w:lang w:val="uk-UA" w:eastAsia="uk-UA"/>
        </w:rPr>
        <w:t xml:space="preserve"> жанру «послання» (під час вивчення поезії «Іванові Франкові»  М. Вороного </w:t>
      </w:r>
      <w:r w:rsidRPr="002C4645">
        <w:rPr>
          <w:rFonts w:ascii="Times New Roman" w:eastAsia="Times New Roman" w:hAnsi="Times New Roman" w:cs="Times New Roman"/>
          <w:i/>
          <w:noProof/>
          <w:sz w:val="28"/>
          <w:szCs w:val="28"/>
          <w:lang w:val="uk-UA" w:eastAsia="uk-UA"/>
        </w:rPr>
        <w:t>[13, с. 219]).</w:t>
      </w:r>
    </w:p>
    <w:p w:rsidR="00D46128" w:rsidRPr="00992DA4" w:rsidRDefault="00D46128" w:rsidP="00D4612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w:t>
      </w:r>
      <w:r w:rsidRPr="00992DA4">
        <w:rPr>
          <w:rFonts w:ascii="Times New Roman" w:hAnsi="Times New Roman" w:cs="Times New Roman"/>
          <w:sz w:val="28"/>
          <w:szCs w:val="28"/>
          <w:lang w:val="uk-UA"/>
        </w:rPr>
        <w:t xml:space="preserve"> підручнику</w:t>
      </w:r>
      <w:r w:rsidRPr="00F960D3">
        <w:rPr>
          <w:rFonts w:ascii="Times New Roman" w:eastAsia="Times New Roman" w:hAnsi="Times New Roman" w:cs="Times New Roman"/>
          <w:noProof/>
          <w:sz w:val="28"/>
          <w:szCs w:val="28"/>
          <w:lang w:val="uk-UA" w:eastAsia="uk-UA"/>
        </w:rPr>
        <w:t xml:space="preserve"> </w:t>
      </w:r>
      <w:r>
        <w:rPr>
          <w:rFonts w:ascii="Times New Roman" w:eastAsia="Times New Roman" w:hAnsi="Times New Roman" w:cs="Times New Roman"/>
          <w:noProof/>
          <w:sz w:val="28"/>
          <w:szCs w:val="28"/>
          <w:lang w:val="uk-UA" w:eastAsia="uk-UA"/>
        </w:rPr>
        <w:t xml:space="preserve">з </w:t>
      </w:r>
      <w:r w:rsidRPr="00992DA4">
        <w:rPr>
          <w:rFonts w:ascii="Times New Roman" w:eastAsia="Times New Roman" w:hAnsi="Times New Roman" w:cs="Times New Roman"/>
          <w:noProof/>
          <w:sz w:val="28"/>
          <w:szCs w:val="28"/>
          <w:lang w:val="uk-UA" w:eastAsia="uk-UA"/>
        </w:rPr>
        <w:t>української літератури для 11 класу</w:t>
      </w:r>
      <w:r w:rsidRPr="00992DA4">
        <w:rPr>
          <w:rFonts w:ascii="Times New Roman" w:eastAsia="TimesNewRomanPSMT" w:hAnsi="Times New Roman" w:cs="Times New Roman"/>
          <w:sz w:val="28"/>
          <w:szCs w:val="28"/>
          <w:lang w:val="uk-UA"/>
        </w:rPr>
        <w:t xml:space="preserve"> (рівень стандарту, академічний рівень)</w:t>
      </w:r>
      <w:r w:rsidRPr="00992DA4">
        <w:rPr>
          <w:rFonts w:ascii="Times New Roman" w:hAnsi="Times New Roman" w:cs="Times New Roman"/>
          <w:sz w:val="28"/>
          <w:szCs w:val="28"/>
          <w:lang w:val="uk-UA"/>
        </w:rPr>
        <w:t xml:space="preserve"> Р. </w:t>
      </w:r>
      <w:r w:rsidRPr="00992DA4">
        <w:rPr>
          <w:rFonts w:ascii="Times New Roman" w:hAnsi="Times New Roman" w:cs="Times New Roman"/>
          <w:bCs/>
          <w:sz w:val="28"/>
          <w:szCs w:val="28"/>
          <w:lang w:val="uk-UA"/>
        </w:rPr>
        <w:t>Мовчан,</w:t>
      </w:r>
      <w:r>
        <w:rPr>
          <w:rFonts w:ascii="Times New Roman" w:hAnsi="Times New Roman" w:cs="Times New Roman"/>
          <w:bCs/>
          <w:sz w:val="28"/>
          <w:szCs w:val="28"/>
          <w:lang w:val="uk-UA"/>
        </w:rPr>
        <w:t xml:space="preserve"> </w:t>
      </w:r>
      <w:r w:rsidRPr="00992DA4">
        <w:rPr>
          <w:rFonts w:ascii="Times New Roman" w:hAnsi="Times New Roman" w:cs="Times New Roman"/>
          <w:bCs/>
          <w:sz w:val="28"/>
          <w:szCs w:val="28"/>
          <w:lang w:val="uk-UA"/>
        </w:rPr>
        <w:t xml:space="preserve">О. Авраменка, В. Пахаренка подано </w:t>
      </w:r>
      <w:r>
        <w:rPr>
          <w:rFonts w:ascii="Times New Roman" w:hAnsi="Times New Roman" w:cs="Times New Roman"/>
          <w:bCs/>
          <w:sz w:val="28"/>
          <w:szCs w:val="28"/>
          <w:lang w:val="uk-UA"/>
        </w:rPr>
        <w:t>тлумачення поняття</w:t>
      </w:r>
      <w:r w:rsidRPr="00992DA4">
        <w:rPr>
          <w:rFonts w:ascii="Times New Roman" w:hAnsi="Times New Roman" w:cs="Times New Roman"/>
          <w:bCs/>
          <w:sz w:val="28"/>
          <w:szCs w:val="28"/>
          <w:lang w:val="uk-UA"/>
        </w:rPr>
        <w:t xml:space="preserve"> </w:t>
      </w:r>
      <w:r w:rsidRPr="002C4645">
        <w:rPr>
          <w:rFonts w:ascii="Times New Roman" w:hAnsi="Times New Roman" w:cs="Times New Roman"/>
          <w:bCs/>
          <w:i/>
          <w:sz w:val="28"/>
          <w:szCs w:val="28"/>
          <w:lang w:val="uk-UA"/>
        </w:rPr>
        <w:t>«памфлет»</w:t>
      </w:r>
      <w:r w:rsidRPr="002C4645">
        <w:rPr>
          <w:rFonts w:ascii="Times New Roman" w:hAnsi="Times New Roman" w:cs="Times New Roman"/>
          <w:i/>
          <w:sz w:val="28"/>
          <w:szCs w:val="28"/>
          <w:lang w:val="uk-UA"/>
        </w:rPr>
        <w:t xml:space="preserve"> (публіцистичний твір сатиричного характеру, спрямований проти чогось чи когось)</w:t>
      </w:r>
      <w:r w:rsidRPr="002C4645">
        <w:rPr>
          <w:rFonts w:ascii="Times New Roman" w:eastAsia="Calibri" w:hAnsi="Times New Roman" w:cs="Times New Roman"/>
          <w:i/>
          <w:iCs/>
          <w:sz w:val="28"/>
          <w:szCs w:val="28"/>
          <w:lang w:val="uk-UA"/>
        </w:rPr>
        <w:t xml:space="preserve"> [102, с. 58]</w:t>
      </w:r>
      <w:r w:rsidRPr="002C4645">
        <w:rPr>
          <w:rFonts w:ascii="Times New Roman" w:hAnsi="Times New Roman" w:cs="Times New Roman"/>
          <w:i/>
          <w:sz w:val="28"/>
          <w:szCs w:val="28"/>
          <w:lang w:val="uk-UA"/>
        </w:rPr>
        <w:t xml:space="preserve">, особливості цього жанру  (під час вивчення творчості М. Хвильового </w:t>
      </w:r>
      <w:r w:rsidRPr="002C4645">
        <w:rPr>
          <w:rFonts w:ascii="Times New Roman" w:eastAsia="Calibri" w:hAnsi="Times New Roman" w:cs="Times New Roman"/>
          <w:i/>
          <w:iCs/>
          <w:sz w:val="28"/>
          <w:szCs w:val="28"/>
          <w:lang w:val="uk-UA"/>
        </w:rPr>
        <w:t xml:space="preserve">[102, с. 61-62] </w:t>
      </w:r>
      <w:r w:rsidRPr="002C4645">
        <w:rPr>
          <w:rFonts w:ascii="Times New Roman" w:hAnsi="Times New Roman" w:cs="Times New Roman"/>
          <w:i/>
          <w:sz w:val="28"/>
          <w:szCs w:val="28"/>
          <w:lang w:val="uk-UA"/>
        </w:rPr>
        <w:t xml:space="preserve">й  </w:t>
      </w:r>
      <w:r w:rsidRPr="002C4645">
        <w:rPr>
          <w:rFonts w:ascii="Times New Roman" w:eastAsia="TimesNewRomanPSMT" w:hAnsi="Times New Roman" w:cs="Times New Roman"/>
          <w:i/>
          <w:sz w:val="28"/>
          <w:szCs w:val="28"/>
          <w:lang w:val="uk-UA"/>
        </w:rPr>
        <w:t xml:space="preserve">Осипа Туринського </w:t>
      </w:r>
      <w:r w:rsidRPr="002C4645">
        <w:rPr>
          <w:rFonts w:ascii="Times New Roman" w:eastAsia="Calibri" w:hAnsi="Times New Roman" w:cs="Times New Roman"/>
          <w:i/>
          <w:iCs/>
          <w:sz w:val="28"/>
          <w:szCs w:val="28"/>
          <w:lang w:val="uk-UA"/>
        </w:rPr>
        <w:t>[102, с. 165].</w:t>
      </w:r>
      <w:r>
        <w:rPr>
          <w:rFonts w:ascii="Times New Roman" w:eastAsia="Calibri" w:hAnsi="Times New Roman" w:cs="Times New Roman"/>
          <w:iCs/>
          <w:sz w:val="28"/>
          <w:szCs w:val="28"/>
          <w:lang w:val="uk-UA"/>
        </w:rPr>
        <w:t xml:space="preserve"> Також </w:t>
      </w:r>
      <w:r w:rsidRPr="00992DA4">
        <w:rPr>
          <w:rFonts w:ascii="Times New Roman" w:hAnsi="Times New Roman" w:cs="Times New Roman"/>
          <w:sz w:val="28"/>
          <w:szCs w:val="28"/>
          <w:lang w:val="uk-UA"/>
        </w:rPr>
        <w:t xml:space="preserve">подано й </w:t>
      </w:r>
      <w:r>
        <w:rPr>
          <w:rFonts w:ascii="Times New Roman" w:hAnsi="Times New Roman" w:cs="Times New Roman"/>
          <w:sz w:val="28"/>
          <w:szCs w:val="28"/>
          <w:lang w:val="uk-UA"/>
        </w:rPr>
        <w:t xml:space="preserve">трактування </w:t>
      </w:r>
      <w:r w:rsidRPr="00992DA4">
        <w:rPr>
          <w:rFonts w:ascii="Times New Roman" w:hAnsi="Times New Roman" w:cs="Times New Roman"/>
          <w:sz w:val="28"/>
          <w:szCs w:val="28"/>
          <w:lang w:val="uk-UA"/>
        </w:rPr>
        <w:t>літературн</w:t>
      </w:r>
      <w:r>
        <w:rPr>
          <w:rFonts w:ascii="Times New Roman" w:hAnsi="Times New Roman" w:cs="Times New Roman"/>
          <w:sz w:val="28"/>
          <w:szCs w:val="28"/>
          <w:lang w:val="uk-UA"/>
        </w:rPr>
        <w:t>ого</w:t>
      </w:r>
      <w:r w:rsidRPr="00992DA4">
        <w:rPr>
          <w:rFonts w:ascii="Times New Roman" w:hAnsi="Times New Roman" w:cs="Times New Roman"/>
          <w:sz w:val="28"/>
          <w:szCs w:val="28"/>
          <w:lang w:val="uk-UA"/>
        </w:rPr>
        <w:t xml:space="preserve"> термін</w:t>
      </w:r>
      <w:r>
        <w:rPr>
          <w:rFonts w:ascii="Times New Roman" w:hAnsi="Times New Roman" w:cs="Times New Roman"/>
          <w:sz w:val="28"/>
          <w:szCs w:val="28"/>
          <w:lang w:val="uk-UA"/>
        </w:rPr>
        <w:t xml:space="preserve">а </w:t>
      </w:r>
      <w:r w:rsidRPr="002C4645">
        <w:rPr>
          <w:rFonts w:ascii="Times New Roman" w:hAnsi="Times New Roman" w:cs="Times New Roman"/>
          <w:i/>
          <w:sz w:val="28"/>
          <w:szCs w:val="28"/>
          <w:lang w:val="uk-UA"/>
        </w:rPr>
        <w:t xml:space="preserve">«фейлетон» (фейлетон (від фр. feullleton – лист, аркуш) – невеликий літературно-публіцистичний твір сатиричного, викривального жанру на злободенну тему </w:t>
      </w:r>
      <w:r w:rsidRPr="002C4645">
        <w:rPr>
          <w:rFonts w:ascii="Times New Roman" w:eastAsia="Calibri" w:hAnsi="Times New Roman" w:cs="Times New Roman"/>
          <w:i/>
          <w:iCs/>
          <w:sz w:val="28"/>
          <w:szCs w:val="28"/>
          <w:lang w:val="uk-UA"/>
        </w:rPr>
        <w:t>[102, с. 127]</w:t>
      </w:r>
      <w:r w:rsidRPr="00992DA4">
        <w:rPr>
          <w:rFonts w:ascii="Times New Roman" w:hAnsi="Times New Roman" w:cs="Times New Roman"/>
          <w:sz w:val="28"/>
          <w:szCs w:val="28"/>
          <w:lang w:val="uk-UA"/>
        </w:rPr>
        <w:t xml:space="preserve"> під час вивчення творчості Остапа Вишні.</w:t>
      </w:r>
    </w:p>
    <w:p w:rsidR="00D46128" w:rsidRPr="00992DA4" w:rsidRDefault="00D46128" w:rsidP="00D46128">
      <w:pPr>
        <w:tabs>
          <w:tab w:val="right" w:leader="dot" w:pos="9781"/>
        </w:tabs>
        <w:spacing w:after="0" w:line="360" w:lineRule="auto"/>
        <w:ind w:firstLine="567"/>
        <w:jc w:val="both"/>
        <w:rPr>
          <w:rFonts w:ascii="Times New Roman" w:hAnsi="Times New Roman" w:cs="Times New Roman"/>
          <w:sz w:val="28"/>
          <w:szCs w:val="28"/>
          <w:lang w:val="uk-UA"/>
        </w:rPr>
      </w:pPr>
      <w:r w:rsidRPr="00992DA4">
        <w:rPr>
          <w:rFonts w:ascii="Times New Roman" w:hAnsi="Times New Roman" w:cs="Times New Roman"/>
          <w:sz w:val="28"/>
          <w:szCs w:val="28"/>
          <w:lang w:val="uk-UA"/>
        </w:rPr>
        <w:t>П</w:t>
      </w:r>
      <w:r>
        <w:rPr>
          <w:rFonts w:ascii="Times New Roman" w:hAnsi="Times New Roman" w:cs="Times New Roman"/>
          <w:sz w:val="28"/>
          <w:szCs w:val="28"/>
          <w:lang w:val="uk-UA"/>
        </w:rPr>
        <w:t>ід час вивчення</w:t>
      </w:r>
      <w:r w:rsidRPr="00992DA4">
        <w:rPr>
          <w:rFonts w:ascii="Times New Roman" w:hAnsi="Times New Roman" w:cs="Times New Roman"/>
          <w:sz w:val="28"/>
          <w:szCs w:val="28"/>
          <w:lang w:val="uk-UA"/>
        </w:rPr>
        <w:t xml:space="preserve"> творчості О. Довженка  подано </w:t>
      </w:r>
      <w:r>
        <w:rPr>
          <w:rFonts w:ascii="Times New Roman" w:hAnsi="Times New Roman" w:cs="Times New Roman"/>
          <w:sz w:val="28"/>
          <w:szCs w:val="28"/>
          <w:lang w:val="uk-UA"/>
        </w:rPr>
        <w:t xml:space="preserve">й трактування </w:t>
      </w:r>
      <w:r w:rsidRPr="00992DA4">
        <w:rPr>
          <w:rFonts w:ascii="Times New Roman" w:hAnsi="Times New Roman" w:cs="Times New Roman"/>
          <w:sz w:val="28"/>
          <w:szCs w:val="28"/>
          <w:lang w:val="uk-UA"/>
        </w:rPr>
        <w:t xml:space="preserve">поняття </w:t>
      </w:r>
      <w:r w:rsidRPr="002C4645">
        <w:rPr>
          <w:rFonts w:ascii="Times New Roman" w:hAnsi="Times New Roman" w:cs="Times New Roman"/>
          <w:i/>
          <w:sz w:val="28"/>
          <w:szCs w:val="28"/>
          <w:lang w:val="uk-UA"/>
        </w:rPr>
        <w:t xml:space="preserve">«публіцистичність» (публіцистичність (від латин, publicus – суспільний) – «заангажованість творів суспільними, політичними, ідеологічними проблемами, висвітлення в них актуальної проблематики, використання </w:t>
      </w:r>
      <w:r w:rsidRPr="002C4645">
        <w:rPr>
          <w:rFonts w:ascii="Times New Roman" w:hAnsi="Times New Roman" w:cs="Times New Roman"/>
          <w:i/>
          <w:sz w:val="28"/>
          <w:szCs w:val="28"/>
          <w:lang w:val="uk-UA"/>
        </w:rPr>
        <w:lastRenderedPageBreak/>
        <w:t>полемічної тенденційності, емоційного пафосу» (Ю. Ковалів))</w:t>
      </w:r>
      <w:r w:rsidRPr="002C4645">
        <w:rPr>
          <w:rFonts w:ascii="Times New Roman" w:eastAsia="Calibri" w:hAnsi="Times New Roman" w:cs="Times New Roman"/>
          <w:i/>
          <w:iCs/>
          <w:sz w:val="28"/>
          <w:szCs w:val="28"/>
          <w:lang w:val="uk-UA"/>
        </w:rPr>
        <w:t xml:space="preserve"> [102, с. 210] під час вивчення кіноповісті </w:t>
      </w:r>
      <w:r w:rsidRPr="002C4645">
        <w:rPr>
          <w:rFonts w:ascii="Times New Roman" w:hAnsi="Times New Roman" w:cs="Times New Roman"/>
          <w:i/>
          <w:sz w:val="28"/>
          <w:szCs w:val="28"/>
          <w:lang w:val="uk-UA"/>
        </w:rPr>
        <w:t>«Україна в огні» О. Довженка.</w:t>
      </w:r>
    </w:p>
    <w:p w:rsidR="00D46128" w:rsidRPr="00992DA4" w:rsidRDefault="00D46128" w:rsidP="00D46128">
      <w:pPr>
        <w:tabs>
          <w:tab w:val="right" w:leader="dot" w:pos="978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Під час</w:t>
      </w:r>
      <w:r w:rsidRPr="00992DA4">
        <w:rPr>
          <w:rFonts w:ascii="Times New Roman" w:hAnsi="Times New Roman" w:cs="Times New Roman"/>
          <w:sz w:val="28"/>
          <w:szCs w:val="28"/>
          <w:lang w:val="uk-UA"/>
        </w:rPr>
        <w:t xml:space="preserve"> вивченн</w:t>
      </w:r>
      <w:r>
        <w:rPr>
          <w:rFonts w:ascii="Times New Roman" w:hAnsi="Times New Roman" w:cs="Times New Roman"/>
          <w:sz w:val="28"/>
          <w:szCs w:val="28"/>
          <w:lang w:val="uk-UA"/>
        </w:rPr>
        <w:t>я</w:t>
      </w:r>
      <w:r w:rsidRPr="00992DA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поезії</w:t>
      </w:r>
      <w:r w:rsidRPr="00992DA4">
        <w:rPr>
          <w:rFonts w:ascii="Times New Roman" w:hAnsi="Times New Roman" w:cs="Times New Roman"/>
          <w:sz w:val="28"/>
          <w:szCs w:val="28"/>
          <w:lang w:val="uk-UA"/>
        </w:rPr>
        <w:t xml:space="preserve"> В. Стуса автори  виділяють </w:t>
      </w:r>
      <w:r w:rsidRPr="002C4645">
        <w:rPr>
          <w:rFonts w:ascii="Times New Roman" w:hAnsi="Times New Roman" w:cs="Times New Roman"/>
          <w:i/>
          <w:sz w:val="28"/>
          <w:szCs w:val="28"/>
          <w:lang w:val="uk-UA"/>
        </w:rPr>
        <w:t xml:space="preserve">публіцистичні вірші </w:t>
      </w:r>
      <w:r w:rsidRPr="002C4645">
        <w:rPr>
          <w:rFonts w:ascii="Times New Roman" w:eastAsia="Calibri" w:hAnsi="Times New Roman" w:cs="Times New Roman"/>
          <w:i/>
          <w:iCs/>
          <w:sz w:val="28"/>
          <w:szCs w:val="28"/>
          <w:lang w:val="uk-UA"/>
        </w:rPr>
        <w:t>[102, с. 272], а під час опанування твору</w:t>
      </w:r>
      <w:r w:rsidRPr="002C4645">
        <w:rPr>
          <w:rFonts w:ascii="Times New Roman" w:hAnsi="Times New Roman" w:cs="Times New Roman"/>
          <w:i/>
          <w:sz w:val="28"/>
          <w:szCs w:val="28"/>
          <w:lang w:val="uk-UA"/>
        </w:rPr>
        <w:t xml:space="preserve"> «Собор» О. Гончара зазначають, що за жанром – це проблемно-філософський, публіцистичний роман </w:t>
      </w:r>
      <w:r w:rsidRPr="002C4645">
        <w:rPr>
          <w:rFonts w:ascii="Times New Roman" w:eastAsia="Calibri" w:hAnsi="Times New Roman" w:cs="Times New Roman"/>
          <w:i/>
          <w:iCs/>
          <w:sz w:val="28"/>
          <w:szCs w:val="28"/>
          <w:lang w:val="uk-UA"/>
        </w:rPr>
        <w:t xml:space="preserve">[102, </w:t>
      </w:r>
      <w:r>
        <w:rPr>
          <w:rFonts w:ascii="Times New Roman" w:eastAsia="Calibri" w:hAnsi="Times New Roman" w:cs="Times New Roman"/>
          <w:i/>
          <w:iCs/>
          <w:sz w:val="28"/>
          <w:szCs w:val="28"/>
          <w:lang w:val="uk-UA"/>
        </w:rPr>
        <w:t xml:space="preserve">                </w:t>
      </w:r>
      <w:r w:rsidRPr="002C4645">
        <w:rPr>
          <w:rFonts w:ascii="Times New Roman" w:eastAsia="Calibri" w:hAnsi="Times New Roman" w:cs="Times New Roman"/>
          <w:i/>
          <w:iCs/>
          <w:sz w:val="28"/>
          <w:szCs w:val="28"/>
          <w:lang w:val="uk-UA"/>
        </w:rPr>
        <w:t>с. 291]</w:t>
      </w:r>
      <w:r w:rsidRPr="002C4645">
        <w:rPr>
          <w:rFonts w:ascii="Times New Roman" w:hAnsi="Times New Roman" w:cs="Times New Roman"/>
          <w:i/>
          <w:sz w:val="28"/>
          <w:szCs w:val="28"/>
          <w:lang w:val="uk-UA"/>
        </w:rPr>
        <w:t>.</w:t>
      </w:r>
    </w:p>
    <w:p w:rsidR="00D46128" w:rsidRPr="002C4645" w:rsidRDefault="00D46128" w:rsidP="00D46128">
      <w:pPr>
        <w:pStyle w:val="Default"/>
        <w:tabs>
          <w:tab w:val="right" w:leader="dot" w:pos="9781"/>
        </w:tabs>
        <w:spacing w:line="360" w:lineRule="auto"/>
        <w:ind w:firstLine="567"/>
        <w:jc w:val="both"/>
        <w:rPr>
          <w:i/>
          <w:iCs/>
          <w:color w:val="auto"/>
          <w:sz w:val="28"/>
          <w:szCs w:val="28"/>
        </w:rPr>
      </w:pPr>
      <w:r>
        <w:rPr>
          <w:iCs/>
          <w:color w:val="auto"/>
          <w:sz w:val="28"/>
          <w:szCs w:val="28"/>
        </w:rPr>
        <w:t>У п</w:t>
      </w:r>
      <w:r w:rsidRPr="00992DA4">
        <w:rPr>
          <w:iCs/>
          <w:color w:val="auto"/>
          <w:sz w:val="28"/>
          <w:szCs w:val="28"/>
        </w:rPr>
        <w:t>ідручник</w:t>
      </w:r>
      <w:r>
        <w:rPr>
          <w:iCs/>
          <w:color w:val="auto"/>
          <w:sz w:val="28"/>
          <w:szCs w:val="28"/>
        </w:rPr>
        <w:t>у</w:t>
      </w:r>
      <w:r w:rsidRPr="00992DA4">
        <w:rPr>
          <w:iCs/>
          <w:color w:val="auto"/>
          <w:sz w:val="28"/>
          <w:szCs w:val="28"/>
        </w:rPr>
        <w:t xml:space="preserve"> </w:t>
      </w:r>
      <w:r>
        <w:rPr>
          <w:rFonts w:eastAsia="Times New Roman"/>
          <w:noProof/>
          <w:sz w:val="28"/>
          <w:szCs w:val="28"/>
          <w:lang w:eastAsia="uk-UA"/>
        </w:rPr>
        <w:t xml:space="preserve">з </w:t>
      </w:r>
      <w:r w:rsidRPr="00992DA4">
        <w:rPr>
          <w:rFonts w:eastAsia="Times New Roman"/>
          <w:noProof/>
          <w:sz w:val="28"/>
          <w:szCs w:val="28"/>
          <w:lang w:eastAsia="uk-UA"/>
        </w:rPr>
        <w:t>української літератури для 11 класу</w:t>
      </w:r>
      <w:r w:rsidRPr="00992DA4">
        <w:rPr>
          <w:iCs/>
          <w:color w:val="auto"/>
          <w:sz w:val="28"/>
          <w:szCs w:val="28"/>
        </w:rPr>
        <w:t xml:space="preserve"> (рівень стандарту, академічний рівень) за загальною редакцією доктора філологічних наук, професора Г. Семенюка </w:t>
      </w:r>
      <w:r w:rsidRPr="00992DA4">
        <w:rPr>
          <w:rFonts w:eastAsia="Calibri"/>
          <w:color w:val="auto"/>
          <w:sz w:val="28"/>
          <w:szCs w:val="28"/>
        </w:rPr>
        <w:t>[135]</w:t>
      </w:r>
      <w:r w:rsidRPr="00992DA4">
        <w:rPr>
          <w:iCs/>
          <w:color w:val="auto"/>
          <w:sz w:val="28"/>
          <w:szCs w:val="28"/>
        </w:rPr>
        <w:t xml:space="preserve"> </w:t>
      </w:r>
      <w:r>
        <w:rPr>
          <w:iCs/>
          <w:color w:val="auto"/>
          <w:sz w:val="28"/>
          <w:szCs w:val="28"/>
        </w:rPr>
        <w:t xml:space="preserve"> наявна</w:t>
      </w:r>
      <w:r w:rsidRPr="00992DA4">
        <w:rPr>
          <w:iCs/>
          <w:color w:val="auto"/>
          <w:sz w:val="28"/>
          <w:szCs w:val="28"/>
        </w:rPr>
        <w:t xml:space="preserve"> рубрик</w:t>
      </w:r>
      <w:r>
        <w:rPr>
          <w:iCs/>
          <w:color w:val="auto"/>
          <w:sz w:val="28"/>
          <w:szCs w:val="28"/>
        </w:rPr>
        <w:t>а</w:t>
      </w:r>
      <w:r w:rsidRPr="00992DA4">
        <w:rPr>
          <w:iCs/>
          <w:color w:val="auto"/>
          <w:sz w:val="28"/>
          <w:szCs w:val="28"/>
        </w:rPr>
        <w:t xml:space="preserve"> «Словникова  робота», </w:t>
      </w:r>
      <w:r>
        <w:rPr>
          <w:iCs/>
          <w:color w:val="auto"/>
          <w:sz w:val="28"/>
          <w:szCs w:val="28"/>
        </w:rPr>
        <w:t>у</w:t>
      </w:r>
      <w:r w:rsidRPr="00992DA4">
        <w:rPr>
          <w:iCs/>
          <w:color w:val="auto"/>
          <w:sz w:val="28"/>
          <w:szCs w:val="28"/>
        </w:rPr>
        <w:t xml:space="preserve"> якій </w:t>
      </w:r>
      <w:r>
        <w:rPr>
          <w:iCs/>
          <w:color w:val="auto"/>
          <w:sz w:val="28"/>
          <w:szCs w:val="28"/>
        </w:rPr>
        <w:t xml:space="preserve"> окреслено сутність понять «</w:t>
      </w:r>
      <w:r w:rsidRPr="00992DA4">
        <w:rPr>
          <w:bCs/>
          <w:iCs/>
          <w:color w:val="auto"/>
          <w:sz w:val="28"/>
          <w:szCs w:val="28"/>
        </w:rPr>
        <w:t>фейлетон</w:t>
      </w:r>
      <w:r>
        <w:rPr>
          <w:bCs/>
          <w:iCs/>
          <w:color w:val="auto"/>
          <w:sz w:val="28"/>
          <w:szCs w:val="28"/>
        </w:rPr>
        <w:t>»</w:t>
      </w:r>
      <w:r w:rsidRPr="00992DA4">
        <w:rPr>
          <w:bCs/>
          <w:iCs/>
          <w:color w:val="auto"/>
          <w:sz w:val="28"/>
          <w:szCs w:val="28"/>
        </w:rPr>
        <w:t xml:space="preserve"> </w:t>
      </w:r>
      <w:r>
        <w:rPr>
          <w:bCs/>
          <w:iCs/>
          <w:color w:val="auto"/>
          <w:sz w:val="28"/>
          <w:szCs w:val="28"/>
        </w:rPr>
        <w:t>і «</w:t>
      </w:r>
      <w:r w:rsidRPr="00992DA4">
        <w:rPr>
          <w:bCs/>
          <w:iCs/>
          <w:color w:val="auto"/>
          <w:sz w:val="28"/>
          <w:szCs w:val="28"/>
        </w:rPr>
        <w:t>усмішк</w:t>
      </w:r>
      <w:r>
        <w:rPr>
          <w:bCs/>
          <w:iCs/>
          <w:color w:val="auto"/>
          <w:sz w:val="28"/>
          <w:szCs w:val="28"/>
        </w:rPr>
        <w:t xml:space="preserve">а» </w:t>
      </w:r>
      <w:r w:rsidRPr="002C4645">
        <w:rPr>
          <w:i/>
          <w:color w:val="auto"/>
          <w:sz w:val="28"/>
          <w:szCs w:val="28"/>
        </w:rPr>
        <w:t>(фейлетон (франц. feuilleton – аркуш) – короткий художньо-публіцистичний жанр періодичної преси, в якому події найчастіше змальовані в сатиричному дусі. Термін «фейлетон» виник у Франції, коли одна з газет почала випускати листок-додаток, на якому друкували театральні й літературні новини. Оскільки автори вміщували переважно розгромні рецензії, то фейлетонами почали називати твори сатиричної прози, які спиралися на реальні події, документальні дані) [135, с. 131], (н</w:t>
      </w:r>
      <w:r w:rsidRPr="002C4645">
        <w:rPr>
          <w:i/>
          <w:iCs/>
          <w:color w:val="auto"/>
          <w:sz w:val="28"/>
          <w:szCs w:val="28"/>
        </w:rPr>
        <w:t>арис – жанр художньої прози, що належить до епічної і розповідної літератури, і є центральним у публіцистиці. Його</w:t>
      </w:r>
      <w:r w:rsidRPr="002C4645">
        <w:rPr>
          <w:i/>
          <w:color w:val="auto"/>
          <w:sz w:val="28"/>
          <w:szCs w:val="28"/>
        </w:rPr>
        <w:t xml:space="preserve"> характерні ознаки: оперативний відгук на суспільно важливу подію, документальна основа зображення особи, створення портрету колективу, порушення актуальних, моральних і загальнолюдських проблем часу.</w:t>
      </w:r>
      <w:r>
        <w:rPr>
          <w:i/>
          <w:color w:val="auto"/>
          <w:sz w:val="28"/>
          <w:szCs w:val="28"/>
          <w:lang w:val="ru-RU"/>
        </w:rPr>
        <w:t xml:space="preserve"> </w:t>
      </w:r>
      <w:r w:rsidRPr="002C4645">
        <w:rPr>
          <w:i/>
          <w:color w:val="auto"/>
          <w:sz w:val="28"/>
          <w:szCs w:val="28"/>
        </w:rPr>
        <w:t xml:space="preserve">У нарисах використовуються портрети героїв, розгорнуті мовні характеристики,  домисел і документальність </w:t>
      </w:r>
      <w:r w:rsidRPr="002C4645">
        <w:rPr>
          <w:rFonts w:eastAsia="Calibri"/>
          <w:i/>
          <w:color w:val="auto"/>
          <w:sz w:val="28"/>
          <w:szCs w:val="28"/>
        </w:rPr>
        <w:t>[135, с. 210-211].</w:t>
      </w:r>
      <w:r w:rsidRPr="002C4645">
        <w:rPr>
          <w:i/>
          <w:iCs/>
          <w:color w:val="auto"/>
          <w:sz w:val="28"/>
          <w:szCs w:val="28"/>
        </w:rPr>
        <w:t xml:space="preserve"> </w:t>
      </w:r>
      <w:r w:rsidRPr="002C4645">
        <w:rPr>
          <w:i/>
          <w:color w:val="auto"/>
          <w:sz w:val="28"/>
          <w:szCs w:val="28"/>
        </w:rPr>
        <w:t xml:space="preserve"> </w:t>
      </w:r>
    </w:p>
    <w:p w:rsidR="00D46128" w:rsidRPr="00992DA4" w:rsidRDefault="00D46128" w:rsidP="00D46128">
      <w:pPr>
        <w:pStyle w:val="Default"/>
        <w:tabs>
          <w:tab w:val="right" w:leader="dot" w:pos="9781"/>
        </w:tabs>
        <w:spacing w:line="360" w:lineRule="auto"/>
        <w:ind w:firstLine="567"/>
        <w:jc w:val="both"/>
        <w:rPr>
          <w:color w:val="auto"/>
          <w:sz w:val="28"/>
          <w:szCs w:val="28"/>
        </w:rPr>
      </w:pPr>
      <w:r>
        <w:rPr>
          <w:color w:val="auto"/>
          <w:sz w:val="28"/>
          <w:szCs w:val="28"/>
        </w:rPr>
        <w:t>Також автори наголошують на</w:t>
      </w:r>
      <w:r w:rsidRPr="00992DA4">
        <w:rPr>
          <w:color w:val="auto"/>
          <w:sz w:val="28"/>
          <w:szCs w:val="28"/>
        </w:rPr>
        <w:t xml:space="preserve"> </w:t>
      </w:r>
      <w:r>
        <w:rPr>
          <w:color w:val="auto"/>
          <w:sz w:val="28"/>
          <w:szCs w:val="28"/>
        </w:rPr>
        <w:t>тому, що вин</w:t>
      </w:r>
      <w:r w:rsidRPr="00992DA4">
        <w:rPr>
          <w:color w:val="auto"/>
          <w:sz w:val="28"/>
          <w:szCs w:val="28"/>
        </w:rPr>
        <w:t xml:space="preserve">икли нові жанрові форми нарису: </w:t>
      </w:r>
      <w:r w:rsidRPr="002C4645">
        <w:rPr>
          <w:i/>
          <w:iCs/>
          <w:color w:val="auto"/>
          <w:sz w:val="28"/>
          <w:szCs w:val="28"/>
        </w:rPr>
        <w:t xml:space="preserve">нарис-репортаж </w:t>
      </w:r>
      <w:r w:rsidRPr="002C4645">
        <w:rPr>
          <w:i/>
          <w:color w:val="auto"/>
          <w:sz w:val="28"/>
          <w:szCs w:val="28"/>
        </w:rPr>
        <w:t xml:space="preserve">(«З угорського щоденника» </w:t>
      </w:r>
      <w:r w:rsidRPr="002C4645">
        <w:rPr>
          <w:i/>
          <w:iCs/>
          <w:color w:val="auto"/>
          <w:sz w:val="28"/>
          <w:szCs w:val="28"/>
        </w:rPr>
        <w:t xml:space="preserve">Леоніда Первомайського), нарис-портрет </w:t>
      </w:r>
      <w:r w:rsidRPr="002C4645">
        <w:rPr>
          <w:i/>
          <w:color w:val="auto"/>
          <w:sz w:val="28"/>
          <w:szCs w:val="28"/>
        </w:rPr>
        <w:t xml:space="preserve">(«Полковник Білютін» </w:t>
      </w:r>
      <w:r w:rsidRPr="002C4645">
        <w:rPr>
          <w:i/>
          <w:iCs/>
          <w:color w:val="auto"/>
          <w:sz w:val="28"/>
          <w:szCs w:val="28"/>
        </w:rPr>
        <w:t xml:space="preserve">Івана Ле), нарис-панорама </w:t>
      </w:r>
      <w:r w:rsidRPr="002C4645">
        <w:rPr>
          <w:i/>
          <w:color w:val="auto"/>
          <w:sz w:val="28"/>
          <w:szCs w:val="28"/>
        </w:rPr>
        <w:t xml:space="preserve">(«Київська битва» </w:t>
      </w:r>
      <w:r w:rsidRPr="002C4645">
        <w:rPr>
          <w:i/>
          <w:iCs/>
          <w:color w:val="auto"/>
          <w:sz w:val="28"/>
          <w:szCs w:val="28"/>
        </w:rPr>
        <w:t xml:space="preserve">Андрія Малишка), </w:t>
      </w:r>
      <w:r w:rsidRPr="002C4645">
        <w:rPr>
          <w:i/>
          <w:color w:val="auto"/>
          <w:sz w:val="28"/>
          <w:szCs w:val="28"/>
        </w:rPr>
        <w:t xml:space="preserve">в якому він описав панораму визволення Києва у листопаді 1943 року» </w:t>
      </w:r>
      <w:r w:rsidRPr="002C4645">
        <w:rPr>
          <w:rFonts w:eastAsia="Calibri"/>
          <w:i/>
          <w:color w:val="auto"/>
          <w:sz w:val="28"/>
          <w:szCs w:val="28"/>
        </w:rPr>
        <w:t>[135, с. 207].</w:t>
      </w:r>
      <w:r w:rsidRPr="00992DA4">
        <w:rPr>
          <w:iCs/>
          <w:color w:val="auto"/>
          <w:sz w:val="28"/>
          <w:szCs w:val="28"/>
        </w:rPr>
        <w:t xml:space="preserve"> </w:t>
      </w:r>
      <w:r w:rsidRPr="00992DA4">
        <w:rPr>
          <w:color w:val="auto"/>
          <w:sz w:val="28"/>
          <w:szCs w:val="28"/>
        </w:rPr>
        <w:t xml:space="preserve"> </w:t>
      </w:r>
    </w:p>
    <w:p w:rsidR="00D46128" w:rsidRPr="00992DA4" w:rsidRDefault="00D46128" w:rsidP="00D46128">
      <w:pPr>
        <w:pStyle w:val="Default"/>
        <w:tabs>
          <w:tab w:val="right" w:leader="dot" w:pos="9781"/>
        </w:tabs>
        <w:spacing w:line="360" w:lineRule="auto"/>
        <w:ind w:firstLine="567"/>
        <w:jc w:val="both"/>
        <w:rPr>
          <w:color w:val="auto"/>
          <w:sz w:val="28"/>
          <w:szCs w:val="28"/>
        </w:rPr>
      </w:pPr>
      <w:r>
        <w:rPr>
          <w:color w:val="auto"/>
          <w:sz w:val="28"/>
          <w:szCs w:val="28"/>
        </w:rPr>
        <w:t>Авторами підручника засвідчено, що досить п</w:t>
      </w:r>
      <w:r w:rsidRPr="00992DA4">
        <w:rPr>
          <w:color w:val="auto"/>
          <w:sz w:val="28"/>
          <w:szCs w:val="28"/>
        </w:rPr>
        <w:t>опулярним є такий жанр публіцистики як «есе»</w:t>
      </w:r>
      <w:r>
        <w:rPr>
          <w:color w:val="auto"/>
          <w:sz w:val="28"/>
          <w:szCs w:val="28"/>
        </w:rPr>
        <w:t xml:space="preserve"> </w:t>
      </w:r>
      <w:r w:rsidRPr="002C4645">
        <w:rPr>
          <w:i/>
          <w:color w:val="auto"/>
          <w:sz w:val="28"/>
          <w:szCs w:val="28"/>
        </w:rPr>
        <w:t xml:space="preserve">(під час вивчення есе </w:t>
      </w:r>
      <w:r w:rsidRPr="002C4645">
        <w:rPr>
          <w:i/>
          <w:iCs/>
          <w:color w:val="auto"/>
          <w:sz w:val="28"/>
          <w:szCs w:val="28"/>
        </w:rPr>
        <w:t xml:space="preserve">«Нариси з історії нашої культури», </w:t>
      </w:r>
      <w:r w:rsidRPr="002C4645">
        <w:rPr>
          <w:i/>
          <w:iCs/>
          <w:color w:val="auto"/>
          <w:sz w:val="28"/>
          <w:szCs w:val="28"/>
        </w:rPr>
        <w:lastRenderedPageBreak/>
        <w:t>«Малоросійство»</w:t>
      </w:r>
      <w:r w:rsidRPr="002C4645">
        <w:rPr>
          <w:i/>
          <w:color w:val="auto"/>
          <w:sz w:val="28"/>
          <w:szCs w:val="28"/>
        </w:rPr>
        <w:t xml:space="preserve"> Є. Маланюка </w:t>
      </w:r>
      <w:r w:rsidRPr="002C4645">
        <w:rPr>
          <w:rFonts w:eastAsia="Calibri"/>
          <w:i/>
          <w:color w:val="auto"/>
          <w:sz w:val="28"/>
          <w:szCs w:val="28"/>
        </w:rPr>
        <w:t>[135, с. 189],</w:t>
      </w:r>
      <w:r w:rsidRPr="002C4645">
        <w:rPr>
          <w:i/>
          <w:color w:val="auto"/>
          <w:sz w:val="28"/>
          <w:szCs w:val="28"/>
        </w:rPr>
        <w:t xml:space="preserve"> </w:t>
      </w:r>
      <w:r w:rsidRPr="002C4645">
        <w:rPr>
          <w:rFonts w:eastAsia="Calibri"/>
          <w:i/>
          <w:color w:val="auto"/>
          <w:sz w:val="28"/>
          <w:szCs w:val="28"/>
        </w:rPr>
        <w:t xml:space="preserve">[135, с. 190], </w:t>
      </w:r>
      <w:r w:rsidRPr="002C4645">
        <w:rPr>
          <w:i/>
          <w:color w:val="auto"/>
          <w:sz w:val="28"/>
          <w:szCs w:val="28"/>
        </w:rPr>
        <w:t xml:space="preserve">«Європа і ми» </w:t>
      </w:r>
      <w:r w:rsidRPr="002C4645">
        <w:rPr>
          <w:i/>
          <w:iCs/>
          <w:color w:val="auto"/>
          <w:sz w:val="28"/>
          <w:szCs w:val="28"/>
        </w:rPr>
        <w:t>М. Рудницького</w:t>
      </w:r>
      <w:r w:rsidRPr="002C4645">
        <w:rPr>
          <w:i/>
          <w:color w:val="auto"/>
          <w:sz w:val="28"/>
          <w:szCs w:val="28"/>
        </w:rPr>
        <w:t xml:space="preserve"> </w:t>
      </w:r>
      <w:r w:rsidRPr="002C4645">
        <w:rPr>
          <w:rFonts w:eastAsia="Calibri"/>
          <w:i/>
          <w:color w:val="auto"/>
          <w:sz w:val="28"/>
          <w:szCs w:val="28"/>
        </w:rPr>
        <w:t>[135, 10],</w:t>
      </w:r>
      <w:r w:rsidRPr="002C4645">
        <w:rPr>
          <w:i/>
          <w:color w:val="auto"/>
          <w:sz w:val="28"/>
          <w:szCs w:val="28"/>
        </w:rPr>
        <w:t xml:space="preserve"> «Сад житейських думок, трудів та почуттів», «З вершин та низин», «Мислене дерево», «Дорога в тисячу років», «Муза Роксоланська»  В. Шевчука </w:t>
      </w:r>
      <w:r w:rsidRPr="002C4645">
        <w:rPr>
          <w:i/>
          <w:iCs/>
          <w:color w:val="auto"/>
          <w:sz w:val="28"/>
          <w:szCs w:val="28"/>
        </w:rPr>
        <w:t>[135, с. 347]), «</w:t>
      </w:r>
      <w:r w:rsidRPr="002C4645">
        <w:rPr>
          <w:i/>
          <w:color w:val="auto"/>
          <w:sz w:val="28"/>
          <w:szCs w:val="28"/>
        </w:rPr>
        <w:t xml:space="preserve">памфлет» (під час вивчення памфлетів М. Хвильового «Про сатану в бочці, або про графоманів, спекулянтів та інших «просвітян», «Камо грядеши?» (тобто «Куди йдеш?») [135, с. 86];  І. Багряного </w:t>
      </w:r>
      <w:r w:rsidRPr="002C4645">
        <w:rPr>
          <w:i/>
          <w:iCs/>
          <w:color w:val="auto"/>
          <w:sz w:val="28"/>
          <w:szCs w:val="28"/>
        </w:rPr>
        <w:t xml:space="preserve">«Чому я не хочу вертатись до СРСР?» </w:t>
      </w:r>
      <w:r w:rsidRPr="002C4645">
        <w:rPr>
          <w:rFonts w:eastAsia="Calibri"/>
          <w:i/>
          <w:color w:val="auto"/>
          <w:sz w:val="28"/>
          <w:szCs w:val="28"/>
        </w:rPr>
        <w:t xml:space="preserve">[135, </w:t>
      </w:r>
      <w:r w:rsidRPr="00461710">
        <w:rPr>
          <w:rFonts w:eastAsia="Calibri"/>
          <w:i/>
          <w:color w:val="auto"/>
          <w:sz w:val="28"/>
          <w:szCs w:val="28"/>
        </w:rPr>
        <w:t xml:space="preserve">                   </w:t>
      </w:r>
      <w:r w:rsidRPr="002C4645">
        <w:rPr>
          <w:rFonts w:eastAsia="Calibri"/>
          <w:i/>
          <w:color w:val="auto"/>
          <w:sz w:val="28"/>
          <w:szCs w:val="28"/>
        </w:rPr>
        <w:t>с. 194])</w:t>
      </w:r>
      <w:r w:rsidRPr="002C4645">
        <w:rPr>
          <w:i/>
          <w:iCs/>
          <w:color w:val="auto"/>
          <w:sz w:val="28"/>
          <w:szCs w:val="28"/>
        </w:rPr>
        <w:t>.</w:t>
      </w:r>
      <w:r w:rsidRPr="00992DA4">
        <w:rPr>
          <w:iCs/>
          <w:color w:val="auto"/>
          <w:sz w:val="28"/>
          <w:szCs w:val="28"/>
        </w:rPr>
        <w:t xml:space="preserve"> </w:t>
      </w:r>
      <w:r w:rsidRPr="00992DA4">
        <w:rPr>
          <w:color w:val="auto"/>
          <w:sz w:val="28"/>
          <w:szCs w:val="28"/>
        </w:rPr>
        <w:t xml:space="preserve"> </w:t>
      </w:r>
    </w:p>
    <w:p w:rsidR="00D46128" w:rsidRPr="00992DA4" w:rsidRDefault="00D46128" w:rsidP="00D46128">
      <w:pPr>
        <w:tabs>
          <w:tab w:val="right" w:leader="dot" w:pos="9781"/>
        </w:tabs>
        <w:spacing w:after="0" w:line="360" w:lineRule="auto"/>
        <w:ind w:firstLine="567"/>
        <w:jc w:val="both"/>
        <w:rPr>
          <w:rFonts w:ascii="Times New Roman" w:hAnsi="Times New Roman" w:cs="Times New Roman"/>
          <w:sz w:val="28"/>
          <w:szCs w:val="28"/>
          <w:lang w:val="uk-UA"/>
        </w:rPr>
      </w:pPr>
      <w:r w:rsidRPr="00992DA4">
        <w:rPr>
          <w:rFonts w:ascii="Times New Roman" w:hAnsi="Times New Roman" w:cs="Times New Roman"/>
          <w:sz w:val="28"/>
          <w:szCs w:val="28"/>
          <w:lang w:val="uk-UA"/>
        </w:rPr>
        <w:t xml:space="preserve">Здійснений аналіз чинних шкільних програм </w:t>
      </w:r>
      <w:r>
        <w:rPr>
          <w:rFonts w:ascii="Times New Roman" w:hAnsi="Times New Roman" w:cs="Times New Roman"/>
          <w:sz w:val="28"/>
          <w:szCs w:val="28"/>
          <w:lang w:val="uk-UA"/>
        </w:rPr>
        <w:t xml:space="preserve">та підручників </w:t>
      </w:r>
      <w:r w:rsidRPr="00992DA4">
        <w:rPr>
          <w:rFonts w:ascii="Times New Roman" w:hAnsi="Times New Roman" w:cs="Times New Roman"/>
          <w:sz w:val="28"/>
          <w:szCs w:val="28"/>
          <w:lang w:val="uk-UA"/>
        </w:rPr>
        <w:t xml:space="preserve">з української літератури дає змогу дійти висновку, що </w:t>
      </w:r>
      <w:r>
        <w:rPr>
          <w:rFonts w:ascii="Times New Roman" w:hAnsi="Times New Roman" w:cs="Times New Roman"/>
          <w:sz w:val="28"/>
          <w:szCs w:val="28"/>
          <w:lang w:val="uk-UA"/>
        </w:rPr>
        <w:t xml:space="preserve"> проблема вивч</w:t>
      </w:r>
      <w:r w:rsidRPr="00992DA4">
        <w:rPr>
          <w:rFonts w:ascii="Times New Roman" w:hAnsi="Times New Roman" w:cs="Times New Roman"/>
          <w:sz w:val="28"/>
          <w:szCs w:val="28"/>
          <w:lang w:val="uk-UA"/>
        </w:rPr>
        <w:t>ення публіцистичних творів у старших класах загальноосвітньої школи</w:t>
      </w:r>
      <w:r>
        <w:rPr>
          <w:rFonts w:ascii="Times New Roman" w:hAnsi="Times New Roman" w:cs="Times New Roman"/>
          <w:sz w:val="28"/>
          <w:szCs w:val="28"/>
          <w:lang w:val="uk-UA"/>
        </w:rPr>
        <w:t xml:space="preserve"> є актуальною</w:t>
      </w:r>
      <w:r w:rsidRPr="00992DA4">
        <w:rPr>
          <w:rFonts w:ascii="Times New Roman" w:hAnsi="Times New Roman" w:cs="Times New Roman"/>
          <w:sz w:val="28"/>
          <w:szCs w:val="28"/>
          <w:lang w:val="uk-UA"/>
        </w:rPr>
        <w:t>.</w:t>
      </w:r>
    </w:p>
    <w:p w:rsidR="00D46128" w:rsidRPr="00992DA4" w:rsidRDefault="00D46128" w:rsidP="00D46128">
      <w:pPr>
        <w:spacing w:after="0" w:line="360" w:lineRule="auto"/>
        <w:ind w:firstLine="567"/>
        <w:jc w:val="both"/>
        <w:rPr>
          <w:rFonts w:ascii="Times New Roman" w:hAnsi="Times New Roman" w:cs="Times New Roman"/>
          <w:sz w:val="28"/>
          <w:szCs w:val="28"/>
          <w:lang w:val="uk-UA"/>
        </w:rPr>
      </w:pPr>
    </w:p>
    <w:p w:rsidR="00D46128" w:rsidRDefault="00D46128" w:rsidP="00D46128">
      <w:pPr>
        <w:spacing w:after="0"/>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br w:type="page"/>
      </w:r>
    </w:p>
    <w:p w:rsidR="00D46128" w:rsidRDefault="00D46128" w:rsidP="00D46128">
      <w:pPr>
        <w:spacing w:after="0" w:line="360" w:lineRule="auto"/>
        <w:ind w:firstLine="567"/>
        <w:jc w:val="center"/>
        <w:rPr>
          <w:rFonts w:ascii="Times New Roman" w:eastAsia="Calibri" w:hAnsi="Times New Roman" w:cs="Times New Roman"/>
          <w:b/>
          <w:sz w:val="28"/>
          <w:szCs w:val="28"/>
          <w:lang w:val="uk-UA"/>
        </w:rPr>
      </w:pPr>
      <w:r w:rsidRPr="00110FB6">
        <w:rPr>
          <w:rFonts w:ascii="Times New Roman" w:eastAsia="Calibri" w:hAnsi="Times New Roman" w:cs="Times New Roman"/>
          <w:b/>
          <w:sz w:val="28"/>
          <w:szCs w:val="28"/>
          <w:lang w:val="uk-UA"/>
        </w:rPr>
        <w:lastRenderedPageBreak/>
        <w:t>3.2. Методика проведення факультативних занять з української літератури</w:t>
      </w:r>
    </w:p>
    <w:p w:rsidR="00D46128" w:rsidRPr="00110FB6" w:rsidRDefault="00D46128" w:rsidP="00D46128">
      <w:pPr>
        <w:spacing w:after="0" w:line="360" w:lineRule="auto"/>
        <w:ind w:firstLine="567"/>
        <w:jc w:val="center"/>
        <w:rPr>
          <w:rFonts w:ascii="Times New Roman" w:eastAsia="Calibri" w:hAnsi="Times New Roman" w:cs="Times New Roman"/>
          <w:b/>
          <w:sz w:val="28"/>
          <w:szCs w:val="28"/>
          <w:lang w:val="uk-UA"/>
        </w:rPr>
      </w:pPr>
    </w:p>
    <w:p w:rsidR="00D46128"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На вимогу сучасності методика </w:t>
      </w:r>
      <w:r>
        <w:rPr>
          <w:rFonts w:ascii="Times New Roman" w:eastAsia="Calibri" w:hAnsi="Times New Roman" w:cs="Times New Roman"/>
          <w:sz w:val="28"/>
          <w:szCs w:val="28"/>
          <w:lang w:val="uk-UA"/>
        </w:rPr>
        <w:t xml:space="preserve">навчання </w:t>
      </w:r>
      <w:r w:rsidRPr="00110FB6">
        <w:rPr>
          <w:rFonts w:ascii="Times New Roman" w:eastAsia="Calibri" w:hAnsi="Times New Roman" w:cs="Times New Roman"/>
          <w:sz w:val="28"/>
          <w:szCs w:val="28"/>
          <w:lang w:val="uk-UA"/>
        </w:rPr>
        <w:t>української літератури в школі – це постійний пошук нових ефективних прийомів і методів вивчення творчості національних письменників. Публіцистика</w:t>
      </w:r>
      <w:r>
        <w:rPr>
          <w:rFonts w:ascii="Times New Roman" w:eastAsia="Calibri" w:hAnsi="Times New Roman" w:cs="Times New Roman"/>
          <w:sz w:val="28"/>
          <w:szCs w:val="28"/>
          <w:lang w:val="uk-UA"/>
        </w:rPr>
        <w:t xml:space="preserve"> є</w:t>
      </w:r>
      <w:r w:rsidRPr="00110FB6">
        <w:rPr>
          <w:rFonts w:ascii="Times New Roman" w:eastAsia="Calibri" w:hAnsi="Times New Roman" w:cs="Times New Roman"/>
          <w:sz w:val="28"/>
          <w:szCs w:val="28"/>
          <w:lang w:val="uk-UA"/>
        </w:rPr>
        <w:t xml:space="preserve"> різновид літературної творчості, мета якої ви</w:t>
      </w:r>
      <w:r>
        <w:rPr>
          <w:rFonts w:ascii="Times New Roman" w:eastAsia="Calibri" w:hAnsi="Times New Roman" w:cs="Times New Roman"/>
          <w:sz w:val="28"/>
          <w:szCs w:val="28"/>
          <w:lang w:val="uk-UA"/>
        </w:rPr>
        <w:t>являється</w:t>
      </w:r>
      <w:r w:rsidRPr="00110FB6">
        <w:rPr>
          <w:rFonts w:ascii="Times New Roman" w:eastAsia="Calibri" w:hAnsi="Times New Roman" w:cs="Times New Roman"/>
          <w:sz w:val="28"/>
          <w:szCs w:val="28"/>
          <w:lang w:val="uk-UA"/>
        </w:rPr>
        <w:t xml:space="preserve"> в тому, щоб у доступній для широкого кола формі висвітлювати актуальні суспільно-громадські погляди, питання політики, філософії, літератури, моралі</w:t>
      </w:r>
      <w:r>
        <w:rPr>
          <w:rFonts w:ascii="Times New Roman" w:eastAsia="Calibri" w:hAnsi="Times New Roman" w:cs="Times New Roman"/>
          <w:sz w:val="28"/>
          <w:szCs w:val="28"/>
          <w:lang w:val="uk-UA"/>
        </w:rPr>
        <w:t xml:space="preserve"> поваинно</w:t>
      </w:r>
      <w:r w:rsidRPr="00110FB6">
        <w:rPr>
          <w:rFonts w:ascii="Times New Roman" w:eastAsia="Calibri" w:hAnsi="Times New Roman" w:cs="Times New Roman"/>
          <w:sz w:val="28"/>
          <w:szCs w:val="28"/>
          <w:lang w:val="uk-UA"/>
        </w:rPr>
        <w:t xml:space="preserve"> стати важливим засобом формування громадської думки, політичного виховання старшокласників у сучасній школі. Але значна більшість публіцистичних творів вітчизняних письменників не передбачається для вивчення на уроках</w:t>
      </w:r>
      <w:r>
        <w:rPr>
          <w:rFonts w:ascii="Times New Roman" w:eastAsia="Calibri" w:hAnsi="Times New Roman" w:cs="Times New Roman"/>
          <w:sz w:val="28"/>
          <w:szCs w:val="28"/>
          <w:lang w:val="uk-UA"/>
        </w:rPr>
        <w:t xml:space="preserve"> української літератури в сучасній школі</w:t>
      </w:r>
      <w:r w:rsidRPr="00110FB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Актуальним для в</w:t>
      </w:r>
      <w:r w:rsidRPr="00110FB6">
        <w:rPr>
          <w:rFonts w:ascii="Times New Roman" w:eastAsia="Calibri" w:hAnsi="Times New Roman" w:cs="Times New Roman"/>
          <w:sz w:val="28"/>
          <w:szCs w:val="28"/>
          <w:lang w:val="uk-UA"/>
        </w:rPr>
        <w:t>чител</w:t>
      </w:r>
      <w:r>
        <w:rPr>
          <w:rFonts w:ascii="Times New Roman" w:eastAsia="Calibri" w:hAnsi="Times New Roman" w:cs="Times New Roman"/>
          <w:sz w:val="28"/>
          <w:szCs w:val="28"/>
          <w:lang w:val="uk-UA"/>
        </w:rPr>
        <w:t>я</w:t>
      </w:r>
      <w:r w:rsidRPr="00110FB6">
        <w:rPr>
          <w:rFonts w:ascii="Times New Roman" w:eastAsia="Calibri" w:hAnsi="Times New Roman" w:cs="Times New Roman"/>
          <w:sz w:val="28"/>
          <w:szCs w:val="28"/>
          <w:lang w:val="uk-UA"/>
        </w:rPr>
        <w:t>-словесник</w:t>
      </w:r>
      <w:r>
        <w:rPr>
          <w:rFonts w:ascii="Times New Roman" w:eastAsia="Calibri" w:hAnsi="Times New Roman" w:cs="Times New Roman"/>
          <w:sz w:val="28"/>
          <w:szCs w:val="28"/>
          <w:lang w:val="uk-UA"/>
        </w:rPr>
        <w:t xml:space="preserve">а </w:t>
      </w:r>
      <w:r w:rsidRPr="00110FB6">
        <w:rPr>
          <w:rFonts w:ascii="Times New Roman" w:eastAsia="Calibri" w:hAnsi="Times New Roman" w:cs="Times New Roman"/>
          <w:sz w:val="28"/>
          <w:szCs w:val="28"/>
          <w:lang w:val="uk-UA"/>
        </w:rPr>
        <w:t>є питання</w:t>
      </w:r>
      <w:r>
        <w:rPr>
          <w:rFonts w:ascii="Times New Roman" w:eastAsia="Calibri" w:hAnsi="Times New Roman" w:cs="Times New Roman"/>
          <w:sz w:val="28"/>
          <w:szCs w:val="28"/>
          <w:lang w:val="uk-UA"/>
        </w:rPr>
        <w:t xml:space="preserve"> вивчення </w:t>
      </w:r>
      <w:r w:rsidRPr="00110FB6">
        <w:rPr>
          <w:rFonts w:ascii="Times New Roman" w:eastAsia="Calibri" w:hAnsi="Times New Roman" w:cs="Times New Roman"/>
          <w:sz w:val="28"/>
          <w:szCs w:val="28"/>
          <w:lang w:val="uk-UA"/>
        </w:rPr>
        <w:t>публіцистик</w:t>
      </w:r>
      <w:r>
        <w:rPr>
          <w:rFonts w:ascii="Times New Roman" w:eastAsia="Calibri" w:hAnsi="Times New Roman" w:cs="Times New Roman"/>
          <w:sz w:val="28"/>
          <w:szCs w:val="28"/>
          <w:lang w:val="uk-UA"/>
        </w:rPr>
        <w:t>и</w:t>
      </w:r>
      <w:r w:rsidRPr="00110FB6">
        <w:rPr>
          <w:rFonts w:ascii="Times New Roman" w:eastAsia="Calibri" w:hAnsi="Times New Roman" w:cs="Times New Roman"/>
          <w:sz w:val="28"/>
          <w:szCs w:val="28"/>
          <w:lang w:val="uk-UA"/>
        </w:rPr>
        <w:t xml:space="preserve"> відомих письменників</w:t>
      </w:r>
      <w:r>
        <w:rPr>
          <w:rFonts w:ascii="Times New Roman" w:eastAsia="Calibri" w:hAnsi="Times New Roman" w:cs="Times New Roman"/>
          <w:sz w:val="28"/>
          <w:szCs w:val="28"/>
          <w:lang w:val="uk-UA"/>
        </w:rPr>
        <w:t xml:space="preserve"> на уроках української літератури і в позаурочний час</w:t>
      </w:r>
      <w:r w:rsidRPr="00110FB6">
        <w:rPr>
          <w:rFonts w:ascii="Times New Roman" w:eastAsia="Calibri"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b/>
          <w:i/>
          <w:sz w:val="28"/>
          <w:szCs w:val="28"/>
          <w:lang w:val="uk-UA"/>
        </w:rPr>
      </w:pPr>
      <w:r w:rsidRPr="00110FB6">
        <w:rPr>
          <w:rFonts w:ascii="Times New Roman" w:eastAsia="Calibri" w:hAnsi="Times New Roman" w:cs="Times New Roman"/>
          <w:sz w:val="28"/>
          <w:szCs w:val="28"/>
          <w:lang w:val="uk-UA"/>
        </w:rPr>
        <w:t>Учитель може звернутися до публіцистики п</w:t>
      </w:r>
      <w:r>
        <w:rPr>
          <w:rFonts w:ascii="Times New Roman" w:eastAsia="Calibri" w:hAnsi="Times New Roman" w:cs="Times New Roman"/>
          <w:sz w:val="28"/>
          <w:szCs w:val="28"/>
          <w:lang w:val="uk-UA"/>
        </w:rPr>
        <w:t>ід час вивчення</w:t>
      </w:r>
      <w:r w:rsidRPr="00110FB6">
        <w:rPr>
          <w:rFonts w:ascii="Times New Roman" w:eastAsia="Calibri" w:hAnsi="Times New Roman" w:cs="Times New Roman"/>
          <w:sz w:val="28"/>
          <w:szCs w:val="28"/>
          <w:lang w:val="uk-UA"/>
        </w:rPr>
        <w:t xml:space="preserve"> оглядової чи монографічної теми, під час написання творчої роботи</w:t>
      </w:r>
      <w:r>
        <w:rPr>
          <w:rFonts w:ascii="Times New Roman" w:eastAsia="Calibri" w:hAnsi="Times New Roman" w:cs="Times New Roman"/>
          <w:sz w:val="28"/>
          <w:szCs w:val="28"/>
          <w:lang w:val="uk-UA"/>
        </w:rPr>
        <w:t xml:space="preserve"> учнями</w:t>
      </w:r>
      <w:r w:rsidRPr="00110FB6">
        <w:rPr>
          <w:rFonts w:ascii="Times New Roman" w:eastAsia="Calibri" w:hAnsi="Times New Roman" w:cs="Times New Roman"/>
          <w:sz w:val="28"/>
          <w:szCs w:val="28"/>
          <w:lang w:val="uk-UA"/>
        </w:rPr>
        <w:t xml:space="preserve">, в позакласній діяльності, на засіданні Малої академії наук, літературного гуртка, </w:t>
      </w:r>
      <w:r>
        <w:rPr>
          <w:rFonts w:ascii="Times New Roman" w:eastAsia="Calibri" w:hAnsi="Times New Roman" w:cs="Times New Roman"/>
          <w:sz w:val="28"/>
          <w:szCs w:val="28"/>
          <w:lang w:val="uk-UA"/>
        </w:rPr>
        <w:t xml:space="preserve"> під час</w:t>
      </w:r>
      <w:r w:rsidRPr="00110FB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проведення</w:t>
      </w:r>
      <w:r w:rsidRPr="00110FB6">
        <w:rPr>
          <w:rFonts w:ascii="Times New Roman" w:eastAsia="Calibri" w:hAnsi="Times New Roman" w:cs="Times New Roman"/>
          <w:sz w:val="28"/>
          <w:szCs w:val="28"/>
          <w:lang w:val="uk-UA"/>
        </w:rPr>
        <w:t xml:space="preserve"> літературно-художнього вечора, літературної вікторини</w:t>
      </w:r>
      <w:r>
        <w:rPr>
          <w:rFonts w:ascii="Times New Roman" w:eastAsia="Calibri" w:hAnsi="Times New Roman" w:cs="Times New Roman"/>
          <w:sz w:val="28"/>
          <w:szCs w:val="28"/>
          <w:lang w:val="uk-UA"/>
        </w:rPr>
        <w:t>,</w:t>
      </w:r>
      <w:r w:rsidRPr="00110FB6">
        <w:rPr>
          <w:rFonts w:ascii="Times New Roman" w:eastAsia="Calibri" w:hAnsi="Times New Roman" w:cs="Times New Roman"/>
          <w:sz w:val="28"/>
          <w:szCs w:val="28"/>
          <w:lang w:val="uk-UA"/>
        </w:rPr>
        <w:t xml:space="preserve"> на факультативних заняттях з української літератури </w:t>
      </w:r>
      <w:r w:rsidRPr="00110FB6">
        <w:rPr>
          <w:rFonts w:ascii="Times New Roman" w:eastAsia="Calibri" w:hAnsi="Times New Roman" w:cs="Times New Roman"/>
          <w:sz w:val="28"/>
          <w:szCs w:val="28"/>
          <w:shd w:val="clear" w:color="auto" w:fill="FFFFFF"/>
          <w:lang w:val="uk-UA"/>
        </w:rPr>
        <w:t>[40].</w:t>
      </w:r>
      <w:r w:rsidRPr="00110FB6">
        <w:rPr>
          <w:rFonts w:ascii="Times New Roman" w:eastAsia="Calibri" w:hAnsi="Times New Roman" w:cs="Times New Roman"/>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У XX – на початку XXI століття у методиці </w:t>
      </w:r>
      <w:r>
        <w:rPr>
          <w:rFonts w:ascii="Times New Roman" w:eastAsia="Calibri" w:hAnsi="Times New Roman" w:cs="Times New Roman"/>
          <w:sz w:val="28"/>
          <w:szCs w:val="28"/>
          <w:lang w:val="uk-UA"/>
        </w:rPr>
        <w:t>навч</w:t>
      </w:r>
      <w:r w:rsidRPr="00110FB6">
        <w:rPr>
          <w:rFonts w:ascii="Times New Roman" w:eastAsia="Calibri" w:hAnsi="Times New Roman" w:cs="Times New Roman"/>
          <w:sz w:val="28"/>
          <w:szCs w:val="28"/>
          <w:lang w:val="uk-UA"/>
        </w:rPr>
        <w:t xml:space="preserve">ання літератури спостерігається підвищення інтересу вчених-методистів, учителів-практиків до проблеми вивчення публіцистичних творів у старших класах загальноосвітньої школи. </w:t>
      </w:r>
      <w:r>
        <w:rPr>
          <w:rFonts w:ascii="Times New Roman" w:eastAsia="Calibri" w:hAnsi="Times New Roman" w:cs="Times New Roman"/>
          <w:sz w:val="28"/>
          <w:szCs w:val="28"/>
          <w:lang w:val="uk-UA"/>
        </w:rPr>
        <w:t xml:space="preserve"> Вчені </w:t>
      </w:r>
      <w:r w:rsidRPr="00DE18E5">
        <w:rPr>
          <w:rFonts w:ascii="Times New Roman" w:eastAsia="Calibri" w:hAnsi="Times New Roman" w:cs="Times New Roman"/>
          <w:sz w:val="28"/>
          <w:szCs w:val="28"/>
          <w:lang w:val="uk-UA"/>
        </w:rPr>
        <w:t>Н. Волошина, А. Градовський, О. Ісаєва,                             Л. Мірошниченко, Є. Пасічник, Б. Степанишин, Г. Токмань, З. Шевченко</w:t>
      </w:r>
      <w:r w:rsidRPr="00110FB6">
        <w:rPr>
          <w:rFonts w:ascii="Times New Roman" w:eastAsia="Calibri" w:hAnsi="Times New Roman" w:cs="Times New Roman"/>
          <w:sz w:val="28"/>
          <w:szCs w:val="28"/>
          <w:lang w:val="uk-UA"/>
        </w:rPr>
        <w:t xml:space="preserve"> та </w:t>
      </w:r>
      <w:r>
        <w:rPr>
          <w:rFonts w:ascii="Times New Roman" w:eastAsia="Calibri" w:hAnsi="Times New Roman" w:cs="Times New Roman"/>
          <w:sz w:val="28"/>
          <w:szCs w:val="28"/>
          <w:lang w:val="uk-UA"/>
        </w:rPr>
        <w:t xml:space="preserve">ін. вказують на актуальності </w:t>
      </w:r>
      <w:r w:rsidRPr="00110FB6">
        <w:rPr>
          <w:rFonts w:ascii="Times New Roman" w:eastAsia="Calibri" w:hAnsi="Times New Roman" w:cs="Times New Roman"/>
          <w:sz w:val="28"/>
          <w:szCs w:val="28"/>
          <w:lang w:val="uk-UA"/>
        </w:rPr>
        <w:t>проблеми вивчення публіцистичних творів</w:t>
      </w:r>
      <w:r>
        <w:rPr>
          <w:rFonts w:ascii="Times New Roman" w:eastAsia="Calibri" w:hAnsi="Times New Roman" w:cs="Times New Roman"/>
          <w:sz w:val="28"/>
          <w:szCs w:val="28"/>
          <w:lang w:val="uk-UA"/>
        </w:rPr>
        <w:t xml:space="preserve"> на уроках української літератури</w:t>
      </w:r>
      <w:r w:rsidRPr="00110FB6">
        <w:rPr>
          <w:rFonts w:ascii="Times New Roman" w:eastAsia="Calibri" w:hAnsi="Times New Roman" w:cs="Times New Roman"/>
          <w:sz w:val="28"/>
          <w:szCs w:val="28"/>
          <w:lang w:val="uk-UA"/>
        </w:rPr>
        <w:t xml:space="preserve"> у старших кл</w:t>
      </w:r>
      <w:r>
        <w:rPr>
          <w:rFonts w:ascii="Times New Roman" w:eastAsia="Calibri" w:hAnsi="Times New Roman" w:cs="Times New Roman"/>
          <w:sz w:val="28"/>
          <w:szCs w:val="28"/>
          <w:lang w:val="uk-UA"/>
        </w:rPr>
        <w:t>асах загальноосвітньої школи. Актуальним є й питання з</w:t>
      </w:r>
      <w:r w:rsidRPr="00110FB6">
        <w:rPr>
          <w:rFonts w:ascii="Times New Roman" w:eastAsia="Calibri" w:hAnsi="Times New Roman" w:cs="Times New Roman"/>
          <w:sz w:val="28"/>
          <w:szCs w:val="28"/>
          <w:lang w:val="uk-UA"/>
        </w:rPr>
        <w:t xml:space="preserve">астосування </w:t>
      </w:r>
      <w:r>
        <w:rPr>
          <w:rFonts w:ascii="Times New Roman" w:eastAsia="Calibri" w:hAnsi="Times New Roman" w:cs="Times New Roman"/>
          <w:sz w:val="28"/>
          <w:szCs w:val="28"/>
          <w:lang w:val="uk-UA"/>
        </w:rPr>
        <w:t>ефективних</w:t>
      </w:r>
      <w:r w:rsidRPr="00110FB6">
        <w:rPr>
          <w:rFonts w:ascii="Times New Roman" w:eastAsia="Calibri" w:hAnsi="Times New Roman" w:cs="Times New Roman"/>
          <w:sz w:val="28"/>
          <w:szCs w:val="28"/>
          <w:lang w:val="uk-UA"/>
        </w:rPr>
        <w:t xml:space="preserve"> методів, прийомів і видів навчальної діяльності під час вивчення публіцистичних творів</w:t>
      </w:r>
      <w:r>
        <w:rPr>
          <w:rFonts w:ascii="Times New Roman" w:eastAsia="Calibri" w:hAnsi="Times New Roman" w:cs="Times New Roman"/>
          <w:sz w:val="28"/>
          <w:szCs w:val="28"/>
          <w:lang w:val="uk-UA"/>
        </w:rPr>
        <w:t xml:space="preserve"> і сучасній школі</w:t>
      </w:r>
      <w:r w:rsidRPr="00110FB6">
        <w:rPr>
          <w:rFonts w:ascii="Times New Roman" w:eastAsia="Calibri" w:hAnsi="Times New Roman" w:cs="Times New Roman"/>
          <w:sz w:val="28"/>
          <w:szCs w:val="28"/>
          <w:lang w:val="uk-UA"/>
        </w:rPr>
        <w:t>.</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Факультативні заняття з української літератури – одна з форм диференційного навчання учнів. На факультативних заняттях розв’язуються ті </w:t>
      </w:r>
      <w:r w:rsidRPr="00110FB6">
        <w:rPr>
          <w:rFonts w:ascii="Times New Roman" w:eastAsia="Calibri" w:hAnsi="Times New Roman" w:cs="Times New Roman"/>
          <w:sz w:val="28"/>
          <w:szCs w:val="28"/>
          <w:lang w:val="uk-UA"/>
        </w:rPr>
        <w:lastRenderedPageBreak/>
        <w:t>ж завдання, що і під час основного курсу літератури: учні читають  художні твори, ознайомлюються з історико-літературним процесом, збагачують усне, писемне мовлення, але ці заняття специфічні. Найголовніша мета факультативних курсів – посилювати в учнів стійкий інтерес до літератури, сприяти розвиткові їх літературних здібностей і нахилів, творчої активності та самостійності.</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Практика шкіл щодо впровадження факультативних курсів у навчально-виховний процес, її науково-теоретичне узагальнення дало змогу ученим-методистам класифікувати типи факультативних занять відповідно до форми їх організації. Про</w:t>
      </w:r>
      <w:r>
        <w:rPr>
          <w:rFonts w:ascii="Times New Roman" w:eastAsia="Calibri" w:hAnsi="Times New Roman" w:cs="Times New Roman"/>
          <w:sz w:val="28"/>
          <w:szCs w:val="28"/>
          <w:lang w:val="uk-UA"/>
        </w:rPr>
        <w:t>блему</w:t>
      </w:r>
      <w:r w:rsidRPr="00110FB6">
        <w:rPr>
          <w:rFonts w:ascii="Times New Roman" w:eastAsia="Calibri" w:hAnsi="Times New Roman" w:cs="Times New Roman"/>
          <w:sz w:val="28"/>
          <w:szCs w:val="28"/>
          <w:lang w:val="uk-UA"/>
        </w:rPr>
        <w:t xml:space="preserve"> методик</w:t>
      </w:r>
      <w:r>
        <w:rPr>
          <w:rFonts w:ascii="Times New Roman" w:eastAsia="Calibri" w:hAnsi="Times New Roman" w:cs="Times New Roman"/>
          <w:sz w:val="28"/>
          <w:szCs w:val="28"/>
          <w:lang w:val="uk-UA"/>
        </w:rPr>
        <w:t>и проведення</w:t>
      </w:r>
      <w:r w:rsidRPr="00110FB6">
        <w:rPr>
          <w:rFonts w:ascii="Times New Roman" w:eastAsia="Calibri" w:hAnsi="Times New Roman" w:cs="Times New Roman"/>
          <w:sz w:val="28"/>
          <w:szCs w:val="28"/>
          <w:lang w:val="uk-UA"/>
        </w:rPr>
        <w:t xml:space="preserve"> факультативних занять </w:t>
      </w:r>
      <w:r>
        <w:rPr>
          <w:rFonts w:ascii="Times New Roman" w:eastAsia="Calibri" w:hAnsi="Times New Roman" w:cs="Times New Roman"/>
          <w:sz w:val="28"/>
          <w:szCs w:val="28"/>
          <w:lang w:val="uk-UA"/>
        </w:rPr>
        <w:t>з української літератури досліджували різні вчені</w:t>
      </w:r>
      <w:r w:rsidRPr="00110FB6">
        <w:rPr>
          <w:rFonts w:ascii="Times New Roman" w:eastAsia="Calibri" w:hAnsi="Times New Roman" w:cs="Times New Roman"/>
          <w:sz w:val="28"/>
          <w:szCs w:val="28"/>
          <w:lang w:val="uk-UA"/>
        </w:rPr>
        <w:t>-методист</w:t>
      </w:r>
      <w:r>
        <w:rPr>
          <w:rFonts w:ascii="Times New Roman" w:eastAsia="Calibri" w:hAnsi="Times New Roman" w:cs="Times New Roman"/>
          <w:sz w:val="28"/>
          <w:szCs w:val="28"/>
          <w:lang w:val="uk-UA"/>
        </w:rPr>
        <w:t>и.</w:t>
      </w:r>
      <w:r w:rsidRPr="00110FB6">
        <w:rPr>
          <w:rFonts w:ascii="Times New Roman" w:eastAsia="Calibri" w:hAnsi="Times New Roman" w:cs="Times New Roman"/>
          <w:sz w:val="28"/>
          <w:szCs w:val="28"/>
          <w:lang w:val="uk-UA"/>
        </w:rPr>
        <w:t xml:space="preserve"> В. Неділько [107, c. 229] </w:t>
      </w:r>
      <w:r>
        <w:rPr>
          <w:rFonts w:ascii="Times New Roman" w:eastAsia="Calibri" w:hAnsi="Times New Roman" w:cs="Times New Roman"/>
          <w:sz w:val="28"/>
          <w:szCs w:val="28"/>
          <w:lang w:val="uk-UA"/>
        </w:rPr>
        <w:t>окреслив</w:t>
      </w:r>
      <w:r w:rsidRPr="00110FB6">
        <w:rPr>
          <w:rFonts w:ascii="Times New Roman" w:eastAsia="Calibri" w:hAnsi="Times New Roman" w:cs="Times New Roman"/>
          <w:sz w:val="28"/>
          <w:szCs w:val="28"/>
          <w:lang w:val="uk-UA"/>
        </w:rPr>
        <w:t xml:space="preserve"> завдання факультативів</w:t>
      </w:r>
      <w:r>
        <w:rPr>
          <w:rFonts w:ascii="Times New Roman" w:eastAsia="Calibri" w:hAnsi="Times New Roman" w:cs="Times New Roman"/>
          <w:sz w:val="28"/>
          <w:szCs w:val="28"/>
          <w:lang w:val="uk-UA"/>
        </w:rPr>
        <w:t>, їх специфіку роботи,</w:t>
      </w:r>
      <w:r w:rsidRPr="00110FB6">
        <w:rPr>
          <w:rFonts w:ascii="Times New Roman" w:eastAsia="Calibri" w:hAnsi="Times New Roman" w:cs="Times New Roman"/>
          <w:sz w:val="28"/>
          <w:szCs w:val="28"/>
          <w:lang w:val="uk-UA"/>
        </w:rPr>
        <w:t xml:space="preserve"> означив основні методи й форми факультативного вивчення літератури в школі, а саме:</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1.</w:t>
      </w:r>
      <w:r w:rsidRPr="00110FB6">
        <w:rPr>
          <w:rFonts w:ascii="Times New Roman" w:eastAsia="Calibri" w:hAnsi="Times New Roman" w:cs="Times New Roman"/>
          <w:sz w:val="28"/>
          <w:szCs w:val="28"/>
          <w:lang w:val="uk-UA"/>
        </w:rPr>
        <w:tab/>
        <w:t>Лекція.</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2.</w:t>
      </w:r>
      <w:r w:rsidRPr="00110FB6">
        <w:rPr>
          <w:rFonts w:ascii="Times New Roman" w:eastAsia="Calibri" w:hAnsi="Times New Roman" w:cs="Times New Roman"/>
          <w:sz w:val="28"/>
          <w:szCs w:val="28"/>
          <w:lang w:val="uk-UA"/>
        </w:rPr>
        <w:tab/>
        <w:t>Семінарські заняття.</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3.</w:t>
      </w:r>
      <w:r w:rsidRPr="00110FB6">
        <w:rPr>
          <w:rFonts w:ascii="Times New Roman" w:eastAsia="Calibri" w:hAnsi="Times New Roman" w:cs="Times New Roman"/>
          <w:sz w:val="28"/>
          <w:szCs w:val="28"/>
          <w:lang w:val="uk-UA"/>
        </w:rPr>
        <w:tab/>
        <w:t xml:space="preserve">Різноманітні форми самостійної аналітичної роботи учнів над художнім твором </w:t>
      </w:r>
      <w:r w:rsidRPr="00110FB6">
        <w:rPr>
          <w:rFonts w:ascii="Times New Roman" w:eastAsia="Calibri" w:hAnsi="Times New Roman" w:cs="Times New Roman"/>
          <w:i/>
          <w:sz w:val="28"/>
          <w:szCs w:val="28"/>
          <w:lang w:val="uk-UA"/>
        </w:rPr>
        <w:t>(учнівські доповіді, повідомлення та реферати, самостійне ознайомлення учнів з текстом твору та його аналіз, опрацювання літературно-критичних джерел та ін.).</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4.</w:t>
      </w:r>
      <w:r w:rsidRPr="00110FB6">
        <w:rPr>
          <w:rFonts w:ascii="Times New Roman" w:eastAsia="Calibri" w:hAnsi="Times New Roman" w:cs="Times New Roman"/>
          <w:sz w:val="28"/>
          <w:szCs w:val="28"/>
          <w:lang w:val="uk-UA"/>
        </w:rPr>
        <w:tab/>
        <w:t>Бесіда евристичного типу.</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5.</w:t>
      </w:r>
      <w:r w:rsidRPr="00110FB6">
        <w:rPr>
          <w:rFonts w:ascii="Times New Roman" w:eastAsia="Calibri" w:hAnsi="Times New Roman" w:cs="Times New Roman"/>
          <w:sz w:val="28"/>
          <w:szCs w:val="28"/>
          <w:lang w:val="uk-UA"/>
        </w:rPr>
        <w:tab/>
        <w:t>Написання залікових курсових робіт.</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6.</w:t>
      </w:r>
      <w:r w:rsidRPr="00110FB6">
        <w:rPr>
          <w:rFonts w:ascii="Times New Roman" w:eastAsia="Calibri" w:hAnsi="Times New Roman" w:cs="Times New Roman"/>
          <w:sz w:val="28"/>
          <w:szCs w:val="28"/>
          <w:lang w:val="uk-UA"/>
        </w:rPr>
        <w:tab/>
        <w:t xml:space="preserve">Підсумкові комбіновані заняття, що виходять за межі класної роботи </w:t>
      </w:r>
      <w:r w:rsidRPr="00110FB6">
        <w:rPr>
          <w:rFonts w:ascii="Times New Roman" w:eastAsia="Calibri" w:hAnsi="Times New Roman" w:cs="Times New Roman"/>
          <w:i/>
          <w:sz w:val="28"/>
          <w:szCs w:val="28"/>
          <w:lang w:val="uk-UA"/>
        </w:rPr>
        <w:t>(наукові конференції, випуск спеціальних збірників, альманахів, газет, виготовлення альбомів, монтажі, проведення літературних вечорів).</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Варто зауважити, що цю методичну модель, запропоновану </w:t>
      </w:r>
      <w:r>
        <w:rPr>
          <w:rFonts w:ascii="Times New Roman" w:eastAsia="Calibri" w:hAnsi="Times New Roman" w:cs="Times New Roman"/>
          <w:sz w:val="28"/>
          <w:szCs w:val="28"/>
          <w:lang w:val="uk-UA"/>
        </w:rPr>
        <w:t>дослідником</w:t>
      </w:r>
      <w:r w:rsidRPr="00110FB6">
        <w:rPr>
          <w:rFonts w:ascii="Times New Roman" w:eastAsia="Calibri" w:hAnsi="Times New Roman" w:cs="Times New Roman"/>
          <w:sz w:val="28"/>
          <w:szCs w:val="28"/>
          <w:lang w:val="uk-UA"/>
        </w:rPr>
        <w:t>, можна успішно використовувати для проведення факультативних занять з публіцистики.</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У</w:t>
      </w:r>
      <w:r w:rsidRPr="00110FB6">
        <w:rPr>
          <w:rFonts w:ascii="Times New Roman" w:eastAsia="Calibri" w:hAnsi="Times New Roman" w:cs="Times New Roman"/>
          <w:sz w:val="28"/>
          <w:szCs w:val="28"/>
          <w:lang w:val="uk-UA"/>
        </w:rPr>
        <w:t>країнський методист В. Доманський [46, c. 29]</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sz w:val="28"/>
          <w:szCs w:val="28"/>
          <w:lang w:val="uk-UA"/>
        </w:rPr>
        <w:t xml:space="preserve">стверджує, що провідними методами на факультативному занятті є репродуктивний з </w:t>
      </w:r>
      <w:r w:rsidRPr="00110FB6">
        <w:rPr>
          <w:rFonts w:ascii="Times New Roman" w:eastAsia="Calibri" w:hAnsi="Times New Roman" w:cs="Times New Roman"/>
          <w:sz w:val="28"/>
          <w:szCs w:val="28"/>
          <w:lang w:val="uk-UA"/>
        </w:rPr>
        <w:lastRenderedPageBreak/>
        <w:t>елементами евристичного, евристичний з елементами дослідницького, які можна запровадити з такими типами занять:</w:t>
      </w:r>
    </w:p>
    <w:p w:rsidR="00D46128" w:rsidRPr="00110FB6" w:rsidRDefault="00D46128" w:rsidP="00D46128">
      <w:pPr>
        <w:numPr>
          <w:ilvl w:val="0"/>
          <w:numId w:val="1"/>
        </w:numPr>
        <w:spacing w:after="0" w:line="360" w:lineRule="auto"/>
        <w:ind w:left="0" w:firstLine="567"/>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вступні інформаційні;</w:t>
      </w:r>
    </w:p>
    <w:p w:rsidR="00D46128" w:rsidRPr="00110FB6" w:rsidRDefault="00D46128" w:rsidP="00D46128">
      <w:pPr>
        <w:numPr>
          <w:ilvl w:val="0"/>
          <w:numId w:val="1"/>
        </w:numPr>
        <w:spacing w:after="0" w:line="360" w:lineRule="auto"/>
        <w:ind w:left="0" w:firstLine="567"/>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консультаційно-підготовчі;</w:t>
      </w:r>
    </w:p>
    <w:p w:rsidR="00D46128" w:rsidRPr="00110FB6" w:rsidRDefault="00D46128" w:rsidP="00D46128">
      <w:pPr>
        <w:numPr>
          <w:ilvl w:val="0"/>
          <w:numId w:val="1"/>
        </w:numPr>
        <w:spacing w:after="0" w:line="360" w:lineRule="auto"/>
        <w:ind w:left="0" w:firstLine="567"/>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 xml:space="preserve">поглибленого аналізу текстів; </w:t>
      </w:r>
    </w:p>
    <w:p w:rsidR="00D46128" w:rsidRPr="00110FB6" w:rsidRDefault="00D46128" w:rsidP="00D46128">
      <w:pPr>
        <w:numPr>
          <w:ilvl w:val="0"/>
          <w:numId w:val="1"/>
        </w:numPr>
        <w:spacing w:after="0" w:line="360" w:lineRule="auto"/>
        <w:ind w:left="0" w:firstLine="567"/>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семінарські заняття;</w:t>
      </w:r>
    </w:p>
    <w:p w:rsidR="00D46128" w:rsidRPr="00110FB6" w:rsidRDefault="00D46128" w:rsidP="00D46128">
      <w:pPr>
        <w:numPr>
          <w:ilvl w:val="0"/>
          <w:numId w:val="1"/>
        </w:numPr>
        <w:spacing w:after="0" w:line="360" w:lineRule="auto"/>
        <w:ind w:left="0" w:firstLine="567"/>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заняття творчого типу.</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Н. Волошина, виходячи з навчально-виховних цілей факультативних занять, методів і прийомів навчання, структури рівнів читацької діяльності, місця кожного в загальній системі занять, виділяє такі типи факультативних занять: </w:t>
      </w:r>
      <w:r w:rsidRPr="00110FB6">
        <w:rPr>
          <w:rFonts w:ascii="Times New Roman" w:eastAsia="Calibri" w:hAnsi="Times New Roman" w:cs="Times New Roman"/>
          <w:b/>
          <w:i/>
          <w:sz w:val="28"/>
          <w:szCs w:val="28"/>
          <w:lang w:val="uk-UA"/>
        </w:rPr>
        <w:t>інформаційно-вступні, консультативно-підготовчі, поглибленого аналізу тексту, семінари, заняття творчо-підсумкового типу.</w:t>
      </w:r>
      <w:r w:rsidRPr="00110FB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Окреслимо специфіку </w:t>
      </w:r>
      <w:r w:rsidRPr="00110FB6">
        <w:rPr>
          <w:rFonts w:ascii="Times New Roman" w:eastAsia="Calibri" w:hAnsi="Times New Roman" w:cs="Times New Roman"/>
          <w:sz w:val="28"/>
          <w:szCs w:val="28"/>
          <w:lang w:val="uk-UA"/>
        </w:rPr>
        <w:t xml:space="preserve"> кожно</w:t>
      </w:r>
      <w:r>
        <w:rPr>
          <w:rFonts w:ascii="Times New Roman" w:eastAsia="Calibri" w:hAnsi="Times New Roman" w:cs="Times New Roman"/>
          <w:sz w:val="28"/>
          <w:szCs w:val="28"/>
          <w:lang w:val="uk-UA"/>
        </w:rPr>
        <w:t>го</w:t>
      </w:r>
      <w:r w:rsidRPr="00110FB6">
        <w:rPr>
          <w:rFonts w:ascii="Times New Roman" w:eastAsia="Calibri" w:hAnsi="Times New Roman" w:cs="Times New Roman"/>
          <w:sz w:val="28"/>
          <w:szCs w:val="28"/>
          <w:lang w:val="uk-UA"/>
        </w:rPr>
        <w:t xml:space="preserve"> тип</w:t>
      </w:r>
      <w:r>
        <w:rPr>
          <w:rFonts w:ascii="Times New Roman" w:eastAsia="Calibri" w:hAnsi="Times New Roman" w:cs="Times New Roman"/>
          <w:sz w:val="28"/>
          <w:szCs w:val="28"/>
          <w:lang w:val="uk-UA"/>
        </w:rPr>
        <w:t>у</w:t>
      </w:r>
      <w:r w:rsidRPr="00110FB6">
        <w:rPr>
          <w:rFonts w:ascii="Times New Roman" w:eastAsia="Calibri" w:hAnsi="Times New Roman" w:cs="Times New Roman"/>
          <w:sz w:val="28"/>
          <w:szCs w:val="28"/>
          <w:lang w:val="uk-UA"/>
        </w:rPr>
        <w:t xml:space="preserve"> занять.</w:t>
      </w:r>
    </w:p>
    <w:p w:rsidR="00D46128" w:rsidRPr="00110FB6" w:rsidRDefault="00D46128" w:rsidP="00D46128">
      <w:pPr>
        <w:spacing w:after="0" w:line="360" w:lineRule="auto"/>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ab/>
      </w:r>
      <w:r w:rsidRPr="00110FB6">
        <w:rPr>
          <w:rFonts w:ascii="Times New Roman" w:eastAsia="Times New Roman" w:hAnsi="Times New Roman" w:cs="Times New Roman"/>
          <w:b/>
          <w:sz w:val="28"/>
          <w:szCs w:val="28"/>
          <w:lang w:val="uk-UA"/>
        </w:rPr>
        <w:t>Інформативно-вступні заняття</w:t>
      </w:r>
      <w:r w:rsidRPr="00110FB6">
        <w:rPr>
          <w:rFonts w:ascii="Times New Roman" w:eastAsia="Times New Roman" w:hAnsi="Times New Roman" w:cs="Times New Roman"/>
          <w:sz w:val="28"/>
          <w:szCs w:val="28"/>
          <w:lang w:val="uk-UA"/>
        </w:rPr>
        <w:t xml:space="preserve">. Основними формами цього типу занять є лекції. Вони бувають двох видів: </w:t>
      </w:r>
      <w:r w:rsidRPr="00110FB6">
        <w:rPr>
          <w:rFonts w:ascii="Times New Roman" w:eastAsia="Times New Roman" w:hAnsi="Times New Roman" w:cs="Times New Roman"/>
          <w:i/>
          <w:sz w:val="28"/>
          <w:szCs w:val="28"/>
          <w:lang w:val="uk-UA"/>
        </w:rPr>
        <w:t>академічна (монологічного характеру) і шкільна (з елементами бесіди тощо)</w:t>
      </w:r>
      <w:r w:rsidRPr="00110FB6">
        <w:rPr>
          <w:rFonts w:ascii="Times New Roman" w:eastAsia="Times New Roman" w:hAnsi="Times New Roman" w:cs="Times New Roman"/>
          <w:sz w:val="28"/>
          <w:szCs w:val="28"/>
          <w:lang w:val="uk-UA"/>
        </w:rPr>
        <w:t>. За характером обидва види лекцій можуть бути як інформативні, так і проблемні.</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Завдання </w:t>
      </w:r>
      <w:r w:rsidRPr="00110FB6">
        <w:rPr>
          <w:rFonts w:ascii="Times New Roman" w:eastAsia="Calibri" w:hAnsi="Times New Roman" w:cs="Times New Roman"/>
          <w:i/>
          <w:sz w:val="28"/>
          <w:szCs w:val="28"/>
          <w:lang w:val="uk-UA"/>
        </w:rPr>
        <w:t>вступної лекції</w:t>
      </w:r>
      <w:r>
        <w:rPr>
          <w:rFonts w:ascii="Times New Roman" w:eastAsia="Calibri" w:hAnsi="Times New Roman" w:cs="Times New Roman"/>
          <w:sz w:val="28"/>
          <w:szCs w:val="28"/>
          <w:lang w:val="uk-UA"/>
        </w:rPr>
        <w:t xml:space="preserve"> – </w:t>
      </w:r>
      <w:r w:rsidRPr="00110FB6">
        <w:rPr>
          <w:rFonts w:ascii="Times New Roman" w:eastAsia="Calibri" w:hAnsi="Times New Roman" w:cs="Times New Roman"/>
          <w:sz w:val="28"/>
          <w:szCs w:val="28"/>
          <w:lang w:val="uk-UA"/>
        </w:rPr>
        <w:t xml:space="preserve">ознайомити школярів із змістом факультативного курсу, визначити його головні цілі і завдання, викласти головні методологічні й теоретичні положення, що складають наукову основу курсу, дати загальну характеристику літературному періоду, який передбачається для поглибленого опрацювання.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У наступних лекціях до конкретних тематичних розділів викладаються </w:t>
      </w:r>
      <w:r>
        <w:rPr>
          <w:rFonts w:ascii="Times New Roman" w:eastAsia="Calibri" w:hAnsi="Times New Roman" w:cs="Times New Roman"/>
          <w:sz w:val="28"/>
          <w:szCs w:val="28"/>
          <w:lang w:val="uk-UA"/>
        </w:rPr>
        <w:t>ключові</w:t>
      </w:r>
      <w:r w:rsidRPr="00110FB6">
        <w:rPr>
          <w:rFonts w:ascii="Times New Roman" w:eastAsia="Calibri" w:hAnsi="Times New Roman" w:cs="Times New Roman"/>
          <w:sz w:val="28"/>
          <w:szCs w:val="28"/>
          <w:lang w:val="uk-UA"/>
        </w:rPr>
        <w:t xml:space="preserve"> питання, що відображають концептуальну основу теми, опрацьовується понятійний апарат, дається характеристика навчальним посібникам, пропонується список літератури.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i/>
          <w:sz w:val="28"/>
          <w:szCs w:val="28"/>
          <w:lang w:val="uk-UA"/>
        </w:rPr>
        <w:t>Лекції з елементами бесіди</w:t>
      </w:r>
      <w:r w:rsidRPr="00110FB6">
        <w:rPr>
          <w:rFonts w:ascii="Times New Roman" w:eastAsia="Calibri" w:hAnsi="Times New Roman" w:cs="Times New Roman"/>
          <w:sz w:val="28"/>
          <w:szCs w:val="28"/>
          <w:lang w:val="uk-UA"/>
        </w:rPr>
        <w:t xml:space="preserve"> проводяться за наявності у слухачів факультативу певних знань з проблеми, що розглядається. Вони можуть включати й індивідуальні виступи дітей.</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i/>
          <w:sz w:val="28"/>
          <w:szCs w:val="28"/>
          <w:lang w:val="uk-UA"/>
        </w:rPr>
        <w:lastRenderedPageBreak/>
        <w:t>Проблемні лекції –</w:t>
      </w:r>
      <w:r w:rsidRPr="00110FB6">
        <w:rPr>
          <w:rFonts w:ascii="Times New Roman" w:eastAsia="Calibri" w:hAnsi="Times New Roman" w:cs="Times New Roman"/>
          <w:sz w:val="28"/>
          <w:szCs w:val="28"/>
          <w:lang w:val="uk-UA"/>
        </w:rPr>
        <w:t xml:space="preserve"> ефективна форма активізації пізнавальної діяльності учнів у процесі сприймання навчального матеріалу. Вони також спираються на певні літературні знання слухачів факультативу і</w:t>
      </w:r>
      <w:r>
        <w:rPr>
          <w:rFonts w:ascii="Times New Roman" w:eastAsia="Calibri" w:hAnsi="Times New Roman" w:cs="Times New Roman"/>
          <w:sz w:val="28"/>
          <w:szCs w:val="28"/>
          <w:lang w:val="uk-UA"/>
        </w:rPr>
        <w:t xml:space="preserve"> </w:t>
      </w:r>
      <w:r w:rsidRPr="00110FB6">
        <w:rPr>
          <w:rFonts w:ascii="Times New Roman" w:eastAsia="Calibri" w:hAnsi="Times New Roman" w:cs="Times New Roman"/>
          <w:sz w:val="28"/>
          <w:szCs w:val="28"/>
          <w:lang w:val="uk-UA"/>
        </w:rPr>
        <w:t>розпочинаються постановкою проблемних запитань, висуванням кількох гіпотез, які в процесі лекції доводяться чи спростовуються.</w:t>
      </w:r>
    </w:p>
    <w:p w:rsidR="00D46128"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Інформаційно-вступні заняття повинні пробудити в учнів інтерес до теми. Вони можуть супроводжуватися виразним читанням, використанням наочності, технічних засобів навчання. На заняттях цього типу переважають репродуктивний метод з елементами евристичного.</w:t>
      </w:r>
    </w:p>
    <w:p w:rsidR="00D46128" w:rsidRPr="0006078D"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Times New Roman" w:hAnsi="Times New Roman" w:cs="Times New Roman"/>
          <w:b/>
          <w:sz w:val="28"/>
          <w:szCs w:val="28"/>
          <w:lang w:val="uk-UA"/>
        </w:rPr>
        <w:t>Заняття консультативно-підготовчого типу</w:t>
      </w:r>
      <w:r w:rsidRPr="00110FB6">
        <w:rPr>
          <w:rFonts w:ascii="Times New Roman" w:eastAsia="Times New Roman" w:hAnsi="Times New Roman" w:cs="Times New Roman"/>
          <w:sz w:val="28"/>
          <w:szCs w:val="28"/>
          <w:lang w:val="uk-UA"/>
        </w:rPr>
        <w:t>. Мета цього типу занять – виявити читацькі інтереси слухачів факультативу, рівень їх літературного розвитку. Друге коло завдань – навчання школярів методиці роботи з книгою, формування вмінь і навичок користування бібліотечним фондом. Особлива увага приділяється формуванню вмінь складати тези, підготовці доповідей, рефератів, оглядових періодичних видань, написанню рецензій чи відгуків на самостійно прочитану книгу, переглянутий кінофільм, виставу. З цією метою досвідчені вчителі озброюють слухачів факультативних курсів схемами-алгоритмами, пам’ятками тощо. Так, для роботи над доповіддю учням можна запропонувати схему, а роботу над критичною статтею пропонується здійснювати за запитаннями (Додаток Д.</w:t>
      </w:r>
      <w:r>
        <w:rPr>
          <w:rFonts w:ascii="Times New Roman" w:eastAsia="Times New Roman" w:hAnsi="Times New Roman" w:cs="Times New Roman"/>
          <w:sz w:val="28"/>
          <w:szCs w:val="28"/>
          <w:lang w:val="uk-UA"/>
        </w:rPr>
        <w:t xml:space="preserve"> </w:t>
      </w:r>
      <w:r w:rsidRPr="00110FB6">
        <w:rPr>
          <w:rFonts w:ascii="Times New Roman" w:eastAsia="Times New Roman" w:hAnsi="Times New Roman" w:cs="Times New Roman"/>
          <w:sz w:val="28"/>
          <w:szCs w:val="28"/>
          <w:lang w:val="uk-UA"/>
        </w:rPr>
        <w:t>3).</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У коло завдань, які розв’язуються на занятті консультативно-підготовчого типу, входить також створення необхідних умов для підсилення мотиваційної сторони процесу навчання на факультативі, керівництво читацьким сприйманням і його прогнозування. З цією метою учитель-словесник може застосовувати методичні прийоми, що сприяють розвитку читацьких інтересів і прагнень учнів самостійно розуміти ідейно-естетичну глибину твору. Серед них можна виділити головні (за Н. Волошиною):</w:t>
      </w:r>
    </w:p>
    <w:p w:rsidR="00D46128" w:rsidRPr="00110FB6" w:rsidRDefault="00D46128" w:rsidP="00D46128">
      <w:pPr>
        <w:numPr>
          <w:ilvl w:val="1"/>
          <w:numId w:val="3"/>
        </w:numPr>
        <w:spacing w:after="0" w:line="360" w:lineRule="auto"/>
        <w:ind w:left="0" w:firstLine="284"/>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жива, цікава розповідь про зміст твору, його тему, улюбленого героя;</w:t>
      </w:r>
    </w:p>
    <w:p w:rsidR="00D46128" w:rsidRPr="00110FB6" w:rsidRDefault="00D46128" w:rsidP="00D46128">
      <w:pPr>
        <w:numPr>
          <w:ilvl w:val="1"/>
          <w:numId w:val="3"/>
        </w:numPr>
        <w:spacing w:after="0" w:line="360" w:lineRule="auto"/>
        <w:ind w:left="0" w:firstLine="284"/>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коментоване читання вчителем одного-двох епізодів;</w:t>
      </w:r>
    </w:p>
    <w:p w:rsidR="00D46128" w:rsidRPr="00110FB6" w:rsidRDefault="00D46128" w:rsidP="00D46128">
      <w:pPr>
        <w:numPr>
          <w:ilvl w:val="1"/>
          <w:numId w:val="3"/>
        </w:numPr>
        <w:spacing w:after="0" w:line="360" w:lineRule="auto"/>
        <w:ind w:left="0" w:firstLine="284"/>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розповідь про історію написання книги, задум автора;</w:t>
      </w:r>
    </w:p>
    <w:p w:rsidR="00D46128" w:rsidRPr="00110FB6" w:rsidRDefault="00D46128" w:rsidP="00D46128">
      <w:pPr>
        <w:numPr>
          <w:ilvl w:val="1"/>
          <w:numId w:val="3"/>
        </w:numPr>
        <w:spacing w:after="0" w:line="360" w:lineRule="auto"/>
        <w:ind w:left="0" w:firstLine="284"/>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lastRenderedPageBreak/>
        <w:t>ознайомлення учнів із жанровою, стильовою, композиційною своєрідністю твору;</w:t>
      </w:r>
    </w:p>
    <w:p w:rsidR="00D46128" w:rsidRPr="00110FB6" w:rsidRDefault="00D46128" w:rsidP="00D46128">
      <w:pPr>
        <w:numPr>
          <w:ilvl w:val="1"/>
          <w:numId w:val="3"/>
        </w:numPr>
        <w:spacing w:after="0" w:line="360" w:lineRule="auto"/>
        <w:ind w:left="0" w:firstLine="284"/>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висловлення кількома учнями своїх думок про книгу з читанням її окремих сторінок;</w:t>
      </w:r>
    </w:p>
    <w:p w:rsidR="00D46128" w:rsidRPr="00110FB6" w:rsidRDefault="00D46128" w:rsidP="00D46128">
      <w:pPr>
        <w:numPr>
          <w:ilvl w:val="1"/>
          <w:numId w:val="3"/>
        </w:numPr>
        <w:spacing w:after="0" w:line="360" w:lineRule="auto"/>
        <w:ind w:left="0" w:firstLine="284"/>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використання вчителем своїх читацьких вражень, своїх спостережень під час знайомства учнів з книгою;</w:t>
      </w:r>
    </w:p>
    <w:p w:rsidR="00D46128" w:rsidRPr="00110FB6" w:rsidRDefault="00D46128" w:rsidP="00D46128">
      <w:pPr>
        <w:numPr>
          <w:ilvl w:val="1"/>
          <w:numId w:val="3"/>
        </w:numPr>
        <w:spacing w:after="0" w:line="360" w:lineRule="auto"/>
        <w:ind w:left="0" w:firstLine="284"/>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розповідь учителя про кілька творів, споріднених за темою, але різних за її художнім розв’язанням;</w:t>
      </w:r>
    </w:p>
    <w:p w:rsidR="00D46128" w:rsidRPr="00110FB6" w:rsidRDefault="00D46128" w:rsidP="00D46128">
      <w:pPr>
        <w:numPr>
          <w:ilvl w:val="1"/>
          <w:numId w:val="3"/>
        </w:numPr>
        <w:spacing w:after="0" w:line="360" w:lineRule="auto"/>
        <w:ind w:left="0" w:firstLine="284"/>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інформація про екранізацію чи сценічне прочитання книги, читання рецензій, демонстрація кінофрагментів, фотографій тощо.</w:t>
      </w:r>
    </w:p>
    <w:p w:rsidR="00D46128"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На </w:t>
      </w:r>
      <w:r>
        <w:rPr>
          <w:rFonts w:ascii="Times New Roman" w:eastAsia="Calibri" w:hAnsi="Times New Roman" w:cs="Times New Roman"/>
          <w:sz w:val="28"/>
          <w:szCs w:val="28"/>
          <w:lang w:val="uk-UA"/>
        </w:rPr>
        <w:t>таких</w:t>
      </w:r>
      <w:r w:rsidRPr="00110FB6">
        <w:rPr>
          <w:rFonts w:ascii="Times New Roman" w:eastAsia="Calibri" w:hAnsi="Times New Roman" w:cs="Times New Roman"/>
          <w:sz w:val="28"/>
          <w:szCs w:val="28"/>
          <w:lang w:val="uk-UA"/>
        </w:rPr>
        <w:t xml:space="preserve"> заняттях учні можуть одержати консультації стосовно поглибленого аналізу тексту і завдання для самостійної роботи. Навчальний процес на заняттях консультативно-підготовчого типу носить навчально-формуючий характер, провідними методами є репродуктивний і евристичний.</w:t>
      </w:r>
    </w:p>
    <w:p w:rsidR="00D46128" w:rsidRPr="0006078D"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Times New Roman" w:hAnsi="Times New Roman" w:cs="Times New Roman"/>
          <w:b/>
          <w:sz w:val="28"/>
          <w:szCs w:val="28"/>
          <w:lang w:val="uk-UA"/>
        </w:rPr>
        <w:t xml:space="preserve">Поглиблений аналіз тексту. </w:t>
      </w:r>
      <w:r w:rsidRPr="00110FB6">
        <w:rPr>
          <w:rFonts w:ascii="Times New Roman" w:eastAsia="Times New Roman" w:hAnsi="Times New Roman" w:cs="Times New Roman"/>
          <w:sz w:val="28"/>
          <w:szCs w:val="28"/>
          <w:lang w:val="uk-UA"/>
        </w:rPr>
        <w:t>Завдання цього типу занять – робота над поглибленням безпосереднього сприймання учнями тексту, розуміння ними головних проблем твору, його образів, стильових особливостей, системи авторських оцінок і ідеалів.</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Уміння аналізувати літературний твір з врахуванням його ідейно-художньої цілісності й авторської позиції формуємо за допомогою частково-пошукового, евристичного та дослідницького методів. Під час аналізу учитель може застосовувати </w:t>
      </w:r>
      <w:r w:rsidRPr="00110FB6">
        <w:rPr>
          <w:rFonts w:ascii="Times New Roman" w:eastAsia="Calibri" w:hAnsi="Times New Roman" w:cs="Times New Roman"/>
          <w:i/>
          <w:sz w:val="28"/>
          <w:szCs w:val="28"/>
          <w:lang w:val="uk-UA"/>
        </w:rPr>
        <w:t>фронтальні, групові й індивідуальні завдання</w:t>
      </w:r>
      <w:r w:rsidRPr="00110FB6">
        <w:rPr>
          <w:rFonts w:ascii="Times New Roman" w:eastAsia="Calibri" w:hAnsi="Times New Roman" w:cs="Times New Roman"/>
          <w:sz w:val="28"/>
          <w:szCs w:val="28"/>
          <w:lang w:val="uk-UA"/>
        </w:rPr>
        <w:t xml:space="preserve"> з метою визначення ступеня заглиблення учнів у художній текст, формування й розвиток умінь і навичок, диференціації навчання.</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b/>
          <w:i/>
          <w:sz w:val="28"/>
          <w:szCs w:val="28"/>
          <w:lang w:val="uk-UA"/>
        </w:rPr>
        <w:t xml:space="preserve">Фронтальні завдання </w:t>
      </w:r>
      <w:r w:rsidRPr="00110FB6">
        <w:rPr>
          <w:rFonts w:ascii="Times New Roman" w:eastAsia="Calibri" w:hAnsi="Times New Roman" w:cs="Times New Roman"/>
          <w:sz w:val="28"/>
          <w:szCs w:val="28"/>
          <w:lang w:val="uk-UA"/>
        </w:rPr>
        <w:t>виявляють безпосереднє сприймання учнями естетичної глибини твору, забезпечують постановку загальних пізнавальних завдань, активно залучають учасників усієї факультативної групи до розв’язання головних проблем твору, забезпечують розвиток у старшокласників читацьких умінь.</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b/>
          <w:i/>
          <w:sz w:val="28"/>
          <w:szCs w:val="28"/>
          <w:lang w:val="uk-UA"/>
        </w:rPr>
        <w:lastRenderedPageBreak/>
        <w:t>Групова форма</w:t>
      </w:r>
      <w:r w:rsidRPr="00110FB6">
        <w:rPr>
          <w:rFonts w:ascii="Times New Roman" w:eastAsia="Calibri" w:hAnsi="Times New Roman" w:cs="Times New Roman"/>
          <w:sz w:val="28"/>
          <w:szCs w:val="28"/>
          <w:lang w:val="uk-UA"/>
        </w:rPr>
        <w:t xml:space="preserve"> організації навчання прищеплює уміння колективної роботи. Відповідно розрізняють два види групових завдань: </w:t>
      </w:r>
      <w:r w:rsidRPr="00110FB6">
        <w:rPr>
          <w:rFonts w:ascii="Times New Roman" w:eastAsia="Calibri" w:hAnsi="Times New Roman" w:cs="Times New Roman"/>
          <w:i/>
          <w:sz w:val="28"/>
          <w:szCs w:val="28"/>
          <w:lang w:val="uk-UA"/>
        </w:rPr>
        <w:t>1) завдання, що вимагають спільної пізнавальної діяльності; 2) завдання, що передбачають виконання навчальних вправ кожним учнем групи по-своєму.</w:t>
      </w:r>
      <w:r w:rsidRPr="00110FB6">
        <w:rPr>
          <w:rFonts w:ascii="Times New Roman" w:eastAsia="Calibri" w:hAnsi="Times New Roman" w:cs="Times New Roman"/>
          <w:sz w:val="28"/>
          <w:szCs w:val="28"/>
          <w:lang w:val="uk-UA"/>
        </w:rPr>
        <w:t xml:space="preserve"> Використання групових завдань дозволяє на одному занятті розглядати декілька композиційних ліній твору, ситуацій, образів-персонажів, ідейно-моральних проблем, поставлених письменником.</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b/>
          <w:i/>
          <w:sz w:val="28"/>
          <w:szCs w:val="28"/>
          <w:lang w:val="uk-UA"/>
        </w:rPr>
        <w:t>Індивідуальна робота</w:t>
      </w:r>
      <w:r w:rsidRPr="00110FB6">
        <w:rPr>
          <w:rFonts w:ascii="Times New Roman" w:eastAsia="Calibri" w:hAnsi="Times New Roman" w:cs="Times New Roman"/>
          <w:sz w:val="28"/>
          <w:szCs w:val="28"/>
          <w:lang w:val="uk-UA"/>
        </w:rPr>
        <w:t xml:space="preserve"> може мати різні рівні складності – від розв’язання учнями часткових завдань </w:t>
      </w:r>
      <w:r w:rsidRPr="00110FB6">
        <w:rPr>
          <w:rFonts w:ascii="Times New Roman" w:eastAsia="Calibri" w:hAnsi="Times New Roman" w:cs="Times New Roman"/>
          <w:i/>
          <w:sz w:val="28"/>
          <w:szCs w:val="28"/>
          <w:lang w:val="uk-UA"/>
        </w:rPr>
        <w:t>(аналіз окремих епізодів, ситуацій, образів-персонажів і т. д.)</w:t>
      </w:r>
      <w:r w:rsidRPr="00110FB6">
        <w:rPr>
          <w:rFonts w:ascii="Times New Roman" w:eastAsia="Calibri" w:hAnsi="Times New Roman" w:cs="Times New Roman"/>
          <w:sz w:val="28"/>
          <w:szCs w:val="28"/>
          <w:lang w:val="uk-UA"/>
        </w:rPr>
        <w:t xml:space="preserve"> до характеристики ідейно-художньої цілісності твору.</w:t>
      </w:r>
    </w:p>
    <w:p w:rsidR="00D46128"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Поступове ускладнення індивідуальних завдань, забезпечення безперервності читацької діяльності </w:t>
      </w:r>
      <w:r>
        <w:rPr>
          <w:rFonts w:ascii="Times New Roman" w:eastAsia="Calibri" w:hAnsi="Times New Roman" w:cs="Times New Roman"/>
          <w:sz w:val="28"/>
          <w:szCs w:val="28"/>
          <w:lang w:val="uk-UA"/>
        </w:rPr>
        <w:t xml:space="preserve"> зумовлює</w:t>
      </w:r>
      <w:r w:rsidRPr="00110FB6">
        <w:rPr>
          <w:rFonts w:ascii="Times New Roman" w:eastAsia="Calibri" w:hAnsi="Times New Roman" w:cs="Times New Roman"/>
          <w:sz w:val="28"/>
          <w:szCs w:val="28"/>
          <w:lang w:val="uk-UA"/>
        </w:rPr>
        <w:t xml:space="preserve"> розвит</w:t>
      </w:r>
      <w:r>
        <w:rPr>
          <w:rFonts w:ascii="Times New Roman" w:eastAsia="Calibri" w:hAnsi="Times New Roman" w:cs="Times New Roman"/>
          <w:sz w:val="28"/>
          <w:szCs w:val="28"/>
          <w:lang w:val="uk-UA"/>
        </w:rPr>
        <w:t>о</w:t>
      </w:r>
      <w:r w:rsidRPr="00110FB6">
        <w:rPr>
          <w:rFonts w:ascii="Times New Roman" w:eastAsia="Calibri" w:hAnsi="Times New Roman" w:cs="Times New Roman"/>
          <w:sz w:val="28"/>
          <w:szCs w:val="28"/>
          <w:lang w:val="uk-UA"/>
        </w:rPr>
        <w:t>к у слухачів факультативу вмінь самостійно аналізувати літературні твори, розуміти авторську картину світу й людини.</w:t>
      </w:r>
    </w:p>
    <w:p w:rsidR="00D46128" w:rsidRPr="0006078D"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Times New Roman" w:hAnsi="Times New Roman" w:cs="Times New Roman"/>
          <w:b/>
          <w:sz w:val="28"/>
          <w:szCs w:val="28"/>
          <w:lang w:val="uk-UA"/>
        </w:rPr>
        <w:t xml:space="preserve">Семінарські заняття. </w:t>
      </w:r>
      <w:r w:rsidRPr="00110FB6">
        <w:rPr>
          <w:rFonts w:ascii="Times New Roman" w:eastAsia="Times New Roman" w:hAnsi="Times New Roman" w:cs="Times New Roman"/>
          <w:sz w:val="28"/>
          <w:szCs w:val="28"/>
          <w:lang w:val="uk-UA"/>
        </w:rPr>
        <w:t>Семінарські заняття проводяться як колективне обговорення висунутих учителем проблем. У процесі підготовки до семінару учні самостійно вивчають нові твори, опрацьовують критичну літературу. Вчитель заздалегідь оголошує слухачам план семінарського заняття, який включає перелік запитань, які винесені для детального обговорення. Рекомендує список критичної та теоретичної літератури.</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Значне місце на семінарах приділяється </w:t>
      </w:r>
      <w:r w:rsidRPr="00110FB6">
        <w:rPr>
          <w:rFonts w:ascii="Times New Roman" w:eastAsia="Calibri" w:hAnsi="Times New Roman" w:cs="Times New Roman"/>
          <w:i/>
          <w:sz w:val="28"/>
          <w:szCs w:val="28"/>
          <w:lang w:val="uk-UA"/>
        </w:rPr>
        <w:t>індивідуальним формам роботи – доповідям, повідомленням, обговоренням рефератів.</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i/>
          <w:sz w:val="28"/>
          <w:szCs w:val="28"/>
          <w:lang w:val="uk-UA"/>
        </w:rPr>
        <w:t>Підготовка доповіді</w:t>
      </w:r>
      <w:r w:rsidRPr="00110FB6">
        <w:rPr>
          <w:rFonts w:ascii="Times New Roman" w:eastAsia="Calibri" w:hAnsi="Times New Roman" w:cs="Times New Roman"/>
          <w:b/>
          <w:i/>
          <w:sz w:val="28"/>
          <w:szCs w:val="28"/>
          <w:lang w:val="uk-UA"/>
        </w:rPr>
        <w:t xml:space="preserve"> –</w:t>
      </w:r>
      <w:r w:rsidRPr="00110FB6">
        <w:rPr>
          <w:rFonts w:ascii="Times New Roman" w:eastAsia="Calibri" w:hAnsi="Times New Roman" w:cs="Times New Roman"/>
          <w:sz w:val="28"/>
          <w:szCs w:val="28"/>
          <w:lang w:val="uk-UA"/>
        </w:rPr>
        <w:t xml:space="preserve"> своєрідна школа самостійної роботи під керівництвом учителя. Учень, готуючись до доповіді, засвоює факти, одержує знання з окресленої теми, літературно-критичні поняття, що складають суть доповіді, тобто учень навчається методиці розумової праці, формує уміння й навички самостійного аналізу художніх творів.</w:t>
      </w:r>
    </w:p>
    <w:p w:rsidR="00D46128"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Насамперед доповідач переглядає зміст твору, робить тематичні виписки, помітки, виділяє найважливіші епізоди та художні деталі, двома-трьома реченнями формулює головну ідею доповіді. Потім опрацьовує кілька </w:t>
      </w:r>
      <w:r w:rsidRPr="00110FB6">
        <w:rPr>
          <w:rFonts w:ascii="Times New Roman" w:eastAsia="Calibri" w:hAnsi="Times New Roman" w:cs="Times New Roman"/>
          <w:sz w:val="28"/>
          <w:szCs w:val="28"/>
          <w:lang w:val="uk-UA"/>
        </w:rPr>
        <w:lastRenderedPageBreak/>
        <w:t>критичних статей за темою, вносить корективи у формулювання основної думки доповіді, складає план, який коректується і перевіряється учителем. Врахувавши зауваження та побажання вчителя, учень пише текст самої доповіді. У кожного доповідача повинен бути свій опонент, який заздалегідь знайомиться з тезами доповіді, основною літературою, яка використовується доповідачем. У обговоренні доповіді беруть участь усі слухачі факультативу, рецензує виступ і вчитель.</w:t>
      </w:r>
    </w:p>
    <w:p w:rsidR="00D46128" w:rsidRPr="00FF5D53"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Times New Roman" w:hAnsi="Times New Roman" w:cs="Times New Roman"/>
          <w:b/>
          <w:sz w:val="28"/>
          <w:szCs w:val="28"/>
          <w:lang w:val="uk-UA"/>
        </w:rPr>
        <w:t xml:space="preserve">Заняття творчо-підсумкового типу.  </w:t>
      </w:r>
      <w:r w:rsidRPr="00110FB6">
        <w:rPr>
          <w:rFonts w:ascii="Times New Roman" w:eastAsia="Times New Roman" w:hAnsi="Times New Roman" w:cs="Times New Roman"/>
          <w:sz w:val="28"/>
          <w:szCs w:val="28"/>
          <w:lang w:val="uk-UA"/>
        </w:rPr>
        <w:t>Такого типу заняття проводяться як концерти, тематичні вечори, літературні вікторини, екскурсії, наукові конференції, випуск літературних газет, альманахів, які представляють творчий звіт про роботу факультативу. Вони можуть проводитися в тісному контакті і зв’язку з різними формами позакласної роботи.</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Факультативні заняття з літератури є дієвим засобом поглиблення знань, літературної освіти учнів, розвитку наукових, творчих здібностей, самостійного мислення.</w:t>
      </w:r>
    </w:p>
    <w:p w:rsidR="00D46128" w:rsidRPr="00110FB6" w:rsidRDefault="00D46128" w:rsidP="00D46128">
      <w:pPr>
        <w:spacing w:after="0" w:line="360" w:lineRule="auto"/>
        <w:ind w:firstLine="567"/>
        <w:jc w:val="both"/>
        <w:rPr>
          <w:rFonts w:ascii="Times New Roman" w:eastAsia="Calibri" w:hAnsi="Times New Roman" w:cs="Times New Roman"/>
          <w:i/>
          <w:sz w:val="28"/>
          <w:szCs w:val="28"/>
          <w:lang w:val="uk-UA"/>
        </w:rPr>
      </w:pPr>
      <w:r w:rsidRPr="00110FB6">
        <w:rPr>
          <w:rFonts w:ascii="Times New Roman" w:eastAsia="Calibri" w:hAnsi="Times New Roman" w:cs="Times New Roman"/>
          <w:sz w:val="28"/>
          <w:szCs w:val="28"/>
          <w:lang w:val="uk-UA"/>
        </w:rPr>
        <w:t xml:space="preserve">Крім того, протягом навчання на факультативних заняттях учні мають оволодіти основними видами письмових робіт: </w:t>
      </w:r>
      <w:r w:rsidRPr="00110FB6">
        <w:rPr>
          <w:rFonts w:ascii="Times New Roman" w:eastAsia="Calibri" w:hAnsi="Times New Roman" w:cs="Times New Roman"/>
          <w:i/>
          <w:sz w:val="28"/>
          <w:szCs w:val="28"/>
          <w:lang w:val="uk-UA"/>
        </w:rPr>
        <w:t>конспект, тези, анотація, рецензія, повідомлення, твір, доповідь, реферат, курсова робота і</w:t>
      </w:r>
      <w:r w:rsidRPr="00110FB6">
        <w:rPr>
          <w:rFonts w:ascii="Times New Roman" w:eastAsia="Calibri" w:hAnsi="Times New Roman" w:cs="Times New Roman"/>
          <w:sz w:val="28"/>
          <w:szCs w:val="28"/>
          <w:lang w:val="uk-UA"/>
        </w:rPr>
        <w:t xml:space="preserve"> відповідно до індивідуальних бажань – </w:t>
      </w:r>
      <w:r w:rsidRPr="00110FB6">
        <w:rPr>
          <w:rFonts w:ascii="Times New Roman" w:eastAsia="Calibri" w:hAnsi="Times New Roman" w:cs="Times New Roman"/>
          <w:i/>
          <w:sz w:val="28"/>
          <w:szCs w:val="28"/>
          <w:lang w:val="uk-UA"/>
        </w:rPr>
        <w:t>деякими жанрами публіцистичного твору (нарис, репортаж, інтерв’ю, інформація та ін.).</w:t>
      </w:r>
    </w:p>
    <w:p w:rsidR="00D46128" w:rsidRPr="00110FB6" w:rsidRDefault="00D46128" w:rsidP="00D46128">
      <w:pPr>
        <w:spacing w:after="0" w:line="360" w:lineRule="auto"/>
        <w:ind w:firstLine="567"/>
        <w:jc w:val="both"/>
        <w:rPr>
          <w:rFonts w:ascii="Times New Roman" w:eastAsia="Calibri" w:hAnsi="Times New Roman" w:cs="Times New Roman"/>
          <w:b/>
          <w:i/>
          <w:sz w:val="28"/>
          <w:szCs w:val="28"/>
          <w:lang w:val="uk-UA"/>
        </w:rPr>
      </w:pPr>
      <w:r w:rsidRPr="00110FB6">
        <w:rPr>
          <w:rFonts w:ascii="Times New Roman" w:eastAsia="Calibri" w:hAnsi="Times New Roman" w:cs="Times New Roman"/>
          <w:sz w:val="28"/>
          <w:szCs w:val="28"/>
          <w:lang w:val="uk-UA"/>
        </w:rPr>
        <w:t>М. Кaчурiн у статті «Факультативні заняття з літератури», досліджуючи зміст та структуру занять, наголошував на тому,</w:t>
      </w:r>
      <w:r>
        <w:rPr>
          <w:rFonts w:ascii="Times New Roman" w:eastAsia="Calibri" w:hAnsi="Times New Roman" w:cs="Times New Roman"/>
          <w:sz w:val="28"/>
          <w:szCs w:val="28"/>
          <w:lang w:val="uk-UA"/>
        </w:rPr>
        <w:t xml:space="preserve"> що на фaкультaтивних заняттях уч</w:t>
      </w:r>
      <w:r w:rsidRPr="00110FB6">
        <w:rPr>
          <w:rFonts w:ascii="Times New Roman" w:eastAsia="Calibri" w:hAnsi="Times New Roman" w:cs="Times New Roman"/>
          <w:sz w:val="28"/>
          <w:szCs w:val="28"/>
          <w:lang w:val="uk-UA"/>
        </w:rPr>
        <w:t>итель має більшу можливість, ніж на уроці, здійснити iндивiдуaльний підхід до учнів, дифeрeнцiювaти завдання залежно вiд нахилів кожного з них [60, c. 353].</w:t>
      </w:r>
      <w:r w:rsidRPr="00110FB6">
        <w:rPr>
          <w:rFonts w:ascii="Times New Roman" w:eastAsia="Calibri" w:hAnsi="Times New Roman" w:cs="Times New Roman"/>
          <w:b/>
          <w:sz w:val="28"/>
          <w:szCs w:val="28"/>
          <w:lang w:val="uk-UA"/>
        </w:rPr>
        <w:t xml:space="preserve">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ab/>
        <w:t>Успіх організації факультативу залежить від добре продуманого планування роботи, вдало обраних форм. Форми роботи ті ж, що на звичайних уроках, але є специфіка: відсутність підручників зменшує користування різними науковими джерелами, однак це дозволяє самостійно осмислювати художні твори, робити власні висновки, узагальнення.</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lastRenderedPageBreak/>
        <w:t>Учені-методисти (Н. Волошина, С. Жила) радять під час вибору методів навчання, що застосовуються на факультативних заняттях, керуватися такими рівнями читацької діяльності: рівень відтворення, частково-пошуковий, дослідницький – вони відповідають рівням сформованості пізнавальної самостійності. Одним із важливіших завдань навчання на факультативі є формування і розвиток у школярів умінь і навичок пізнавальної самостійності, яка визначається в методиці літератури як якість, що дозволяє учням самостійно, шляхом творчого застосування наявних у них знань і прийомів літературного аналізу розуміти ідейно-естетичний зміст твору, відображені в ньому події, характери тощо [29, с. 129].</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Вивчення літератури, зокрема творчої спадщини письменників-публіцистів, має враховувати той факт, що  центром когнітивного розвитку старшокласників є становлення абстрактно-логічного мислення. У цьому періоді утворюються сприятливі умови для переходу учнів до вищих рівнів абстрактного мислення, здатності усвідомлено оволодівати узагальненими логічними операціями (аналіз, синтез, критеріальне порівняння, абстрагування, конкретизація, типізація тощо). Мислення стає більш системним, що сприяє перетворенню розрізнених знань у систему знань. Суттєву роль у мислительній діяльності старшокласників відіграють наукові гіпотези. Процес розмірковування стає продуктивнішим. У старшокласників виробляється індивідуальний когнітивний стиль розв'язування  пізнавальних та практичних  життєвих  задач, а також формуються індивідуальні властивості мислення.</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Старші школярі, що надзвичайно важливо при вивченні публіцистики з погляду специфіки жанру, не просто пізнають навколишній світ, а виробляють власні погляди на питання людського буття, навчаються самі розбиратись у своїх проблемах. У зв’язку з цим прийняття рішення, мотиви, що формуються, набувають у школярів все більш соціального спрямування. Під впливом світогляду виникає достатньо стійка і ієрархічна система цінностей, яка впливає на погляди та переконання учнів. Останні є доволі суворим контролером бажань і в той же час спонукають їх до самопізнання, самовдосконалення, </w:t>
      </w:r>
      <w:r w:rsidRPr="00110FB6">
        <w:rPr>
          <w:rFonts w:ascii="Times New Roman" w:eastAsia="Calibri" w:hAnsi="Times New Roman" w:cs="Times New Roman"/>
          <w:sz w:val="28"/>
          <w:szCs w:val="28"/>
          <w:lang w:val="uk-UA"/>
        </w:rPr>
        <w:lastRenderedPageBreak/>
        <w:t xml:space="preserve">самовизначення. Так, </w:t>
      </w:r>
      <w:r>
        <w:rPr>
          <w:rFonts w:ascii="Times New Roman" w:eastAsia="Calibri" w:hAnsi="Times New Roman" w:cs="Times New Roman"/>
          <w:sz w:val="28"/>
          <w:szCs w:val="28"/>
          <w:lang w:val="uk-UA"/>
        </w:rPr>
        <w:t xml:space="preserve"> під час</w:t>
      </w:r>
      <w:r w:rsidRPr="00110FB6">
        <w:rPr>
          <w:rFonts w:ascii="Times New Roman" w:eastAsia="Calibri" w:hAnsi="Times New Roman" w:cs="Times New Roman"/>
          <w:sz w:val="28"/>
          <w:szCs w:val="28"/>
          <w:lang w:val="uk-UA"/>
        </w:rPr>
        <w:t xml:space="preserve"> ознайомленн</w:t>
      </w:r>
      <w:r>
        <w:rPr>
          <w:rFonts w:ascii="Times New Roman" w:eastAsia="Calibri" w:hAnsi="Times New Roman" w:cs="Times New Roman"/>
          <w:sz w:val="28"/>
          <w:szCs w:val="28"/>
          <w:lang w:val="uk-UA"/>
        </w:rPr>
        <w:t>я</w:t>
      </w:r>
      <w:r w:rsidRPr="00110FB6">
        <w:rPr>
          <w:rFonts w:ascii="Times New Roman" w:eastAsia="Calibri" w:hAnsi="Times New Roman" w:cs="Times New Roman"/>
          <w:sz w:val="28"/>
          <w:szCs w:val="28"/>
          <w:lang w:val="uk-UA"/>
        </w:rPr>
        <w:t xml:space="preserve"> учнів старших класів зі статтею У. Самчука «Нарід чи чернь?», «Щоденником» О. Довженка, «Нещоденним щоденником» Р. Іваничука та іншими публіцистичними творами відомих українських письменників виникатимуть питання про нашу людську сутність,  про призначення народу, нації, про роль людини в українському суспільстві, так виникатимуть різні погляди, думки, твердження [40].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w:t>
      </w:r>
      <w:r w:rsidRPr="00110FB6">
        <w:rPr>
          <w:rFonts w:ascii="Times New Roman" w:eastAsia="Calibri" w:hAnsi="Times New Roman" w:cs="Times New Roman"/>
          <w:sz w:val="28"/>
          <w:szCs w:val="28"/>
          <w:lang w:val="uk-UA"/>
        </w:rPr>
        <w:t xml:space="preserve"> старших класах дуже потрібна цілеспрямована система літературного розвитку. </w:t>
      </w:r>
      <w:r>
        <w:rPr>
          <w:rFonts w:ascii="Times New Roman" w:eastAsia="Calibri" w:hAnsi="Times New Roman" w:cs="Times New Roman"/>
          <w:sz w:val="28"/>
          <w:szCs w:val="28"/>
          <w:lang w:val="uk-UA"/>
        </w:rPr>
        <w:t xml:space="preserve"> Нині </w:t>
      </w:r>
      <w:r w:rsidRPr="00110FB6">
        <w:rPr>
          <w:rFonts w:ascii="Times New Roman" w:eastAsia="Calibri" w:hAnsi="Times New Roman" w:cs="Times New Roman"/>
          <w:sz w:val="28"/>
          <w:szCs w:val="28"/>
          <w:lang w:val="uk-UA"/>
        </w:rPr>
        <w:t xml:space="preserve">широко побутує думка, що для повноцінного сприйняття мистецтва не потрібна спеціальна підготовка, що якщо учень начитаний і розвинений, то він сам оволодіє культурою читання. </w:t>
      </w:r>
      <w:r>
        <w:rPr>
          <w:rFonts w:ascii="Times New Roman" w:eastAsia="Calibri" w:hAnsi="Times New Roman" w:cs="Times New Roman"/>
          <w:sz w:val="28"/>
          <w:szCs w:val="28"/>
          <w:lang w:val="uk-UA"/>
        </w:rPr>
        <w:t xml:space="preserve">Однак </w:t>
      </w:r>
      <w:r w:rsidRPr="00110FB6">
        <w:rPr>
          <w:rFonts w:ascii="Times New Roman" w:eastAsia="Calibri" w:hAnsi="Times New Roman" w:cs="Times New Roman"/>
          <w:sz w:val="28"/>
          <w:szCs w:val="28"/>
          <w:lang w:val="uk-UA"/>
        </w:rPr>
        <w:t xml:space="preserve">на заключному етапі літературного розвитку особливо гостро відчуваються </w:t>
      </w:r>
      <w:r>
        <w:rPr>
          <w:rFonts w:ascii="Times New Roman" w:eastAsia="Calibri" w:hAnsi="Times New Roman" w:cs="Times New Roman"/>
          <w:sz w:val="28"/>
          <w:szCs w:val="28"/>
          <w:lang w:val="uk-UA"/>
        </w:rPr>
        <w:t>потреба вивчення публіцистичних творів на уроках української л</w:t>
      </w:r>
      <w:r w:rsidRPr="00110FB6">
        <w:rPr>
          <w:rFonts w:ascii="Times New Roman" w:eastAsia="Calibri" w:hAnsi="Times New Roman" w:cs="Times New Roman"/>
          <w:sz w:val="28"/>
          <w:szCs w:val="28"/>
          <w:lang w:val="uk-UA"/>
        </w:rPr>
        <w:t>ітератури в с</w:t>
      </w:r>
      <w:r>
        <w:rPr>
          <w:rFonts w:ascii="Times New Roman" w:eastAsia="Calibri" w:hAnsi="Times New Roman" w:cs="Times New Roman"/>
          <w:sz w:val="28"/>
          <w:szCs w:val="28"/>
          <w:lang w:val="uk-UA"/>
        </w:rPr>
        <w:t>учасній школі</w:t>
      </w:r>
      <w:r w:rsidRPr="00110FB6">
        <w:rPr>
          <w:rFonts w:ascii="Times New Roman" w:eastAsia="Calibri" w:hAnsi="Times New Roman" w:cs="Times New Roman"/>
          <w:sz w:val="28"/>
          <w:szCs w:val="28"/>
          <w:lang w:val="uk-UA"/>
        </w:rPr>
        <w:t>.</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Старших школярів цікавлять не тільки питання теорії, але самий хід аналізу, способи доказу. Їм подобається, коли викладач примушує вибирати рішення між різними точками зору, вимагає обґрунтування тих або інших тверджень; вони з готовністю, навіть з радістю вступають в суперечку і наполегливо захищають свою позицію</w:t>
      </w:r>
      <w:r>
        <w:rPr>
          <w:rFonts w:ascii="Times New Roman" w:eastAsia="Calibri" w:hAnsi="Times New Roman" w:cs="Times New Roman"/>
          <w:sz w:val="28"/>
          <w:szCs w:val="28"/>
          <w:lang w:val="uk-UA"/>
        </w:rPr>
        <w:t>, що є можливим на факультативних заняттях з літератури.</w:t>
      </w:r>
    </w:p>
    <w:p w:rsidR="00D46128" w:rsidRPr="00110FB6" w:rsidRDefault="00D46128" w:rsidP="00D46128">
      <w:pPr>
        <w:spacing w:after="0" w:line="360" w:lineRule="auto"/>
        <w:ind w:firstLine="567"/>
        <w:jc w:val="both"/>
        <w:rPr>
          <w:rFonts w:ascii="Times New Roman" w:eastAsia="Calibri" w:hAnsi="Times New Roman" w:cs="Times New Roman"/>
          <w:b/>
          <w:sz w:val="28"/>
          <w:szCs w:val="28"/>
          <w:lang w:val="uk-UA"/>
        </w:rPr>
      </w:pPr>
      <w:r>
        <w:rPr>
          <w:rFonts w:ascii="Times New Roman" w:eastAsia="Calibri" w:hAnsi="Times New Roman" w:cs="Times New Roman"/>
          <w:sz w:val="28"/>
          <w:szCs w:val="28"/>
          <w:lang w:val="uk-UA"/>
        </w:rPr>
        <w:t xml:space="preserve"> Ф</w:t>
      </w:r>
      <w:r w:rsidRPr="00110FB6">
        <w:rPr>
          <w:rFonts w:ascii="Times New Roman" w:eastAsia="Calibri" w:hAnsi="Times New Roman" w:cs="Times New Roman"/>
          <w:sz w:val="28"/>
          <w:szCs w:val="28"/>
          <w:lang w:val="uk-UA"/>
        </w:rPr>
        <w:t xml:space="preserve">акультативні курси </w:t>
      </w:r>
      <w:r>
        <w:rPr>
          <w:rFonts w:ascii="Times New Roman" w:eastAsia="Calibri" w:hAnsi="Times New Roman" w:cs="Times New Roman"/>
          <w:sz w:val="28"/>
          <w:szCs w:val="28"/>
          <w:lang w:val="uk-UA"/>
        </w:rPr>
        <w:t xml:space="preserve">з літератури </w:t>
      </w:r>
      <w:r w:rsidRPr="00110FB6">
        <w:rPr>
          <w:rFonts w:ascii="Times New Roman" w:eastAsia="Calibri" w:hAnsi="Times New Roman" w:cs="Times New Roman"/>
          <w:sz w:val="28"/>
          <w:szCs w:val="28"/>
          <w:lang w:val="uk-UA"/>
        </w:rPr>
        <w:t xml:space="preserve">пропонуються як заняття за вибором учня класів філологічного, нефілологічного та негуманітарного профілю. </w:t>
      </w:r>
      <w:r w:rsidRPr="00110FB6">
        <w:rPr>
          <w:rFonts w:ascii="Times New Roman" w:eastAsia="Calibri" w:hAnsi="Times New Roman" w:cs="Times New Roman"/>
          <w:i/>
          <w:sz w:val="28"/>
          <w:szCs w:val="28"/>
          <w:lang w:val="uk-UA"/>
        </w:rPr>
        <w:t>«Факультативні курси (курси за вибором) покликані комплексно зміцнювати  літературознавчу підготовку учнів класів філологічного профілю, розширити коло їхніх зацікавлень, побільшувати зорієнтованість на предмети філологічного циклу, а учням нефілологічних профілів компенсувати нестачу гуманітарної підготовки» [60, c. 352].</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Недостатня розробленість проблем застосування ефективних методів і прийомів аналізу, відсутність чітко визначених показників засвоєння учнями публіцистики свідчать про актуальність теми, її соціальну і практичну значущість. Досі ще не створено науково обґрунтованої методичної системи вивчення публіцистичних творів у школі, яка враховувала б психологію </w:t>
      </w:r>
      <w:r w:rsidRPr="00110FB6">
        <w:rPr>
          <w:rFonts w:ascii="Times New Roman" w:eastAsia="Calibri" w:hAnsi="Times New Roman" w:cs="Times New Roman"/>
          <w:sz w:val="28"/>
          <w:szCs w:val="28"/>
          <w:lang w:val="uk-UA"/>
        </w:rPr>
        <w:lastRenderedPageBreak/>
        <w:t>старшокласника і забезпечувала адекватне до вікових особливостей учнів сприймання публіцистичного тексту.</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pacing w:val="-4"/>
          <w:sz w:val="28"/>
          <w:szCs w:val="28"/>
          <w:lang w:val="uk-UA"/>
        </w:rPr>
        <w:t>Вивчення публіцистики, її аналіз значною</w:t>
      </w:r>
      <w:r w:rsidRPr="00110FB6">
        <w:rPr>
          <w:rFonts w:ascii="Times New Roman" w:eastAsia="Calibri" w:hAnsi="Times New Roman" w:cs="Times New Roman"/>
          <w:sz w:val="28"/>
          <w:szCs w:val="28"/>
          <w:lang w:val="uk-UA"/>
        </w:rPr>
        <w:t xml:space="preserve"> мірою сприяють формуванню таких якостей, що відповідають потребам морально здорової людини, оскільки публіцистика як суспільно-політична література досліджує об’єктивні, закономірні процеси, особистість, її індивідуальність</w:t>
      </w:r>
      <w:r>
        <w:rPr>
          <w:rFonts w:ascii="Times New Roman" w:eastAsia="Calibri" w:hAnsi="Times New Roman" w:cs="Times New Roman"/>
          <w:sz w:val="28"/>
          <w:szCs w:val="28"/>
          <w:lang w:val="uk-UA"/>
        </w:rPr>
        <w:t xml:space="preserve"> ы своєрідність</w:t>
      </w:r>
      <w:r w:rsidRPr="00110FB6">
        <w:rPr>
          <w:rFonts w:ascii="Times New Roman" w:eastAsia="Calibri" w:hAnsi="Times New Roman" w:cs="Times New Roman"/>
          <w:sz w:val="28"/>
          <w:szCs w:val="28"/>
          <w:lang w:val="uk-UA"/>
        </w:rPr>
        <w:t>.</w:t>
      </w:r>
      <w:r w:rsidRPr="00110FB6">
        <w:rPr>
          <w:rFonts w:ascii="Times New Roman" w:eastAsia="Calibri" w:hAnsi="Times New Roman" w:cs="Times New Roman"/>
          <w:b/>
          <w:bCs/>
          <w:sz w:val="28"/>
          <w:szCs w:val="28"/>
          <w:lang w:val="uk-UA" w:eastAsia="uk-UA"/>
        </w:rPr>
        <w:t xml:space="preserve"> </w:t>
      </w:r>
    </w:p>
    <w:p w:rsidR="00D46128" w:rsidRPr="00110FB6" w:rsidRDefault="00D46128" w:rsidP="00D46128">
      <w:pPr>
        <w:spacing w:after="0" w:line="360" w:lineRule="auto"/>
        <w:ind w:firstLine="567"/>
        <w:jc w:val="both"/>
        <w:rPr>
          <w:rFonts w:ascii="Times New Roman" w:hAnsi="Times New Roman" w:cs="Times New Roman"/>
          <w:b/>
          <w:sz w:val="28"/>
          <w:szCs w:val="28"/>
          <w:lang w:val="uk-UA"/>
        </w:rPr>
      </w:pPr>
      <w:r w:rsidRPr="00110FB6">
        <w:rPr>
          <w:rFonts w:ascii="Times New Roman" w:hAnsi="Times New Roman" w:cs="Times New Roman"/>
          <w:b/>
          <w:sz w:val="28"/>
          <w:szCs w:val="28"/>
          <w:lang w:val="uk-UA"/>
        </w:rPr>
        <w:br w:type="page"/>
      </w:r>
    </w:p>
    <w:p w:rsidR="00D46128" w:rsidRDefault="00D46128" w:rsidP="00D46128">
      <w:pPr>
        <w:spacing w:after="0" w:line="360" w:lineRule="auto"/>
        <w:ind w:firstLine="567"/>
        <w:jc w:val="center"/>
        <w:rPr>
          <w:rFonts w:ascii="Times New Roman" w:hAnsi="Times New Roman" w:cs="Times New Roman"/>
          <w:b/>
          <w:sz w:val="28"/>
          <w:szCs w:val="28"/>
          <w:lang w:val="uk-UA"/>
        </w:rPr>
      </w:pPr>
      <w:r w:rsidRPr="00110FB6">
        <w:rPr>
          <w:rFonts w:ascii="Times New Roman" w:hAnsi="Times New Roman" w:cs="Times New Roman"/>
          <w:b/>
          <w:sz w:val="28"/>
          <w:szCs w:val="28"/>
          <w:lang w:val="uk-UA"/>
        </w:rPr>
        <w:lastRenderedPageBreak/>
        <w:t>3.3. Метoдичнi рекoмендaцiї до вивчення публ</w:t>
      </w:r>
      <w:r>
        <w:rPr>
          <w:rFonts w:ascii="Times New Roman" w:hAnsi="Times New Roman" w:cs="Times New Roman"/>
          <w:b/>
          <w:sz w:val="28"/>
          <w:szCs w:val="28"/>
          <w:lang w:val="uk-UA"/>
        </w:rPr>
        <w:t>іцистики В.</w:t>
      </w:r>
      <w:r w:rsidRPr="00110FB6">
        <w:rPr>
          <w:rFonts w:ascii="Times New Roman" w:hAnsi="Times New Roman" w:cs="Times New Roman"/>
          <w:b/>
          <w:sz w:val="28"/>
          <w:szCs w:val="28"/>
          <w:lang w:val="uk-UA"/>
        </w:rPr>
        <w:t>Винниченка на факультативних заняттях з української літератури</w:t>
      </w:r>
    </w:p>
    <w:p w:rsidR="00D46128" w:rsidRPr="00110FB6" w:rsidRDefault="00D46128" w:rsidP="00D46128">
      <w:pPr>
        <w:spacing w:after="0" w:line="360" w:lineRule="auto"/>
        <w:ind w:firstLine="567"/>
        <w:jc w:val="center"/>
        <w:rPr>
          <w:rFonts w:ascii="Times New Roman" w:hAnsi="Times New Roman" w:cs="Times New Roman"/>
          <w:b/>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Чинн</w:t>
      </w:r>
      <w:r>
        <w:rPr>
          <w:rFonts w:ascii="Times New Roman" w:hAnsi="Times New Roman" w:cs="Times New Roman"/>
          <w:sz w:val="28"/>
          <w:szCs w:val="28"/>
          <w:lang w:val="uk-UA"/>
        </w:rPr>
        <w:t>ими</w:t>
      </w:r>
      <w:r w:rsidRPr="00110FB6">
        <w:rPr>
          <w:rFonts w:ascii="Times New Roman" w:hAnsi="Times New Roman" w:cs="Times New Roman"/>
          <w:sz w:val="28"/>
          <w:szCs w:val="28"/>
          <w:lang w:val="uk-UA"/>
        </w:rPr>
        <w:t xml:space="preserve"> шкільн</w:t>
      </w:r>
      <w:r>
        <w:rPr>
          <w:rFonts w:ascii="Times New Roman" w:hAnsi="Times New Roman" w:cs="Times New Roman"/>
          <w:sz w:val="28"/>
          <w:szCs w:val="28"/>
          <w:lang w:val="uk-UA"/>
        </w:rPr>
        <w:t>ими</w:t>
      </w:r>
      <w:r w:rsidRPr="00110FB6">
        <w:rPr>
          <w:rFonts w:ascii="Times New Roman" w:hAnsi="Times New Roman" w:cs="Times New Roman"/>
          <w:sz w:val="28"/>
          <w:szCs w:val="28"/>
          <w:lang w:val="uk-UA"/>
        </w:rPr>
        <w:t xml:space="preserve"> програм</w:t>
      </w:r>
      <w:r>
        <w:rPr>
          <w:rFonts w:ascii="Times New Roman" w:hAnsi="Times New Roman" w:cs="Times New Roman"/>
          <w:sz w:val="28"/>
          <w:szCs w:val="28"/>
          <w:lang w:val="uk-UA"/>
        </w:rPr>
        <w:t>ам</w:t>
      </w:r>
      <w:r w:rsidRPr="00110FB6">
        <w:rPr>
          <w:rFonts w:ascii="Times New Roman" w:hAnsi="Times New Roman" w:cs="Times New Roman"/>
          <w:sz w:val="28"/>
          <w:szCs w:val="28"/>
          <w:lang w:val="uk-UA"/>
        </w:rPr>
        <w:t xml:space="preserve">и </w:t>
      </w:r>
      <w:r>
        <w:rPr>
          <w:rFonts w:ascii="Times New Roman" w:hAnsi="Times New Roman" w:cs="Times New Roman"/>
          <w:sz w:val="28"/>
          <w:szCs w:val="28"/>
          <w:lang w:val="uk-UA"/>
        </w:rPr>
        <w:t>не передбачено вивчення публіцистики В. Винниченка на уроках української літератури, що є важливим джерелом національного виховання сучасних школярів</w:t>
      </w:r>
      <w:r w:rsidRPr="00110FB6">
        <w:rPr>
          <w:rFonts w:ascii="Times New Roman" w:hAnsi="Times New Roman" w:cs="Times New Roman"/>
          <w:sz w:val="28"/>
          <w:szCs w:val="28"/>
          <w:lang w:val="uk-UA"/>
        </w:rPr>
        <w:t xml:space="preserve">. З огляду на це, ми пропонуємо заповнити введення факультативного курсу  у 10 класі з </w:t>
      </w:r>
      <w:r>
        <w:rPr>
          <w:rFonts w:ascii="Times New Roman" w:hAnsi="Times New Roman" w:cs="Times New Roman"/>
          <w:sz w:val="28"/>
          <w:szCs w:val="28"/>
          <w:lang w:val="uk-UA"/>
        </w:rPr>
        <w:t xml:space="preserve">вивчення </w:t>
      </w:r>
      <w:r w:rsidRPr="00110FB6">
        <w:rPr>
          <w:rFonts w:ascii="Times New Roman" w:hAnsi="Times New Roman" w:cs="Times New Roman"/>
          <w:sz w:val="28"/>
          <w:szCs w:val="28"/>
          <w:lang w:val="uk-UA"/>
        </w:rPr>
        <w:t xml:space="preserve">публіцистики.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Варто зауважити, що Міністерство освіти і науки України наголошує на тому, що факультативні заняття проводяться для окремих учнів чи груп учнів. У класному журналі (у випадку відсутності вільних сторінок – в окремому журналі) зазначається склад групи, яка відвідує факультативні заняття з предметів, та ведеться облік відвідування. Оцінювання навчальних досягнень учнів може здійснюватися за рішенням педагогічної ради.</w:t>
      </w:r>
      <w:r w:rsidRPr="00110FB6">
        <w:rPr>
          <w:rFonts w:ascii="Times New Roman" w:hAnsi="Times New Roman" w:cs="Times New Roman"/>
          <w:sz w:val="28"/>
          <w:szCs w:val="28"/>
          <w:lang w:val="uk-UA"/>
        </w:rPr>
        <w:tab/>
        <w:t xml:space="preserve">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Мінімальна наповнюваність груп для факультативних занять у міських загальноосвітніх навчальних закладах має становити 8, сільських – 4 учні.  При меншій кі</w:t>
      </w:r>
      <w:r>
        <w:rPr>
          <w:rFonts w:ascii="Times New Roman" w:hAnsi="Times New Roman" w:cs="Times New Roman"/>
          <w:sz w:val="28"/>
          <w:szCs w:val="28"/>
          <w:lang w:val="uk-UA"/>
        </w:rPr>
        <w:t xml:space="preserve">лькості учнів, за необхідності, </w:t>
      </w:r>
      <w:r w:rsidRPr="00110FB6">
        <w:rPr>
          <w:rFonts w:ascii="Times New Roman" w:hAnsi="Times New Roman" w:cs="Times New Roman"/>
          <w:sz w:val="28"/>
          <w:szCs w:val="28"/>
          <w:lang w:val="uk-UA"/>
        </w:rPr>
        <w:t>створювати міжкласні та міжшкільні факультативи, курси за вибором учнів. Однак, ураховуючи, що організація профільного навчання на етапі допрофільної (8-9 класи) та профільної (10-11 класи) освіти мають свої особливості, що спричинені об’єктивними і суб’єктивними причинами, можливим є узгодження обраної програми з реальною ситуацією. Так, обравши курс за вибором на 35 годин на рік, учитель має право скоригувати кількість годин і ущільнити матеріал, якщо згідно з реальними обставинами може викладати лиш</w:t>
      </w:r>
      <w:r>
        <w:rPr>
          <w:rFonts w:ascii="Times New Roman" w:hAnsi="Times New Roman" w:cs="Times New Roman"/>
          <w:sz w:val="28"/>
          <w:szCs w:val="28"/>
          <w:lang w:val="uk-UA"/>
        </w:rPr>
        <w:t>е факультативний курс на 1</w:t>
      </w:r>
      <w:r w:rsidRPr="00110FB6">
        <w:rPr>
          <w:rFonts w:ascii="Times New Roman" w:hAnsi="Times New Roman" w:cs="Times New Roman"/>
          <w:sz w:val="28"/>
          <w:szCs w:val="28"/>
          <w:lang w:val="uk-UA"/>
        </w:rPr>
        <w:t xml:space="preserve">7 годин на рік. Можливим є й зворотній процес, коли факультативний курс може бути використаний як курс за вибором. Кількість годин на вивчення кожної теми, збільшення навчального матеріалу має бути скоригованим у календарно-тематичному плануванні до програми курсу за вибором. У такому випадку скоригована програма має бути  погоджена на засіданні методичного об’єднання загальноосвітнього навчального закладу і затверджена керівником </w:t>
      </w:r>
      <w:r w:rsidRPr="00110FB6">
        <w:rPr>
          <w:rFonts w:ascii="Times New Roman" w:hAnsi="Times New Roman" w:cs="Times New Roman"/>
          <w:sz w:val="28"/>
          <w:szCs w:val="28"/>
          <w:lang w:val="uk-UA"/>
        </w:rPr>
        <w:lastRenderedPageBreak/>
        <w:t xml:space="preserve">цього навчального закладу. У пояснювальній записці до програми обов’язково необхідно зазначити, на основі якої програми курсу за вибором або факультативу (за чиїм авторством), відповідно до якого посібника, схваленого Міністерством, розроблено скоригований варіант.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Спираючись на </w:t>
      </w:r>
      <w:r>
        <w:rPr>
          <w:rFonts w:ascii="Times New Roman" w:hAnsi="Times New Roman" w:cs="Times New Roman"/>
          <w:sz w:val="28"/>
          <w:szCs w:val="28"/>
          <w:lang w:val="uk-UA"/>
        </w:rPr>
        <w:t>зазначене вище</w:t>
      </w:r>
      <w:r w:rsidRPr="00110FB6">
        <w:rPr>
          <w:rFonts w:ascii="Times New Roman" w:hAnsi="Times New Roman" w:cs="Times New Roman"/>
          <w:sz w:val="28"/>
          <w:szCs w:val="28"/>
          <w:lang w:val="uk-UA"/>
        </w:rPr>
        <w:t>, пропонуємо програму факультативного курсу  для 10 класу – «Публіцистика українських митців поч. ХХ ст.»</w:t>
      </w:r>
      <w:r>
        <w:rPr>
          <w:rFonts w:ascii="Times New Roman" w:hAnsi="Times New Roman" w:cs="Times New Roman"/>
          <w:sz w:val="28"/>
          <w:szCs w:val="28"/>
          <w:lang w:val="uk-UA"/>
        </w:rPr>
        <w:t>, яка</w:t>
      </w:r>
      <w:r w:rsidRPr="00110FB6">
        <w:rPr>
          <w:rFonts w:ascii="Times New Roman" w:hAnsi="Times New Roman" w:cs="Times New Roman"/>
          <w:sz w:val="28"/>
          <w:szCs w:val="28"/>
          <w:lang w:val="uk-UA"/>
        </w:rPr>
        <w:t xml:space="preserve"> розрахована на 17 годин й реалізується протягом навчального року. </w:t>
      </w:r>
    </w:p>
    <w:p w:rsidR="00D46128" w:rsidRPr="00110FB6" w:rsidRDefault="00D46128" w:rsidP="00D46128">
      <w:pPr>
        <w:spacing w:after="0" w:line="360" w:lineRule="auto"/>
        <w:ind w:firstLine="567"/>
        <w:jc w:val="center"/>
        <w:rPr>
          <w:rFonts w:ascii="Times New Roman" w:hAnsi="Times New Roman" w:cs="Times New Roman"/>
          <w:b/>
          <w:sz w:val="28"/>
          <w:szCs w:val="28"/>
          <w:lang w:val="uk-UA"/>
        </w:rPr>
      </w:pPr>
      <w:r w:rsidRPr="00110FB6">
        <w:rPr>
          <w:rFonts w:ascii="Times New Roman" w:hAnsi="Times New Roman" w:cs="Times New Roman"/>
          <w:b/>
          <w:sz w:val="28"/>
          <w:szCs w:val="28"/>
          <w:lang w:val="uk-UA"/>
        </w:rPr>
        <w:t>Публіцистика українських митців поч. ХХ ст.</w:t>
      </w:r>
    </w:p>
    <w:p w:rsidR="00D46128" w:rsidRPr="00110FB6" w:rsidRDefault="00D46128" w:rsidP="00D46128">
      <w:pPr>
        <w:spacing w:after="0" w:line="360" w:lineRule="auto"/>
        <w:ind w:firstLine="567"/>
        <w:jc w:val="center"/>
        <w:rPr>
          <w:rFonts w:ascii="Times New Roman" w:hAnsi="Times New Roman" w:cs="Times New Roman"/>
          <w:sz w:val="28"/>
          <w:szCs w:val="28"/>
          <w:lang w:val="uk-UA"/>
        </w:rPr>
      </w:pPr>
      <w:r w:rsidRPr="00110FB6">
        <w:rPr>
          <w:rFonts w:ascii="Times New Roman" w:hAnsi="Times New Roman" w:cs="Times New Roman"/>
          <w:sz w:val="28"/>
          <w:szCs w:val="28"/>
          <w:lang w:val="uk-UA"/>
        </w:rPr>
        <w:t>Програма факультативного курсу. 10 клас</w:t>
      </w:r>
    </w:p>
    <w:p w:rsidR="00D46128" w:rsidRPr="00110FB6" w:rsidRDefault="00D46128" w:rsidP="00D46128">
      <w:pPr>
        <w:spacing w:after="0" w:line="360" w:lineRule="auto"/>
        <w:ind w:firstLine="567"/>
        <w:jc w:val="center"/>
        <w:rPr>
          <w:rFonts w:ascii="Times New Roman" w:hAnsi="Times New Roman" w:cs="Times New Roman"/>
          <w:i/>
          <w:sz w:val="28"/>
          <w:szCs w:val="28"/>
          <w:lang w:val="uk-UA"/>
        </w:rPr>
      </w:pPr>
      <w:r w:rsidRPr="00110FB6">
        <w:rPr>
          <w:rFonts w:ascii="Times New Roman" w:hAnsi="Times New Roman" w:cs="Times New Roman"/>
          <w:i/>
          <w:sz w:val="28"/>
          <w:szCs w:val="28"/>
          <w:lang w:val="uk-UA"/>
        </w:rPr>
        <w:t>ПОЯСНЮВАЛЬНА ЗАПИСКА</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Програма факультативного курсу з української літератури складена на основі чинної шкільної програми з української літератури для  загальноосвітніх навчальних закладів (рівень стандарту), авторам</w:t>
      </w:r>
      <w:r>
        <w:rPr>
          <w:rFonts w:ascii="Times New Roman" w:hAnsi="Times New Roman" w:cs="Times New Roman"/>
          <w:sz w:val="28"/>
          <w:szCs w:val="28"/>
          <w:lang w:val="uk-UA"/>
        </w:rPr>
        <w:t xml:space="preserve">и якої являються Р. Мовчан, </w:t>
      </w:r>
      <w:r w:rsidRPr="00110FB6">
        <w:rPr>
          <w:rFonts w:ascii="Times New Roman" w:hAnsi="Times New Roman" w:cs="Times New Roman"/>
          <w:sz w:val="28"/>
          <w:szCs w:val="28"/>
          <w:lang w:val="uk-UA"/>
        </w:rPr>
        <w:t xml:space="preserve">С. Молочко, Д. Дроздовський, Л. Коваленко, </w:t>
      </w:r>
      <w:r>
        <w:rPr>
          <w:rFonts w:ascii="Times New Roman" w:hAnsi="Times New Roman" w:cs="Times New Roman"/>
          <w:sz w:val="28"/>
          <w:szCs w:val="28"/>
          <w:lang w:val="uk-UA"/>
        </w:rPr>
        <w:t xml:space="preserve">                          </w:t>
      </w:r>
      <w:r w:rsidRPr="00110FB6">
        <w:rPr>
          <w:rFonts w:ascii="Times New Roman" w:hAnsi="Times New Roman" w:cs="Times New Roman"/>
          <w:sz w:val="28"/>
          <w:szCs w:val="28"/>
          <w:lang w:val="uk-UA"/>
        </w:rPr>
        <w:t>А. Фасоля, В. Цимбалюк.</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Пропонована програма факультативного курсу «Публіцистика українських митців поч. ХХ ст.» призначена для поглибленого вивчення української літератури в старших класах загальноосвітніх навчальних закладів.</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Специфіка предметів гуманітарного циклу, які є найважливішими засобами виховання людини, сприяє розширенню загальнокультурного світогляду школярів, формуванню особистості.</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У системі шкільних навчальних предметів література найвідповідальніша за формування свідомості й моралі, високої духовності тих людських чеснот, від яких залежить майбутнє будь-якого суспільства.</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На вимогу </w:t>
      </w:r>
      <w:r>
        <w:rPr>
          <w:rFonts w:ascii="Times New Roman" w:hAnsi="Times New Roman" w:cs="Times New Roman"/>
          <w:sz w:val="28"/>
          <w:szCs w:val="28"/>
          <w:lang w:val="uk-UA"/>
        </w:rPr>
        <w:t>сучасності методика навчання</w:t>
      </w:r>
      <w:r w:rsidRPr="00110FB6">
        <w:rPr>
          <w:rFonts w:ascii="Times New Roman" w:hAnsi="Times New Roman" w:cs="Times New Roman"/>
          <w:sz w:val="28"/>
          <w:szCs w:val="28"/>
          <w:lang w:val="uk-UA"/>
        </w:rPr>
        <w:t xml:space="preserve"> української літератури в школі – це постійний пошук нових ефективних прийомів і методів вивчення творчості національних письменників. Старшокласники отримують можливість у незвичайному ракурсі поглянути на особистість письменника, продемонструвати власне розуміння творчості, співвіднести її з тими суспільно-політичними процесами, що відбувались на Україні.</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lastRenderedPageBreak/>
        <w:t>Школі належить основна роль у формуванні майбутніх активних творців нового життя в Україні, у вихованні в них національної самосвідомості, політичної культури, власної позиції.</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Практикуючи впровадження публіцистики в школі, вчитель активізує емоційне сприймання учнів, надає літературній освіті додатковий колорит. Нова інформація, подана в нестандартних формах, дає можливість значно підвищити ефективність вивчення української літератури, спрямувати його в творчу площину. </w:t>
      </w:r>
      <w:r>
        <w:rPr>
          <w:rFonts w:ascii="Times New Roman" w:hAnsi="Times New Roman" w:cs="Times New Roman"/>
          <w:sz w:val="28"/>
          <w:szCs w:val="28"/>
          <w:lang w:val="uk-UA"/>
        </w:rPr>
        <w:t>Варто</w:t>
      </w:r>
      <w:r w:rsidRPr="00110FB6">
        <w:rPr>
          <w:rFonts w:ascii="Times New Roman" w:hAnsi="Times New Roman" w:cs="Times New Roman"/>
          <w:sz w:val="28"/>
          <w:szCs w:val="28"/>
          <w:lang w:val="uk-UA"/>
        </w:rPr>
        <w:t xml:space="preserve"> зауважити, що вивчення таких тем </w:t>
      </w:r>
      <w:r>
        <w:rPr>
          <w:rFonts w:ascii="Times New Roman" w:hAnsi="Times New Roman" w:cs="Times New Roman"/>
          <w:sz w:val="28"/>
          <w:szCs w:val="28"/>
          <w:lang w:val="uk-UA"/>
        </w:rPr>
        <w:t>передбачає</w:t>
      </w:r>
      <w:r w:rsidRPr="00110FB6">
        <w:rPr>
          <w:rFonts w:ascii="Times New Roman" w:hAnsi="Times New Roman" w:cs="Times New Roman"/>
          <w:sz w:val="28"/>
          <w:szCs w:val="28"/>
          <w:lang w:val="uk-UA"/>
        </w:rPr>
        <w:t>, щоб учитель вільно володів не тільки багатим арсеналом спеціальних методичних прийомів, але й надзвичайно широким колом різноманітних знань з історії, мистецтвознавства, теорії літератури.</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Завдання курсу:</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1) дати системне уявлення учням про публіцистику як своєрідний літературний жанр у системі української культури на основі літературно-критичних праць;</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2) ознайомити учнів із основними публіцистичними жанрами в українській літературі та з кращими зразками</w:t>
      </w:r>
      <w:r>
        <w:rPr>
          <w:rFonts w:ascii="Times New Roman" w:hAnsi="Times New Roman" w:cs="Times New Roman"/>
          <w:sz w:val="28"/>
          <w:szCs w:val="28"/>
          <w:lang w:val="uk-UA"/>
        </w:rPr>
        <w:t xml:space="preserve"> публіцистичних творів</w:t>
      </w:r>
      <w:r w:rsidRPr="00110FB6">
        <w:rPr>
          <w:rFonts w:ascii="Times New Roman" w:hAnsi="Times New Roman" w:cs="Times New Roman"/>
          <w:sz w:val="28"/>
          <w:szCs w:val="28"/>
          <w:lang w:val="uk-UA"/>
        </w:rPr>
        <w:t>;</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3) розвивати вміння презентувати художньо-біографічні книжки про особисте життя відомих українських поетів, яке стало основою їхньої творчості;</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4) навчити учнів проводити ідейно-художній аналіз публіцистичних творів в єдності змісту та форми;</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5) залучати учнів до позакласної роботи (оформлення збірок, альманахів, складання сценаріїв літературних вечорів, готувати повідомлення, реферати, творчі звіти про роль публіцистики в людському житті, політичному житті країни).</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Тематичне й змістове наповнення факультативного курсу здійснено за тематично-хронологічним принципом.  Це сприяє більшій можливості через естетико-літературознавчі категорії, поняття, залучаючи й біографію письменника, зацікавити учнів якісними художніми творами національного </w:t>
      </w:r>
      <w:r w:rsidRPr="00110FB6">
        <w:rPr>
          <w:rFonts w:ascii="Times New Roman" w:hAnsi="Times New Roman" w:cs="Times New Roman"/>
          <w:sz w:val="28"/>
          <w:szCs w:val="28"/>
          <w:lang w:val="uk-UA"/>
        </w:rPr>
        <w:lastRenderedPageBreak/>
        <w:t>мистецтва, відповідно активізувати морально-етичний потенціал цих творів, потенціал ключових суспільно-ціннісних компетентностей, а також загалом змінити усталений, певною мірою застарілий імідж української літератури на цілісній карті світової літератури.</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Програму факультативного заняття структуровано за окремими тематичними розділами: «Реалістична українська проза», «Театр корифеїв», «Титан духу і думки», «Модерна українська проза», «Образне слово поетичного модернізму».</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У навчально-виховному процесі факультативних занять перевага надається самостійним формам роботи, оскільки факультативи відвідують учні, які за власним бажанням хочуть глибше знати предмет. Основними методами і формами занять є: розповідь учителя, бесіда з учнями, участь у дискусії,  обговорення учнівських творів тощо.</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Учні, які відвідують факультативний курс, можуть брати участь і в позакласній роботі: складанні сценарію заходів, організації заняття клубу публіцистики, проведенні творчих звітів тощо.</w:t>
      </w:r>
    </w:p>
    <w:p w:rsidR="00D46128" w:rsidRPr="00110FB6" w:rsidRDefault="00D46128" w:rsidP="00D46128">
      <w:pPr>
        <w:spacing w:after="0" w:line="360" w:lineRule="auto"/>
        <w:jc w:val="center"/>
        <w:rPr>
          <w:rFonts w:ascii="Times New Roman" w:hAnsi="Times New Roman" w:cs="Times New Roman"/>
          <w:b/>
          <w:bCs/>
          <w:sz w:val="28"/>
          <w:szCs w:val="28"/>
          <w:lang w:val="uk-UA"/>
        </w:rPr>
      </w:pPr>
      <w:r w:rsidRPr="00110FB6">
        <w:rPr>
          <w:rFonts w:ascii="Times New Roman" w:hAnsi="Times New Roman" w:cs="Times New Roman"/>
          <w:b/>
          <w:bCs/>
          <w:sz w:val="28"/>
          <w:szCs w:val="28"/>
          <w:lang w:val="uk-UA"/>
        </w:rPr>
        <w:t>10 клас. 17 год на рік</w:t>
      </w:r>
    </w:p>
    <w:p w:rsidR="00D46128" w:rsidRPr="00110FB6" w:rsidRDefault="00D46128" w:rsidP="00D46128">
      <w:pPr>
        <w:spacing w:after="0" w:line="360" w:lineRule="auto"/>
        <w:jc w:val="center"/>
        <w:rPr>
          <w:rFonts w:ascii="Times New Roman" w:hAnsi="Times New Roman" w:cs="Times New Roman"/>
          <w:b/>
          <w:bCs/>
          <w:sz w:val="28"/>
          <w:szCs w:val="28"/>
          <w:lang w:val="uk-UA"/>
        </w:rPr>
      </w:pPr>
    </w:p>
    <w:tbl>
      <w:tblPr>
        <w:tblStyle w:val="ab"/>
        <w:tblW w:w="9347" w:type="dxa"/>
        <w:tblInd w:w="400" w:type="dxa"/>
        <w:tblLayout w:type="fixed"/>
        <w:tblLook w:val="04A0"/>
      </w:tblPr>
      <w:tblGrid>
        <w:gridCol w:w="842"/>
        <w:gridCol w:w="3828"/>
        <w:gridCol w:w="2551"/>
        <w:gridCol w:w="2126"/>
      </w:tblGrid>
      <w:tr w:rsidR="00D46128" w:rsidRPr="00110FB6" w:rsidTr="00036495">
        <w:tc>
          <w:tcPr>
            <w:tcW w:w="842" w:type="dxa"/>
            <w:vAlign w:val="center"/>
          </w:tcPr>
          <w:p w:rsidR="00D46128" w:rsidRPr="00110FB6" w:rsidRDefault="00D46128" w:rsidP="00036495">
            <w:pPr>
              <w:spacing w:line="360" w:lineRule="auto"/>
              <w:ind w:left="26"/>
              <w:jc w:val="center"/>
              <w:rPr>
                <w:rFonts w:ascii="Times New Roman" w:hAnsi="Times New Roman" w:cs="Times New Roman"/>
                <w:b/>
                <w:sz w:val="28"/>
                <w:szCs w:val="28"/>
              </w:rPr>
            </w:pPr>
            <w:r w:rsidRPr="00110FB6">
              <w:rPr>
                <w:rFonts w:ascii="Times New Roman" w:hAnsi="Times New Roman" w:cs="Times New Roman"/>
                <w:b/>
                <w:sz w:val="28"/>
                <w:szCs w:val="28"/>
              </w:rPr>
              <w:t>К-сть</w:t>
            </w:r>
          </w:p>
          <w:p w:rsidR="00D46128" w:rsidRPr="00110FB6" w:rsidRDefault="00D46128" w:rsidP="00036495">
            <w:pPr>
              <w:spacing w:line="360" w:lineRule="auto"/>
              <w:ind w:left="26"/>
              <w:jc w:val="center"/>
              <w:rPr>
                <w:rFonts w:ascii="Times New Roman" w:hAnsi="Times New Roman" w:cs="Times New Roman"/>
                <w:b/>
                <w:sz w:val="28"/>
                <w:szCs w:val="28"/>
              </w:rPr>
            </w:pPr>
            <w:r w:rsidRPr="00110FB6">
              <w:rPr>
                <w:rFonts w:ascii="Times New Roman" w:hAnsi="Times New Roman" w:cs="Times New Roman"/>
                <w:b/>
                <w:sz w:val="28"/>
                <w:szCs w:val="28"/>
              </w:rPr>
              <w:t>год.</w:t>
            </w:r>
          </w:p>
          <w:p w:rsidR="00D46128" w:rsidRPr="00110FB6" w:rsidRDefault="00D46128" w:rsidP="00036495">
            <w:pPr>
              <w:spacing w:line="360" w:lineRule="auto"/>
              <w:ind w:left="26"/>
              <w:jc w:val="center"/>
              <w:rPr>
                <w:rFonts w:ascii="Times New Roman" w:hAnsi="Times New Roman" w:cs="Times New Roman"/>
                <w:b/>
                <w:sz w:val="28"/>
                <w:szCs w:val="28"/>
              </w:rPr>
            </w:pPr>
          </w:p>
        </w:tc>
        <w:tc>
          <w:tcPr>
            <w:tcW w:w="3828" w:type="dxa"/>
            <w:vAlign w:val="center"/>
          </w:tcPr>
          <w:p w:rsidR="00D46128" w:rsidRPr="00110FB6" w:rsidRDefault="00D46128" w:rsidP="00036495">
            <w:pPr>
              <w:spacing w:line="360" w:lineRule="auto"/>
              <w:ind w:left="26"/>
              <w:jc w:val="both"/>
              <w:rPr>
                <w:rFonts w:ascii="Times New Roman" w:hAnsi="Times New Roman" w:cs="Times New Roman"/>
                <w:b/>
                <w:sz w:val="28"/>
                <w:szCs w:val="28"/>
              </w:rPr>
            </w:pPr>
          </w:p>
          <w:p w:rsidR="00D46128" w:rsidRPr="00110FB6" w:rsidRDefault="00D46128" w:rsidP="00036495">
            <w:pPr>
              <w:spacing w:line="360" w:lineRule="auto"/>
              <w:ind w:left="26"/>
              <w:jc w:val="center"/>
              <w:rPr>
                <w:rFonts w:ascii="Times New Roman" w:hAnsi="Times New Roman" w:cs="Times New Roman"/>
                <w:b/>
                <w:sz w:val="28"/>
                <w:szCs w:val="28"/>
              </w:rPr>
            </w:pPr>
            <w:r w:rsidRPr="00110FB6">
              <w:rPr>
                <w:rFonts w:ascii="Times New Roman" w:hAnsi="Times New Roman" w:cs="Times New Roman"/>
                <w:b/>
                <w:sz w:val="28"/>
                <w:szCs w:val="28"/>
              </w:rPr>
              <w:t>Очікувані результати навчально-пізнавальної діяльності учнів</w:t>
            </w:r>
          </w:p>
        </w:tc>
        <w:tc>
          <w:tcPr>
            <w:tcW w:w="2551" w:type="dxa"/>
            <w:vAlign w:val="center"/>
          </w:tcPr>
          <w:p w:rsidR="00D46128" w:rsidRPr="00110FB6" w:rsidRDefault="00D46128" w:rsidP="00036495">
            <w:pPr>
              <w:spacing w:line="360" w:lineRule="auto"/>
              <w:ind w:left="26"/>
              <w:jc w:val="center"/>
              <w:rPr>
                <w:rFonts w:ascii="Times New Roman" w:hAnsi="Times New Roman" w:cs="Times New Roman"/>
                <w:b/>
                <w:sz w:val="28"/>
                <w:szCs w:val="28"/>
              </w:rPr>
            </w:pPr>
            <w:r w:rsidRPr="00110FB6">
              <w:rPr>
                <w:rFonts w:ascii="Times New Roman" w:hAnsi="Times New Roman" w:cs="Times New Roman"/>
                <w:b/>
                <w:sz w:val="28"/>
                <w:szCs w:val="28"/>
              </w:rPr>
              <w:t>Зміст навчального матеріалу</w:t>
            </w:r>
          </w:p>
        </w:tc>
        <w:tc>
          <w:tcPr>
            <w:tcW w:w="2126" w:type="dxa"/>
            <w:vAlign w:val="center"/>
          </w:tcPr>
          <w:p w:rsidR="00D46128" w:rsidRPr="00110FB6" w:rsidRDefault="00D46128" w:rsidP="00036495">
            <w:pPr>
              <w:spacing w:line="360" w:lineRule="auto"/>
              <w:ind w:left="26"/>
              <w:jc w:val="center"/>
              <w:rPr>
                <w:rFonts w:ascii="Times New Roman" w:hAnsi="Times New Roman" w:cs="Times New Roman"/>
                <w:b/>
                <w:sz w:val="28"/>
                <w:szCs w:val="28"/>
              </w:rPr>
            </w:pPr>
            <w:r w:rsidRPr="00110FB6">
              <w:rPr>
                <w:rFonts w:ascii="Times New Roman" w:hAnsi="Times New Roman" w:cs="Times New Roman"/>
                <w:b/>
                <w:sz w:val="28"/>
                <w:szCs w:val="28"/>
              </w:rPr>
              <w:t>Примітки</w:t>
            </w:r>
          </w:p>
        </w:tc>
      </w:tr>
      <w:tr w:rsidR="00D46128" w:rsidRPr="00110FB6" w:rsidTr="00036495">
        <w:tc>
          <w:tcPr>
            <w:tcW w:w="842" w:type="dxa"/>
            <w:vAlign w:val="center"/>
          </w:tcPr>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1</w:t>
            </w:r>
          </w:p>
        </w:tc>
        <w:tc>
          <w:tcPr>
            <w:tcW w:w="3828" w:type="dxa"/>
          </w:tcPr>
          <w:p w:rsidR="00D46128" w:rsidRPr="00110FB6" w:rsidRDefault="00D46128" w:rsidP="00036495">
            <w:pPr>
              <w:spacing w:line="360" w:lineRule="auto"/>
              <w:jc w:val="both"/>
              <w:rPr>
                <w:rFonts w:ascii="Times New Roman" w:eastAsia="Calibri" w:hAnsi="Times New Roman" w:cs="Times New Roman"/>
                <w:b/>
                <w:sz w:val="28"/>
                <w:szCs w:val="28"/>
              </w:rPr>
            </w:pPr>
          </w:p>
          <w:p w:rsidR="00D46128" w:rsidRPr="00110FB6" w:rsidRDefault="00D46128" w:rsidP="00036495">
            <w:pPr>
              <w:spacing w:line="360" w:lineRule="auto"/>
              <w:jc w:val="both"/>
              <w:rPr>
                <w:rFonts w:ascii="Times New Roman" w:eastAsia="Calibri" w:hAnsi="Times New Roman" w:cs="Times New Roman"/>
                <w:b/>
                <w:sz w:val="28"/>
                <w:szCs w:val="28"/>
                <w:u w:val="single"/>
              </w:rPr>
            </w:pPr>
            <w:r w:rsidRPr="00110FB6">
              <w:rPr>
                <w:rFonts w:ascii="Times New Roman" w:eastAsia="Calibri" w:hAnsi="Times New Roman" w:cs="Times New Roman"/>
                <w:b/>
                <w:sz w:val="28"/>
                <w:szCs w:val="28"/>
                <w:u w:val="single"/>
              </w:rPr>
              <w:t>Предметні компетентності</w:t>
            </w:r>
          </w:p>
          <w:p w:rsidR="00D46128" w:rsidRPr="00110FB6" w:rsidRDefault="00D46128" w:rsidP="00036495">
            <w:pPr>
              <w:spacing w:line="360" w:lineRule="auto"/>
              <w:jc w:val="both"/>
              <w:rPr>
                <w:rFonts w:ascii="Times New Roman" w:eastAsia="Calibri" w:hAnsi="Times New Roman" w:cs="Times New Roman"/>
                <w:b/>
                <w:i/>
                <w:sz w:val="28"/>
                <w:szCs w:val="28"/>
              </w:rPr>
            </w:pPr>
            <w:r w:rsidRPr="00110FB6">
              <w:rPr>
                <w:rFonts w:ascii="Times New Roman" w:eastAsia="Calibri" w:hAnsi="Times New Roman" w:cs="Times New Roman"/>
                <w:b/>
                <w:i/>
                <w:sz w:val="28"/>
                <w:szCs w:val="28"/>
              </w:rPr>
              <w:t>Учень / учениця:</w:t>
            </w:r>
          </w:p>
          <w:p w:rsidR="00D46128" w:rsidRPr="00110FB6" w:rsidRDefault="00D46128" w:rsidP="00036495">
            <w:pPr>
              <w:spacing w:line="360" w:lineRule="auto"/>
              <w:ind w:left="26"/>
              <w:jc w:val="both"/>
              <w:rPr>
                <w:rFonts w:ascii="Times New Roman" w:hAnsi="Times New Roman" w:cs="Times New Roman"/>
                <w:b/>
                <w:bCs/>
                <w:sz w:val="28"/>
                <w:szCs w:val="28"/>
              </w:rPr>
            </w:pPr>
            <w:r w:rsidRPr="00110FB6">
              <w:rPr>
                <w:rFonts w:ascii="Times New Roman" w:hAnsi="Times New Roman" w:cs="Times New Roman"/>
                <w:b/>
                <w:sz w:val="28"/>
                <w:szCs w:val="28"/>
              </w:rPr>
              <w:t xml:space="preserve">уміє </w:t>
            </w:r>
            <w:r w:rsidRPr="00110FB6">
              <w:rPr>
                <w:rFonts w:ascii="Times New Roman" w:hAnsi="Times New Roman" w:cs="Times New Roman"/>
                <w:sz w:val="28"/>
                <w:szCs w:val="28"/>
              </w:rPr>
              <w:t xml:space="preserve">визначати мету й завдання факультативного заняття; </w:t>
            </w:r>
            <w:r w:rsidRPr="00110FB6">
              <w:rPr>
                <w:rFonts w:ascii="Times New Roman" w:hAnsi="Times New Roman" w:cs="Times New Roman"/>
                <w:b/>
                <w:sz w:val="28"/>
                <w:szCs w:val="28"/>
              </w:rPr>
              <w:t>розкриває й</w:t>
            </w:r>
            <w:r w:rsidRPr="00110FB6">
              <w:rPr>
                <w:rFonts w:ascii="Times New Roman" w:hAnsi="Times New Roman" w:cs="Times New Roman"/>
                <w:sz w:val="28"/>
                <w:szCs w:val="28"/>
              </w:rPr>
              <w:t xml:space="preserve"> </w:t>
            </w:r>
            <w:r w:rsidRPr="00110FB6">
              <w:rPr>
                <w:rFonts w:ascii="Times New Roman" w:hAnsi="Times New Roman" w:cs="Times New Roman"/>
                <w:b/>
                <w:sz w:val="28"/>
                <w:szCs w:val="28"/>
              </w:rPr>
              <w:t xml:space="preserve">оперує </w:t>
            </w:r>
            <w:r w:rsidRPr="00110FB6">
              <w:rPr>
                <w:rFonts w:ascii="Times New Roman" w:hAnsi="Times New Roman" w:cs="Times New Roman"/>
                <w:sz w:val="28"/>
                <w:szCs w:val="28"/>
              </w:rPr>
              <w:t xml:space="preserve">поняттям «публіцистичність»; </w:t>
            </w:r>
            <w:r w:rsidRPr="00110FB6">
              <w:rPr>
                <w:rFonts w:ascii="Times New Roman" w:hAnsi="Times New Roman" w:cs="Times New Roman"/>
                <w:b/>
                <w:sz w:val="28"/>
                <w:szCs w:val="28"/>
              </w:rPr>
              <w:t>знає</w:t>
            </w:r>
            <w:r w:rsidRPr="00110FB6">
              <w:rPr>
                <w:rFonts w:ascii="Times New Roman" w:hAnsi="Times New Roman" w:cs="Times New Roman"/>
                <w:sz w:val="28"/>
                <w:szCs w:val="28"/>
              </w:rPr>
              <w:t xml:space="preserve"> </w:t>
            </w:r>
            <w:r w:rsidRPr="00110FB6">
              <w:rPr>
                <w:rFonts w:ascii="Times New Roman" w:hAnsi="Times New Roman" w:cs="Times New Roman"/>
                <w:sz w:val="28"/>
                <w:szCs w:val="28"/>
              </w:rPr>
              <w:lastRenderedPageBreak/>
              <w:t>зміст курсу.</w:t>
            </w:r>
          </w:p>
        </w:tc>
        <w:tc>
          <w:tcPr>
            <w:tcW w:w="2551" w:type="dxa"/>
            <w:vAlign w:val="center"/>
          </w:tcPr>
          <w:p w:rsidR="00D46128" w:rsidRPr="00110FB6" w:rsidRDefault="00D46128" w:rsidP="00036495">
            <w:pPr>
              <w:spacing w:line="360" w:lineRule="auto"/>
              <w:ind w:left="26"/>
              <w:jc w:val="center"/>
              <w:rPr>
                <w:rFonts w:ascii="Times New Roman" w:hAnsi="Times New Roman" w:cs="Times New Roman"/>
                <w:b/>
                <w:sz w:val="28"/>
                <w:szCs w:val="28"/>
              </w:rPr>
            </w:pPr>
          </w:p>
          <w:p w:rsidR="00D46128" w:rsidRPr="00110FB6" w:rsidRDefault="00D46128" w:rsidP="00036495">
            <w:pPr>
              <w:spacing w:line="360" w:lineRule="auto"/>
              <w:ind w:left="26"/>
              <w:jc w:val="center"/>
              <w:rPr>
                <w:rFonts w:ascii="Times New Roman" w:hAnsi="Times New Roman" w:cs="Times New Roman"/>
                <w:b/>
                <w:sz w:val="28"/>
                <w:szCs w:val="28"/>
              </w:rPr>
            </w:pPr>
            <w:r w:rsidRPr="00110FB6">
              <w:rPr>
                <w:rFonts w:ascii="Times New Roman" w:hAnsi="Times New Roman" w:cs="Times New Roman"/>
                <w:b/>
                <w:sz w:val="28"/>
                <w:szCs w:val="28"/>
              </w:rPr>
              <w:t>ВСТУП</w:t>
            </w:r>
          </w:p>
          <w:p w:rsidR="00D46128" w:rsidRPr="00110FB6" w:rsidRDefault="00D46128" w:rsidP="00036495">
            <w:pPr>
              <w:spacing w:line="360" w:lineRule="auto"/>
              <w:ind w:left="26"/>
              <w:jc w:val="center"/>
              <w:rPr>
                <w:rFonts w:ascii="Times New Roman" w:hAnsi="Times New Roman" w:cs="Times New Roman"/>
                <w:sz w:val="28"/>
                <w:szCs w:val="28"/>
              </w:rPr>
            </w:pPr>
            <w:r w:rsidRPr="00110FB6">
              <w:rPr>
                <w:rFonts w:ascii="Times New Roman" w:hAnsi="Times New Roman" w:cs="Times New Roman"/>
                <w:sz w:val="28"/>
                <w:szCs w:val="28"/>
              </w:rPr>
              <w:t>Публіцистика як своєрідний тип творчості письменників.</w:t>
            </w:r>
          </w:p>
          <w:p w:rsidR="00D46128" w:rsidRPr="00110FB6" w:rsidRDefault="00D46128" w:rsidP="00036495">
            <w:pPr>
              <w:spacing w:line="360" w:lineRule="auto"/>
              <w:ind w:left="26"/>
              <w:jc w:val="center"/>
              <w:rPr>
                <w:rFonts w:ascii="Times New Roman" w:hAnsi="Times New Roman" w:cs="Times New Roman"/>
                <w:sz w:val="28"/>
                <w:szCs w:val="28"/>
              </w:rPr>
            </w:pPr>
            <w:r w:rsidRPr="00110FB6">
              <w:rPr>
                <w:rFonts w:ascii="Times New Roman" w:hAnsi="Times New Roman" w:cs="Times New Roman"/>
                <w:b/>
                <w:sz w:val="28"/>
                <w:szCs w:val="28"/>
              </w:rPr>
              <w:t xml:space="preserve">ТЛ: </w:t>
            </w:r>
            <w:r w:rsidRPr="00110FB6">
              <w:rPr>
                <w:rFonts w:ascii="Times New Roman" w:hAnsi="Times New Roman" w:cs="Times New Roman"/>
                <w:sz w:val="28"/>
                <w:szCs w:val="28"/>
              </w:rPr>
              <w:t>публіцистичність</w:t>
            </w:r>
          </w:p>
        </w:tc>
        <w:tc>
          <w:tcPr>
            <w:tcW w:w="2126" w:type="dxa"/>
          </w:tcPr>
          <w:p w:rsidR="00D46128" w:rsidRPr="00110FB6" w:rsidRDefault="00D46128" w:rsidP="00036495">
            <w:pPr>
              <w:spacing w:line="360" w:lineRule="auto"/>
              <w:ind w:left="26"/>
              <w:jc w:val="center"/>
              <w:rPr>
                <w:rFonts w:ascii="Times New Roman" w:hAnsi="Times New Roman" w:cs="Times New Roman"/>
                <w:b/>
                <w:sz w:val="28"/>
                <w:szCs w:val="28"/>
              </w:rPr>
            </w:pPr>
          </w:p>
        </w:tc>
      </w:tr>
      <w:tr w:rsidR="00D46128" w:rsidRPr="00110FB6" w:rsidTr="00036495">
        <w:tc>
          <w:tcPr>
            <w:tcW w:w="842" w:type="dxa"/>
            <w:vAlign w:val="center"/>
          </w:tcPr>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lastRenderedPageBreak/>
              <w:t>2</w:t>
            </w:r>
          </w:p>
        </w:tc>
        <w:tc>
          <w:tcPr>
            <w:tcW w:w="3828" w:type="dxa"/>
          </w:tcPr>
          <w:p w:rsidR="00D46128" w:rsidRPr="00110FB6" w:rsidRDefault="00D46128" w:rsidP="00036495">
            <w:pPr>
              <w:spacing w:line="360" w:lineRule="auto"/>
              <w:ind w:left="26"/>
              <w:jc w:val="both"/>
              <w:rPr>
                <w:rFonts w:ascii="Times New Roman" w:hAnsi="Times New Roman" w:cs="Times New Roman"/>
                <w:b/>
                <w:bCs/>
                <w:sz w:val="28"/>
                <w:szCs w:val="28"/>
              </w:rPr>
            </w:pPr>
          </w:p>
          <w:p w:rsidR="00D46128" w:rsidRPr="00110FB6" w:rsidRDefault="00D46128" w:rsidP="00036495">
            <w:pPr>
              <w:spacing w:line="360" w:lineRule="auto"/>
              <w:ind w:left="26"/>
              <w:jc w:val="both"/>
              <w:rPr>
                <w:rFonts w:ascii="Times New Roman" w:hAnsi="Times New Roman" w:cs="Times New Roman"/>
                <w:b/>
                <w:bCs/>
                <w:sz w:val="28"/>
                <w:szCs w:val="28"/>
                <w:u w:val="single"/>
              </w:rPr>
            </w:pPr>
            <w:r w:rsidRPr="00110FB6">
              <w:rPr>
                <w:rFonts w:ascii="Times New Roman" w:hAnsi="Times New Roman" w:cs="Times New Roman"/>
                <w:b/>
                <w:bCs/>
                <w:sz w:val="28"/>
                <w:szCs w:val="28"/>
                <w:u w:val="single"/>
              </w:rPr>
              <w:t>Предметні компетентності</w:t>
            </w:r>
          </w:p>
          <w:p w:rsidR="00D46128" w:rsidRPr="00110FB6" w:rsidRDefault="00D46128" w:rsidP="00036495">
            <w:pPr>
              <w:spacing w:line="360" w:lineRule="auto"/>
              <w:ind w:left="26"/>
              <w:jc w:val="both"/>
              <w:rPr>
                <w:rFonts w:ascii="Times New Roman" w:hAnsi="Times New Roman" w:cs="Times New Roman"/>
                <w:b/>
                <w:bCs/>
                <w:sz w:val="28"/>
                <w:szCs w:val="28"/>
                <w:u w:val="single"/>
              </w:rPr>
            </w:pPr>
          </w:p>
          <w:p w:rsidR="00D46128" w:rsidRPr="00110FB6" w:rsidRDefault="00D46128" w:rsidP="00036495">
            <w:pPr>
              <w:spacing w:line="360" w:lineRule="auto"/>
              <w:ind w:left="26"/>
              <w:jc w:val="both"/>
              <w:rPr>
                <w:rFonts w:ascii="Times New Roman" w:hAnsi="Times New Roman" w:cs="Times New Roman"/>
                <w:b/>
                <w:bCs/>
                <w:i/>
                <w:sz w:val="28"/>
                <w:szCs w:val="28"/>
              </w:rPr>
            </w:pPr>
            <w:r w:rsidRPr="00110FB6">
              <w:rPr>
                <w:rFonts w:ascii="Times New Roman" w:hAnsi="Times New Roman" w:cs="Times New Roman"/>
                <w:b/>
                <w:bCs/>
                <w:i/>
                <w:sz w:val="28"/>
                <w:szCs w:val="28"/>
              </w:rPr>
              <w:t>Учень / учениця:</w:t>
            </w:r>
          </w:p>
          <w:p w:rsidR="00D46128" w:rsidRPr="00110FB6" w:rsidRDefault="00D46128" w:rsidP="00036495">
            <w:pPr>
              <w:spacing w:line="360" w:lineRule="auto"/>
              <w:ind w:left="26"/>
              <w:jc w:val="both"/>
              <w:rPr>
                <w:rFonts w:ascii="Times New Roman" w:eastAsia="Calibri" w:hAnsi="Times New Roman" w:cs="Times New Roman"/>
                <w:sz w:val="28"/>
                <w:szCs w:val="28"/>
              </w:rPr>
            </w:pPr>
            <w:r w:rsidRPr="00110FB6">
              <w:rPr>
                <w:rFonts w:ascii="Times New Roman" w:hAnsi="Times New Roman" w:cs="Times New Roman"/>
                <w:b/>
                <w:bCs/>
                <w:sz w:val="28"/>
                <w:szCs w:val="28"/>
              </w:rPr>
              <w:t>розкриває</w:t>
            </w:r>
            <w:r w:rsidRPr="00110FB6">
              <w:rPr>
                <w:rFonts w:ascii="Times New Roman" w:hAnsi="Times New Roman" w:cs="Times New Roman"/>
                <w:bCs/>
                <w:sz w:val="28"/>
                <w:szCs w:val="28"/>
              </w:rPr>
              <w:t xml:space="preserve"> ідейно-художній зміст і проблематику творів, особливості  композиції, реалістичного методу; </w:t>
            </w:r>
            <w:r w:rsidRPr="00110FB6">
              <w:rPr>
                <w:rFonts w:ascii="Times New Roman" w:hAnsi="Times New Roman" w:cs="Times New Roman"/>
                <w:b/>
                <w:bCs/>
                <w:sz w:val="28"/>
                <w:szCs w:val="28"/>
              </w:rPr>
              <w:t xml:space="preserve">коментує </w:t>
            </w:r>
            <w:r w:rsidRPr="00110FB6">
              <w:rPr>
                <w:rFonts w:ascii="Times New Roman" w:hAnsi="Times New Roman" w:cs="Times New Roman"/>
                <w:sz w:val="28"/>
                <w:szCs w:val="28"/>
              </w:rPr>
              <w:t xml:space="preserve">оцінку І. Франком творчого доробку І. Нечуя-Левицького; </w:t>
            </w:r>
            <w:r w:rsidRPr="00110FB6">
              <w:rPr>
                <w:rFonts w:ascii="Times New Roman" w:hAnsi="Times New Roman" w:cs="Times New Roman"/>
                <w:b/>
                <w:bCs/>
                <w:sz w:val="28"/>
                <w:szCs w:val="28"/>
              </w:rPr>
              <w:t xml:space="preserve">визначає </w:t>
            </w:r>
            <w:r w:rsidRPr="00110FB6">
              <w:rPr>
                <w:rFonts w:ascii="Times New Roman" w:hAnsi="Times New Roman" w:cs="Times New Roman"/>
                <w:sz w:val="28"/>
                <w:szCs w:val="28"/>
              </w:rPr>
              <w:t xml:space="preserve">жанр творів; </w:t>
            </w:r>
            <w:r w:rsidRPr="00110FB6">
              <w:rPr>
                <w:rFonts w:ascii="Times New Roman" w:hAnsi="Times New Roman" w:cs="Times New Roman"/>
                <w:b/>
                <w:bCs/>
                <w:sz w:val="28"/>
                <w:szCs w:val="28"/>
              </w:rPr>
              <w:t>коментує</w:t>
            </w:r>
            <w:r w:rsidRPr="00110FB6">
              <w:rPr>
                <w:rFonts w:ascii="Times New Roman" w:hAnsi="Times New Roman" w:cs="Times New Roman"/>
                <w:sz w:val="28"/>
                <w:szCs w:val="28"/>
              </w:rPr>
              <w:t xml:space="preserve"> проблематику творів; </w:t>
            </w:r>
            <w:r w:rsidRPr="00110FB6">
              <w:rPr>
                <w:rFonts w:ascii="Times New Roman" w:hAnsi="Times New Roman" w:cs="Times New Roman"/>
                <w:b/>
                <w:bCs/>
                <w:sz w:val="28"/>
                <w:szCs w:val="28"/>
              </w:rPr>
              <w:t xml:space="preserve">характеризує </w:t>
            </w:r>
            <w:r w:rsidRPr="00110FB6">
              <w:rPr>
                <w:rFonts w:ascii="Times New Roman" w:hAnsi="Times New Roman" w:cs="Times New Roman"/>
                <w:sz w:val="28"/>
                <w:szCs w:val="28"/>
              </w:rPr>
              <w:t xml:space="preserve">образи-персонажі, засоби їх зображення; </w:t>
            </w:r>
            <w:r w:rsidRPr="00110FB6">
              <w:rPr>
                <w:rFonts w:ascii="Times New Roman" w:hAnsi="Times New Roman" w:cs="Times New Roman"/>
                <w:b/>
                <w:bCs/>
                <w:sz w:val="28"/>
                <w:szCs w:val="28"/>
              </w:rPr>
              <w:t>порівнює</w:t>
            </w:r>
            <w:r w:rsidRPr="00110FB6">
              <w:rPr>
                <w:rFonts w:ascii="Times New Roman" w:hAnsi="Times New Roman" w:cs="Times New Roman"/>
                <w:sz w:val="28"/>
                <w:szCs w:val="28"/>
              </w:rPr>
              <w:t xml:space="preserve"> образи дійових осіб; </w:t>
            </w:r>
            <w:r w:rsidRPr="00110FB6">
              <w:rPr>
                <w:rFonts w:ascii="Times New Roman" w:hAnsi="Times New Roman" w:cs="Times New Roman"/>
                <w:b/>
                <w:bCs/>
                <w:sz w:val="28"/>
                <w:szCs w:val="28"/>
              </w:rPr>
              <w:t xml:space="preserve">пояснює </w:t>
            </w:r>
            <w:r w:rsidRPr="00110FB6">
              <w:rPr>
                <w:rFonts w:ascii="Times New Roman" w:hAnsi="Times New Roman" w:cs="Times New Roman"/>
                <w:sz w:val="28"/>
                <w:szCs w:val="28"/>
              </w:rPr>
              <w:t xml:space="preserve">авторську позицію; </w:t>
            </w:r>
            <w:r w:rsidRPr="00110FB6">
              <w:rPr>
                <w:rFonts w:ascii="Times New Roman" w:hAnsi="Times New Roman" w:cs="Times New Roman"/>
                <w:b/>
                <w:bCs/>
                <w:sz w:val="28"/>
                <w:szCs w:val="28"/>
              </w:rPr>
              <w:t xml:space="preserve">виокремлює </w:t>
            </w:r>
            <w:r w:rsidRPr="00110FB6">
              <w:rPr>
                <w:rFonts w:ascii="Times New Roman" w:hAnsi="Times New Roman" w:cs="Times New Roman"/>
                <w:sz w:val="28"/>
                <w:szCs w:val="28"/>
              </w:rPr>
              <w:t xml:space="preserve">засоби комічного у творі, </w:t>
            </w:r>
            <w:r w:rsidRPr="00110FB6">
              <w:rPr>
                <w:rFonts w:ascii="Times New Roman" w:hAnsi="Times New Roman" w:cs="Times New Roman"/>
                <w:b/>
                <w:bCs/>
                <w:sz w:val="28"/>
                <w:szCs w:val="28"/>
              </w:rPr>
              <w:t xml:space="preserve">пояснює </w:t>
            </w:r>
            <w:r w:rsidRPr="00110FB6">
              <w:rPr>
                <w:rFonts w:ascii="Times New Roman" w:hAnsi="Times New Roman" w:cs="Times New Roman"/>
                <w:sz w:val="28"/>
                <w:szCs w:val="28"/>
              </w:rPr>
              <w:t xml:space="preserve">їхню роль; </w:t>
            </w:r>
            <w:r w:rsidRPr="00110FB6">
              <w:rPr>
                <w:rFonts w:ascii="Times New Roman" w:eastAsia="Calibri" w:hAnsi="Times New Roman" w:cs="Times New Roman"/>
                <w:b/>
                <w:sz w:val="28"/>
                <w:szCs w:val="28"/>
              </w:rPr>
              <w:t>аналізує</w:t>
            </w:r>
            <w:r w:rsidRPr="00110FB6">
              <w:rPr>
                <w:rFonts w:ascii="Times New Roman" w:eastAsia="Calibri" w:hAnsi="Times New Roman" w:cs="Times New Roman"/>
                <w:sz w:val="28"/>
                <w:szCs w:val="28"/>
              </w:rPr>
              <w:t xml:space="preserve"> особливості </w:t>
            </w:r>
          </w:p>
          <w:p w:rsidR="00D46128" w:rsidRPr="00110FB6" w:rsidRDefault="00D46128" w:rsidP="00036495">
            <w:pPr>
              <w:spacing w:line="360" w:lineRule="auto"/>
              <w:ind w:left="26"/>
              <w:jc w:val="both"/>
              <w:rPr>
                <w:rFonts w:ascii="Times New Roman" w:hAnsi="Times New Roman" w:cs="Times New Roman"/>
                <w:sz w:val="28"/>
                <w:szCs w:val="28"/>
              </w:rPr>
            </w:pPr>
            <w:r w:rsidRPr="00110FB6">
              <w:rPr>
                <w:rFonts w:ascii="Times New Roman" w:eastAsia="Calibri" w:hAnsi="Times New Roman" w:cs="Times New Roman"/>
                <w:sz w:val="28"/>
                <w:szCs w:val="28"/>
              </w:rPr>
              <w:t>художнього вираження психології персонажів.</w:t>
            </w:r>
          </w:p>
          <w:p w:rsidR="00D46128" w:rsidRPr="00110FB6" w:rsidRDefault="00D46128" w:rsidP="00036495">
            <w:pPr>
              <w:spacing w:line="360" w:lineRule="auto"/>
              <w:ind w:left="26"/>
              <w:jc w:val="both"/>
              <w:rPr>
                <w:rFonts w:ascii="Times New Roman" w:hAnsi="Times New Roman" w:cs="Times New Roman"/>
                <w:b/>
                <w:bCs/>
                <w:sz w:val="28"/>
                <w:szCs w:val="28"/>
                <w:u w:val="single"/>
              </w:rPr>
            </w:pPr>
            <w:r w:rsidRPr="00110FB6">
              <w:rPr>
                <w:rFonts w:ascii="Times New Roman" w:hAnsi="Times New Roman" w:cs="Times New Roman"/>
                <w:b/>
                <w:bCs/>
                <w:sz w:val="28"/>
                <w:szCs w:val="28"/>
                <w:u w:val="single"/>
              </w:rPr>
              <w:t>Ключові компетентності</w:t>
            </w:r>
          </w:p>
          <w:p w:rsidR="00D46128" w:rsidRPr="00110FB6" w:rsidRDefault="00D46128" w:rsidP="00036495">
            <w:pPr>
              <w:spacing w:line="360" w:lineRule="auto"/>
              <w:ind w:left="26"/>
              <w:jc w:val="both"/>
              <w:rPr>
                <w:rFonts w:ascii="Times New Roman" w:hAnsi="Times New Roman" w:cs="Times New Roman"/>
                <w:b/>
                <w:bCs/>
                <w:sz w:val="28"/>
                <w:szCs w:val="28"/>
                <w:u w:val="single"/>
              </w:rPr>
            </w:pPr>
          </w:p>
          <w:p w:rsidR="00D46128" w:rsidRPr="00110FB6" w:rsidRDefault="00D46128" w:rsidP="00036495">
            <w:pPr>
              <w:spacing w:line="360" w:lineRule="auto"/>
              <w:ind w:left="26"/>
              <w:jc w:val="both"/>
              <w:rPr>
                <w:rFonts w:ascii="Times New Roman" w:hAnsi="Times New Roman" w:cs="Times New Roman"/>
                <w:b/>
                <w:bCs/>
                <w:i/>
                <w:sz w:val="28"/>
                <w:szCs w:val="28"/>
              </w:rPr>
            </w:pPr>
            <w:r w:rsidRPr="00110FB6">
              <w:rPr>
                <w:rFonts w:ascii="Times New Roman" w:hAnsi="Times New Roman" w:cs="Times New Roman"/>
                <w:b/>
                <w:bCs/>
                <w:i/>
                <w:sz w:val="28"/>
                <w:szCs w:val="28"/>
              </w:rPr>
              <w:t>Учень / учениця:</w:t>
            </w:r>
          </w:p>
          <w:p w:rsidR="00D46128" w:rsidRPr="00110FB6" w:rsidRDefault="00D46128" w:rsidP="00036495">
            <w:pPr>
              <w:spacing w:line="360" w:lineRule="auto"/>
              <w:ind w:left="26"/>
              <w:jc w:val="both"/>
              <w:rPr>
                <w:rFonts w:ascii="Times New Roman" w:hAnsi="Times New Roman" w:cs="Times New Roman"/>
                <w:bCs/>
                <w:sz w:val="28"/>
                <w:szCs w:val="28"/>
              </w:rPr>
            </w:pPr>
            <w:r w:rsidRPr="00110FB6">
              <w:rPr>
                <w:rFonts w:ascii="Times New Roman" w:hAnsi="Times New Roman" w:cs="Times New Roman"/>
                <w:b/>
                <w:bCs/>
                <w:sz w:val="28"/>
                <w:szCs w:val="28"/>
              </w:rPr>
              <w:t>установлює</w:t>
            </w:r>
            <w:r w:rsidRPr="00110FB6">
              <w:rPr>
                <w:rFonts w:ascii="Times New Roman" w:hAnsi="Times New Roman" w:cs="Times New Roman"/>
                <w:bCs/>
                <w:sz w:val="28"/>
                <w:szCs w:val="28"/>
              </w:rPr>
              <w:t xml:space="preserve"> причинно-наслідкові зв’язки між </w:t>
            </w:r>
            <w:r w:rsidRPr="00110FB6">
              <w:rPr>
                <w:rFonts w:ascii="Times New Roman" w:hAnsi="Times New Roman" w:cs="Times New Roman"/>
                <w:bCs/>
                <w:sz w:val="28"/>
                <w:szCs w:val="28"/>
              </w:rPr>
              <w:lastRenderedPageBreak/>
              <w:t xml:space="preserve">подіями творів; </w:t>
            </w:r>
            <w:r w:rsidRPr="00110FB6">
              <w:rPr>
                <w:rFonts w:ascii="Times New Roman" w:hAnsi="Times New Roman" w:cs="Times New Roman"/>
                <w:b/>
                <w:bCs/>
                <w:sz w:val="28"/>
                <w:szCs w:val="28"/>
              </w:rPr>
              <w:t>висловлює</w:t>
            </w:r>
            <w:r w:rsidRPr="00110FB6">
              <w:rPr>
                <w:rFonts w:ascii="Times New Roman" w:hAnsi="Times New Roman" w:cs="Times New Roman"/>
                <w:bCs/>
                <w:sz w:val="28"/>
                <w:szCs w:val="28"/>
              </w:rPr>
              <w:t xml:space="preserve"> власну думку про українську </w:t>
            </w:r>
          </w:p>
          <w:p w:rsidR="00D46128" w:rsidRPr="00110FB6" w:rsidRDefault="00D46128" w:rsidP="00036495">
            <w:pPr>
              <w:spacing w:line="360" w:lineRule="auto"/>
              <w:ind w:left="26"/>
              <w:jc w:val="both"/>
              <w:rPr>
                <w:rFonts w:ascii="Times New Roman" w:eastAsia="Calibri" w:hAnsi="Times New Roman" w:cs="Times New Roman"/>
                <w:sz w:val="28"/>
                <w:szCs w:val="28"/>
              </w:rPr>
            </w:pPr>
            <w:r w:rsidRPr="00110FB6">
              <w:rPr>
                <w:rFonts w:ascii="Times New Roman" w:hAnsi="Times New Roman" w:cs="Times New Roman"/>
                <w:bCs/>
                <w:sz w:val="28"/>
                <w:szCs w:val="28"/>
              </w:rPr>
              <w:t>ментальність, національний характер, народну мораль і етику; з</w:t>
            </w:r>
            <w:r w:rsidRPr="00110FB6">
              <w:rPr>
                <w:rFonts w:ascii="Times New Roman" w:hAnsi="Times New Roman" w:cs="Times New Roman"/>
                <w:b/>
                <w:bCs/>
                <w:sz w:val="28"/>
                <w:szCs w:val="28"/>
              </w:rPr>
              <w:t xml:space="preserve">астосовує </w:t>
            </w:r>
            <w:r w:rsidRPr="00110FB6">
              <w:rPr>
                <w:rFonts w:ascii="Times New Roman" w:hAnsi="Times New Roman" w:cs="Times New Roman"/>
                <w:bCs/>
                <w:sz w:val="28"/>
                <w:szCs w:val="28"/>
              </w:rPr>
              <w:t xml:space="preserve">набуті знання для порівняння творів української літератури; </w:t>
            </w:r>
            <w:r w:rsidRPr="00110FB6">
              <w:rPr>
                <w:rFonts w:ascii="Times New Roman" w:hAnsi="Times New Roman" w:cs="Times New Roman"/>
                <w:b/>
                <w:bCs/>
                <w:sz w:val="28"/>
                <w:szCs w:val="28"/>
              </w:rPr>
              <w:t xml:space="preserve">знаходить </w:t>
            </w:r>
            <w:r w:rsidRPr="00110FB6">
              <w:rPr>
                <w:rFonts w:ascii="Times New Roman" w:hAnsi="Times New Roman" w:cs="Times New Roman"/>
                <w:bCs/>
                <w:sz w:val="28"/>
                <w:szCs w:val="28"/>
              </w:rPr>
              <w:t xml:space="preserve">спільне та відмінне в художній манері прозаїків; </w:t>
            </w:r>
            <w:r w:rsidRPr="00110FB6">
              <w:rPr>
                <w:rFonts w:ascii="Times New Roman" w:eastAsia="Calibri" w:hAnsi="Times New Roman" w:cs="Times New Roman"/>
                <w:b/>
                <w:sz w:val="28"/>
                <w:szCs w:val="28"/>
              </w:rPr>
              <w:t>висловлює</w:t>
            </w:r>
            <w:r w:rsidRPr="00110FB6">
              <w:rPr>
                <w:rFonts w:ascii="Times New Roman" w:eastAsia="Calibri" w:hAnsi="Times New Roman" w:cs="Times New Roman"/>
                <w:sz w:val="28"/>
                <w:szCs w:val="28"/>
              </w:rPr>
              <w:t xml:space="preserve"> міркування з приводу змісту твору, порушених проблем, проводить аналогії із сучасним життям </w:t>
            </w:r>
            <w:r w:rsidRPr="00110FB6">
              <w:rPr>
                <w:rFonts w:ascii="Times New Roman" w:eastAsia="Calibri" w:hAnsi="Times New Roman" w:cs="Times New Roman"/>
                <w:b/>
                <w:sz w:val="28"/>
                <w:szCs w:val="28"/>
              </w:rPr>
              <w:t xml:space="preserve">(К1, 6; НЛ-2); </w:t>
            </w:r>
            <w:r w:rsidRPr="00110FB6">
              <w:rPr>
                <w:rFonts w:ascii="Times New Roman" w:eastAsia="Calibri" w:hAnsi="Times New Roman" w:cs="Times New Roman"/>
                <w:sz w:val="28"/>
                <w:szCs w:val="28"/>
              </w:rPr>
              <w:t xml:space="preserve">толерантно </w:t>
            </w:r>
            <w:r w:rsidRPr="00110FB6">
              <w:rPr>
                <w:rFonts w:ascii="Times New Roman" w:eastAsia="Calibri" w:hAnsi="Times New Roman" w:cs="Times New Roman"/>
                <w:b/>
                <w:sz w:val="28"/>
                <w:szCs w:val="28"/>
              </w:rPr>
              <w:t>відстоює</w:t>
            </w:r>
            <w:r w:rsidRPr="00110FB6">
              <w:rPr>
                <w:rFonts w:ascii="Times New Roman" w:eastAsia="Calibri" w:hAnsi="Times New Roman" w:cs="Times New Roman"/>
                <w:sz w:val="28"/>
                <w:szCs w:val="28"/>
              </w:rPr>
              <w:t xml:space="preserve"> свою позицію в дискусії </w:t>
            </w:r>
            <w:r w:rsidRPr="00110FB6">
              <w:rPr>
                <w:rFonts w:ascii="Times New Roman" w:eastAsia="Calibri" w:hAnsi="Times New Roman" w:cs="Times New Roman"/>
                <w:b/>
                <w:sz w:val="28"/>
                <w:szCs w:val="28"/>
              </w:rPr>
              <w:t>(К7, 8);</w:t>
            </w:r>
            <w:r w:rsidRPr="00110FB6">
              <w:rPr>
                <w:rFonts w:ascii="Times New Roman" w:eastAsia="Calibri" w:hAnsi="Times New Roman" w:cs="Times New Roman"/>
                <w:sz w:val="28"/>
                <w:szCs w:val="28"/>
              </w:rPr>
              <w:t xml:space="preserve"> </w:t>
            </w:r>
            <w:r w:rsidRPr="00110FB6">
              <w:rPr>
                <w:rFonts w:ascii="Times New Roman" w:eastAsia="Calibri" w:hAnsi="Times New Roman" w:cs="Times New Roman"/>
                <w:b/>
                <w:sz w:val="28"/>
                <w:szCs w:val="28"/>
              </w:rPr>
              <w:t>демонструє</w:t>
            </w:r>
            <w:r w:rsidRPr="00110FB6">
              <w:rPr>
                <w:rFonts w:ascii="Times New Roman" w:eastAsia="Calibri" w:hAnsi="Times New Roman" w:cs="Times New Roman"/>
                <w:sz w:val="28"/>
                <w:szCs w:val="28"/>
              </w:rPr>
              <w:t xml:space="preserve"> повагу до різних поглядів, ідей, переконань </w:t>
            </w:r>
            <w:r w:rsidRPr="00110FB6">
              <w:rPr>
                <w:rFonts w:ascii="Times New Roman" w:eastAsia="Calibri" w:hAnsi="Times New Roman" w:cs="Times New Roman"/>
                <w:b/>
                <w:sz w:val="28"/>
                <w:szCs w:val="28"/>
              </w:rPr>
              <w:t>(К8, НЛ-2);</w:t>
            </w:r>
            <w:r w:rsidRPr="00110FB6">
              <w:rPr>
                <w:rFonts w:ascii="Times New Roman" w:eastAsia="Calibri" w:hAnsi="Times New Roman" w:cs="Times New Roman"/>
                <w:sz w:val="28"/>
                <w:szCs w:val="28"/>
              </w:rPr>
              <w:t xml:space="preserve"> </w:t>
            </w:r>
            <w:r w:rsidRPr="00110FB6">
              <w:rPr>
                <w:rFonts w:ascii="Times New Roman" w:eastAsia="Calibri" w:hAnsi="Times New Roman" w:cs="Times New Roman"/>
                <w:b/>
                <w:sz w:val="28"/>
                <w:szCs w:val="28"/>
              </w:rPr>
              <w:t>застосовує</w:t>
            </w:r>
            <w:r w:rsidRPr="00110FB6">
              <w:rPr>
                <w:rFonts w:ascii="Times New Roman" w:eastAsia="Calibri" w:hAnsi="Times New Roman" w:cs="Times New Roman"/>
                <w:sz w:val="28"/>
                <w:szCs w:val="28"/>
              </w:rPr>
              <w:t xml:space="preserve"> різноманітні комунікативні стратегії залежно від мети спілкування і об'єкта мовлення </w:t>
            </w:r>
            <w:r w:rsidRPr="00110FB6">
              <w:rPr>
                <w:rFonts w:ascii="Times New Roman" w:eastAsia="Calibri" w:hAnsi="Times New Roman" w:cs="Times New Roman"/>
                <w:b/>
                <w:sz w:val="28"/>
                <w:szCs w:val="28"/>
              </w:rPr>
              <w:t>(К1, 6);</w:t>
            </w:r>
            <w:r w:rsidRPr="00110FB6">
              <w:rPr>
                <w:rFonts w:ascii="Times New Roman" w:eastAsia="Calibri" w:hAnsi="Times New Roman" w:cs="Times New Roman"/>
                <w:sz w:val="28"/>
                <w:szCs w:val="28"/>
              </w:rPr>
              <w:t xml:space="preserve"> </w:t>
            </w:r>
            <w:r w:rsidRPr="00110FB6">
              <w:rPr>
                <w:rFonts w:ascii="Times New Roman" w:eastAsia="Calibri" w:hAnsi="Times New Roman" w:cs="Times New Roman"/>
                <w:b/>
                <w:sz w:val="28"/>
                <w:szCs w:val="28"/>
              </w:rPr>
              <w:t>дискутує</w:t>
            </w:r>
            <w:r w:rsidRPr="00110FB6">
              <w:rPr>
                <w:rFonts w:ascii="Times New Roman" w:eastAsia="Calibri" w:hAnsi="Times New Roman" w:cs="Times New Roman"/>
                <w:sz w:val="28"/>
                <w:szCs w:val="28"/>
              </w:rPr>
              <w:t xml:space="preserve"> на літературні та публіцистичні теми, критично ставиться до висловлених думок </w:t>
            </w:r>
            <w:r w:rsidRPr="00110FB6">
              <w:rPr>
                <w:rFonts w:ascii="Times New Roman" w:eastAsia="Calibri" w:hAnsi="Times New Roman" w:cs="Times New Roman"/>
                <w:b/>
                <w:sz w:val="28"/>
                <w:szCs w:val="28"/>
              </w:rPr>
              <w:t>(К1, 8).</w:t>
            </w:r>
          </w:p>
          <w:p w:rsidR="00D46128" w:rsidRPr="00110FB6" w:rsidRDefault="00D46128" w:rsidP="00036495">
            <w:pPr>
              <w:spacing w:line="360" w:lineRule="auto"/>
              <w:ind w:left="26"/>
              <w:jc w:val="both"/>
              <w:rPr>
                <w:rFonts w:ascii="Times New Roman" w:hAnsi="Times New Roman" w:cs="Times New Roman"/>
                <w:b/>
                <w:bCs/>
                <w:sz w:val="28"/>
                <w:szCs w:val="28"/>
                <w:u w:val="single"/>
              </w:rPr>
            </w:pPr>
            <w:r w:rsidRPr="00110FB6">
              <w:rPr>
                <w:rFonts w:ascii="Times New Roman" w:hAnsi="Times New Roman" w:cs="Times New Roman"/>
                <w:b/>
                <w:bCs/>
                <w:sz w:val="28"/>
                <w:szCs w:val="28"/>
                <w:u w:val="single"/>
              </w:rPr>
              <w:t>Емоційно-ціннісне ставлення</w:t>
            </w:r>
          </w:p>
          <w:p w:rsidR="00D46128" w:rsidRPr="00110FB6" w:rsidRDefault="00D46128" w:rsidP="00036495">
            <w:pPr>
              <w:spacing w:line="360" w:lineRule="auto"/>
              <w:ind w:left="26"/>
              <w:jc w:val="both"/>
              <w:rPr>
                <w:rFonts w:ascii="Times New Roman" w:hAnsi="Times New Roman" w:cs="Times New Roman"/>
                <w:bCs/>
                <w:sz w:val="28"/>
                <w:szCs w:val="28"/>
              </w:rPr>
            </w:pPr>
            <w:r w:rsidRPr="00110FB6">
              <w:rPr>
                <w:rFonts w:ascii="Times New Roman" w:hAnsi="Times New Roman" w:cs="Times New Roman"/>
                <w:bCs/>
                <w:i/>
                <w:sz w:val="28"/>
                <w:szCs w:val="28"/>
              </w:rPr>
              <w:t xml:space="preserve">Усвідомлення основних рис </w:t>
            </w:r>
            <w:r w:rsidRPr="00110FB6">
              <w:rPr>
                <w:rFonts w:ascii="Times New Roman" w:hAnsi="Times New Roman" w:cs="Times New Roman"/>
                <w:bCs/>
                <w:i/>
                <w:sz w:val="28"/>
                <w:szCs w:val="28"/>
              </w:rPr>
              <w:lastRenderedPageBreak/>
              <w:t>української ментальності, її значення для самопізнання й успішної реалізації в сучасному суспільстві.</w:t>
            </w:r>
          </w:p>
        </w:tc>
        <w:tc>
          <w:tcPr>
            <w:tcW w:w="2551" w:type="dxa"/>
          </w:tcPr>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
                <w:bCs/>
                <w:sz w:val="28"/>
                <w:szCs w:val="28"/>
              </w:rPr>
            </w:pPr>
            <w:r w:rsidRPr="00110FB6">
              <w:rPr>
                <w:rFonts w:ascii="Times New Roman" w:hAnsi="Times New Roman" w:cs="Times New Roman"/>
                <w:b/>
                <w:bCs/>
                <w:sz w:val="28"/>
                <w:szCs w:val="28"/>
              </w:rPr>
              <w:t>РЕАЛІСТИЧНА УКРАЇНСЬКА ПРОЗА</w:t>
            </w: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Новий етап національно-визвольного руху, культурно-просвітницька діяльність «громад». Періодичні видання. Тодішня публіцистика. Особливості реалістичної прози.</w:t>
            </w: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 xml:space="preserve">Майстерність психологічного аналізу чи ілюзія психологізму? (На прикладі </w:t>
            </w:r>
            <w:r w:rsidRPr="00110FB6">
              <w:rPr>
                <w:rFonts w:ascii="Times New Roman" w:hAnsi="Times New Roman" w:cs="Times New Roman"/>
                <w:b/>
                <w:bCs/>
                <w:sz w:val="28"/>
                <w:szCs w:val="28"/>
              </w:rPr>
              <w:t xml:space="preserve">«Хіба ревуть воли, як ясла повні?»  </w:t>
            </w:r>
            <w:r w:rsidRPr="00110FB6">
              <w:rPr>
                <w:rFonts w:ascii="Times New Roman" w:hAnsi="Times New Roman" w:cs="Times New Roman"/>
                <w:bCs/>
                <w:sz w:val="28"/>
                <w:szCs w:val="28"/>
              </w:rPr>
              <w:t xml:space="preserve">Панаса Мирного і </w:t>
            </w:r>
            <w:r w:rsidRPr="00110FB6">
              <w:rPr>
                <w:rFonts w:ascii="Times New Roman" w:hAnsi="Times New Roman" w:cs="Times New Roman"/>
                <w:b/>
                <w:bCs/>
                <w:sz w:val="28"/>
                <w:szCs w:val="28"/>
              </w:rPr>
              <w:t>«Кайдашева сім’я»</w:t>
            </w:r>
            <w:r w:rsidRPr="00110FB6">
              <w:rPr>
                <w:rFonts w:ascii="Times New Roman" w:hAnsi="Times New Roman" w:cs="Times New Roman"/>
                <w:bCs/>
                <w:sz w:val="28"/>
                <w:szCs w:val="28"/>
              </w:rPr>
              <w:t xml:space="preserve">                                     </w:t>
            </w: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І. Нечуй-Левицького ). Тема міста і села у творчості Панаса Мирного і Нечуя-Левицького.</w:t>
            </w: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pStyle w:val="21"/>
              <w:spacing w:after="0" w:line="360" w:lineRule="auto"/>
              <w:ind w:left="0" w:firstLine="34"/>
              <w:jc w:val="center"/>
            </w:pPr>
            <w:r w:rsidRPr="00110FB6">
              <w:rPr>
                <w:b/>
              </w:rPr>
              <w:t>МЗ</w:t>
            </w:r>
            <w:r w:rsidRPr="00110FB6">
              <w:t>: розвиток української культури наприкінці               ХІХ ст.; соціально-економічне становище в Україні  1870-х років (</w:t>
            </w:r>
            <w:r w:rsidRPr="00110FB6">
              <w:rPr>
                <w:i/>
              </w:rPr>
              <w:t>історія</w:t>
            </w:r>
            <w:r w:rsidRPr="00110FB6">
              <w:t>).</w:t>
            </w:r>
          </w:p>
          <w:p w:rsidR="00D46128" w:rsidRPr="00110FB6" w:rsidRDefault="00D46128" w:rsidP="00036495">
            <w:pPr>
              <w:spacing w:line="360" w:lineRule="auto"/>
              <w:ind w:left="26"/>
              <w:jc w:val="center"/>
              <w:rPr>
                <w:rFonts w:ascii="Times New Roman" w:hAnsi="Times New Roman" w:cs="Times New Roman"/>
                <w:bCs/>
                <w:sz w:val="28"/>
                <w:szCs w:val="28"/>
              </w:rPr>
            </w:pPr>
          </w:p>
        </w:tc>
        <w:tc>
          <w:tcPr>
            <w:tcW w:w="2126" w:type="dxa"/>
          </w:tcPr>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
                <w:bCs/>
                <w:i/>
                <w:sz w:val="28"/>
                <w:szCs w:val="28"/>
              </w:rPr>
            </w:pPr>
          </w:p>
          <w:p w:rsidR="00D46128" w:rsidRPr="00110FB6" w:rsidRDefault="00D46128" w:rsidP="00036495">
            <w:pPr>
              <w:spacing w:line="360" w:lineRule="auto"/>
              <w:ind w:left="26"/>
              <w:jc w:val="center"/>
              <w:rPr>
                <w:rFonts w:ascii="Times New Roman" w:hAnsi="Times New Roman" w:cs="Times New Roman"/>
                <w:b/>
                <w:bCs/>
                <w:i/>
                <w:sz w:val="28"/>
                <w:szCs w:val="28"/>
              </w:rPr>
            </w:pPr>
            <w:r w:rsidRPr="00110FB6">
              <w:rPr>
                <w:rFonts w:ascii="Times New Roman" w:hAnsi="Times New Roman" w:cs="Times New Roman"/>
                <w:b/>
                <w:bCs/>
                <w:i/>
                <w:sz w:val="28"/>
                <w:szCs w:val="28"/>
              </w:rPr>
              <w:t>Опрацювання критичних статей:</w:t>
            </w:r>
          </w:p>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1. Р. Міщук  Реалізм Панаса Мирного і проблема художньої розповіді.</w:t>
            </w: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2.</w:t>
            </w:r>
            <w:r>
              <w:rPr>
                <w:rFonts w:ascii="Times New Roman" w:hAnsi="Times New Roman" w:cs="Times New Roman"/>
                <w:bCs/>
                <w:sz w:val="28"/>
                <w:szCs w:val="28"/>
              </w:rPr>
              <w:t xml:space="preserve">                             М.</w:t>
            </w:r>
            <w:r w:rsidRPr="00110FB6">
              <w:rPr>
                <w:rFonts w:ascii="Times New Roman" w:hAnsi="Times New Roman" w:cs="Times New Roman"/>
                <w:bCs/>
                <w:sz w:val="28"/>
                <w:szCs w:val="28"/>
              </w:rPr>
              <w:t>Тарнавський. Майстерність психологічного аналізу чи ілюзія психологізму? (Два приклади: Панас Мирний і І. Нечуй-Левицький).</w:t>
            </w: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3.                            В. Черкаський. Художній</w:t>
            </w:r>
          </w:p>
          <w:p w:rsidR="00D46128" w:rsidRPr="00110FB6" w:rsidRDefault="00D46128" w:rsidP="00036495">
            <w:pPr>
              <w:spacing w:line="360" w:lineRule="auto"/>
              <w:ind w:left="26"/>
              <w:jc w:val="center"/>
              <w:rPr>
                <w:rFonts w:ascii="Times New Roman" w:hAnsi="Times New Roman" w:cs="Times New Roman"/>
                <w:b/>
                <w:bCs/>
                <w:sz w:val="28"/>
                <w:szCs w:val="28"/>
              </w:rPr>
            </w:pPr>
            <w:r w:rsidRPr="00110FB6">
              <w:rPr>
                <w:rFonts w:ascii="Times New Roman" w:hAnsi="Times New Roman" w:cs="Times New Roman"/>
                <w:bCs/>
                <w:sz w:val="28"/>
                <w:szCs w:val="28"/>
              </w:rPr>
              <w:t>світ Панаса Мирного.</w:t>
            </w:r>
          </w:p>
        </w:tc>
      </w:tr>
      <w:tr w:rsidR="00D46128" w:rsidRPr="00110FB6" w:rsidTr="00036495">
        <w:tc>
          <w:tcPr>
            <w:tcW w:w="842" w:type="dxa"/>
            <w:vAlign w:val="center"/>
          </w:tcPr>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lastRenderedPageBreak/>
              <w:t>1</w:t>
            </w:r>
          </w:p>
        </w:tc>
        <w:tc>
          <w:tcPr>
            <w:tcW w:w="3828" w:type="dxa"/>
          </w:tcPr>
          <w:p w:rsidR="00D46128" w:rsidRPr="00110FB6" w:rsidRDefault="00D46128" w:rsidP="00036495">
            <w:pPr>
              <w:autoSpaceDE w:val="0"/>
              <w:autoSpaceDN w:val="0"/>
              <w:adjustRightInd w:val="0"/>
              <w:spacing w:line="360" w:lineRule="auto"/>
              <w:jc w:val="both"/>
              <w:rPr>
                <w:rFonts w:ascii="Times New Roman" w:eastAsia="Calibri" w:hAnsi="Times New Roman" w:cs="Times New Roman"/>
                <w:b/>
                <w:sz w:val="28"/>
                <w:szCs w:val="28"/>
                <w:u w:val="single"/>
              </w:rPr>
            </w:pPr>
          </w:p>
          <w:p w:rsidR="00D46128" w:rsidRPr="00110FB6" w:rsidRDefault="00D46128" w:rsidP="00036495">
            <w:pPr>
              <w:autoSpaceDE w:val="0"/>
              <w:autoSpaceDN w:val="0"/>
              <w:adjustRightInd w:val="0"/>
              <w:spacing w:line="360" w:lineRule="auto"/>
              <w:jc w:val="both"/>
              <w:rPr>
                <w:rFonts w:ascii="Times New Roman" w:eastAsia="Calibri" w:hAnsi="Times New Roman" w:cs="Times New Roman"/>
                <w:b/>
                <w:sz w:val="28"/>
                <w:szCs w:val="28"/>
                <w:u w:val="single"/>
              </w:rPr>
            </w:pPr>
            <w:r w:rsidRPr="00110FB6">
              <w:rPr>
                <w:rFonts w:ascii="Times New Roman" w:eastAsia="Calibri" w:hAnsi="Times New Roman" w:cs="Times New Roman"/>
                <w:b/>
                <w:sz w:val="28"/>
                <w:szCs w:val="28"/>
                <w:u w:val="single"/>
              </w:rPr>
              <w:t>Предметні компетентності</w:t>
            </w:r>
          </w:p>
          <w:p w:rsidR="00D46128" w:rsidRPr="00110FB6" w:rsidRDefault="00D46128" w:rsidP="00036495">
            <w:pPr>
              <w:autoSpaceDE w:val="0"/>
              <w:autoSpaceDN w:val="0"/>
              <w:adjustRightInd w:val="0"/>
              <w:spacing w:line="360" w:lineRule="auto"/>
              <w:jc w:val="both"/>
              <w:rPr>
                <w:rFonts w:ascii="Times New Roman" w:eastAsia="Calibri" w:hAnsi="Times New Roman" w:cs="Times New Roman"/>
                <w:b/>
                <w:sz w:val="28"/>
                <w:szCs w:val="28"/>
              </w:rPr>
            </w:pPr>
            <w:r w:rsidRPr="00110FB6">
              <w:rPr>
                <w:rFonts w:ascii="Times New Roman" w:eastAsia="Calibri" w:hAnsi="Times New Roman" w:cs="Times New Roman"/>
                <w:b/>
                <w:i/>
                <w:sz w:val="28"/>
                <w:szCs w:val="28"/>
              </w:rPr>
              <w:t>Учень / учениця</w:t>
            </w:r>
            <w:r w:rsidRPr="00110FB6">
              <w:rPr>
                <w:rFonts w:ascii="Times New Roman" w:eastAsia="Calibri" w:hAnsi="Times New Roman" w:cs="Times New Roman"/>
                <w:b/>
                <w:sz w:val="28"/>
                <w:szCs w:val="28"/>
              </w:rPr>
              <w:t>:</w:t>
            </w:r>
          </w:p>
          <w:p w:rsidR="00D46128" w:rsidRPr="00110FB6" w:rsidRDefault="00D46128" w:rsidP="00036495">
            <w:pPr>
              <w:spacing w:line="360" w:lineRule="auto"/>
              <w:ind w:firstLine="34"/>
              <w:jc w:val="both"/>
              <w:rPr>
                <w:rFonts w:ascii="Times New Roman" w:eastAsia="Calibri" w:hAnsi="Times New Roman" w:cs="Times New Roman"/>
                <w:sz w:val="28"/>
                <w:szCs w:val="28"/>
              </w:rPr>
            </w:pPr>
            <w:r w:rsidRPr="00110FB6">
              <w:rPr>
                <w:rFonts w:ascii="Times New Roman" w:hAnsi="Times New Roman" w:cs="Times New Roman"/>
                <w:b/>
                <w:bCs/>
                <w:sz w:val="28"/>
                <w:szCs w:val="28"/>
              </w:rPr>
              <w:t xml:space="preserve">Розповідає </w:t>
            </w:r>
            <w:r w:rsidRPr="00110FB6">
              <w:rPr>
                <w:rFonts w:ascii="Times New Roman" w:hAnsi="Times New Roman" w:cs="Times New Roman"/>
                <w:bCs/>
                <w:sz w:val="28"/>
                <w:szCs w:val="28"/>
              </w:rPr>
              <w:t>про історію виникнення</w:t>
            </w:r>
            <w:r w:rsidRPr="00110FB6">
              <w:rPr>
                <w:rFonts w:ascii="Times New Roman" w:hAnsi="Times New Roman" w:cs="Times New Roman"/>
                <w:sz w:val="28"/>
                <w:szCs w:val="28"/>
              </w:rPr>
              <w:t xml:space="preserve"> «театру корифеїв», його склад, популярність; </w:t>
            </w:r>
            <w:r w:rsidRPr="00110FB6">
              <w:rPr>
                <w:rFonts w:ascii="Times New Roman" w:hAnsi="Times New Roman" w:cs="Times New Roman"/>
                <w:b/>
                <w:bCs/>
                <w:sz w:val="28"/>
                <w:szCs w:val="28"/>
              </w:rPr>
              <w:t xml:space="preserve">називає </w:t>
            </w:r>
            <w:r w:rsidRPr="00110FB6">
              <w:rPr>
                <w:rFonts w:ascii="Times New Roman" w:hAnsi="Times New Roman" w:cs="Times New Roman"/>
                <w:sz w:val="28"/>
                <w:szCs w:val="28"/>
              </w:rPr>
              <w:t xml:space="preserve">авторів творів, написаних для професійного українського театру; </w:t>
            </w:r>
            <w:r w:rsidRPr="00110FB6">
              <w:rPr>
                <w:rFonts w:ascii="Times New Roman" w:hAnsi="Times New Roman" w:cs="Times New Roman"/>
                <w:b/>
                <w:sz w:val="28"/>
                <w:szCs w:val="28"/>
              </w:rPr>
              <w:t>знає</w:t>
            </w:r>
            <w:r w:rsidRPr="00110FB6">
              <w:rPr>
                <w:rFonts w:ascii="Times New Roman" w:hAnsi="Times New Roman" w:cs="Times New Roman"/>
                <w:sz w:val="28"/>
                <w:szCs w:val="28"/>
              </w:rPr>
              <w:t xml:space="preserve"> про першу народну артистку України (УСРР); </w:t>
            </w:r>
            <w:r w:rsidRPr="00110FB6">
              <w:rPr>
                <w:rFonts w:ascii="Times New Roman" w:hAnsi="Times New Roman" w:cs="Times New Roman"/>
                <w:b/>
                <w:sz w:val="28"/>
                <w:szCs w:val="28"/>
              </w:rPr>
              <w:t>п</w:t>
            </w:r>
            <w:r w:rsidRPr="00110FB6">
              <w:rPr>
                <w:rFonts w:ascii="Times New Roman" w:eastAsia="Calibri" w:hAnsi="Times New Roman" w:cs="Times New Roman"/>
                <w:b/>
                <w:sz w:val="28"/>
                <w:szCs w:val="28"/>
              </w:rPr>
              <w:t>ояснює</w:t>
            </w:r>
            <w:r w:rsidRPr="00110FB6">
              <w:rPr>
                <w:rFonts w:ascii="Times New Roman" w:eastAsia="Calibri" w:hAnsi="Times New Roman" w:cs="Times New Roman"/>
                <w:sz w:val="28"/>
                <w:szCs w:val="28"/>
              </w:rPr>
              <w:t xml:space="preserve"> роль професійного театру у розвитку національної культури; </w:t>
            </w:r>
            <w:r w:rsidRPr="00110FB6">
              <w:rPr>
                <w:rFonts w:ascii="Times New Roman" w:eastAsia="Calibri" w:hAnsi="Times New Roman" w:cs="Times New Roman"/>
                <w:b/>
                <w:sz w:val="28"/>
                <w:szCs w:val="28"/>
              </w:rPr>
              <w:t>осмислює і може пояснити</w:t>
            </w:r>
            <w:r w:rsidRPr="00110FB6">
              <w:rPr>
                <w:rFonts w:ascii="Times New Roman" w:eastAsia="Calibri" w:hAnsi="Times New Roman" w:cs="Times New Roman"/>
                <w:sz w:val="28"/>
                <w:szCs w:val="28"/>
              </w:rPr>
              <w:t xml:space="preserve"> роль різних форм мистецтва, зокрема драматургії й театру, у розвитку національної культури; </w:t>
            </w:r>
            <w:r w:rsidRPr="00110FB6">
              <w:rPr>
                <w:rFonts w:ascii="Times New Roman" w:eastAsia="Calibri" w:hAnsi="Times New Roman" w:cs="Times New Roman"/>
                <w:b/>
                <w:sz w:val="28"/>
                <w:szCs w:val="28"/>
              </w:rPr>
              <w:t>виокремлює</w:t>
            </w:r>
            <w:r w:rsidRPr="00110FB6">
              <w:rPr>
                <w:rFonts w:ascii="Times New Roman" w:eastAsia="Calibri" w:hAnsi="Times New Roman" w:cs="Times New Roman"/>
                <w:sz w:val="28"/>
                <w:szCs w:val="28"/>
              </w:rPr>
              <w:t xml:space="preserve"> значення реалістичної драми і українського національного театру у контексті суспільно-політичних процесів                          ІІ половини ХІХ століття</w:t>
            </w:r>
          </w:p>
          <w:p w:rsidR="00D46128" w:rsidRPr="00110FB6" w:rsidRDefault="00D46128" w:rsidP="00036495">
            <w:pPr>
              <w:spacing w:line="360" w:lineRule="auto"/>
              <w:ind w:firstLine="34"/>
              <w:jc w:val="both"/>
              <w:rPr>
                <w:rFonts w:ascii="Times New Roman" w:hAnsi="Times New Roman" w:cs="Times New Roman"/>
                <w:sz w:val="28"/>
                <w:szCs w:val="28"/>
              </w:rPr>
            </w:pPr>
          </w:p>
          <w:p w:rsidR="00D46128" w:rsidRPr="00110FB6" w:rsidRDefault="00D46128" w:rsidP="00036495">
            <w:pPr>
              <w:autoSpaceDE w:val="0"/>
              <w:autoSpaceDN w:val="0"/>
              <w:adjustRightInd w:val="0"/>
              <w:spacing w:line="360" w:lineRule="auto"/>
              <w:jc w:val="both"/>
              <w:rPr>
                <w:rFonts w:ascii="Times New Roman" w:eastAsia="Calibri" w:hAnsi="Times New Roman" w:cs="Times New Roman"/>
                <w:b/>
                <w:sz w:val="28"/>
                <w:szCs w:val="28"/>
                <w:u w:val="single"/>
              </w:rPr>
            </w:pPr>
            <w:r w:rsidRPr="00110FB6">
              <w:rPr>
                <w:rFonts w:ascii="Times New Roman" w:eastAsia="Calibri" w:hAnsi="Times New Roman" w:cs="Times New Roman"/>
                <w:b/>
                <w:sz w:val="28"/>
                <w:szCs w:val="28"/>
                <w:u w:val="single"/>
              </w:rPr>
              <w:lastRenderedPageBreak/>
              <w:t>Ключові компетентності</w:t>
            </w:r>
          </w:p>
          <w:p w:rsidR="00D46128" w:rsidRPr="00110FB6" w:rsidRDefault="00D46128" w:rsidP="00036495">
            <w:pPr>
              <w:autoSpaceDE w:val="0"/>
              <w:autoSpaceDN w:val="0"/>
              <w:adjustRightInd w:val="0"/>
              <w:spacing w:line="360" w:lineRule="auto"/>
              <w:jc w:val="both"/>
              <w:rPr>
                <w:rFonts w:ascii="Times New Roman" w:eastAsia="Calibri" w:hAnsi="Times New Roman" w:cs="Times New Roman"/>
                <w:b/>
                <w:i/>
                <w:sz w:val="28"/>
                <w:szCs w:val="28"/>
              </w:rPr>
            </w:pPr>
            <w:r w:rsidRPr="00110FB6">
              <w:rPr>
                <w:rFonts w:ascii="Times New Roman" w:eastAsia="Calibri" w:hAnsi="Times New Roman" w:cs="Times New Roman"/>
                <w:b/>
                <w:i/>
                <w:sz w:val="28"/>
                <w:szCs w:val="28"/>
              </w:rPr>
              <w:t>Учень / учениця:</w:t>
            </w:r>
          </w:p>
          <w:p w:rsidR="00D46128" w:rsidRPr="00110FB6" w:rsidRDefault="00D46128" w:rsidP="00036495">
            <w:pPr>
              <w:autoSpaceDE w:val="0"/>
              <w:autoSpaceDN w:val="0"/>
              <w:adjustRightInd w:val="0"/>
              <w:spacing w:line="360" w:lineRule="auto"/>
              <w:jc w:val="both"/>
              <w:rPr>
                <w:rFonts w:ascii="Times New Roman" w:eastAsia="Calibri" w:hAnsi="Times New Roman" w:cs="Times New Roman"/>
                <w:sz w:val="28"/>
                <w:szCs w:val="28"/>
              </w:rPr>
            </w:pPr>
            <w:r w:rsidRPr="00110FB6">
              <w:rPr>
                <w:rFonts w:ascii="Times New Roman" w:eastAsia="Calibri" w:hAnsi="Times New Roman" w:cs="Times New Roman"/>
                <w:b/>
                <w:sz w:val="28"/>
                <w:szCs w:val="28"/>
              </w:rPr>
              <w:t>знаходить</w:t>
            </w:r>
            <w:r w:rsidRPr="00110FB6">
              <w:rPr>
                <w:rFonts w:ascii="Times New Roman" w:eastAsia="Calibri" w:hAnsi="Times New Roman" w:cs="Times New Roman"/>
                <w:sz w:val="28"/>
                <w:szCs w:val="28"/>
              </w:rPr>
              <w:t xml:space="preserve"> необхідну інформацію у підручнику й інших друкованих і електронних джерелах, критично осмислює її, виокремлює головну і другорядну </w:t>
            </w:r>
            <w:r w:rsidRPr="00110FB6">
              <w:rPr>
                <w:rFonts w:ascii="Times New Roman" w:eastAsia="Calibri" w:hAnsi="Times New Roman" w:cs="Times New Roman"/>
                <w:b/>
                <w:sz w:val="28"/>
                <w:szCs w:val="28"/>
              </w:rPr>
              <w:t xml:space="preserve">(К5, 6); згортає і розгортає </w:t>
            </w:r>
            <w:r w:rsidRPr="00110FB6">
              <w:rPr>
                <w:rFonts w:ascii="Times New Roman" w:eastAsia="Calibri" w:hAnsi="Times New Roman" w:cs="Times New Roman"/>
                <w:sz w:val="28"/>
                <w:szCs w:val="28"/>
              </w:rPr>
              <w:t xml:space="preserve">текстову інформацію, аналізує, систематизує й узагальнює її, представляє у формі таблиці, схеми тощо і навпаки </w:t>
            </w:r>
            <w:r w:rsidRPr="00110FB6">
              <w:rPr>
                <w:rFonts w:ascii="Times New Roman" w:eastAsia="Calibri" w:hAnsi="Times New Roman" w:cs="Times New Roman"/>
                <w:b/>
                <w:sz w:val="28"/>
                <w:szCs w:val="28"/>
              </w:rPr>
              <w:t>(К3); виокремлює</w:t>
            </w:r>
            <w:r w:rsidRPr="00110FB6">
              <w:rPr>
                <w:rFonts w:ascii="Times New Roman" w:eastAsia="Calibri" w:hAnsi="Times New Roman" w:cs="Times New Roman"/>
                <w:sz w:val="28"/>
                <w:szCs w:val="28"/>
              </w:rPr>
              <w:t xml:space="preserve"> головну думку, факт, явище, з-поміж інших, знаходить у тексті ключові фрази </w:t>
            </w:r>
            <w:r w:rsidRPr="00110FB6">
              <w:rPr>
                <w:rFonts w:ascii="Times New Roman" w:eastAsia="Calibri" w:hAnsi="Times New Roman" w:cs="Times New Roman"/>
                <w:b/>
                <w:sz w:val="28"/>
                <w:szCs w:val="28"/>
              </w:rPr>
              <w:t xml:space="preserve">(К3); </w:t>
            </w:r>
            <w:r w:rsidRPr="00110FB6">
              <w:rPr>
                <w:rFonts w:ascii="Times New Roman" w:eastAsia="Calibri" w:hAnsi="Times New Roman" w:cs="Times New Roman"/>
                <w:sz w:val="28"/>
                <w:szCs w:val="28"/>
              </w:rPr>
              <w:t xml:space="preserve">залежно від мети </w:t>
            </w:r>
            <w:r w:rsidRPr="00110FB6">
              <w:rPr>
                <w:rFonts w:ascii="Times New Roman" w:eastAsia="Calibri" w:hAnsi="Times New Roman" w:cs="Times New Roman"/>
                <w:b/>
                <w:sz w:val="28"/>
                <w:szCs w:val="28"/>
              </w:rPr>
              <w:t>використовує</w:t>
            </w:r>
            <w:r w:rsidRPr="00110FB6">
              <w:rPr>
                <w:rFonts w:ascii="Times New Roman" w:eastAsia="Calibri" w:hAnsi="Times New Roman" w:cs="Times New Roman"/>
                <w:sz w:val="28"/>
                <w:szCs w:val="28"/>
              </w:rPr>
              <w:t xml:space="preserve"> різноманітні читацькі стратегії (К6); </w:t>
            </w:r>
            <w:r w:rsidRPr="00110FB6">
              <w:rPr>
                <w:rFonts w:ascii="Times New Roman" w:eastAsia="Calibri" w:hAnsi="Times New Roman" w:cs="Times New Roman"/>
                <w:b/>
                <w:sz w:val="28"/>
                <w:szCs w:val="28"/>
              </w:rPr>
              <w:t>визначає</w:t>
            </w:r>
            <w:r w:rsidRPr="00110FB6">
              <w:rPr>
                <w:rFonts w:ascii="Times New Roman" w:eastAsia="Calibri" w:hAnsi="Times New Roman" w:cs="Times New Roman"/>
                <w:sz w:val="28"/>
                <w:szCs w:val="28"/>
              </w:rPr>
              <w:t xml:space="preserve"> мету і цілі власної діяльності і розвитку, </w:t>
            </w:r>
            <w:r w:rsidRPr="00110FB6">
              <w:rPr>
                <w:rFonts w:ascii="Times New Roman" w:eastAsia="Calibri" w:hAnsi="Times New Roman" w:cs="Times New Roman"/>
                <w:b/>
                <w:sz w:val="28"/>
                <w:szCs w:val="28"/>
              </w:rPr>
              <w:t xml:space="preserve">планує, організовує, здійснює </w:t>
            </w:r>
            <w:r w:rsidRPr="00110FB6">
              <w:rPr>
                <w:rFonts w:ascii="Times New Roman" w:eastAsia="Calibri" w:hAnsi="Times New Roman" w:cs="Times New Roman"/>
                <w:sz w:val="28"/>
                <w:szCs w:val="28"/>
              </w:rPr>
              <w:t xml:space="preserve">задумане, рефлексує й оцінює результат </w:t>
            </w:r>
            <w:r w:rsidRPr="00110FB6">
              <w:rPr>
                <w:rFonts w:ascii="Times New Roman" w:eastAsia="Calibri" w:hAnsi="Times New Roman" w:cs="Times New Roman"/>
                <w:b/>
                <w:sz w:val="28"/>
                <w:szCs w:val="28"/>
              </w:rPr>
              <w:t>(К6); веде дискусію</w:t>
            </w:r>
            <w:r w:rsidRPr="00110FB6">
              <w:rPr>
                <w:rFonts w:ascii="Times New Roman" w:eastAsia="Calibri" w:hAnsi="Times New Roman" w:cs="Times New Roman"/>
                <w:sz w:val="28"/>
                <w:szCs w:val="28"/>
              </w:rPr>
              <w:t xml:space="preserve"> на літературні та публіцистичні теми, критично ставиться до висловлених думок </w:t>
            </w:r>
            <w:r w:rsidRPr="00110FB6">
              <w:rPr>
                <w:rFonts w:ascii="Times New Roman" w:eastAsia="Calibri" w:hAnsi="Times New Roman" w:cs="Times New Roman"/>
                <w:b/>
                <w:sz w:val="28"/>
                <w:szCs w:val="28"/>
              </w:rPr>
              <w:t xml:space="preserve">(К1, 8); </w:t>
            </w:r>
            <w:r w:rsidRPr="00110FB6">
              <w:rPr>
                <w:rFonts w:ascii="Times New Roman" w:hAnsi="Times New Roman" w:cs="Times New Roman"/>
                <w:b/>
                <w:bCs/>
                <w:iCs/>
                <w:sz w:val="28"/>
                <w:szCs w:val="28"/>
              </w:rPr>
              <w:t>застосовує</w:t>
            </w:r>
            <w:r w:rsidRPr="00110FB6">
              <w:rPr>
                <w:rFonts w:ascii="Times New Roman" w:hAnsi="Times New Roman" w:cs="Times New Roman"/>
                <w:iCs/>
                <w:sz w:val="28"/>
                <w:szCs w:val="28"/>
              </w:rPr>
              <w:t xml:space="preserve"> набуті знання для </w:t>
            </w:r>
            <w:r w:rsidRPr="00110FB6">
              <w:rPr>
                <w:rFonts w:ascii="Times New Roman" w:hAnsi="Times New Roman" w:cs="Times New Roman"/>
                <w:iCs/>
                <w:sz w:val="28"/>
                <w:szCs w:val="28"/>
              </w:rPr>
              <w:lastRenderedPageBreak/>
              <w:t>порівняльного аналізу творів української та зарубіжної літератур</w:t>
            </w:r>
          </w:p>
          <w:p w:rsidR="00D46128" w:rsidRPr="00110FB6" w:rsidRDefault="00D46128" w:rsidP="00036495">
            <w:pPr>
              <w:autoSpaceDE w:val="0"/>
              <w:autoSpaceDN w:val="0"/>
              <w:adjustRightInd w:val="0"/>
              <w:spacing w:line="360" w:lineRule="auto"/>
              <w:jc w:val="both"/>
              <w:rPr>
                <w:rFonts w:ascii="Times New Roman" w:eastAsia="Calibri" w:hAnsi="Times New Roman" w:cs="Times New Roman"/>
                <w:b/>
                <w:sz w:val="28"/>
                <w:szCs w:val="28"/>
                <w:u w:val="single"/>
              </w:rPr>
            </w:pPr>
          </w:p>
          <w:p w:rsidR="00D46128" w:rsidRPr="00110FB6" w:rsidRDefault="00D46128" w:rsidP="00036495">
            <w:pPr>
              <w:autoSpaceDE w:val="0"/>
              <w:autoSpaceDN w:val="0"/>
              <w:adjustRightInd w:val="0"/>
              <w:spacing w:line="360" w:lineRule="auto"/>
              <w:jc w:val="both"/>
              <w:rPr>
                <w:rFonts w:ascii="Times New Roman" w:eastAsia="Calibri" w:hAnsi="Times New Roman" w:cs="Times New Roman"/>
                <w:b/>
                <w:sz w:val="28"/>
                <w:szCs w:val="28"/>
                <w:u w:val="single"/>
              </w:rPr>
            </w:pPr>
            <w:r w:rsidRPr="00110FB6">
              <w:rPr>
                <w:rFonts w:ascii="Times New Roman" w:eastAsia="Calibri" w:hAnsi="Times New Roman" w:cs="Times New Roman"/>
                <w:b/>
                <w:sz w:val="28"/>
                <w:szCs w:val="28"/>
                <w:u w:val="single"/>
              </w:rPr>
              <w:t>Емоційно-ціннісне ставлення</w:t>
            </w:r>
          </w:p>
          <w:p w:rsidR="00D46128" w:rsidRPr="00110FB6" w:rsidRDefault="00D46128" w:rsidP="00036495">
            <w:pPr>
              <w:spacing w:line="360" w:lineRule="auto"/>
              <w:ind w:left="26"/>
              <w:jc w:val="both"/>
              <w:rPr>
                <w:rFonts w:ascii="Times New Roman" w:eastAsia="Calibri" w:hAnsi="Times New Roman" w:cs="Times New Roman"/>
                <w:i/>
                <w:sz w:val="28"/>
                <w:szCs w:val="28"/>
              </w:rPr>
            </w:pPr>
            <w:r w:rsidRPr="00110FB6">
              <w:rPr>
                <w:rFonts w:ascii="Times New Roman" w:eastAsia="Calibri" w:hAnsi="Times New Roman" w:cs="Times New Roman"/>
                <w:i/>
                <w:sz w:val="28"/>
                <w:szCs w:val="28"/>
              </w:rPr>
              <w:t>Прищеплення любові до театру, розвиток уміння цінувати красу й художню досконалість драматичного мистецтва.</w:t>
            </w:r>
          </w:p>
          <w:p w:rsidR="00D46128" w:rsidRPr="00110FB6" w:rsidRDefault="00D46128" w:rsidP="00036495">
            <w:pPr>
              <w:spacing w:line="360" w:lineRule="auto"/>
              <w:ind w:left="26"/>
              <w:jc w:val="both"/>
              <w:rPr>
                <w:rFonts w:ascii="Times New Roman" w:eastAsia="Calibri" w:hAnsi="Times New Roman" w:cs="Times New Roman"/>
                <w:i/>
                <w:sz w:val="28"/>
                <w:szCs w:val="28"/>
              </w:rPr>
            </w:pPr>
            <w:r w:rsidRPr="00110FB6">
              <w:rPr>
                <w:rFonts w:ascii="Times New Roman" w:eastAsia="Calibri" w:hAnsi="Times New Roman" w:cs="Times New Roman"/>
                <w:i/>
                <w:sz w:val="28"/>
                <w:szCs w:val="28"/>
              </w:rPr>
              <w:t>Виховання відчуття гордості за «театр корифеїв», що зіграв важливу роль у формуванні національної самосвідомості народу.</w:t>
            </w:r>
          </w:p>
        </w:tc>
        <w:tc>
          <w:tcPr>
            <w:tcW w:w="2551" w:type="dxa"/>
          </w:tcPr>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
                <w:bCs/>
                <w:sz w:val="28"/>
                <w:szCs w:val="28"/>
              </w:rPr>
            </w:pPr>
            <w:r w:rsidRPr="00110FB6">
              <w:rPr>
                <w:rFonts w:ascii="Times New Roman" w:hAnsi="Times New Roman" w:cs="Times New Roman"/>
                <w:b/>
                <w:bCs/>
                <w:sz w:val="28"/>
                <w:szCs w:val="28"/>
              </w:rPr>
              <w:t>«ТЕАТР КОРИФЕЇВ»</w:t>
            </w:r>
          </w:p>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Розвиток драматургії: соціально-побутові та історичні драми й комедії                  М. Старицького, М.Кропивницького, Панаса Мирного та ін.</w:t>
            </w: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 xml:space="preserve">Від аматорських гуртків до професійного «театру корифеїв», що став «школою життя»                          (І. Франко). Перші театральні трупи М.Кропивницького та М. Старицького. </w:t>
            </w: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lastRenderedPageBreak/>
              <w:t>Родина Тобілевичів та український театр. Популярність «театру корифеїв» в Україні та за її межами.</w:t>
            </w:r>
          </w:p>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jc w:val="center"/>
              <w:rPr>
                <w:rFonts w:ascii="Times New Roman" w:hAnsi="Times New Roman" w:cs="Times New Roman"/>
                <w:sz w:val="28"/>
                <w:szCs w:val="28"/>
              </w:rPr>
            </w:pPr>
            <w:r w:rsidRPr="00110FB6">
              <w:rPr>
                <w:rFonts w:ascii="Times New Roman" w:hAnsi="Times New Roman" w:cs="Times New Roman"/>
                <w:b/>
                <w:bCs/>
                <w:sz w:val="28"/>
                <w:szCs w:val="28"/>
              </w:rPr>
              <w:t>МЗ:</w:t>
            </w:r>
            <w:r w:rsidRPr="00110FB6">
              <w:rPr>
                <w:rFonts w:ascii="Times New Roman" w:hAnsi="Times New Roman" w:cs="Times New Roman"/>
                <w:sz w:val="28"/>
                <w:szCs w:val="28"/>
              </w:rPr>
              <w:t xml:space="preserve"> розвиток театрального мистецтва в Україні наприкінці ХІХ ст. (</w:t>
            </w:r>
            <w:r w:rsidRPr="00110FB6">
              <w:rPr>
                <w:rFonts w:ascii="Times New Roman" w:hAnsi="Times New Roman" w:cs="Times New Roman"/>
                <w:i/>
                <w:iCs/>
                <w:sz w:val="28"/>
                <w:szCs w:val="28"/>
              </w:rPr>
              <w:t>історія</w:t>
            </w:r>
            <w:r w:rsidRPr="00110FB6">
              <w:rPr>
                <w:rFonts w:ascii="Times New Roman" w:hAnsi="Times New Roman" w:cs="Times New Roman"/>
                <w:sz w:val="28"/>
                <w:szCs w:val="28"/>
              </w:rPr>
              <w:t>).</w:t>
            </w:r>
          </w:p>
          <w:p w:rsidR="00D46128" w:rsidRPr="00110FB6" w:rsidRDefault="00D46128" w:rsidP="00036495">
            <w:pPr>
              <w:spacing w:line="360" w:lineRule="auto"/>
              <w:ind w:left="26"/>
              <w:jc w:val="center"/>
              <w:rPr>
                <w:rFonts w:ascii="Times New Roman" w:hAnsi="Times New Roman" w:cs="Times New Roman"/>
                <w:bCs/>
                <w:sz w:val="28"/>
                <w:szCs w:val="28"/>
              </w:rPr>
            </w:pPr>
          </w:p>
        </w:tc>
        <w:tc>
          <w:tcPr>
            <w:tcW w:w="2126" w:type="dxa"/>
            <w:vAlign w:val="center"/>
          </w:tcPr>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
                <w:bCs/>
                <w:i/>
                <w:sz w:val="28"/>
                <w:szCs w:val="28"/>
              </w:rPr>
            </w:pPr>
          </w:p>
          <w:p w:rsidR="00D46128" w:rsidRPr="00110FB6" w:rsidRDefault="00D46128" w:rsidP="00036495">
            <w:pPr>
              <w:spacing w:line="360" w:lineRule="auto"/>
              <w:ind w:left="26"/>
              <w:jc w:val="center"/>
              <w:rPr>
                <w:rFonts w:ascii="Times New Roman" w:hAnsi="Times New Roman" w:cs="Times New Roman"/>
                <w:b/>
                <w:bCs/>
                <w:i/>
                <w:sz w:val="28"/>
                <w:szCs w:val="28"/>
              </w:rPr>
            </w:pPr>
            <w:r w:rsidRPr="00110FB6">
              <w:rPr>
                <w:rFonts w:ascii="Times New Roman" w:hAnsi="Times New Roman" w:cs="Times New Roman"/>
                <w:b/>
                <w:bCs/>
                <w:i/>
                <w:sz w:val="28"/>
                <w:szCs w:val="28"/>
              </w:rPr>
              <w:t>Опрацювання критичних статей:</w:t>
            </w:r>
          </w:p>
          <w:p w:rsidR="00D46128" w:rsidRPr="00110FB6" w:rsidRDefault="00D46128" w:rsidP="00036495">
            <w:pPr>
              <w:spacing w:line="360" w:lineRule="auto"/>
              <w:ind w:left="26"/>
              <w:jc w:val="center"/>
              <w:rPr>
                <w:rFonts w:ascii="Times New Roman" w:hAnsi="Times New Roman" w:cs="Times New Roman"/>
                <w:b/>
                <w:bCs/>
                <w:i/>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1. А. Новиков.</w:t>
            </w: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З історії українського професійного театру</w:t>
            </w: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lastRenderedPageBreak/>
              <w:t>2. А. Новиков. Тема боротьби за високі ідеали мистецтва в пʼєсах драматургів театру корифеїв</w:t>
            </w: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3. А. Новиков. Феномен театру корифеїв у контесті світової культури</w:t>
            </w:r>
          </w:p>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
                <w:bCs/>
                <w:sz w:val="28"/>
                <w:szCs w:val="28"/>
              </w:rPr>
            </w:pPr>
          </w:p>
        </w:tc>
      </w:tr>
      <w:tr w:rsidR="00D46128" w:rsidRPr="00110FB6" w:rsidTr="00036495">
        <w:tc>
          <w:tcPr>
            <w:tcW w:w="842" w:type="dxa"/>
            <w:vAlign w:val="center"/>
          </w:tcPr>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lastRenderedPageBreak/>
              <w:t>4</w:t>
            </w:r>
          </w:p>
        </w:tc>
        <w:tc>
          <w:tcPr>
            <w:tcW w:w="3828" w:type="dxa"/>
          </w:tcPr>
          <w:p w:rsidR="00D46128" w:rsidRPr="00110FB6" w:rsidRDefault="00D46128" w:rsidP="00036495">
            <w:pPr>
              <w:spacing w:line="360" w:lineRule="auto"/>
              <w:ind w:left="26"/>
              <w:jc w:val="both"/>
              <w:rPr>
                <w:rFonts w:ascii="Times New Roman" w:hAnsi="Times New Roman" w:cs="Times New Roman"/>
                <w:b/>
                <w:bCs/>
                <w:sz w:val="28"/>
                <w:szCs w:val="28"/>
              </w:rPr>
            </w:pPr>
          </w:p>
          <w:p w:rsidR="00D46128" w:rsidRPr="00110FB6" w:rsidRDefault="00D46128" w:rsidP="00036495">
            <w:pPr>
              <w:spacing w:line="360" w:lineRule="auto"/>
              <w:jc w:val="both"/>
              <w:rPr>
                <w:rFonts w:ascii="Times New Roman" w:eastAsia="Calibri" w:hAnsi="Times New Roman" w:cs="Times New Roman"/>
                <w:b/>
                <w:sz w:val="28"/>
                <w:szCs w:val="28"/>
                <w:u w:val="single"/>
              </w:rPr>
            </w:pPr>
            <w:r w:rsidRPr="00110FB6">
              <w:rPr>
                <w:rFonts w:ascii="Times New Roman" w:eastAsia="Calibri" w:hAnsi="Times New Roman" w:cs="Times New Roman"/>
                <w:b/>
                <w:sz w:val="28"/>
                <w:szCs w:val="28"/>
                <w:u w:val="single"/>
              </w:rPr>
              <w:t>Предметні компетентності</w:t>
            </w:r>
          </w:p>
          <w:p w:rsidR="00D46128" w:rsidRPr="00110FB6" w:rsidRDefault="00D46128" w:rsidP="00036495">
            <w:pPr>
              <w:spacing w:line="360" w:lineRule="auto"/>
              <w:jc w:val="both"/>
              <w:rPr>
                <w:rFonts w:ascii="Times New Roman" w:eastAsia="Calibri" w:hAnsi="Times New Roman" w:cs="Times New Roman"/>
                <w:b/>
                <w:sz w:val="28"/>
                <w:szCs w:val="28"/>
                <w:u w:val="single"/>
              </w:rPr>
            </w:pPr>
          </w:p>
          <w:p w:rsidR="00D46128" w:rsidRPr="00110FB6" w:rsidRDefault="00D46128" w:rsidP="00036495">
            <w:pPr>
              <w:spacing w:line="360" w:lineRule="auto"/>
              <w:jc w:val="both"/>
              <w:rPr>
                <w:rFonts w:ascii="Times New Roman" w:eastAsia="Calibri" w:hAnsi="Times New Roman" w:cs="Times New Roman"/>
                <w:b/>
                <w:i/>
                <w:sz w:val="28"/>
                <w:szCs w:val="28"/>
              </w:rPr>
            </w:pPr>
            <w:r w:rsidRPr="00110FB6">
              <w:rPr>
                <w:rFonts w:ascii="Times New Roman" w:eastAsia="Calibri" w:hAnsi="Times New Roman" w:cs="Times New Roman"/>
                <w:b/>
                <w:i/>
                <w:sz w:val="28"/>
                <w:szCs w:val="28"/>
              </w:rPr>
              <w:t>Учень / учениця:</w:t>
            </w:r>
          </w:p>
          <w:p w:rsidR="00D46128" w:rsidRPr="00110FB6" w:rsidRDefault="00D46128" w:rsidP="00036495">
            <w:pPr>
              <w:spacing w:line="360" w:lineRule="auto"/>
              <w:jc w:val="both"/>
              <w:rPr>
                <w:rFonts w:ascii="Times New Roman" w:eastAsia="Calibri" w:hAnsi="Times New Roman" w:cs="Times New Roman"/>
                <w:sz w:val="28"/>
                <w:szCs w:val="28"/>
              </w:rPr>
            </w:pPr>
            <w:r w:rsidRPr="00110FB6">
              <w:rPr>
                <w:rFonts w:ascii="Times New Roman" w:eastAsia="Calibri" w:hAnsi="Times New Roman" w:cs="Times New Roman"/>
                <w:b/>
                <w:sz w:val="28"/>
                <w:szCs w:val="28"/>
              </w:rPr>
              <w:t>називає</w:t>
            </w:r>
            <w:r w:rsidRPr="00110FB6">
              <w:rPr>
                <w:rFonts w:ascii="Times New Roman" w:eastAsia="Calibri" w:hAnsi="Times New Roman" w:cs="Times New Roman"/>
                <w:sz w:val="28"/>
                <w:szCs w:val="28"/>
              </w:rPr>
              <w:t xml:space="preserve"> важливі моменти творчої біографії митця, які вплинули на його творчість, </w:t>
            </w:r>
          </w:p>
          <w:p w:rsidR="00D46128" w:rsidRPr="00110FB6" w:rsidRDefault="00D46128" w:rsidP="00036495">
            <w:pPr>
              <w:spacing w:line="360" w:lineRule="auto"/>
              <w:jc w:val="both"/>
              <w:rPr>
                <w:rFonts w:ascii="Times New Roman" w:eastAsia="Calibri" w:hAnsi="Times New Roman" w:cs="Times New Roman"/>
                <w:sz w:val="28"/>
                <w:szCs w:val="28"/>
              </w:rPr>
            </w:pPr>
            <w:r w:rsidRPr="00110FB6">
              <w:rPr>
                <w:rFonts w:ascii="Times New Roman" w:eastAsia="Calibri" w:hAnsi="Times New Roman" w:cs="Times New Roman"/>
                <w:sz w:val="28"/>
                <w:szCs w:val="28"/>
              </w:rPr>
              <w:t xml:space="preserve">зокрема звернення до публіцистики; </w:t>
            </w:r>
            <w:r w:rsidRPr="00110FB6">
              <w:rPr>
                <w:rFonts w:ascii="Times New Roman" w:eastAsia="Calibri" w:hAnsi="Times New Roman" w:cs="Times New Roman"/>
                <w:b/>
                <w:sz w:val="28"/>
                <w:szCs w:val="28"/>
              </w:rPr>
              <w:t>висловлює</w:t>
            </w:r>
            <w:r w:rsidRPr="00110FB6">
              <w:rPr>
                <w:rFonts w:ascii="Times New Roman" w:eastAsia="Calibri" w:hAnsi="Times New Roman" w:cs="Times New Roman"/>
                <w:sz w:val="28"/>
                <w:szCs w:val="28"/>
              </w:rPr>
              <w:t xml:space="preserve"> власне ставлення до І. Франка як непересічної особистості, яка завдяки незламній силі духу, наполегливості, </w:t>
            </w:r>
            <w:r w:rsidRPr="00110FB6">
              <w:rPr>
                <w:rFonts w:ascii="Times New Roman" w:eastAsia="Calibri" w:hAnsi="Times New Roman" w:cs="Times New Roman"/>
                <w:sz w:val="28"/>
                <w:szCs w:val="28"/>
              </w:rPr>
              <w:lastRenderedPageBreak/>
              <w:t>працездатності, патріотизму прославила свою батьківщину;</w:t>
            </w:r>
            <w:r w:rsidRPr="00110FB6">
              <w:rPr>
                <w:rFonts w:ascii="Times New Roman" w:eastAsia="Calibri" w:hAnsi="Times New Roman" w:cs="Times New Roman"/>
                <w:b/>
                <w:sz w:val="28"/>
                <w:szCs w:val="28"/>
              </w:rPr>
              <w:t xml:space="preserve"> розкриває</w:t>
            </w:r>
            <w:r w:rsidRPr="00110FB6">
              <w:rPr>
                <w:rFonts w:ascii="Times New Roman" w:eastAsia="Calibri" w:hAnsi="Times New Roman" w:cs="Times New Roman"/>
                <w:sz w:val="28"/>
                <w:szCs w:val="28"/>
              </w:rPr>
              <w:t xml:space="preserve"> на прикладі життєдіяльності І. Франка силу і значущість високого духу; </w:t>
            </w:r>
            <w:r w:rsidRPr="00110FB6">
              <w:rPr>
                <w:rFonts w:ascii="Times New Roman" w:eastAsia="Calibri" w:hAnsi="Times New Roman" w:cs="Times New Roman"/>
                <w:b/>
                <w:sz w:val="28"/>
                <w:szCs w:val="28"/>
              </w:rPr>
              <w:t>обґрунтовує</w:t>
            </w:r>
            <w:r w:rsidRPr="00110FB6">
              <w:rPr>
                <w:rFonts w:ascii="Times New Roman" w:eastAsia="Calibri" w:hAnsi="Times New Roman" w:cs="Times New Roman"/>
                <w:sz w:val="28"/>
                <w:szCs w:val="28"/>
              </w:rPr>
              <w:t xml:space="preserve"> чому                    І. Франка називають публіцистом; </w:t>
            </w:r>
            <w:r w:rsidRPr="00110FB6">
              <w:rPr>
                <w:rFonts w:ascii="Times New Roman" w:eastAsia="Calibri" w:hAnsi="Times New Roman" w:cs="Times New Roman"/>
                <w:b/>
                <w:sz w:val="28"/>
                <w:szCs w:val="28"/>
              </w:rPr>
              <w:t>пояснює</w:t>
            </w:r>
            <w:r w:rsidRPr="00110FB6">
              <w:rPr>
                <w:rFonts w:ascii="Times New Roman" w:eastAsia="Calibri" w:hAnsi="Times New Roman" w:cs="Times New Roman"/>
                <w:sz w:val="28"/>
                <w:szCs w:val="28"/>
              </w:rPr>
              <w:t xml:space="preserve"> роль             І. Франка в національному відродженні України; висловлює власну думку про актуальність ідей І. Франка сьогодні,</w:t>
            </w:r>
          </w:p>
          <w:p w:rsidR="00D46128" w:rsidRPr="00110FB6" w:rsidRDefault="00D46128" w:rsidP="00036495">
            <w:pPr>
              <w:spacing w:line="360" w:lineRule="auto"/>
              <w:ind w:left="26"/>
              <w:jc w:val="both"/>
              <w:rPr>
                <w:rFonts w:ascii="Times New Roman" w:hAnsi="Times New Roman" w:cs="Times New Roman"/>
                <w:b/>
                <w:bCs/>
                <w:sz w:val="28"/>
                <w:szCs w:val="28"/>
              </w:rPr>
            </w:pPr>
          </w:p>
          <w:p w:rsidR="00D46128" w:rsidRPr="00110FB6" w:rsidRDefault="00D46128" w:rsidP="00036495">
            <w:pPr>
              <w:spacing w:line="360" w:lineRule="auto"/>
              <w:jc w:val="both"/>
              <w:rPr>
                <w:rFonts w:ascii="Times New Roman" w:eastAsia="Calibri" w:hAnsi="Times New Roman" w:cs="Times New Roman"/>
                <w:b/>
                <w:sz w:val="28"/>
                <w:szCs w:val="28"/>
                <w:u w:val="single"/>
              </w:rPr>
            </w:pPr>
            <w:r w:rsidRPr="00110FB6">
              <w:rPr>
                <w:rFonts w:ascii="Times New Roman" w:eastAsia="Calibri" w:hAnsi="Times New Roman" w:cs="Times New Roman"/>
                <w:b/>
                <w:sz w:val="28"/>
                <w:szCs w:val="28"/>
                <w:u w:val="single"/>
              </w:rPr>
              <w:t>Ключові компетентності</w:t>
            </w:r>
          </w:p>
          <w:p w:rsidR="00D46128" w:rsidRPr="00110FB6" w:rsidRDefault="00D46128" w:rsidP="00036495">
            <w:pPr>
              <w:spacing w:line="360" w:lineRule="auto"/>
              <w:jc w:val="both"/>
              <w:rPr>
                <w:rFonts w:ascii="Times New Roman" w:eastAsia="Calibri" w:hAnsi="Times New Roman" w:cs="Times New Roman"/>
                <w:b/>
                <w:sz w:val="28"/>
                <w:szCs w:val="28"/>
                <w:u w:val="single"/>
              </w:rPr>
            </w:pPr>
          </w:p>
          <w:p w:rsidR="00D46128" w:rsidRPr="00110FB6" w:rsidRDefault="00D46128" w:rsidP="00036495">
            <w:pPr>
              <w:spacing w:line="360" w:lineRule="auto"/>
              <w:jc w:val="both"/>
              <w:rPr>
                <w:rFonts w:ascii="Times New Roman" w:eastAsia="Calibri" w:hAnsi="Times New Roman" w:cs="Times New Roman"/>
                <w:i/>
                <w:sz w:val="28"/>
                <w:szCs w:val="28"/>
              </w:rPr>
            </w:pPr>
            <w:r w:rsidRPr="00110FB6">
              <w:rPr>
                <w:rFonts w:ascii="Times New Roman" w:eastAsia="Calibri" w:hAnsi="Times New Roman" w:cs="Times New Roman"/>
                <w:b/>
                <w:i/>
                <w:sz w:val="28"/>
                <w:szCs w:val="28"/>
              </w:rPr>
              <w:t>Учень / учениця</w:t>
            </w:r>
            <w:r w:rsidRPr="00110FB6">
              <w:rPr>
                <w:rFonts w:ascii="Times New Roman" w:eastAsia="Calibri" w:hAnsi="Times New Roman" w:cs="Times New Roman"/>
                <w:i/>
                <w:sz w:val="28"/>
                <w:szCs w:val="28"/>
              </w:rPr>
              <w:t>:</w:t>
            </w:r>
          </w:p>
          <w:p w:rsidR="00D46128" w:rsidRPr="00110FB6" w:rsidRDefault="00D46128" w:rsidP="00036495">
            <w:pPr>
              <w:spacing w:line="360" w:lineRule="auto"/>
              <w:jc w:val="both"/>
              <w:rPr>
                <w:rFonts w:ascii="Times New Roman" w:eastAsia="Calibri" w:hAnsi="Times New Roman" w:cs="Times New Roman"/>
                <w:sz w:val="28"/>
                <w:szCs w:val="28"/>
              </w:rPr>
            </w:pPr>
            <w:r w:rsidRPr="00110FB6">
              <w:rPr>
                <w:rFonts w:ascii="Times New Roman" w:eastAsia="Calibri" w:hAnsi="Times New Roman" w:cs="Times New Roman"/>
                <w:b/>
                <w:sz w:val="28"/>
                <w:szCs w:val="28"/>
              </w:rPr>
              <w:t>висловлює міркування</w:t>
            </w:r>
            <w:r w:rsidRPr="00110FB6">
              <w:rPr>
                <w:rFonts w:ascii="Times New Roman" w:eastAsia="Calibri" w:hAnsi="Times New Roman" w:cs="Times New Roman"/>
                <w:sz w:val="28"/>
                <w:szCs w:val="28"/>
              </w:rPr>
              <w:t xml:space="preserve"> з приводу змісту аналізованих творів, порушених проблем, проводить аналогії; </w:t>
            </w:r>
            <w:r w:rsidRPr="00110FB6">
              <w:rPr>
                <w:rFonts w:ascii="Times New Roman" w:eastAsia="Calibri" w:hAnsi="Times New Roman" w:cs="Times New Roman"/>
                <w:b/>
                <w:sz w:val="28"/>
                <w:szCs w:val="28"/>
              </w:rPr>
              <w:t>(К1, 6; НЛ-2);</w:t>
            </w:r>
            <w:r w:rsidRPr="00110FB6">
              <w:rPr>
                <w:rFonts w:ascii="Times New Roman" w:eastAsia="Calibri" w:hAnsi="Times New Roman" w:cs="Times New Roman"/>
                <w:sz w:val="28"/>
                <w:szCs w:val="28"/>
              </w:rPr>
              <w:t xml:space="preserve"> </w:t>
            </w:r>
            <w:r w:rsidRPr="00110FB6">
              <w:rPr>
                <w:rFonts w:ascii="Times New Roman" w:eastAsia="Calibri" w:hAnsi="Times New Roman" w:cs="Times New Roman"/>
                <w:b/>
                <w:sz w:val="28"/>
                <w:szCs w:val="28"/>
              </w:rPr>
              <w:t>веде дискусію</w:t>
            </w:r>
            <w:r w:rsidRPr="00110FB6">
              <w:rPr>
                <w:rFonts w:ascii="Times New Roman" w:eastAsia="Calibri" w:hAnsi="Times New Roman" w:cs="Times New Roman"/>
                <w:sz w:val="28"/>
                <w:szCs w:val="28"/>
              </w:rPr>
              <w:t xml:space="preserve"> на літературні та публіцистичні теми, </w:t>
            </w:r>
            <w:r w:rsidRPr="00110FB6">
              <w:rPr>
                <w:rFonts w:ascii="Times New Roman" w:eastAsia="Calibri" w:hAnsi="Times New Roman" w:cs="Times New Roman"/>
                <w:b/>
                <w:sz w:val="28"/>
                <w:szCs w:val="28"/>
              </w:rPr>
              <w:t>критично ставиться</w:t>
            </w:r>
            <w:r w:rsidRPr="00110FB6">
              <w:rPr>
                <w:rFonts w:ascii="Times New Roman" w:eastAsia="Calibri" w:hAnsi="Times New Roman" w:cs="Times New Roman"/>
                <w:sz w:val="28"/>
                <w:szCs w:val="28"/>
              </w:rPr>
              <w:t xml:space="preserve"> до висловлених думок під час полеміки, переконливо і толерантно </w:t>
            </w:r>
            <w:r w:rsidRPr="00110FB6">
              <w:rPr>
                <w:rFonts w:ascii="Times New Roman" w:eastAsia="Calibri" w:hAnsi="Times New Roman" w:cs="Times New Roman"/>
                <w:b/>
                <w:sz w:val="28"/>
                <w:szCs w:val="28"/>
              </w:rPr>
              <w:t>висловлює</w:t>
            </w:r>
            <w:r w:rsidRPr="00110FB6">
              <w:rPr>
                <w:rFonts w:ascii="Times New Roman" w:eastAsia="Calibri" w:hAnsi="Times New Roman" w:cs="Times New Roman"/>
                <w:sz w:val="28"/>
                <w:szCs w:val="28"/>
              </w:rPr>
              <w:t xml:space="preserve"> власні судження, продовжує і розвиває думку </w:t>
            </w:r>
            <w:r w:rsidRPr="00110FB6">
              <w:rPr>
                <w:rFonts w:ascii="Times New Roman" w:eastAsia="Calibri" w:hAnsi="Times New Roman" w:cs="Times New Roman"/>
                <w:sz w:val="28"/>
                <w:szCs w:val="28"/>
              </w:rPr>
              <w:lastRenderedPageBreak/>
              <w:t xml:space="preserve">співбесідника, </w:t>
            </w:r>
            <w:r w:rsidRPr="00110FB6">
              <w:rPr>
                <w:rFonts w:ascii="Times New Roman" w:eastAsia="Calibri" w:hAnsi="Times New Roman" w:cs="Times New Roman"/>
                <w:b/>
                <w:sz w:val="28"/>
                <w:szCs w:val="28"/>
              </w:rPr>
              <w:t>формулює</w:t>
            </w:r>
            <w:r w:rsidRPr="00110FB6">
              <w:rPr>
                <w:rFonts w:ascii="Times New Roman" w:eastAsia="Calibri" w:hAnsi="Times New Roman" w:cs="Times New Roman"/>
                <w:sz w:val="28"/>
                <w:szCs w:val="28"/>
              </w:rPr>
              <w:t xml:space="preserve"> зв'язну відповідь на висловлювання опонента, </w:t>
            </w:r>
            <w:r w:rsidRPr="00110FB6">
              <w:rPr>
                <w:rFonts w:ascii="Times New Roman" w:eastAsia="Calibri" w:hAnsi="Times New Roman" w:cs="Times New Roman"/>
                <w:b/>
                <w:sz w:val="28"/>
                <w:szCs w:val="28"/>
              </w:rPr>
              <w:t>виробляє</w:t>
            </w:r>
            <w:r w:rsidRPr="00110FB6">
              <w:rPr>
                <w:rFonts w:ascii="Times New Roman" w:eastAsia="Calibri" w:hAnsi="Times New Roman" w:cs="Times New Roman"/>
                <w:sz w:val="28"/>
                <w:szCs w:val="28"/>
              </w:rPr>
              <w:t xml:space="preserve"> спільну позицію з дискусійних питань </w:t>
            </w:r>
            <w:r w:rsidRPr="00110FB6">
              <w:rPr>
                <w:rFonts w:ascii="Times New Roman" w:eastAsia="Calibri" w:hAnsi="Times New Roman" w:cs="Times New Roman"/>
                <w:b/>
                <w:sz w:val="28"/>
                <w:szCs w:val="28"/>
              </w:rPr>
              <w:t xml:space="preserve">(К1, 8); усвідомлює </w:t>
            </w:r>
            <w:r w:rsidRPr="00110FB6">
              <w:rPr>
                <w:rFonts w:ascii="Times New Roman" w:eastAsia="Calibri" w:hAnsi="Times New Roman" w:cs="Times New Roman"/>
                <w:sz w:val="28"/>
                <w:szCs w:val="28"/>
              </w:rPr>
              <w:t xml:space="preserve"> важливість публіцистичної спадщини письменника.</w:t>
            </w:r>
          </w:p>
          <w:p w:rsidR="00D46128" w:rsidRPr="00110FB6" w:rsidRDefault="00D46128" w:rsidP="00036495">
            <w:pPr>
              <w:spacing w:line="360" w:lineRule="auto"/>
              <w:ind w:left="26"/>
              <w:jc w:val="both"/>
              <w:rPr>
                <w:rFonts w:ascii="Times New Roman" w:hAnsi="Times New Roman" w:cs="Times New Roman"/>
                <w:b/>
                <w:bCs/>
                <w:sz w:val="28"/>
                <w:szCs w:val="28"/>
              </w:rPr>
            </w:pPr>
          </w:p>
          <w:p w:rsidR="00D46128" w:rsidRPr="00110FB6" w:rsidRDefault="00D46128" w:rsidP="00036495">
            <w:pPr>
              <w:spacing w:line="360" w:lineRule="auto"/>
              <w:jc w:val="both"/>
              <w:rPr>
                <w:rFonts w:ascii="Times New Roman" w:eastAsia="Calibri" w:hAnsi="Times New Roman" w:cs="Times New Roman"/>
                <w:b/>
                <w:sz w:val="28"/>
                <w:szCs w:val="28"/>
                <w:u w:val="single"/>
              </w:rPr>
            </w:pPr>
            <w:r w:rsidRPr="00110FB6">
              <w:rPr>
                <w:rFonts w:ascii="Times New Roman" w:eastAsia="Calibri" w:hAnsi="Times New Roman" w:cs="Times New Roman"/>
                <w:b/>
                <w:sz w:val="28"/>
                <w:szCs w:val="28"/>
                <w:u w:val="single"/>
              </w:rPr>
              <w:t>Емоційно-ціннісне ставлення</w:t>
            </w:r>
          </w:p>
          <w:p w:rsidR="00D46128" w:rsidRPr="00110FB6" w:rsidRDefault="00D46128" w:rsidP="00036495">
            <w:pPr>
              <w:spacing w:line="360" w:lineRule="auto"/>
              <w:ind w:left="26"/>
              <w:jc w:val="both"/>
              <w:rPr>
                <w:rFonts w:ascii="Times New Roman" w:eastAsia="Calibri" w:hAnsi="Times New Roman" w:cs="Times New Roman"/>
                <w:i/>
                <w:sz w:val="28"/>
                <w:szCs w:val="28"/>
              </w:rPr>
            </w:pPr>
            <w:r w:rsidRPr="00110FB6">
              <w:rPr>
                <w:rFonts w:ascii="Times New Roman" w:eastAsia="Calibri" w:hAnsi="Times New Roman" w:cs="Times New Roman"/>
                <w:i/>
                <w:sz w:val="28"/>
                <w:szCs w:val="28"/>
              </w:rPr>
              <w:t>Усвідомлюють, що Іван Франко – особливо значима постать національно-культурного життя України; пояснює значення І. Франка у розвитку публіцистичних жанрів.</w:t>
            </w:r>
          </w:p>
        </w:tc>
        <w:tc>
          <w:tcPr>
            <w:tcW w:w="2551" w:type="dxa"/>
          </w:tcPr>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widowControl w:val="0"/>
              <w:spacing w:line="360" w:lineRule="auto"/>
              <w:ind w:left="26"/>
              <w:jc w:val="center"/>
              <w:rPr>
                <w:rFonts w:ascii="Times New Roman" w:eastAsia="Times New Roman" w:hAnsi="Times New Roman" w:cs="Times New Roman"/>
                <w:b/>
                <w:bCs/>
                <w:sz w:val="28"/>
                <w:szCs w:val="28"/>
              </w:rPr>
            </w:pPr>
          </w:p>
          <w:p w:rsidR="00D46128" w:rsidRPr="00110FB6" w:rsidRDefault="00D46128" w:rsidP="00036495">
            <w:pPr>
              <w:widowControl w:val="0"/>
              <w:spacing w:line="360" w:lineRule="auto"/>
              <w:ind w:left="26"/>
              <w:jc w:val="center"/>
              <w:rPr>
                <w:rFonts w:ascii="Times New Roman" w:eastAsia="Times New Roman" w:hAnsi="Times New Roman" w:cs="Times New Roman"/>
                <w:b/>
                <w:bCs/>
                <w:sz w:val="28"/>
                <w:szCs w:val="28"/>
              </w:rPr>
            </w:pPr>
            <w:r w:rsidRPr="00110FB6">
              <w:rPr>
                <w:rFonts w:ascii="Times New Roman" w:eastAsia="Times New Roman" w:hAnsi="Times New Roman" w:cs="Times New Roman"/>
                <w:b/>
                <w:bCs/>
                <w:sz w:val="28"/>
                <w:szCs w:val="28"/>
              </w:rPr>
              <w:t>ТИТАН ДУХУ І ДУМКИ</w:t>
            </w:r>
          </w:p>
          <w:p w:rsidR="00D46128" w:rsidRPr="00110FB6" w:rsidRDefault="00D46128" w:rsidP="00036495">
            <w:pPr>
              <w:widowControl w:val="0"/>
              <w:spacing w:line="360" w:lineRule="auto"/>
              <w:ind w:left="26"/>
              <w:jc w:val="center"/>
              <w:rPr>
                <w:rFonts w:ascii="Times New Roman" w:eastAsia="Times New Roman" w:hAnsi="Times New Roman" w:cs="Times New Roman"/>
                <w:bCs/>
                <w:sz w:val="28"/>
                <w:szCs w:val="28"/>
              </w:rPr>
            </w:pPr>
          </w:p>
          <w:p w:rsidR="00D46128" w:rsidRPr="00110FB6" w:rsidRDefault="00D46128" w:rsidP="00036495">
            <w:pPr>
              <w:widowControl w:val="0"/>
              <w:spacing w:line="360" w:lineRule="auto"/>
              <w:ind w:left="26"/>
              <w:jc w:val="center"/>
              <w:rPr>
                <w:rFonts w:ascii="Times New Roman" w:eastAsia="Times New Roman" w:hAnsi="Times New Roman" w:cs="Times New Roman"/>
                <w:sz w:val="28"/>
                <w:szCs w:val="28"/>
              </w:rPr>
            </w:pPr>
            <w:r w:rsidRPr="00110FB6">
              <w:rPr>
                <w:rFonts w:ascii="Times New Roman" w:eastAsia="Times New Roman" w:hAnsi="Times New Roman" w:cs="Times New Roman"/>
                <w:bCs/>
                <w:sz w:val="28"/>
                <w:szCs w:val="28"/>
              </w:rPr>
              <w:t xml:space="preserve">Важливі етапи життєвого й творчого шляху            І. Франка. Багатогранність громадської і творчої діяльності. Вплив І. Франка на </w:t>
            </w:r>
            <w:r w:rsidRPr="00110FB6">
              <w:rPr>
                <w:rFonts w:ascii="Times New Roman" w:eastAsia="Times New Roman" w:hAnsi="Times New Roman" w:cs="Times New Roman"/>
                <w:bCs/>
                <w:sz w:val="28"/>
                <w:szCs w:val="28"/>
              </w:rPr>
              <w:lastRenderedPageBreak/>
              <w:t>культурне і політичне життя в Україні. Публіцистика (</w:t>
            </w:r>
            <w:r w:rsidRPr="00110FB6">
              <w:rPr>
                <w:rFonts w:ascii="Times New Roman" w:eastAsia="Times New Roman" w:hAnsi="Times New Roman" w:cs="Times New Roman"/>
                <w:bCs/>
                <w:i/>
                <w:sz w:val="28"/>
                <w:szCs w:val="28"/>
              </w:rPr>
              <w:t xml:space="preserve">«Українська трибуна в Росії», «Політичний огляд», «Двоязичність і дволичність», «Історія про українців»). </w:t>
            </w:r>
            <w:r w:rsidRPr="00110FB6">
              <w:rPr>
                <w:rFonts w:ascii="Times New Roman" w:eastAsia="Times New Roman" w:hAnsi="Times New Roman" w:cs="Times New Roman"/>
                <w:sz w:val="28"/>
                <w:szCs w:val="28"/>
              </w:rPr>
              <w:t xml:space="preserve">Літературно-критичні праці:             І. Франко про завдання літератури, її творчий метод </w:t>
            </w:r>
            <w:r w:rsidRPr="00110FB6">
              <w:rPr>
                <w:rFonts w:ascii="Times New Roman" w:eastAsia="Times New Roman" w:hAnsi="Times New Roman" w:cs="Times New Roman"/>
                <w:b/>
                <w:sz w:val="28"/>
                <w:szCs w:val="28"/>
              </w:rPr>
              <w:t>(«Література, її завдання і найважніші ціхи»</w:t>
            </w:r>
            <w:r w:rsidRPr="00110FB6">
              <w:rPr>
                <w:rFonts w:ascii="Times New Roman" w:eastAsia="Times New Roman" w:hAnsi="Times New Roman" w:cs="Times New Roman"/>
                <w:sz w:val="28"/>
                <w:szCs w:val="28"/>
              </w:rPr>
              <w:t xml:space="preserve">), І. Франко </w:t>
            </w:r>
          </w:p>
          <w:p w:rsidR="00D46128" w:rsidRPr="00110FB6" w:rsidRDefault="00D46128" w:rsidP="00036495">
            <w:pPr>
              <w:widowControl w:val="0"/>
              <w:spacing w:line="360" w:lineRule="auto"/>
              <w:ind w:left="26"/>
              <w:jc w:val="center"/>
              <w:rPr>
                <w:rFonts w:ascii="Times New Roman" w:eastAsia="Times New Roman" w:hAnsi="Times New Roman" w:cs="Times New Roman"/>
                <w:sz w:val="28"/>
                <w:szCs w:val="28"/>
              </w:rPr>
            </w:pPr>
            <w:r w:rsidRPr="00110FB6">
              <w:rPr>
                <w:rFonts w:ascii="Times New Roman" w:eastAsia="Times New Roman" w:hAnsi="Times New Roman" w:cs="Times New Roman"/>
                <w:sz w:val="28"/>
                <w:szCs w:val="28"/>
              </w:rPr>
              <w:t>як шевченкознавець («</w:t>
            </w:r>
            <w:r w:rsidRPr="00110FB6">
              <w:rPr>
                <w:rFonts w:ascii="Times New Roman" w:eastAsia="Times New Roman" w:hAnsi="Times New Roman" w:cs="Times New Roman"/>
                <w:b/>
                <w:sz w:val="28"/>
                <w:szCs w:val="28"/>
              </w:rPr>
              <w:t>Темне царство»,</w:t>
            </w:r>
            <w:r w:rsidRPr="00110FB6">
              <w:rPr>
                <w:rFonts w:ascii="Times New Roman" w:eastAsia="Times New Roman" w:hAnsi="Times New Roman" w:cs="Times New Roman"/>
                <w:sz w:val="28"/>
                <w:szCs w:val="28"/>
              </w:rPr>
              <w:t xml:space="preserve"> </w:t>
            </w:r>
            <w:r w:rsidRPr="00110FB6">
              <w:rPr>
                <w:rFonts w:ascii="Times New Roman" w:eastAsia="Times New Roman" w:hAnsi="Times New Roman" w:cs="Times New Roman"/>
                <w:b/>
                <w:sz w:val="28"/>
                <w:szCs w:val="28"/>
              </w:rPr>
              <w:t>«Наймичка»).</w:t>
            </w:r>
            <w:r w:rsidRPr="00110FB6">
              <w:rPr>
                <w:rFonts w:ascii="Times New Roman" w:eastAsia="Times New Roman" w:hAnsi="Times New Roman" w:cs="Times New Roman"/>
                <w:sz w:val="28"/>
                <w:szCs w:val="28"/>
              </w:rPr>
              <w:t xml:space="preserve"> </w:t>
            </w:r>
            <w:r w:rsidRPr="00110FB6">
              <w:rPr>
                <w:rFonts w:ascii="Times New Roman" w:eastAsia="Times New Roman" w:hAnsi="Times New Roman" w:cs="Times New Roman"/>
                <w:bCs/>
                <w:sz w:val="28"/>
                <w:szCs w:val="28"/>
              </w:rPr>
              <w:t xml:space="preserve">Загальний огляд літературно-критичних статей </w:t>
            </w:r>
            <w:r w:rsidRPr="00110FB6">
              <w:rPr>
                <w:rFonts w:ascii="Times New Roman" w:eastAsia="Times New Roman" w:hAnsi="Times New Roman" w:cs="Times New Roman"/>
                <w:bCs/>
                <w:sz w:val="28"/>
                <w:szCs w:val="28"/>
              </w:rPr>
              <w:lastRenderedPageBreak/>
              <w:t xml:space="preserve">І. Франка  </w:t>
            </w:r>
            <w:r w:rsidRPr="00110FB6">
              <w:rPr>
                <w:rFonts w:ascii="Times New Roman" w:eastAsia="Times New Roman" w:hAnsi="Times New Roman" w:cs="Times New Roman"/>
                <w:bCs/>
                <w:i/>
                <w:sz w:val="28"/>
                <w:szCs w:val="28"/>
              </w:rPr>
              <w:t>(</w:t>
            </w:r>
            <w:r w:rsidRPr="00110FB6">
              <w:rPr>
                <w:rFonts w:ascii="Times New Roman" w:eastAsia="Times New Roman" w:hAnsi="Times New Roman" w:cs="Times New Roman"/>
                <w:i/>
                <w:sz w:val="28"/>
                <w:szCs w:val="28"/>
              </w:rPr>
              <w:t>«Михайло Старицький», «Леся Українка», «Маніфест «Молодої музи»).</w:t>
            </w:r>
          </w:p>
          <w:p w:rsidR="00D46128" w:rsidRPr="00110FB6" w:rsidRDefault="00D46128" w:rsidP="00036495">
            <w:pPr>
              <w:widowControl w:val="0"/>
              <w:spacing w:line="360" w:lineRule="auto"/>
              <w:ind w:left="26"/>
              <w:jc w:val="center"/>
              <w:rPr>
                <w:rFonts w:ascii="Times New Roman" w:eastAsia="Times New Roman" w:hAnsi="Times New Roman" w:cs="Times New Roman"/>
                <w:bCs/>
                <w:sz w:val="28"/>
                <w:szCs w:val="28"/>
              </w:rPr>
            </w:pPr>
          </w:p>
          <w:p w:rsidR="00D46128" w:rsidRPr="00110FB6" w:rsidRDefault="00D46128" w:rsidP="00036495">
            <w:pPr>
              <w:widowControl w:val="0"/>
              <w:spacing w:line="360" w:lineRule="auto"/>
              <w:ind w:left="26"/>
              <w:jc w:val="center"/>
              <w:rPr>
                <w:rFonts w:ascii="Times New Roman" w:eastAsia="Times New Roman" w:hAnsi="Times New Roman" w:cs="Times New Roman"/>
                <w:bCs/>
                <w:sz w:val="28"/>
                <w:szCs w:val="28"/>
              </w:rPr>
            </w:pPr>
            <w:r w:rsidRPr="00110FB6">
              <w:rPr>
                <w:rFonts w:ascii="Times New Roman" w:eastAsia="Times New Roman" w:hAnsi="Times New Roman" w:cs="Times New Roman"/>
                <w:b/>
                <w:bCs/>
                <w:sz w:val="28"/>
                <w:szCs w:val="28"/>
              </w:rPr>
              <w:t xml:space="preserve">ТЛ: </w:t>
            </w:r>
            <w:r w:rsidRPr="00110FB6">
              <w:rPr>
                <w:rFonts w:ascii="Times New Roman" w:eastAsia="Times New Roman" w:hAnsi="Times New Roman" w:cs="Times New Roman"/>
                <w:bCs/>
                <w:sz w:val="28"/>
                <w:szCs w:val="28"/>
              </w:rPr>
              <w:t>літературно-критична стаття</w:t>
            </w:r>
          </w:p>
          <w:p w:rsidR="00D46128" w:rsidRPr="00110FB6" w:rsidRDefault="00D46128" w:rsidP="00036495">
            <w:pPr>
              <w:widowControl w:val="0"/>
              <w:spacing w:line="360" w:lineRule="auto"/>
              <w:ind w:left="26"/>
              <w:jc w:val="center"/>
              <w:rPr>
                <w:rFonts w:ascii="Times New Roman" w:eastAsia="Times New Roman" w:hAnsi="Times New Roman" w:cs="Times New Roman"/>
                <w:b/>
                <w:bCs/>
                <w:i/>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eastAsia="Times New Roman" w:hAnsi="Times New Roman" w:cs="Times New Roman"/>
                <w:b/>
                <w:bCs/>
                <w:i/>
                <w:sz w:val="28"/>
                <w:szCs w:val="28"/>
              </w:rPr>
              <w:t>Суспільний контекст</w:t>
            </w:r>
            <w:r w:rsidRPr="00110FB6">
              <w:rPr>
                <w:rFonts w:ascii="Times New Roman" w:eastAsia="Times New Roman" w:hAnsi="Times New Roman" w:cs="Times New Roman"/>
                <w:bCs/>
                <w:sz w:val="28"/>
                <w:szCs w:val="28"/>
              </w:rPr>
              <w:t>:  розвиток робітничого руху – ріпники; становлення соціал-демократичної партії в Україні; активний розвиток періодики 90-х рр. ХІХ ст.– газети «Друг», журнал «Житє і слово» та інші. Діяльність Наукового товариства ім.         Т. Шевченка (НТШ), видання «Записок НТШ».</w:t>
            </w:r>
          </w:p>
        </w:tc>
        <w:tc>
          <w:tcPr>
            <w:tcW w:w="2126" w:type="dxa"/>
          </w:tcPr>
          <w:p w:rsidR="00D46128" w:rsidRPr="00110FB6" w:rsidRDefault="00D46128" w:rsidP="00036495">
            <w:pPr>
              <w:spacing w:line="360" w:lineRule="auto"/>
              <w:ind w:left="26"/>
              <w:jc w:val="center"/>
              <w:rPr>
                <w:rFonts w:ascii="Times New Roman" w:hAnsi="Times New Roman" w:cs="Times New Roman"/>
                <w:b/>
                <w:bCs/>
                <w:sz w:val="28"/>
                <w:szCs w:val="28"/>
              </w:rPr>
            </w:pPr>
          </w:p>
        </w:tc>
      </w:tr>
      <w:tr w:rsidR="00D46128" w:rsidRPr="00A73E1F" w:rsidTr="00036495">
        <w:tc>
          <w:tcPr>
            <w:tcW w:w="842" w:type="dxa"/>
            <w:vAlign w:val="center"/>
          </w:tcPr>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lastRenderedPageBreak/>
              <w:t>4</w:t>
            </w:r>
          </w:p>
        </w:tc>
        <w:tc>
          <w:tcPr>
            <w:tcW w:w="3828" w:type="dxa"/>
          </w:tcPr>
          <w:p w:rsidR="00D46128" w:rsidRPr="00110FB6" w:rsidRDefault="00D46128" w:rsidP="00036495">
            <w:pPr>
              <w:spacing w:line="360" w:lineRule="auto"/>
              <w:jc w:val="both"/>
              <w:rPr>
                <w:rFonts w:ascii="Times New Roman" w:eastAsia="Calibri" w:hAnsi="Times New Roman" w:cs="Times New Roman"/>
                <w:b/>
                <w:sz w:val="28"/>
                <w:szCs w:val="28"/>
                <w:u w:val="single"/>
              </w:rPr>
            </w:pPr>
          </w:p>
          <w:p w:rsidR="00D46128" w:rsidRPr="00110FB6" w:rsidRDefault="00D46128" w:rsidP="00036495">
            <w:pPr>
              <w:autoSpaceDE w:val="0"/>
              <w:autoSpaceDN w:val="0"/>
              <w:adjustRightInd w:val="0"/>
              <w:spacing w:line="360" w:lineRule="auto"/>
              <w:jc w:val="both"/>
              <w:rPr>
                <w:rFonts w:ascii="Times New Roman" w:hAnsi="Times New Roman" w:cs="Times New Roman"/>
                <w:b/>
                <w:sz w:val="28"/>
                <w:szCs w:val="28"/>
                <w:u w:val="single"/>
              </w:rPr>
            </w:pPr>
            <w:r w:rsidRPr="00110FB6">
              <w:rPr>
                <w:rFonts w:ascii="Times New Roman" w:hAnsi="Times New Roman" w:cs="Times New Roman"/>
                <w:b/>
                <w:sz w:val="28"/>
                <w:szCs w:val="28"/>
                <w:u w:val="single"/>
              </w:rPr>
              <w:t>Предметні компетентності</w:t>
            </w:r>
          </w:p>
          <w:p w:rsidR="00D46128" w:rsidRPr="00110FB6" w:rsidRDefault="00D46128" w:rsidP="00036495">
            <w:pPr>
              <w:autoSpaceDE w:val="0"/>
              <w:autoSpaceDN w:val="0"/>
              <w:adjustRightInd w:val="0"/>
              <w:spacing w:line="360" w:lineRule="auto"/>
              <w:jc w:val="both"/>
              <w:rPr>
                <w:rFonts w:ascii="Times New Roman" w:hAnsi="Times New Roman" w:cs="Times New Roman"/>
                <w:b/>
                <w:sz w:val="28"/>
                <w:szCs w:val="28"/>
                <w:u w:val="single"/>
              </w:rPr>
            </w:pPr>
          </w:p>
          <w:p w:rsidR="00D46128" w:rsidRPr="00110FB6" w:rsidRDefault="00D46128" w:rsidP="00036495">
            <w:pPr>
              <w:autoSpaceDE w:val="0"/>
              <w:autoSpaceDN w:val="0"/>
              <w:adjustRightInd w:val="0"/>
              <w:spacing w:line="360" w:lineRule="auto"/>
              <w:jc w:val="both"/>
              <w:rPr>
                <w:rFonts w:ascii="Times New Roman" w:hAnsi="Times New Roman" w:cs="Times New Roman"/>
                <w:b/>
                <w:i/>
                <w:sz w:val="28"/>
                <w:szCs w:val="28"/>
              </w:rPr>
            </w:pPr>
            <w:r w:rsidRPr="00110FB6">
              <w:rPr>
                <w:rFonts w:ascii="Times New Roman" w:hAnsi="Times New Roman" w:cs="Times New Roman"/>
                <w:b/>
                <w:i/>
                <w:sz w:val="28"/>
                <w:szCs w:val="28"/>
              </w:rPr>
              <w:t>Учень / учениця:</w:t>
            </w:r>
          </w:p>
          <w:p w:rsidR="00D46128" w:rsidRPr="00110FB6" w:rsidRDefault="00D46128" w:rsidP="00036495">
            <w:pPr>
              <w:spacing w:line="360" w:lineRule="auto"/>
              <w:ind w:firstLine="34"/>
              <w:jc w:val="both"/>
              <w:rPr>
                <w:rFonts w:ascii="Times New Roman" w:hAnsi="Times New Roman" w:cs="Times New Roman"/>
                <w:sz w:val="28"/>
                <w:szCs w:val="28"/>
              </w:rPr>
            </w:pPr>
            <w:r w:rsidRPr="00110FB6">
              <w:rPr>
                <w:rFonts w:ascii="Times New Roman" w:hAnsi="Times New Roman" w:cs="Times New Roman"/>
                <w:b/>
                <w:sz w:val="28"/>
                <w:szCs w:val="28"/>
              </w:rPr>
              <w:t>має</w:t>
            </w:r>
            <w:r w:rsidRPr="00110FB6">
              <w:rPr>
                <w:rFonts w:ascii="Times New Roman" w:hAnsi="Times New Roman" w:cs="Times New Roman"/>
                <w:sz w:val="28"/>
                <w:szCs w:val="28"/>
              </w:rPr>
              <w:t xml:space="preserve"> загальне уявлення про модерністські тенденції в українській літературі 1910-х років; про імпресіонізм у літературі; </w:t>
            </w:r>
            <w:r w:rsidRPr="00110FB6">
              <w:rPr>
                <w:rFonts w:ascii="Times New Roman" w:hAnsi="Times New Roman" w:cs="Times New Roman"/>
                <w:b/>
                <w:sz w:val="28"/>
                <w:szCs w:val="28"/>
              </w:rPr>
              <w:t xml:space="preserve">аналізує </w:t>
            </w:r>
            <w:r w:rsidRPr="00110FB6">
              <w:rPr>
                <w:rFonts w:ascii="Times New Roman" w:hAnsi="Times New Roman" w:cs="Times New Roman"/>
                <w:sz w:val="28"/>
                <w:szCs w:val="28"/>
              </w:rPr>
              <w:t xml:space="preserve">імпресіоністичну поетику (роль пейзажу, звукових образів, світлотіні); </w:t>
            </w:r>
            <w:r w:rsidRPr="00110FB6">
              <w:rPr>
                <w:rFonts w:ascii="Times New Roman" w:hAnsi="Times New Roman" w:cs="Times New Roman"/>
                <w:b/>
                <w:sz w:val="28"/>
                <w:szCs w:val="28"/>
              </w:rPr>
              <w:t>пояснює</w:t>
            </w:r>
            <w:r w:rsidRPr="00110FB6">
              <w:rPr>
                <w:rFonts w:ascii="Times New Roman" w:hAnsi="Times New Roman" w:cs="Times New Roman"/>
                <w:sz w:val="28"/>
                <w:szCs w:val="28"/>
              </w:rPr>
              <w:t xml:space="preserve"> символічні образи, ускладнені метафори; </w:t>
            </w:r>
            <w:r w:rsidRPr="00110FB6">
              <w:rPr>
                <w:rFonts w:ascii="Times New Roman" w:hAnsi="Times New Roman" w:cs="Times New Roman"/>
                <w:b/>
                <w:sz w:val="28"/>
                <w:szCs w:val="28"/>
              </w:rPr>
              <w:t>розкриває</w:t>
            </w:r>
            <w:r w:rsidRPr="00110FB6">
              <w:rPr>
                <w:rFonts w:ascii="Times New Roman" w:hAnsi="Times New Roman" w:cs="Times New Roman"/>
                <w:sz w:val="28"/>
                <w:szCs w:val="28"/>
              </w:rPr>
              <w:t xml:space="preserve"> образотворчі засоби (внутрішній монолог, прийом контрасту); </w:t>
            </w:r>
            <w:r w:rsidRPr="00110FB6">
              <w:rPr>
                <w:rFonts w:ascii="Times New Roman" w:hAnsi="Times New Roman" w:cs="Times New Roman"/>
                <w:b/>
                <w:sz w:val="28"/>
                <w:szCs w:val="28"/>
              </w:rPr>
              <w:t>уміє пояснювати</w:t>
            </w:r>
            <w:r w:rsidRPr="00110FB6">
              <w:rPr>
                <w:rFonts w:ascii="Times New Roman" w:hAnsi="Times New Roman" w:cs="Times New Roman"/>
                <w:sz w:val="28"/>
                <w:szCs w:val="28"/>
              </w:rPr>
              <w:t xml:space="preserve"> образи й символи твору; </w:t>
            </w:r>
            <w:r w:rsidRPr="00110FB6">
              <w:rPr>
                <w:rFonts w:ascii="Times New Roman" w:hAnsi="Times New Roman" w:cs="Times New Roman"/>
                <w:b/>
                <w:sz w:val="28"/>
                <w:szCs w:val="28"/>
              </w:rPr>
              <w:t>уміє</w:t>
            </w:r>
            <w:r w:rsidRPr="00110FB6">
              <w:rPr>
                <w:rFonts w:ascii="Times New Roman" w:hAnsi="Times New Roman" w:cs="Times New Roman"/>
                <w:sz w:val="28"/>
                <w:szCs w:val="28"/>
              </w:rPr>
              <w:t xml:space="preserve"> </w:t>
            </w:r>
            <w:r w:rsidRPr="00110FB6">
              <w:rPr>
                <w:rFonts w:ascii="Times New Roman" w:hAnsi="Times New Roman" w:cs="Times New Roman"/>
                <w:b/>
                <w:sz w:val="28"/>
                <w:szCs w:val="28"/>
              </w:rPr>
              <w:t>показати</w:t>
            </w:r>
            <w:r w:rsidRPr="00110FB6">
              <w:rPr>
                <w:rFonts w:ascii="Times New Roman" w:hAnsi="Times New Roman" w:cs="Times New Roman"/>
                <w:sz w:val="28"/>
                <w:szCs w:val="28"/>
              </w:rPr>
              <w:t xml:space="preserve"> протиставлення реалій життя внутрішньому світові душевно багатих натур; пояснює роль образу природи у творах; </w:t>
            </w:r>
            <w:r w:rsidRPr="00110FB6">
              <w:rPr>
                <w:rFonts w:ascii="Times New Roman" w:hAnsi="Times New Roman" w:cs="Times New Roman"/>
                <w:b/>
                <w:sz w:val="28"/>
                <w:szCs w:val="28"/>
              </w:rPr>
              <w:t>знає</w:t>
            </w:r>
            <w:r w:rsidRPr="00110FB6">
              <w:rPr>
                <w:rFonts w:ascii="Times New Roman" w:hAnsi="Times New Roman" w:cs="Times New Roman"/>
                <w:sz w:val="28"/>
                <w:szCs w:val="28"/>
              </w:rPr>
              <w:t xml:space="preserve"> основні події життєвого і творчого шляху письменника, про його громадську та політичну діяльність; </w:t>
            </w:r>
            <w:r w:rsidRPr="00110FB6">
              <w:rPr>
                <w:rFonts w:ascii="Times New Roman" w:hAnsi="Times New Roman" w:cs="Times New Roman"/>
                <w:b/>
                <w:sz w:val="28"/>
                <w:szCs w:val="28"/>
              </w:rPr>
              <w:t>висловлює</w:t>
            </w:r>
            <w:r w:rsidRPr="00110FB6">
              <w:rPr>
                <w:rFonts w:ascii="Times New Roman" w:hAnsi="Times New Roman" w:cs="Times New Roman"/>
                <w:sz w:val="28"/>
                <w:szCs w:val="28"/>
              </w:rPr>
              <w:t xml:space="preserve"> свої судження про актуальність для нашого </w:t>
            </w:r>
            <w:r w:rsidRPr="00110FB6">
              <w:rPr>
                <w:rFonts w:ascii="Times New Roman" w:hAnsi="Times New Roman" w:cs="Times New Roman"/>
                <w:sz w:val="28"/>
                <w:szCs w:val="28"/>
              </w:rPr>
              <w:lastRenderedPageBreak/>
              <w:t xml:space="preserve">часу порушених письменником проблем, </w:t>
            </w:r>
            <w:r w:rsidRPr="00110FB6">
              <w:rPr>
                <w:rFonts w:ascii="Times New Roman" w:hAnsi="Times New Roman" w:cs="Times New Roman"/>
                <w:b/>
                <w:sz w:val="28"/>
                <w:szCs w:val="28"/>
              </w:rPr>
              <w:t>аргументує</w:t>
            </w:r>
            <w:r w:rsidRPr="00110FB6">
              <w:rPr>
                <w:rFonts w:ascii="Times New Roman" w:hAnsi="Times New Roman" w:cs="Times New Roman"/>
                <w:sz w:val="28"/>
                <w:szCs w:val="28"/>
              </w:rPr>
              <w:t xml:space="preserve"> їх прикладами з тексту; </w:t>
            </w:r>
            <w:r w:rsidRPr="00110FB6">
              <w:rPr>
                <w:rFonts w:ascii="Times New Roman" w:hAnsi="Times New Roman" w:cs="Times New Roman"/>
                <w:b/>
                <w:sz w:val="28"/>
                <w:szCs w:val="28"/>
              </w:rPr>
              <w:t>уміє означити</w:t>
            </w:r>
            <w:r w:rsidRPr="00110FB6">
              <w:rPr>
                <w:rFonts w:ascii="Times New Roman" w:hAnsi="Times New Roman" w:cs="Times New Roman"/>
                <w:sz w:val="28"/>
                <w:szCs w:val="28"/>
              </w:rPr>
              <w:t xml:space="preserve"> місце  В. Винниченка в українській публіцистиці.</w:t>
            </w:r>
          </w:p>
          <w:p w:rsidR="00D46128" w:rsidRPr="00110FB6" w:rsidRDefault="00D46128" w:rsidP="00036495">
            <w:pPr>
              <w:spacing w:line="360" w:lineRule="auto"/>
              <w:jc w:val="both"/>
              <w:rPr>
                <w:rFonts w:ascii="Times New Roman" w:hAnsi="Times New Roman" w:cs="Times New Roman"/>
                <w:sz w:val="28"/>
                <w:szCs w:val="28"/>
              </w:rPr>
            </w:pPr>
          </w:p>
          <w:p w:rsidR="00D46128" w:rsidRPr="00110FB6" w:rsidRDefault="00D46128" w:rsidP="00036495">
            <w:pPr>
              <w:autoSpaceDE w:val="0"/>
              <w:autoSpaceDN w:val="0"/>
              <w:adjustRightInd w:val="0"/>
              <w:spacing w:line="360" w:lineRule="auto"/>
              <w:jc w:val="both"/>
              <w:rPr>
                <w:rFonts w:ascii="Times New Roman" w:hAnsi="Times New Roman" w:cs="Times New Roman"/>
                <w:b/>
                <w:sz w:val="28"/>
                <w:szCs w:val="28"/>
                <w:u w:val="single"/>
              </w:rPr>
            </w:pPr>
            <w:r w:rsidRPr="00110FB6">
              <w:rPr>
                <w:rFonts w:ascii="Times New Roman" w:hAnsi="Times New Roman" w:cs="Times New Roman"/>
                <w:b/>
                <w:sz w:val="28"/>
                <w:szCs w:val="28"/>
                <w:u w:val="single"/>
              </w:rPr>
              <w:t>Ключові компетентності</w:t>
            </w:r>
          </w:p>
          <w:p w:rsidR="00D46128" w:rsidRPr="00110FB6" w:rsidRDefault="00D46128" w:rsidP="00036495">
            <w:pPr>
              <w:autoSpaceDE w:val="0"/>
              <w:autoSpaceDN w:val="0"/>
              <w:adjustRightInd w:val="0"/>
              <w:spacing w:line="360" w:lineRule="auto"/>
              <w:jc w:val="both"/>
              <w:rPr>
                <w:rFonts w:ascii="Times New Roman" w:hAnsi="Times New Roman" w:cs="Times New Roman"/>
                <w:b/>
                <w:sz w:val="28"/>
                <w:szCs w:val="28"/>
                <w:u w:val="single"/>
              </w:rPr>
            </w:pPr>
          </w:p>
          <w:p w:rsidR="00D46128" w:rsidRPr="00110FB6" w:rsidRDefault="00D46128" w:rsidP="00036495">
            <w:pPr>
              <w:autoSpaceDE w:val="0"/>
              <w:autoSpaceDN w:val="0"/>
              <w:adjustRightInd w:val="0"/>
              <w:spacing w:line="360" w:lineRule="auto"/>
              <w:jc w:val="both"/>
              <w:rPr>
                <w:rFonts w:ascii="Times New Roman" w:hAnsi="Times New Roman" w:cs="Times New Roman"/>
                <w:b/>
                <w:i/>
                <w:sz w:val="28"/>
                <w:szCs w:val="28"/>
              </w:rPr>
            </w:pPr>
            <w:r w:rsidRPr="00110FB6">
              <w:rPr>
                <w:rFonts w:ascii="Times New Roman" w:hAnsi="Times New Roman" w:cs="Times New Roman"/>
                <w:b/>
                <w:i/>
                <w:sz w:val="28"/>
                <w:szCs w:val="28"/>
              </w:rPr>
              <w:t>Учень / учениця:</w:t>
            </w:r>
          </w:p>
          <w:p w:rsidR="00D46128" w:rsidRPr="00110FB6" w:rsidRDefault="00D46128" w:rsidP="000364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8"/>
                <w:szCs w:val="28"/>
              </w:rPr>
            </w:pPr>
            <w:r w:rsidRPr="00110FB6">
              <w:rPr>
                <w:rFonts w:ascii="Times New Roman" w:hAnsi="Times New Roman" w:cs="Times New Roman"/>
                <w:b/>
                <w:sz w:val="28"/>
                <w:szCs w:val="28"/>
              </w:rPr>
              <w:t>уміє знаходити</w:t>
            </w:r>
            <w:r w:rsidRPr="00110FB6">
              <w:rPr>
                <w:rFonts w:ascii="Times New Roman" w:hAnsi="Times New Roman" w:cs="Times New Roman"/>
                <w:sz w:val="28"/>
                <w:szCs w:val="28"/>
              </w:rPr>
              <w:t xml:space="preserve"> й </w:t>
            </w:r>
            <w:r w:rsidRPr="00110FB6">
              <w:rPr>
                <w:rFonts w:ascii="Times New Roman" w:hAnsi="Times New Roman" w:cs="Times New Roman"/>
                <w:b/>
                <w:sz w:val="28"/>
                <w:szCs w:val="28"/>
              </w:rPr>
              <w:t>систематизувати</w:t>
            </w:r>
            <w:r w:rsidRPr="00110FB6">
              <w:rPr>
                <w:rFonts w:ascii="Times New Roman" w:hAnsi="Times New Roman" w:cs="Times New Roman"/>
                <w:sz w:val="28"/>
                <w:szCs w:val="28"/>
              </w:rPr>
              <w:t xml:space="preserve"> інформацію з різних джерел для виконання навчальних завдань; </w:t>
            </w:r>
            <w:r w:rsidRPr="00110FB6">
              <w:rPr>
                <w:rFonts w:ascii="Times New Roman" w:hAnsi="Times New Roman" w:cs="Times New Roman"/>
                <w:b/>
                <w:sz w:val="28"/>
                <w:szCs w:val="28"/>
              </w:rPr>
              <w:t>ставиться</w:t>
            </w:r>
            <w:r w:rsidRPr="00110FB6">
              <w:rPr>
                <w:rFonts w:ascii="Times New Roman" w:hAnsi="Times New Roman" w:cs="Times New Roman"/>
                <w:sz w:val="28"/>
                <w:szCs w:val="28"/>
              </w:rPr>
              <w:t xml:space="preserve"> толерантно</w:t>
            </w:r>
            <w:r w:rsidRPr="00110FB6">
              <w:rPr>
                <w:rFonts w:ascii="Times New Roman" w:hAnsi="Times New Roman" w:cs="Times New Roman"/>
                <w:b/>
                <w:sz w:val="28"/>
                <w:szCs w:val="28"/>
              </w:rPr>
              <w:t xml:space="preserve"> </w:t>
            </w:r>
            <w:r w:rsidRPr="00110FB6">
              <w:rPr>
                <w:rFonts w:ascii="Times New Roman" w:hAnsi="Times New Roman" w:cs="Times New Roman"/>
                <w:sz w:val="28"/>
                <w:szCs w:val="28"/>
              </w:rPr>
              <w:t xml:space="preserve">до інших культур; </w:t>
            </w:r>
            <w:r w:rsidRPr="00110FB6">
              <w:rPr>
                <w:rFonts w:ascii="Times New Roman" w:hAnsi="Times New Roman" w:cs="Times New Roman"/>
                <w:b/>
                <w:sz w:val="28"/>
                <w:szCs w:val="28"/>
              </w:rPr>
              <w:t>порівнює</w:t>
            </w:r>
            <w:r w:rsidRPr="00110FB6">
              <w:rPr>
                <w:rFonts w:ascii="Times New Roman" w:hAnsi="Times New Roman" w:cs="Times New Roman"/>
                <w:sz w:val="28"/>
                <w:szCs w:val="28"/>
              </w:rPr>
              <w:t xml:space="preserve"> особливості імпресіонізму в художній літературі та образотворчому мистецтві; </w:t>
            </w:r>
          </w:p>
          <w:p w:rsidR="00D46128" w:rsidRPr="00110FB6" w:rsidRDefault="00D46128" w:rsidP="000364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8"/>
                <w:szCs w:val="28"/>
              </w:rPr>
            </w:pPr>
            <w:r w:rsidRPr="00110FB6">
              <w:rPr>
                <w:rFonts w:ascii="Times New Roman" w:hAnsi="Times New Roman" w:cs="Times New Roman"/>
                <w:b/>
                <w:sz w:val="28"/>
                <w:szCs w:val="28"/>
              </w:rPr>
              <w:t>проявляє</w:t>
            </w:r>
            <w:r w:rsidRPr="00110FB6">
              <w:rPr>
                <w:rFonts w:ascii="Times New Roman" w:hAnsi="Times New Roman" w:cs="Times New Roman"/>
                <w:sz w:val="28"/>
                <w:szCs w:val="28"/>
              </w:rPr>
              <w:t xml:space="preserve"> активність, ініціативність в особистому чи/та суспільному житті; </w:t>
            </w:r>
            <w:r w:rsidRPr="00110FB6">
              <w:rPr>
                <w:rFonts w:ascii="Times New Roman" w:hAnsi="Times New Roman" w:cs="Times New Roman"/>
                <w:b/>
                <w:sz w:val="28"/>
                <w:szCs w:val="28"/>
              </w:rPr>
              <w:t>прагне бути</w:t>
            </w:r>
            <w:r w:rsidRPr="00110FB6">
              <w:rPr>
                <w:rFonts w:ascii="Times New Roman" w:hAnsi="Times New Roman" w:cs="Times New Roman"/>
                <w:sz w:val="28"/>
                <w:szCs w:val="28"/>
              </w:rPr>
              <w:t xml:space="preserve"> рішучим/рішучою в реалізації особистісних і суспільних цілей; </w:t>
            </w:r>
            <w:r w:rsidRPr="00110FB6">
              <w:rPr>
                <w:rFonts w:ascii="Times New Roman" w:hAnsi="Times New Roman" w:cs="Times New Roman"/>
                <w:b/>
                <w:sz w:val="28"/>
                <w:szCs w:val="28"/>
              </w:rPr>
              <w:t>здатний/здатна</w:t>
            </w:r>
            <w:r w:rsidRPr="00110FB6">
              <w:rPr>
                <w:rFonts w:ascii="Times New Roman" w:hAnsi="Times New Roman" w:cs="Times New Roman"/>
                <w:sz w:val="28"/>
                <w:szCs w:val="28"/>
              </w:rPr>
              <w:t xml:space="preserve"> виявляти свої почуття, керувати ними; </w:t>
            </w:r>
            <w:r w:rsidRPr="00110FB6">
              <w:rPr>
                <w:rFonts w:ascii="Times New Roman" w:hAnsi="Times New Roman" w:cs="Times New Roman"/>
                <w:b/>
                <w:sz w:val="28"/>
                <w:szCs w:val="28"/>
              </w:rPr>
              <w:t xml:space="preserve">розуміє </w:t>
            </w:r>
            <w:r w:rsidRPr="00110FB6">
              <w:rPr>
                <w:rFonts w:ascii="Times New Roman" w:hAnsi="Times New Roman" w:cs="Times New Roman"/>
                <w:sz w:val="28"/>
                <w:szCs w:val="28"/>
              </w:rPr>
              <w:t>почуття інших людей;</w:t>
            </w:r>
            <w:r w:rsidRPr="00110FB6">
              <w:rPr>
                <w:rFonts w:ascii="Times New Roman" w:hAnsi="Times New Roman" w:cs="Times New Roman"/>
                <w:b/>
                <w:sz w:val="28"/>
                <w:szCs w:val="28"/>
              </w:rPr>
              <w:t xml:space="preserve"> уміє </w:t>
            </w:r>
            <w:r w:rsidRPr="00110FB6">
              <w:rPr>
                <w:rFonts w:ascii="Times New Roman" w:hAnsi="Times New Roman" w:cs="Times New Roman"/>
                <w:b/>
                <w:sz w:val="28"/>
                <w:szCs w:val="28"/>
              </w:rPr>
              <w:lastRenderedPageBreak/>
              <w:t>пов’язувати</w:t>
            </w:r>
            <w:r w:rsidRPr="00110FB6">
              <w:rPr>
                <w:rFonts w:ascii="Times New Roman" w:hAnsi="Times New Roman" w:cs="Times New Roman"/>
                <w:sz w:val="28"/>
                <w:szCs w:val="28"/>
              </w:rPr>
              <w:t xml:space="preserve"> події художнього твору з реальним життям і </w:t>
            </w:r>
            <w:r w:rsidRPr="00110FB6">
              <w:rPr>
                <w:rFonts w:ascii="Times New Roman" w:hAnsi="Times New Roman" w:cs="Times New Roman"/>
                <w:b/>
                <w:sz w:val="28"/>
                <w:szCs w:val="28"/>
              </w:rPr>
              <w:t>робити висновки</w:t>
            </w:r>
            <w:r w:rsidRPr="00110FB6">
              <w:rPr>
                <w:rFonts w:ascii="Times New Roman" w:hAnsi="Times New Roman" w:cs="Times New Roman"/>
                <w:sz w:val="28"/>
                <w:szCs w:val="28"/>
              </w:rPr>
              <w:t xml:space="preserve">;  </w:t>
            </w:r>
            <w:r w:rsidRPr="00110FB6">
              <w:rPr>
                <w:rFonts w:ascii="Times New Roman" w:hAnsi="Times New Roman" w:cs="Times New Roman"/>
                <w:b/>
                <w:sz w:val="28"/>
                <w:szCs w:val="28"/>
              </w:rPr>
              <w:t xml:space="preserve">наводить приклади </w:t>
            </w:r>
            <w:r w:rsidRPr="00110FB6">
              <w:rPr>
                <w:rFonts w:ascii="Times New Roman" w:hAnsi="Times New Roman" w:cs="Times New Roman"/>
                <w:sz w:val="28"/>
                <w:szCs w:val="28"/>
              </w:rPr>
              <w:t xml:space="preserve">з історії та </w:t>
            </w:r>
            <w:r w:rsidRPr="00110FB6">
              <w:rPr>
                <w:rFonts w:ascii="Times New Roman" w:hAnsi="Times New Roman" w:cs="Times New Roman"/>
                <w:b/>
                <w:sz w:val="28"/>
                <w:szCs w:val="28"/>
              </w:rPr>
              <w:t>порівнює</w:t>
            </w:r>
            <w:r w:rsidRPr="00110FB6">
              <w:rPr>
                <w:rFonts w:ascii="Times New Roman" w:hAnsi="Times New Roman" w:cs="Times New Roman"/>
                <w:sz w:val="28"/>
                <w:szCs w:val="28"/>
              </w:rPr>
              <w:t xml:space="preserve"> з подіями, які описані у творі; </w:t>
            </w:r>
            <w:r w:rsidRPr="00110FB6">
              <w:rPr>
                <w:rFonts w:ascii="Times New Roman" w:hAnsi="Times New Roman" w:cs="Times New Roman"/>
                <w:b/>
                <w:sz w:val="28"/>
                <w:szCs w:val="28"/>
              </w:rPr>
              <w:t xml:space="preserve">висловлює судження, </w:t>
            </w:r>
            <w:r w:rsidRPr="00110FB6">
              <w:rPr>
                <w:rFonts w:ascii="Times New Roman" w:hAnsi="Times New Roman" w:cs="Times New Roman"/>
                <w:sz w:val="28"/>
                <w:szCs w:val="28"/>
              </w:rPr>
              <w:t xml:space="preserve">щодо трактувань історії у різних працях;  </w:t>
            </w:r>
            <w:r w:rsidRPr="00110FB6">
              <w:rPr>
                <w:rFonts w:ascii="Times New Roman" w:hAnsi="Times New Roman" w:cs="Times New Roman"/>
                <w:b/>
                <w:sz w:val="28"/>
                <w:szCs w:val="28"/>
              </w:rPr>
              <w:t xml:space="preserve">робить висновок </w:t>
            </w:r>
            <w:r w:rsidRPr="00110FB6">
              <w:rPr>
                <w:rFonts w:ascii="Times New Roman" w:hAnsi="Times New Roman" w:cs="Times New Roman"/>
                <w:sz w:val="28"/>
                <w:szCs w:val="28"/>
              </w:rPr>
              <w:t xml:space="preserve">про важливість історичних джерел на даному етапі розвитку країни; </w:t>
            </w:r>
            <w:r w:rsidRPr="00110FB6">
              <w:rPr>
                <w:rFonts w:ascii="Times New Roman" w:hAnsi="Times New Roman" w:cs="Times New Roman"/>
                <w:b/>
                <w:sz w:val="28"/>
                <w:szCs w:val="28"/>
              </w:rPr>
              <w:t xml:space="preserve"> </w:t>
            </w:r>
            <w:r w:rsidRPr="00110FB6">
              <w:rPr>
                <w:rFonts w:ascii="Times New Roman" w:hAnsi="Times New Roman" w:cs="Times New Roman"/>
                <w:sz w:val="28"/>
                <w:szCs w:val="28"/>
              </w:rPr>
              <w:t xml:space="preserve">логічно </w:t>
            </w:r>
            <w:r w:rsidRPr="00110FB6">
              <w:rPr>
                <w:rFonts w:ascii="Times New Roman" w:hAnsi="Times New Roman" w:cs="Times New Roman"/>
                <w:b/>
                <w:sz w:val="28"/>
                <w:szCs w:val="28"/>
              </w:rPr>
              <w:t>висловлює</w:t>
            </w:r>
            <w:r w:rsidRPr="00110FB6">
              <w:rPr>
                <w:rFonts w:ascii="Times New Roman" w:hAnsi="Times New Roman" w:cs="Times New Roman"/>
                <w:sz w:val="28"/>
                <w:szCs w:val="28"/>
              </w:rPr>
              <w:t xml:space="preserve"> власні думки; </w:t>
            </w:r>
            <w:r w:rsidRPr="00110FB6">
              <w:rPr>
                <w:rFonts w:ascii="Times New Roman" w:hAnsi="Times New Roman" w:cs="Times New Roman"/>
                <w:b/>
                <w:sz w:val="28"/>
                <w:szCs w:val="28"/>
              </w:rPr>
              <w:t>дає</w:t>
            </w:r>
            <w:r w:rsidRPr="00110FB6">
              <w:rPr>
                <w:rFonts w:ascii="Times New Roman" w:hAnsi="Times New Roman" w:cs="Times New Roman"/>
                <w:sz w:val="28"/>
                <w:szCs w:val="28"/>
              </w:rPr>
              <w:t xml:space="preserve"> </w:t>
            </w:r>
            <w:r w:rsidRPr="00110FB6">
              <w:rPr>
                <w:rFonts w:ascii="Times New Roman" w:hAnsi="Times New Roman" w:cs="Times New Roman"/>
                <w:b/>
                <w:sz w:val="28"/>
                <w:szCs w:val="28"/>
              </w:rPr>
              <w:t xml:space="preserve">оцінку </w:t>
            </w:r>
            <w:r w:rsidRPr="00110FB6">
              <w:rPr>
                <w:rFonts w:ascii="Times New Roman" w:hAnsi="Times New Roman" w:cs="Times New Roman"/>
                <w:sz w:val="28"/>
                <w:szCs w:val="28"/>
              </w:rPr>
              <w:t>важливості публіцистичної спадщини.</w:t>
            </w:r>
          </w:p>
          <w:p w:rsidR="00D46128" w:rsidRPr="00110FB6" w:rsidRDefault="00D46128" w:rsidP="00036495">
            <w:pPr>
              <w:spacing w:line="360" w:lineRule="auto"/>
              <w:ind w:left="33"/>
              <w:contextualSpacing/>
              <w:jc w:val="both"/>
              <w:rPr>
                <w:rFonts w:ascii="Times New Roman" w:eastAsia="Calibri" w:hAnsi="Times New Roman" w:cs="Times New Roman"/>
                <w:sz w:val="28"/>
                <w:szCs w:val="28"/>
              </w:rPr>
            </w:pPr>
          </w:p>
          <w:p w:rsidR="00D46128" w:rsidRPr="00110FB6" w:rsidRDefault="00D46128" w:rsidP="00036495">
            <w:pPr>
              <w:autoSpaceDE w:val="0"/>
              <w:autoSpaceDN w:val="0"/>
              <w:adjustRightInd w:val="0"/>
              <w:spacing w:line="360" w:lineRule="auto"/>
              <w:jc w:val="both"/>
              <w:rPr>
                <w:rFonts w:ascii="Times New Roman" w:eastAsia="Calibri" w:hAnsi="Times New Roman" w:cs="Times New Roman"/>
                <w:sz w:val="28"/>
                <w:szCs w:val="28"/>
                <w:u w:val="single"/>
              </w:rPr>
            </w:pPr>
            <w:r w:rsidRPr="00110FB6">
              <w:rPr>
                <w:rFonts w:ascii="Times New Roman" w:eastAsia="Calibri" w:hAnsi="Times New Roman" w:cs="Times New Roman"/>
                <w:b/>
                <w:iCs/>
                <w:sz w:val="28"/>
                <w:szCs w:val="28"/>
                <w:u w:val="single"/>
              </w:rPr>
              <w:t>Емоційно-ціннісне ставлення</w:t>
            </w:r>
          </w:p>
          <w:p w:rsidR="00D46128" w:rsidRPr="00110FB6" w:rsidRDefault="00D46128" w:rsidP="000364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b/>
                <w:bCs/>
                <w:sz w:val="28"/>
                <w:szCs w:val="28"/>
              </w:rPr>
            </w:pPr>
            <w:r w:rsidRPr="00110FB6">
              <w:rPr>
                <w:rFonts w:ascii="Times New Roman" w:hAnsi="Times New Roman" w:cs="Times New Roman"/>
                <w:i/>
                <w:iCs/>
                <w:sz w:val="28"/>
                <w:szCs w:val="28"/>
              </w:rPr>
              <w:t>Усвідомлення художнього слова як увічненого для поколінь досвіду життя людини, її думок, переживань.</w:t>
            </w:r>
          </w:p>
        </w:tc>
        <w:tc>
          <w:tcPr>
            <w:tcW w:w="2551" w:type="dxa"/>
          </w:tcPr>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
                <w:bCs/>
                <w:sz w:val="28"/>
                <w:szCs w:val="28"/>
              </w:rPr>
            </w:pPr>
            <w:r w:rsidRPr="00110FB6">
              <w:rPr>
                <w:rFonts w:ascii="Times New Roman" w:hAnsi="Times New Roman" w:cs="Times New Roman"/>
                <w:b/>
                <w:bCs/>
                <w:sz w:val="28"/>
                <w:szCs w:val="28"/>
              </w:rPr>
              <w:t>МОДЕРНА УКРАЇНСЬКА ПРОЗА</w:t>
            </w:r>
          </w:p>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 xml:space="preserve">Імпресіонізм в українській прозі кінця ХІХ – початку ХХ ст. </w:t>
            </w: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 xml:space="preserve">Загальний огляд імпресіонізму в українській літературі </w:t>
            </w:r>
            <w:r w:rsidRPr="00110FB6">
              <w:rPr>
                <w:rFonts w:ascii="Times New Roman" w:hAnsi="Times New Roman" w:cs="Times New Roman"/>
                <w:b/>
                <w:bCs/>
                <w:i/>
                <w:sz w:val="28"/>
                <w:szCs w:val="28"/>
              </w:rPr>
              <w:t>(«Intermezzo», «Тіні забутих предків»</w:t>
            </w:r>
            <w:r w:rsidRPr="00110FB6">
              <w:rPr>
                <w:rFonts w:ascii="Times New Roman" w:hAnsi="Times New Roman" w:cs="Times New Roman"/>
                <w:b/>
                <w:bCs/>
                <w:sz w:val="28"/>
                <w:szCs w:val="28"/>
              </w:rPr>
              <w:t xml:space="preserve">                      </w:t>
            </w:r>
            <w:r w:rsidRPr="00E77DD5">
              <w:rPr>
                <w:rFonts w:ascii="Times New Roman" w:hAnsi="Times New Roman" w:cs="Times New Roman"/>
                <w:bCs/>
                <w:sz w:val="26"/>
                <w:szCs w:val="26"/>
              </w:rPr>
              <w:t>М.Коцюбинського).</w:t>
            </w: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 xml:space="preserve">В. Винниченко – громадський і політичний діяч. Загальний огляд публіцистичної спадщини </w:t>
            </w:r>
            <w:r w:rsidRPr="00110FB6">
              <w:rPr>
                <w:rFonts w:ascii="Times New Roman" w:hAnsi="Times New Roman" w:cs="Times New Roman"/>
                <w:bCs/>
                <w:i/>
                <w:sz w:val="28"/>
                <w:szCs w:val="28"/>
              </w:rPr>
              <w:t>(«В чем наша сила», «Открытое письмо к русским писателям», «Була, є й буде»).</w:t>
            </w:r>
            <w:r w:rsidRPr="00110FB6">
              <w:rPr>
                <w:rFonts w:ascii="Times New Roman" w:hAnsi="Times New Roman" w:cs="Times New Roman"/>
                <w:bCs/>
                <w:sz w:val="28"/>
                <w:szCs w:val="28"/>
              </w:rPr>
              <w:t xml:space="preserve"> </w:t>
            </w:r>
          </w:p>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
                <w:bCs/>
                <w:sz w:val="28"/>
                <w:szCs w:val="28"/>
              </w:rPr>
              <w:lastRenderedPageBreak/>
              <w:t>«Відродження нації»</w:t>
            </w:r>
            <w:r w:rsidRPr="00110FB6">
              <w:rPr>
                <w:rFonts w:ascii="Times New Roman" w:hAnsi="Times New Roman" w:cs="Times New Roman"/>
                <w:bCs/>
                <w:sz w:val="28"/>
                <w:szCs w:val="28"/>
              </w:rPr>
              <w:t xml:space="preserve">                   Особливості композиції нарису.  Значення літературно-художньої спадщини                     В. Винниченка.</w:t>
            </w: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Національні та загальнолюдські проблеми, поєднання особистісного, виражального начала з публіцистикою.</w:t>
            </w:r>
          </w:p>
          <w:p w:rsidR="00D46128" w:rsidRPr="00110FB6" w:rsidRDefault="00D46128" w:rsidP="00036495">
            <w:pPr>
              <w:spacing w:line="360" w:lineRule="auto"/>
              <w:ind w:hanging="400"/>
              <w:jc w:val="center"/>
              <w:rPr>
                <w:rFonts w:ascii="Times New Roman" w:hAnsi="Times New Roman" w:cs="Times New Roman"/>
                <w:bCs/>
                <w:sz w:val="28"/>
                <w:szCs w:val="28"/>
              </w:rPr>
            </w:pPr>
          </w:p>
          <w:p w:rsidR="00D46128" w:rsidRPr="00110FB6" w:rsidRDefault="00D46128" w:rsidP="00036495">
            <w:pPr>
              <w:spacing w:line="360" w:lineRule="auto"/>
              <w:ind w:hanging="400"/>
              <w:jc w:val="center"/>
              <w:rPr>
                <w:rFonts w:ascii="Times New Roman" w:hAnsi="Times New Roman" w:cs="Times New Roman"/>
                <w:bCs/>
                <w:sz w:val="28"/>
                <w:szCs w:val="28"/>
              </w:rPr>
            </w:pPr>
          </w:p>
          <w:p w:rsidR="00D46128" w:rsidRPr="00110FB6" w:rsidRDefault="00D46128" w:rsidP="00036495">
            <w:pPr>
              <w:spacing w:line="360" w:lineRule="auto"/>
              <w:jc w:val="center"/>
              <w:rPr>
                <w:rFonts w:ascii="Times New Roman" w:hAnsi="Times New Roman" w:cs="Times New Roman"/>
                <w:bCs/>
                <w:sz w:val="28"/>
                <w:szCs w:val="28"/>
              </w:rPr>
            </w:pPr>
            <w:r w:rsidRPr="00110FB6">
              <w:rPr>
                <w:rFonts w:ascii="Times New Roman" w:hAnsi="Times New Roman" w:cs="Times New Roman"/>
                <w:b/>
                <w:bCs/>
                <w:sz w:val="28"/>
                <w:szCs w:val="28"/>
              </w:rPr>
              <w:t xml:space="preserve">МЗ: </w:t>
            </w:r>
            <w:r w:rsidRPr="00110FB6">
              <w:rPr>
                <w:rFonts w:ascii="Times New Roman" w:hAnsi="Times New Roman" w:cs="Times New Roman"/>
                <w:bCs/>
                <w:sz w:val="28"/>
                <w:szCs w:val="28"/>
              </w:rPr>
              <w:t>національно-визвольні змагання початку 1920-х років (</w:t>
            </w:r>
            <w:r w:rsidRPr="00110FB6">
              <w:rPr>
                <w:rFonts w:ascii="Times New Roman" w:hAnsi="Times New Roman" w:cs="Times New Roman"/>
                <w:bCs/>
                <w:i/>
                <w:sz w:val="28"/>
                <w:szCs w:val="28"/>
              </w:rPr>
              <w:t>історія</w:t>
            </w:r>
            <w:r w:rsidRPr="00110FB6">
              <w:rPr>
                <w:rFonts w:ascii="Times New Roman" w:hAnsi="Times New Roman" w:cs="Times New Roman"/>
                <w:bCs/>
                <w:sz w:val="28"/>
                <w:szCs w:val="28"/>
              </w:rPr>
              <w:t>).</w:t>
            </w:r>
          </w:p>
          <w:p w:rsidR="00D46128" w:rsidRPr="00110FB6" w:rsidRDefault="00D46128" w:rsidP="00036495">
            <w:pPr>
              <w:spacing w:line="360" w:lineRule="auto"/>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sz w:val="28"/>
                <w:szCs w:val="28"/>
              </w:rPr>
            </w:pPr>
            <w:r w:rsidRPr="00110FB6">
              <w:rPr>
                <w:rFonts w:ascii="Times New Roman" w:hAnsi="Times New Roman" w:cs="Times New Roman"/>
                <w:b/>
                <w:bCs/>
                <w:sz w:val="28"/>
                <w:szCs w:val="28"/>
              </w:rPr>
              <w:t>МК:</w:t>
            </w:r>
            <w:r w:rsidRPr="00110FB6">
              <w:rPr>
                <w:rFonts w:ascii="Times New Roman" w:hAnsi="Times New Roman" w:cs="Times New Roman"/>
                <w:sz w:val="28"/>
                <w:szCs w:val="28"/>
              </w:rPr>
              <w:t xml:space="preserve"> західноєвропейський модернізм. Малярські роботи В. Винниченка. Екранізація творів.                                   </w:t>
            </w: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
                <w:bCs/>
                <w:sz w:val="28"/>
                <w:szCs w:val="28"/>
              </w:rPr>
              <w:lastRenderedPageBreak/>
              <w:t>ТЛ:</w:t>
            </w:r>
            <w:r w:rsidRPr="00110FB6">
              <w:rPr>
                <w:rFonts w:ascii="Times New Roman" w:hAnsi="Times New Roman" w:cs="Times New Roman"/>
                <w:bCs/>
                <w:sz w:val="28"/>
                <w:szCs w:val="28"/>
              </w:rPr>
              <w:t xml:space="preserve"> нарис</w:t>
            </w: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jc w:val="center"/>
              <w:rPr>
                <w:rFonts w:ascii="Times New Roman" w:eastAsia="Calibri" w:hAnsi="Times New Roman" w:cs="Times New Roman"/>
                <w:bCs/>
                <w:sz w:val="28"/>
                <w:szCs w:val="28"/>
              </w:rPr>
            </w:pPr>
            <w:r w:rsidRPr="00110FB6">
              <w:rPr>
                <w:rFonts w:ascii="Times New Roman" w:eastAsia="Calibri" w:hAnsi="Times New Roman" w:cs="Times New Roman"/>
                <w:b/>
                <w:bCs/>
                <w:i/>
                <w:sz w:val="28"/>
                <w:szCs w:val="28"/>
              </w:rPr>
              <w:t>Суспільний контекст</w:t>
            </w:r>
            <w:r w:rsidRPr="00110FB6">
              <w:rPr>
                <w:rFonts w:ascii="Times New Roman" w:eastAsia="Calibri" w:hAnsi="Times New Roman" w:cs="Times New Roman"/>
                <w:bCs/>
                <w:i/>
                <w:sz w:val="28"/>
                <w:szCs w:val="28"/>
              </w:rPr>
              <w:t xml:space="preserve"> – </w:t>
            </w:r>
            <w:r w:rsidRPr="00110FB6">
              <w:rPr>
                <w:rFonts w:ascii="Times New Roman" w:eastAsia="Calibri" w:hAnsi="Times New Roman" w:cs="Times New Roman"/>
                <w:bCs/>
                <w:sz w:val="28"/>
                <w:szCs w:val="28"/>
              </w:rPr>
              <w:t xml:space="preserve">Лютнева революція 1917 року, Жовтневий переворот 1017 р.; Конституція УНР (22 серпня </w:t>
            </w:r>
          </w:p>
          <w:p w:rsidR="00D46128" w:rsidRPr="00110FB6" w:rsidRDefault="00D46128" w:rsidP="00036495">
            <w:pPr>
              <w:spacing w:line="360" w:lineRule="auto"/>
              <w:jc w:val="center"/>
              <w:rPr>
                <w:rFonts w:ascii="Times New Roman" w:eastAsia="Calibri" w:hAnsi="Times New Roman" w:cs="Times New Roman"/>
                <w:bCs/>
                <w:sz w:val="28"/>
                <w:szCs w:val="28"/>
              </w:rPr>
            </w:pPr>
            <w:r w:rsidRPr="00110FB6">
              <w:rPr>
                <w:rFonts w:ascii="Times New Roman" w:eastAsia="Calibri" w:hAnsi="Times New Roman" w:cs="Times New Roman"/>
                <w:bCs/>
                <w:sz w:val="28"/>
                <w:szCs w:val="28"/>
              </w:rPr>
              <w:t xml:space="preserve">1917 р.);             </w:t>
            </w:r>
          </w:p>
          <w:p w:rsidR="00D46128" w:rsidRPr="00110FB6" w:rsidRDefault="00D46128" w:rsidP="00036495">
            <w:pPr>
              <w:spacing w:line="360" w:lineRule="auto"/>
              <w:jc w:val="center"/>
              <w:rPr>
                <w:rFonts w:ascii="Times New Roman" w:eastAsia="Calibri" w:hAnsi="Times New Roman" w:cs="Times New Roman"/>
                <w:bCs/>
                <w:sz w:val="28"/>
                <w:szCs w:val="28"/>
              </w:rPr>
            </w:pPr>
            <w:r w:rsidRPr="00110FB6">
              <w:rPr>
                <w:rFonts w:ascii="Times New Roman" w:eastAsia="Calibri" w:hAnsi="Times New Roman" w:cs="Times New Roman"/>
                <w:bCs/>
                <w:sz w:val="28"/>
                <w:szCs w:val="28"/>
              </w:rPr>
              <w:t>В, Винниченко, «Відродження нації (Історія української революції: марець 1917 р. –</w:t>
            </w:r>
          </w:p>
          <w:p w:rsidR="00D46128" w:rsidRPr="00110FB6" w:rsidRDefault="00D46128" w:rsidP="00036495">
            <w:pPr>
              <w:spacing w:line="360" w:lineRule="auto"/>
              <w:rPr>
                <w:rFonts w:ascii="Times New Roman" w:eastAsia="Calibri" w:hAnsi="Times New Roman" w:cs="Times New Roman"/>
                <w:bCs/>
                <w:sz w:val="28"/>
                <w:szCs w:val="28"/>
              </w:rPr>
            </w:pPr>
            <w:r w:rsidRPr="00110FB6">
              <w:rPr>
                <w:rFonts w:ascii="Times New Roman" w:eastAsia="Calibri" w:hAnsi="Times New Roman" w:cs="Times New Roman"/>
                <w:bCs/>
                <w:sz w:val="28"/>
                <w:szCs w:val="28"/>
              </w:rPr>
              <w:t xml:space="preserve"> грудень 1919 р.)».</w:t>
            </w:r>
          </w:p>
        </w:tc>
        <w:tc>
          <w:tcPr>
            <w:tcW w:w="2126" w:type="dxa"/>
          </w:tcPr>
          <w:p w:rsidR="00D46128" w:rsidRPr="00110FB6" w:rsidRDefault="00D46128" w:rsidP="00036495">
            <w:pPr>
              <w:spacing w:line="360" w:lineRule="auto"/>
              <w:ind w:left="26"/>
              <w:jc w:val="center"/>
              <w:rPr>
                <w:rFonts w:ascii="Times New Roman" w:hAnsi="Times New Roman" w:cs="Times New Roman"/>
                <w:b/>
                <w:bCs/>
                <w:i/>
                <w:sz w:val="28"/>
                <w:szCs w:val="28"/>
              </w:rPr>
            </w:pPr>
          </w:p>
          <w:p w:rsidR="00D46128" w:rsidRPr="00110FB6" w:rsidRDefault="00D46128" w:rsidP="00036495">
            <w:pPr>
              <w:spacing w:line="360" w:lineRule="auto"/>
              <w:ind w:left="26"/>
              <w:jc w:val="center"/>
              <w:rPr>
                <w:rFonts w:ascii="Times New Roman" w:hAnsi="Times New Roman" w:cs="Times New Roman"/>
                <w:b/>
                <w:bCs/>
                <w:i/>
                <w:sz w:val="28"/>
                <w:szCs w:val="28"/>
              </w:rPr>
            </w:pPr>
            <w:r w:rsidRPr="00110FB6">
              <w:rPr>
                <w:rFonts w:ascii="Times New Roman" w:hAnsi="Times New Roman" w:cs="Times New Roman"/>
                <w:b/>
                <w:bCs/>
                <w:i/>
                <w:sz w:val="28"/>
                <w:szCs w:val="28"/>
              </w:rPr>
              <w:t xml:space="preserve">Опрацювання статті: </w:t>
            </w:r>
          </w:p>
          <w:p w:rsidR="00D46128" w:rsidRPr="00110FB6" w:rsidRDefault="00D46128" w:rsidP="00036495">
            <w:pPr>
              <w:spacing w:line="360" w:lineRule="auto"/>
              <w:ind w:left="26"/>
              <w:jc w:val="center"/>
              <w:rPr>
                <w:rFonts w:ascii="Times New Roman" w:hAnsi="Times New Roman" w:cs="Times New Roman"/>
                <w:b/>
                <w:bCs/>
                <w:i/>
                <w:sz w:val="28"/>
                <w:szCs w:val="28"/>
              </w:rPr>
            </w:pPr>
          </w:p>
          <w:p w:rsidR="00D46128"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 xml:space="preserve">1. </w:t>
            </w: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 xml:space="preserve">Ю. Кузнєцов. Імпресіонізм в українській та світовій прозі початку ХХ ст. </w:t>
            </w: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rPr>
                <w:rFonts w:ascii="Times New Roman" w:hAnsi="Times New Roman" w:cs="Times New Roman"/>
                <w:bCs/>
                <w:sz w:val="28"/>
                <w:szCs w:val="28"/>
              </w:rPr>
            </w:pPr>
          </w:p>
        </w:tc>
      </w:tr>
      <w:tr w:rsidR="00D46128" w:rsidRPr="00110FB6" w:rsidTr="00036495">
        <w:trPr>
          <w:trHeight w:val="1261"/>
        </w:trPr>
        <w:tc>
          <w:tcPr>
            <w:tcW w:w="842" w:type="dxa"/>
            <w:vAlign w:val="center"/>
          </w:tcPr>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lastRenderedPageBreak/>
              <w:t>4</w:t>
            </w:r>
          </w:p>
        </w:tc>
        <w:tc>
          <w:tcPr>
            <w:tcW w:w="3828" w:type="dxa"/>
          </w:tcPr>
          <w:p w:rsidR="00D46128" w:rsidRPr="00110FB6" w:rsidRDefault="00D46128" w:rsidP="00036495">
            <w:pPr>
              <w:spacing w:line="360" w:lineRule="auto"/>
              <w:jc w:val="both"/>
              <w:rPr>
                <w:rFonts w:ascii="Times New Roman" w:eastAsia="Calibri" w:hAnsi="Times New Roman" w:cs="Times New Roman"/>
                <w:b/>
                <w:bCs/>
                <w:iCs/>
                <w:sz w:val="28"/>
                <w:szCs w:val="28"/>
                <w:u w:val="single"/>
              </w:rPr>
            </w:pPr>
          </w:p>
          <w:p w:rsidR="00D46128" w:rsidRPr="00110FB6" w:rsidRDefault="00D46128" w:rsidP="00036495">
            <w:pPr>
              <w:spacing w:line="360" w:lineRule="auto"/>
              <w:jc w:val="both"/>
              <w:rPr>
                <w:rFonts w:ascii="Times New Roman" w:eastAsia="Calibri" w:hAnsi="Times New Roman" w:cs="Times New Roman"/>
                <w:b/>
                <w:bCs/>
                <w:iCs/>
                <w:sz w:val="28"/>
                <w:szCs w:val="28"/>
                <w:u w:val="single"/>
              </w:rPr>
            </w:pPr>
            <w:r w:rsidRPr="00110FB6">
              <w:rPr>
                <w:rFonts w:ascii="Times New Roman" w:eastAsia="Calibri" w:hAnsi="Times New Roman" w:cs="Times New Roman"/>
                <w:b/>
                <w:bCs/>
                <w:iCs/>
                <w:sz w:val="28"/>
                <w:szCs w:val="28"/>
                <w:u w:val="single"/>
              </w:rPr>
              <w:t>Предметні компетентності</w:t>
            </w:r>
          </w:p>
          <w:p w:rsidR="00D46128" w:rsidRPr="00110FB6" w:rsidRDefault="00D46128" w:rsidP="00036495">
            <w:pPr>
              <w:spacing w:line="360" w:lineRule="auto"/>
              <w:jc w:val="both"/>
              <w:rPr>
                <w:rFonts w:ascii="Times New Roman" w:eastAsia="Calibri" w:hAnsi="Times New Roman" w:cs="Times New Roman"/>
                <w:b/>
                <w:bCs/>
                <w:iCs/>
                <w:sz w:val="28"/>
                <w:szCs w:val="28"/>
                <w:u w:val="single"/>
              </w:rPr>
            </w:pPr>
          </w:p>
          <w:p w:rsidR="00D46128" w:rsidRPr="00110FB6" w:rsidRDefault="00D46128" w:rsidP="00036495">
            <w:pPr>
              <w:autoSpaceDE w:val="0"/>
              <w:autoSpaceDN w:val="0"/>
              <w:adjustRightInd w:val="0"/>
              <w:spacing w:line="360" w:lineRule="auto"/>
              <w:jc w:val="both"/>
              <w:rPr>
                <w:rFonts w:ascii="Times New Roman" w:eastAsia="Calibri" w:hAnsi="Times New Roman" w:cs="Times New Roman"/>
                <w:b/>
                <w:bCs/>
                <w:i/>
                <w:iCs/>
                <w:sz w:val="28"/>
                <w:szCs w:val="28"/>
              </w:rPr>
            </w:pPr>
            <w:r w:rsidRPr="00110FB6">
              <w:rPr>
                <w:rFonts w:ascii="Times New Roman" w:eastAsia="Calibri" w:hAnsi="Times New Roman" w:cs="Times New Roman"/>
                <w:b/>
                <w:bCs/>
                <w:i/>
                <w:iCs/>
                <w:sz w:val="28"/>
                <w:szCs w:val="28"/>
              </w:rPr>
              <w:t>Учень / учениця:</w:t>
            </w:r>
          </w:p>
          <w:p w:rsidR="00D46128" w:rsidRPr="00110FB6" w:rsidRDefault="00D46128" w:rsidP="00036495">
            <w:pPr>
              <w:spacing w:line="360" w:lineRule="auto"/>
              <w:jc w:val="both"/>
              <w:rPr>
                <w:rFonts w:ascii="Times New Roman" w:eastAsia="Calibri" w:hAnsi="Times New Roman" w:cs="Times New Roman"/>
                <w:sz w:val="28"/>
                <w:szCs w:val="28"/>
                <w:lang w:eastAsia="uk-UA"/>
              </w:rPr>
            </w:pPr>
            <w:r w:rsidRPr="00110FB6">
              <w:rPr>
                <w:rFonts w:ascii="Times New Roman" w:eastAsia="Calibri" w:hAnsi="Times New Roman" w:cs="Times New Roman"/>
                <w:b/>
                <w:sz w:val="28"/>
                <w:szCs w:val="28"/>
                <w:lang w:eastAsia="uk-UA"/>
              </w:rPr>
              <w:t>називає</w:t>
            </w:r>
            <w:r w:rsidRPr="00110FB6">
              <w:rPr>
                <w:rFonts w:ascii="Times New Roman" w:eastAsia="Calibri" w:hAnsi="Times New Roman" w:cs="Times New Roman"/>
                <w:sz w:val="28"/>
                <w:szCs w:val="28"/>
                <w:lang w:eastAsia="uk-UA"/>
              </w:rPr>
              <w:t xml:space="preserve"> основні факти з життя письменниці, </w:t>
            </w:r>
            <w:r w:rsidRPr="00110FB6">
              <w:rPr>
                <w:rFonts w:ascii="Times New Roman" w:eastAsia="Calibri" w:hAnsi="Times New Roman" w:cs="Times New Roman"/>
                <w:b/>
                <w:bCs/>
                <w:sz w:val="28"/>
                <w:szCs w:val="28"/>
                <w:lang w:eastAsia="uk-UA"/>
              </w:rPr>
              <w:t xml:space="preserve">характеризує </w:t>
            </w:r>
            <w:r w:rsidRPr="00110FB6">
              <w:rPr>
                <w:rFonts w:ascii="Times New Roman" w:eastAsia="Calibri" w:hAnsi="Times New Roman" w:cs="Times New Roman"/>
                <w:bCs/>
                <w:sz w:val="28"/>
                <w:szCs w:val="28"/>
                <w:lang w:eastAsia="uk-UA"/>
              </w:rPr>
              <w:t>її</w:t>
            </w:r>
            <w:r w:rsidRPr="00110FB6">
              <w:rPr>
                <w:rFonts w:ascii="Times New Roman" w:eastAsia="Calibri" w:hAnsi="Times New Roman" w:cs="Times New Roman"/>
                <w:b/>
                <w:bCs/>
                <w:sz w:val="28"/>
                <w:szCs w:val="28"/>
                <w:lang w:eastAsia="uk-UA"/>
              </w:rPr>
              <w:t xml:space="preserve"> </w:t>
            </w:r>
            <w:r w:rsidRPr="00110FB6">
              <w:rPr>
                <w:rFonts w:ascii="Times New Roman" w:eastAsia="Calibri" w:hAnsi="Times New Roman" w:cs="Times New Roman"/>
                <w:bCs/>
                <w:sz w:val="28"/>
                <w:szCs w:val="28"/>
                <w:lang w:eastAsia="uk-UA"/>
              </w:rPr>
              <w:t xml:space="preserve">духовний </w:t>
            </w:r>
            <w:r w:rsidRPr="00110FB6">
              <w:rPr>
                <w:rFonts w:ascii="Times New Roman" w:eastAsia="Calibri" w:hAnsi="Times New Roman" w:cs="Times New Roman"/>
                <w:bCs/>
                <w:sz w:val="28"/>
                <w:szCs w:val="28"/>
                <w:lang w:eastAsia="uk-UA"/>
              </w:rPr>
              <w:lastRenderedPageBreak/>
              <w:t>світ</w:t>
            </w:r>
            <w:r w:rsidRPr="00110FB6">
              <w:rPr>
                <w:rFonts w:ascii="Times New Roman" w:eastAsia="Calibri" w:hAnsi="Times New Roman" w:cs="Times New Roman"/>
                <w:sz w:val="28"/>
                <w:szCs w:val="28"/>
                <w:lang w:eastAsia="uk-UA"/>
              </w:rPr>
              <w:t xml:space="preserve">; </w:t>
            </w:r>
            <w:r w:rsidRPr="00110FB6">
              <w:rPr>
                <w:rFonts w:ascii="Times New Roman" w:eastAsia="Calibri" w:hAnsi="Times New Roman" w:cs="Times New Roman"/>
                <w:b/>
                <w:sz w:val="28"/>
                <w:szCs w:val="28"/>
                <w:lang w:eastAsia="uk-UA"/>
              </w:rPr>
              <w:t xml:space="preserve">знає </w:t>
            </w:r>
            <w:r w:rsidRPr="00110FB6">
              <w:rPr>
                <w:rFonts w:ascii="Times New Roman" w:eastAsia="Calibri" w:hAnsi="Times New Roman" w:cs="Times New Roman"/>
                <w:sz w:val="28"/>
                <w:szCs w:val="28"/>
                <w:lang w:eastAsia="uk-UA"/>
              </w:rPr>
              <w:t xml:space="preserve">зміст, проблематику, художні особливості її творчості; </w:t>
            </w:r>
            <w:r w:rsidRPr="00110FB6">
              <w:rPr>
                <w:rFonts w:ascii="Times New Roman" w:eastAsia="Calibri" w:hAnsi="Times New Roman" w:cs="Times New Roman"/>
                <w:b/>
                <w:sz w:val="28"/>
                <w:szCs w:val="28"/>
                <w:lang w:eastAsia="uk-UA"/>
              </w:rPr>
              <w:t>визначає</w:t>
            </w:r>
            <w:r w:rsidRPr="00110FB6">
              <w:rPr>
                <w:rFonts w:ascii="Times New Roman" w:eastAsia="Calibri" w:hAnsi="Times New Roman" w:cs="Times New Roman"/>
                <w:sz w:val="28"/>
                <w:szCs w:val="28"/>
                <w:lang w:eastAsia="uk-UA"/>
              </w:rPr>
              <w:t xml:space="preserve"> місце і роль творчості Лесі Українки у вітчизняній і західноєвропейській літературі; </w:t>
            </w:r>
            <w:r w:rsidRPr="00110FB6">
              <w:rPr>
                <w:rFonts w:ascii="Times New Roman" w:eastAsia="Calibri" w:hAnsi="Times New Roman" w:cs="Times New Roman"/>
                <w:b/>
                <w:sz w:val="28"/>
                <w:szCs w:val="28"/>
                <w:lang w:eastAsia="uk-UA"/>
              </w:rPr>
              <w:t>порівнює</w:t>
            </w:r>
            <w:r w:rsidRPr="00110FB6">
              <w:rPr>
                <w:rFonts w:ascii="Times New Roman" w:eastAsia="Calibri" w:hAnsi="Times New Roman" w:cs="Times New Roman"/>
                <w:sz w:val="28"/>
                <w:szCs w:val="28"/>
                <w:lang w:eastAsia="uk-UA"/>
              </w:rPr>
              <w:t xml:space="preserve"> літературно-критичні праці               І. Франка й Лесі Українки; </w:t>
            </w:r>
            <w:r w:rsidRPr="00110FB6">
              <w:rPr>
                <w:rFonts w:ascii="Times New Roman" w:eastAsia="Calibri" w:hAnsi="Times New Roman" w:cs="Times New Roman"/>
                <w:b/>
                <w:sz w:val="28"/>
                <w:szCs w:val="28"/>
                <w:lang w:eastAsia="uk-UA"/>
              </w:rPr>
              <w:t>аргументує</w:t>
            </w:r>
            <w:r w:rsidRPr="00110FB6">
              <w:rPr>
                <w:rFonts w:ascii="Times New Roman" w:eastAsia="Calibri" w:hAnsi="Times New Roman" w:cs="Times New Roman"/>
                <w:sz w:val="28"/>
                <w:szCs w:val="28"/>
                <w:lang w:eastAsia="uk-UA"/>
              </w:rPr>
              <w:t xml:space="preserve"> їх значення для української публіцистики.</w:t>
            </w:r>
          </w:p>
          <w:p w:rsidR="00D46128" w:rsidRPr="00110FB6" w:rsidRDefault="00D46128" w:rsidP="00036495">
            <w:pPr>
              <w:spacing w:line="360" w:lineRule="auto"/>
              <w:jc w:val="both"/>
              <w:rPr>
                <w:rFonts w:ascii="Times New Roman" w:eastAsia="Calibri" w:hAnsi="Times New Roman" w:cs="Times New Roman"/>
                <w:sz w:val="28"/>
                <w:szCs w:val="28"/>
                <w:lang w:eastAsia="uk-UA"/>
              </w:rPr>
            </w:pPr>
          </w:p>
          <w:p w:rsidR="00D46128" w:rsidRPr="00110FB6" w:rsidRDefault="00D46128" w:rsidP="00036495">
            <w:pPr>
              <w:spacing w:line="360" w:lineRule="auto"/>
              <w:jc w:val="both"/>
              <w:rPr>
                <w:rFonts w:ascii="Times New Roman" w:eastAsia="Calibri" w:hAnsi="Times New Roman" w:cs="Times New Roman"/>
                <w:b/>
                <w:bCs/>
                <w:sz w:val="28"/>
                <w:szCs w:val="28"/>
                <w:u w:val="single"/>
                <w:lang w:eastAsia="uk-UA"/>
              </w:rPr>
            </w:pPr>
            <w:r w:rsidRPr="00110FB6">
              <w:rPr>
                <w:rFonts w:ascii="Times New Roman" w:eastAsia="Calibri" w:hAnsi="Times New Roman" w:cs="Times New Roman"/>
                <w:b/>
                <w:bCs/>
                <w:sz w:val="28"/>
                <w:szCs w:val="28"/>
                <w:u w:val="single"/>
                <w:lang w:eastAsia="uk-UA"/>
              </w:rPr>
              <w:t>Ключові компетентності.</w:t>
            </w:r>
          </w:p>
          <w:p w:rsidR="00D46128" w:rsidRPr="00110FB6" w:rsidRDefault="00D46128" w:rsidP="00036495">
            <w:pPr>
              <w:spacing w:line="360" w:lineRule="auto"/>
              <w:jc w:val="both"/>
              <w:rPr>
                <w:rFonts w:ascii="Times New Roman" w:eastAsia="Calibri" w:hAnsi="Times New Roman" w:cs="Times New Roman"/>
                <w:b/>
                <w:bCs/>
                <w:sz w:val="28"/>
                <w:szCs w:val="28"/>
                <w:u w:val="single"/>
                <w:lang w:eastAsia="uk-UA"/>
              </w:rPr>
            </w:pPr>
          </w:p>
          <w:p w:rsidR="00D46128" w:rsidRPr="00110FB6" w:rsidRDefault="00D46128" w:rsidP="00036495">
            <w:pPr>
              <w:spacing w:line="360" w:lineRule="auto"/>
              <w:jc w:val="both"/>
              <w:rPr>
                <w:rFonts w:ascii="Times New Roman" w:eastAsia="Calibri" w:hAnsi="Times New Roman" w:cs="Times New Roman"/>
                <w:b/>
                <w:bCs/>
                <w:i/>
                <w:sz w:val="28"/>
                <w:szCs w:val="28"/>
                <w:lang w:eastAsia="uk-UA"/>
              </w:rPr>
            </w:pPr>
            <w:r w:rsidRPr="00110FB6">
              <w:rPr>
                <w:rFonts w:ascii="Times New Roman" w:eastAsia="Calibri" w:hAnsi="Times New Roman" w:cs="Times New Roman"/>
                <w:b/>
                <w:bCs/>
                <w:i/>
                <w:sz w:val="28"/>
                <w:szCs w:val="28"/>
                <w:lang w:eastAsia="uk-UA"/>
              </w:rPr>
              <w:t>Учень/учениця:</w:t>
            </w:r>
          </w:p>
          <w:p w:rsidR="00D46128" w:rsidRPr="00110FB6" w:rsidRDefault="00D46128" w:rsidP="00036495">
            <w:pPr>
              <w:spacing w:line="360" w:lineRule="auto"/>
              <w:jc w:val="both"/>
              <w:rPr>
                <w:rFonts w:ascii="Times New Roman" w:hAnsi="Times New Roman" w:cs="Times New Roman"/>
                <w:sz w:val="28"/>
                <w:szCs w:val="28"/>
              </w:rPr>
            </w:pPr>
            <w:r w:rsidRPr="00110FB6">
              <w:rPr>
                <w:rFonts w:ascii="Times New Roman" w:hAnsi="Times New Roman" w:cs="Times New Roman"/>
                <w:b/>
                <w:sz w:val="28"/>
                <w:szCs w:val="28"/>
              </w:rPr>
              <w:t>уміє знаходити</w:t>
            </w:r>
            <w:r w:rsidRPr="00110FB6">
              <w:rPr>
                <w:rFonts w:ascii="Times New Roman" w:hAnsi="Times New Roman" w:cs="Times New Roman"/>
                <w:sz w:val="28"/>
                <w:szCs w:val="28"/>
              </w:rPr>
              <w:t xml:space="preserve"> та </w:t>
            </w:r>
            <w:r w:rsidRPr="00110FB6">
              <w:rPr>
                <w:rFonts w:ascii="Times New Roman" w:hAnsi="Times New Roman" w:cs="Times New Roman"/>
                <w:b/>
                <w:sz w:val="28"/>
                <w:szCs w:val="28"/>
              </w:rPr>
              <w:t>систематизувати</w:t>
            </w:r>
            <w:r w:rsidRPr="00110FB6">
              <w:rPr>
                <w:rFonts w:ascii="Times New Roman" w:hAnsi="Times New Roman" w:cs="Times New Roman"/>
                <w:sz w:val="28"/>
                <w:szCs w:val="28"/>
              </w:rPr>
              <w:t xml:space="preserve"> інформацію з різних джерел для виконання навчальних завдань; </w:t>
            </w:r>
            <w:r w:rsidRPr="00110FB6">
              <w:rPr>
                <w:rFonts w:ascii="Times New Roman" w:hAnsi="Times New Roman" w:cs="Times New Roman"/>
                <w:b/>
                <w:sz w:val="28"/>
                <w:szCs w:val="28"/>
              </w:rPr>
              <w:t>усвідомлює</w:t>
            </w:r>
            <w:r w:rsidRPr="00110FB6">
              <w:rPr>
                <w:rFonts w:ascii="Times New Roman" w:hAnsi="Times New Roman" w:cs="Times New Roman"/>
                <w:sz w:val="28"/>
                <w:szCs w:val="28"/>
              </w:rPr>
              <w:t xml:space="preserve"> значення етичних норм в особистому та суспільному житті, </w:t>
            </w:r>
            <w:r w:rsidRPr="00110FB6">
              <w:rPr>
                <w:rFonts w:ascii="Times New Roman" w:hAnsi="Times New Roman" w:cs="Times New Roman"/>
                <w:b/>
                <w:sz w:val="28"/>
                <w:szCs w:val="28"/>
              </w:rPr>
              <w:t>прагне їх дотримуватися</w:t>
            </w:r>
            <w:r w:rsidRPr="00110FB6">
              <w:rPr>
                <w:rFonts w:ascii="Times New Roman" w:hAnsi="Times New Roman" w:cs="Times New Roman"/>
                <w:sz w:val="28"/>
                <w:szCs w:val="28"/>
              </w:rPr>
              <w:t xml:space="preserve">; </w:t>
            </w:r>
            <w:r w:rsidRPr="00110FB6">
              <w:rPr>
                <w:rFonts w:ascii="Times New Roman" w:hAnsi="Times New Roman" w:cs="Times New Roman"/>
                <w:b/>
                <w:sz w:val="28"/>
                <w:szCs w:val="28"/>
              </w:rPr>
              <w:t xml:space="preserve">обґрунтовує </w:t>
            </w:r>
            <w:r w:rsidRPr="00110FB6">
              <w:rPr>
                <w:rFonts w:ascii="Times New Roman" w:hAnsi="Times New Roman" w:cs="Times New Roman"/>
                <w:sz w:val="28"/>
                <w:szCs w:val="28"/>
              </w:rPr>
              <w:t>важливість публіцистичної спадщини письменниці.</w:t>
            </w:r>
          </w:p>
          <w:p w:rsidR="00D46128" w:rsidRPr="00110FB6" w:rsidRDefault="00D46128" w:rsidP="00036495">
            <w:pPr>
              <w:spacing w:line="360" w:lineRule="auto"/>
              <w:jc w:val="both"/>
              <w:rPr>
                <w:rFonts w:ascii="Times New Roman" w:hAnsi="Times New Roman" w:cs="Times New Roman"/>
                <w:sz w:val="28"/>
                <w:szCs w:val="28"/>
              </w:rPr>
            </w:pPr>
          </w:p>
          <w:p w:rsidR="00D46128" w:rsidRPr="00110FB6" w:rsidRDefault="00D46128" w:rsidP="00036495">
            <w:pPr>
              <w:spacing w:line="360" w:lineRule="auto"/>
              <w:jc w:val="both"/>
              <w:rPr>
                <w:rFonts w:ascii="Times New Roman" w:hAnsi="Times New Roman" w:cs="Times New Roman"/>
                <w:sz w:val="28"/>
                <w:szCs w:val="28"/>
              </w:rPr>
            </w:pPr>
          </w:p>
          <w:p w:rsidR="00D46128" w:rsidRPr="00110FB6" w:rsidRDefault="00D46128" w:rsidP="00036495">
            <w:pPr>
              <w:autoSpaceDE w:val="0"/>
              <w:autoSpaceDN w:val="0"/>
              <w:adjustRightInd w:val="0"/>
              <w:spacing w:line="360" w:lineRule="auto"/>
              <w:jc w:val="both"/>
              <w:rPr>
                <w:rFonts w:ascii="Times New Roman" w:eastAsia="Calibri" w:hAnsi="Times New Roman" w:cs="Times New Roman"/>
                <w:sz w:val="28"/>
                <w:szCs w:val="28"/>
                <w:u w:val="single"/>
              </w:rPr>
            </w:pPr>
            <w:r w:rsidRPr="00110FB6">
              <w:rPr>
                <w:rFonts w:ascii="Times New Roman" w:eastAsia="Calibri" w:hAnsi="Times New Roman" w:cs="Times New Roman"/>
                <w:b/>
                <w:iCs/>
                <w:sz w:val="28"/>
                <w:szCs w:val="28"/>
                <w:u w:val="single"/>
              </w:rPr>
              <w:lastRenderedPageBreak/>
              <w:t>Емоційно-ціннісне ставлення</w:t>
            </w:r>
          </w:p>
          <w:p w:rsidR="00D46128" w:rsidRPr="00110FB6" w:rsidRDefault="00D46128" w:rsidP="00036495">
            <w:pPr>
              <w:spacing w:line="360" w:lineRule="auto"/>
              <w:jc w:val="both"/>
              <w:rPr>
                <w:rFonts w:ascii="Times New Roman" w:hAnsi="Times New Roman" w:cs="Times New Roman"/>
                <w:b/>
                <w:bCs/>
                <w:sz w:val="28"/>
                <w:szCs w:val="28"/>
              </w:rPr>
            </w:pPr>
            <w:r w:rsidRPr="00110FB6">
              <w:rPr>
                <w:rFonts w:ascii="Times New Roman" w:eastAsia="Calibri" w:hAnsi="Times New Roman" w:cs="Times New Roman"/>
                <w:i/>
                <w:iCs/>
                <w:sz w:val="28"/>
                <w:szCs w:val="28"/>
              </w:rPr>
              <w:t xml:space="preserve">Усвідомлюють  </w:t>
            </w:r>
            <w:r w:rsidRPr="00110FB6">
              <w:rPr>
                <w:rFonts w:ascii="Times New Roman" w:eastAsia="Calibri" w:hAnsi="Times New Roman" w:cs="Times New Roman"/>
                <w:i/>
                <w:sz w:val="28"/>
                <w:szCs w:val="28"/>
              </w:rPr>
              <w:t>роль української мови як ключового чинника творення нації і держави, самоствердження особистості</w:t>
            </w:r>
            <w:r w:rsidRPr="00110FB6">
              <w:rPr>
                <w:rFonts w:ascii="Times New Roman" w:eastAsia="Calibri" w:hAnsi="Times New Roman" w:cs="Times New Roman"/>
                <w:i/>
                <w:iCs/>
                <w:sz w:val="28"/>
                <w:szCs w:val="28"/>
              </w:rPr>
              <w:t>.</w:t>
            </w:r>
          </w:p>
        </w:tc>
        <w:tc>
          <w:tcPr>
            <w:tcW w:w="2551" w:type="dxa"/>
          </w:tcPr>
          <w:p w:rsidR="00D46128" w:rsidRPr="00110FB6" w:rsidRDefault="00D46128" w:rsidP="00036495">
            <w:pPr>
              <w:spacing w:line="360" w:lineRule="auto"/>
              <w:ind w:left="26"/>
              <w:jc w:val="center"/>
              <w:rPr>
                <w:rFonts w:ascii="Times New Roman" w:hAnsi="Times New Roman" w:cs="Times New Roman"/>
                <w:b/>
                <w:bCs/>
                <w:sz w:val="28"/>
                <w:szCs w:val="28"/>
              </w:rPr>
            </w:pPr>
          </w:p>
          <w:p w:rsidR="00D46128" w:rsidRPr="00110FB6" w:rsidRDefault="00D46128" w:rsidP="00036495">
            <w:pPr>
              <w:spacing w:line="360" w:lineRule="auto"/>
              <w:ind w:left="26"/>
              <w:jc w:val="center"/>
              <w:rPr>
                <w:rFonts w:ascii="Times New Roman" w:hAnsi="Times New Roman" w:cs="Times New Roman"/>
                <w:b/>
                <w:bCs/>
                <w:sz w:val="28"/>
                <w:szCs w:val="28"/>
              </w:rPr>
            </w:pPr>
            <w:r w:rsidRPr="00110FB6">
              <w:rPr>
                <w:rFonts w:ascii="Times New Roman" w:hAnsi="Times New Roman" w:cs="Times New Roman"/>
                <w:b/>
                <w:bCs/>
                <w:sz w:val="28"/>
                <w:szCs w:val="28"/>
              </w:rPr>
              <w:t>ОБРАЗНЕ СЛОВО ПОЕТИЧНОГО МОДЕРНІЗМУ</w:t>
            </w: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 xml:space="preserve">Загальні відомості </w:t>
            </w:r>
            <w:r w:rsidRPr="00110FB6">
              <w:rPr>
                <w:rFonts w:ascii="Times New Roman" w:hAnsi="Times New Roman" w:cs="Times New Roman"/>
                <w:bCs/>
                <w:sz w:val="28"/>
                <w:szCs w:val="28"/>
              </w:rPr>
              <w:lastRenderedPageBreak/>
              <w:t>із життя й творчості  Лесі Українки.</w:t>
            </w: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Особливості вияву публіцистики у творчості поетеси.</w:t>
            </w: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 xml:space="preserve"> </w:t>
            </w:r>
            <w:r w:rsidRPr="00110FB6">
              <w:rPr>
                <w:rFonts w:ascii="Times New Roman" w:hAnsi="Times New Roman" w:cs="Times New Roman"/>
                <w:b/>
                <w:bCs/>
                <w:sz w:val="28"/>
                <w:szCs w:val="28"/>
              </w:rPr>
              <w:t>«Не так тії вороги, як добрії люди», «Лист до товаришів».</w:t>
            </w:r>
            <w:r w:rsidRPr="00110FB6">
              <w:rPr>
                <w:rFonts w:ascii="Times New Roman" w:hAnsi="Times New Roman" w:cs="Times New Roman"/>
                <w:bCs/>
                <w:sz w:val="28"/>
                <w:szCs w:val="28"/>
              </w:rPr>
              <w:t xml:space="preserve"> </w:t>
            </w: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 xml:space="preserve">Леся Українка як науковець. Загальний огляд літературно-критичних статей </w:t>
            </w:r>
            <w:r w:rsidRPr="00110FB6">
              <w:rPr>
                <w:rFonts w:ascii="Times New Roman" w:hAnsi="Times New Roman" w:cs="Times New Roman"/>
                <w:bCs/>
                <w:i/>
                <w:sz w:val="28"/>
                <w:szCs w:val="28"/>
              </w:rPr>
              <w:t>(«Безпардонний» патріотизм», «Малорусские писатели на Буковине»)</w:t>
            </w:r>
          </w:p>
          <w:p w:rsidR="00D46128" w:rsidRPr="00110FB6" w:rsidRDefault="00D46128" w:rsidP="00036495">
            <w:pPr>
              <w:spacing w:line="360" w:lineRule="auto"/>
              <w:ind w:left="26"/>
              <w:jc w:val="center"/>
              <w:rPr>
                <w:rFonts w:ascii="Times New Roman" w:hAnsi="Times New Roman" w:cs="Times New Roman"/>
                <w:bCs/>
                <w:sz w:val="28"/>
                <w:szCs w:val="28"/>
              </w:rPr>
            </w:pPr>
          </w:p>
          <w:p w:rsidR="00D46128" w:rsidRPr="00110FB6" w:rsidRDefault="00D46128" w:rsidP="00036495">
            <w:pPr>
              <w:spacing w:line="360" w:lineRule="auto"/>
              <w:ind w:left="34"/>
              <w:jc w:val="center"/>
              <w:rPr>
                <w:rFonts w:ascii="Times New Roman" w:hAnsi="Times New Roman" w:cs="Times New Roman"/>
                <w:sz w:val="28"/>
                <w:szCs w:val="28"/>
              </w:rPr>
            </w:pPr>
            <w:r w:rsidRPr="00110FB6">
              <w:rPr>
                <w:rFonts w:ascii="Times New Roman" w:hAnsi="Times New Roman" w:cs="Times New Roman"/>
                <w:b/>
                <w:bCs/>
                <w:sz w:val="28"/>
                <w:szCs w:val="28"/>
              </w:rPr>
              <w:t xml:space="preserve">Суспільний і мистецький контекст: </w:t>
            </w:r>
            <w:r w:rsidRPr="00110FB6">
              <w:rPr>
                <w:rFonts w:ascii="Times New Roman" w:hAnsi="Times New Roman" w:cs="Times New Roman"/>
                <w:bCs/>
                <w:i/>
                <w:sz w:val="28"/>
                <w:szCs w:val="28"/>
              </w:rPr>
              <w:t>суспільний контекст</w:t>
            </w:r>
            <w:r w:rsidRPr="00110FB6">
              <w:rPr>
                <w:rFonts w:ascii="Times New Roman" w:hAnsi="Times New Roman" w:cs="Times New Roman"/>
                <w:b/>
                <w:bCs/>
                <w:sz w:val="28"/>
                <w:szCs w:val="28"/>
              </w:rPr>
              <w:t xml:space="preserve"> – </w:t>
            </w:r>
            <w:r w:rsidRPr="00110FB6">
              <w:rPr>
                <w:rFonts w:ascii="Times New Roman" w:hAnsi="Times New Roman" w:cs="Times New Roman"/>
                <w:bCs/>
                <w:sz w:val="28"/>
                <w:szCs w:val="28"/>
              </w:rPr>
              <w:t>мовна ситуація в Україні, в Києві у кінця ХІХ – поч. ХХ ст.,</w:t>
            </w:r>
          </w:p>
          <w:p w:rsidR="00D46128" w:rsidRPr="00110FB6" w:rsidRDefault="00D46128" w:rsidP="00036495">
            <w:pPr>
              <w:spacing w:line="360" w:lineRule="auto"/>
              <w:jc w:val="center"/>
              <w:rPr>
                <w:rFonts w:ascii="Times New Roman" w:hAnsi="Times New Roman" w:cs="Times New Roman"/>
                <w:bCs/>
                <w:sz w:val="28"/>
                <w:szCs w:val="28"/>
              </w:rPr>
            </w:pPr>
            <w:r w:rsidRPr="00110FB6">
              <w:rPr>
                <w:rFonts w:ascii="Times New Roman" w:hAnsi="Times New Roman" w:cs="Times New Roman"/>
                <w:bCs/>
                <w:sz w:val="28"/>
                <w:szCs w:val="28"/>
              </w:rPr>
              <w:lastRenderedPageBreak/>
              <w:t>поширення соціал-демократичних ідей.</w:t>
            </w:r>
          </w:p>
        </w:tc>
        <w:tc>
          <w:tcPr>
            <w:tcW w:w="2126" w:type="dxa"/>
          </w:tcPr>
          <w:p w:rsidR="00D46128" w:rsidRPr="00110FB6" w:rsidRDefault="00D46128" w:rsidP="00036495">
            <w:pPr>
              <w:spacing w:line="360" w:lineRule="auto"/>
              <w:ind w:left="26"/>
              <w:jc w:val="center"/>
              <w:rPr>
                <w:rFonts w:ascii="Times New Roman" w:hAnsi="Times New Roman" w:cs="Times New Roman"/>
                <w:b/>
                <w:bCs/>
                <w:sz w:val="28"/>
                <w:szCs w:val="28"/>
              </w:rPr>
            </w:pPr>
          </w:p>
        </w:tc>
      </w:tr>
      <w:tr w:rsidR="00D46128" w:rsidRPr="00110FB6" w:rsidTr="00036495">
        <w:tc>
          <w:tcPr>
            <w:tcW w:w="842" w:type="dxa"/>
            <w:vAlign w:val="center"/>
          </w:tcPr>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lastRenderedPageBreak/>
              <w:t>1</w:t>
            </w:r>
          </w:p>
        </w:tc>
        <w:tc>
          <w:tcPr>
            <w:tcW w:w="3828" w:type="dxa"/>
          </w:tcPr>
          <w:p w:rsidR="00D46128" w:rsidRPr="00110FB6" w:rsidRDefault="00D46128" w:rsidP="00036495">
            <w:pPr>
              <w:spacing w:line="360" w:lineRule="auto"/>
              <w:ind w:left="26"/>
              <w:jc w:val="both"/>
              <w:rPr>
                <w:rFonts w:ascii="Times New Roman" w:hAnsi="Times New Roman" w:cs="Times New Roman"/>
                <w:b/>
                <w:bCs/>
                <w:i/>
                <w:sz w:val="28"/>
                <w:szCs w:val="28"/>
              </w:rPr>
            </w:pPr>
          </w:p>
          <w:p w:rsidR="00D46128" w:rsidRPr="00110FB6" w:rsidRDefault="00D46128" w:rsidP="00036495">
            <w:pPr>
              <w:autoSpaceDE w:val="0"/>
              <w:autoSpaceDN w:val="0"/>
              <w:adjustRightInd w:val="0"/>
              <w:spacing w:line="360" w:lineRule="auto"/>
              <w:jc w:val="both"/>
              <w:rPr>
                <w:rFonts w:ascii="Times New Roman" w:hAnsi="Times New Roman" w:cs="Times New Roman"/>
                <w:b/>
                <w:sz w:val="28"/>
                <w:szCs w:val="28"/>
                <w:u w:val="single"/>
              </w:rPr>
            </w:pPr>
            <w:r w:rsidRPr="00110FB6">
              <w:rPr>
                <w:rFonts w:ascii="Times New Roman" w:hAnsi="Times New Roman" w:cs="Times New Roman"/>
                <w:b/>
                <w:sz w:val="28"/>
                <w:szCs w:val="28"/>
                <w:u w:val="single"/>
              </w:rPr>
              <w:t>Ключові компетентності</w:t>
            </w:r>
          </w:p>
          <w:p w:rsidR="00D46128" w:rsidRPr="00110FB6" w:rsidRDefault="00D46128" w:rsidP="00036495">
            <w:pPr>
              <w:autoSpaceDE w:val="0"/>
              <w:autoSpaceDN w:val="0"/>
              <w:adjustRightInd w:val="0"/>
              <w:spacing w:line="360" w:lineRule="auto"/>
              <w:jc w:val="both"/>
              <w:rPr>
                <w:rFonts w:ascii="Times New Roman" w:hAnsi="Times New Roman" w:cs="Times New Roman"/>
                <w:b/>
                <w:sz w:val="28"/>
                <w:szCs w:val="28"/>
                <w:u w:val="single"/>
              </w:rPr>
            </w:pPr>
          </w:p>
          <w:p w:rsidR="00D46128" w:rsidRPr="00110FB6" w:rsidRDefault="00D46128" w:rsidP="00036495">
            <w:pPr>
              <w:autoSpaceDE w:val="0"/>
              <w:autoSpaceDN w:val="0"/>
              <w:adjustRightInd w:val="0"/>
              <w:spacing w:line="360" w:lineRule="auto"/>
              <w:jc w:val="both"/>
              <w:rPr>
                <w:rFonts w:ascii="Times New Roman" w:hAnsi="Times New Roman" w:cs="Times New Roman"/>
                <w:b/>
                <w:i/>
                <w:sz w:val="28"/>
                <w:szCs w:val="28"/>
              </w:rPr>
            </w:pPr>
            <w:r w:rsidRPr="00110FB6">
              <w:rPr>
                <w:rFonts w:ascii="Times New Roman" w:hAnsi="Times New Roman" w:cs="Times New Roman"/>
                <w:b/>
                <w:i/>
                <w:sz w:val="28"/>
                <w:szCs w:val="28"/>
              </w:rPr>
              <w:t>Учень / учениця:</w:t>
            </w:r>
          </w:p>
          <w:p w:rsidR="00D46128" w:rsidRPr="00110FB6" w:rsidRDefault="00D46128" w:rsidP="0003649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cs="Times New Roman"/>
                <w:sz w:val="28"/>
                <w:szCs w:val="28"/>
              </w:rPr>
            </w:pPr>
            <w:r w:rsidRPr="00110FB6">
              <w:rPr>
                <w:rFonts w:ascii="Times New Roman" w:hAnsi="Times New Roman" w:cs="Times New Roman"/>
                <w:b/>
                <w:sz w:val="28"/>
                <w:szCs w:val="28"/>
              </w:rPr>
              <w:t>уміє знаходити</w:t>
            </w:r>
            <w:r w:rsidRPr="00110FB6">
              <w:rPr>
                <w:rFonts w:ascii="Times New Roman" w:hAnsi="Times New Roman" w:cs="Times New Roman"/>
                <w:sz w:val="28"/>
                <w:szCs w:val="28"/>
              </w:rPr>
              <w:t xml:space="preserve"> й </w:t>
            </w:r>
            <w:r w:rsidRPr="00110FB6">
              <w:rPr>
                <w:rFonts w:ascii="Times New Roman" w:hAnsi="Times New Roman" w:cs="Times New Roman"/>
                <w:b/>
                <w:sz w:val="28"/>
                <w:szCs w:val="28"/>
              </w:rPr>
              <w:t>систематизувати</w:t>
            </w:r>
            <w:r w:rsidRPr="00110FB6">
              <w:rPr>
                <w:rFonts w:ascii="Times New Roman" w:hAnsi="Times New Roman" w:cs="Times New Roman"/>
                <w:sz w:val="28"/>
                <w:szCs w:val="28"/>
              </w:rPr>
              <w:t xml:space="preserve"> інформацію з різних джерел для виконання навчальних завдань; </w:t>
            </w:r>
            <w:r w:rsidRPr="00110FB6">
              <w:rPr>
                <w:rFonts w:ascii="Times New Roman" w:hAnsi="Times New Roman" w:cs="Times New Roman"/>
                <w:b/>
                <w:sz w:val="28"/>
                <w:szCs w:val="28"/>
              </w:rPr>
              <w:t>ставиться</w:t>
            </w:r>
            <w:r w:rsidRPr="00110FB6">
              <w:rPr>
                <w:rFonts w:ascii="Times New Roman" w:hAnsi="Times New Roman" w:cs="Times New Roman"/>
                <w:sz w:val="28"/>
                <w:szCs w:val="28"/>
              </w:rPr>
              <w:t xml:space="preserve"> толерантно</w:t>
            </w:r>
            <w:r w:rsidRPr="00110FB6">
              <w:rPr>
                <w:rFonts w:ascii="Times New Roman" w:hAnsi="Times New Roman" w:cs="Times New Roman"/>
                <w:b/>
                <w:sz w:val="28"/>
                <w:szCs w:val="28"/>
              </w:rPr>
              <w:t xml:space="preserve"> </w:t>
            </w:r>
            <w:r w:rsidRPr="00110FB6">
              <w:rPr>
                <w:rFonts w:ascii="Times New Roman" w:hAnsi="Times New Roman" w:cs="Times New Roman"/>
                <w:sz w:val="28"/>
                <w:szCs w:val="28"/>
              </w:rPr>
              <w:t xml:space="preserve">до інших культур;  </w:t>
            </w:r>
            <w:r w:rsidRPr="00110FB6">
              <w:rPr>
                <w:rFonts w:ascii="Times New Roman" w:hAnsi="Times New Roman" w:cs="Times New Roman"/>
                <w:b/>
                <w:sz w:val="28"/>
                <w:szCs w:val="28"/>
              </w:rPr>
              <w:t>прагне бути</w:t>
            </w:r>
            <w:r w:rsidRPr="00110FB6">
              <w:rPr>
                <w:rFonts w:ascii="Times New Roman" w:hAnsi="Times New Roman" w:cs="Times New Roman"/>
                <w:sz w:val="28"/>
                <w:szCs w:val="28"/>
              </w:rPr>
              <w:t xml:space="preserve"> рішучим/рішучою в реалізації особистісних і суспільних цілей; </w:t>
            </w:r>
            <w:r w:rsidRPr="00110FB6">
              <w:rPr>
                <w:rFonts w:ascii="Times New Roman" w:hAnsi="Times New Roman" w:cs="Times New Roman"/>
                <w:b/>
                <w:sz w:val="28"/>
                <w:szCs w:val="28"/>
              </w:rPr>
              <w:t>здатний/здатна</w:t>
            </w:r>
            <w:r w:rsidRPr="00110FB6">
              <w:rPr>
                <w:rFonts w:ascii="Times New Roman" w:hAnsi="Times New Roman" w:cs="Times New Roman"/>
                <w:sz w:val="28"/>
                <w:szCs w:val="28"/>
              </w:rPr>
              <w:t xml:space="preserve"> виявляти свої почуття, керувати ними; </w:t>
            </w:r>
            <w:r w:rsidRPr="00110FB6">
              <w:rPr>
                <w:rFonts w:ascii="Times New Roman" w:hAnsi="Times New Roman" w:cs="Times New Roman"/>
                <w:b/>
                <w:sz w:val="28"/>
                <w:szCs w:val="28"/>
              </w:rPr>
              <w:t xml:space="preserve">розуміє </w:t>
            </w:r>
            <w:r w:rsidRPr="00110FB6">
              <w:rPr>
                <w:rFonts w:ascii="Times New Roman" w:hAnsi="Times New Roman" w:cs="Times New Roman"/>
                <w:sz w:val="28"/>
                <w:szCs w:val="28"/>
              </w:rPr>
              <w:t>почуття інших людей;</w:t>
            </w:r>
            <w:r w:rsidRPr="00110FB6">
              <w:rPr>
                <w:rFonts w:ascii="Times New Roman" w:hAnsi="Times New Roman" w:cs="Times New Roman"/>
                <w:b/>
                <w:sz w:val="28"/>
                <w:szCs w:val="28"/>
              </w:rPr>
              <w:t xml:space="preserve"> уміє пов’язувати</w:t>
            </w:r>
            <w:r w:rsidRPr="00110FB6">
              <w:rPr>
                <w:rFonts w:ascii="Times New Roman" w:hAnsi="Times New Roman" w:cs="Times New Roman"/>
                <w:sz w:val="28"/>
                <w:szCs w:val="28"/>
              </w:rPr>
              <w:t xml:space="preserve"> події художнього твору з реальним життям і </w:t>
            </w:r>
            <w:r w:rsidRPr="00110FB6">
              <w:rPr>
                <w:rFonts w:ascii="Times New Roman" w:hAnsi="Times New Roman" w:cs="Times New Roman"/>
                <w:b/>
                <w:sz w:val="28"/>
                <w:szCs w:val="28"/>
              </w:rPr>
              <w:t>робити висновки</w:t>
            </w:r>
            <w:r w:rsidRPr="00110FB6">
              <w:rPr>
                <w:rFonts w:ascii="Times New Roman" w:hAnsi="Times New Roman" w:cs="Times New Roman"/>
                <w:sz w:val="28"/>
                <w:szCs w:val="28"/>
              </w:rPr>
              <w:t xml:space="preserve">; логічно </w:t>
            </w:r>
            <w:r w:rsidRPr="00110FB6">
              <w:rPr>
                <w:rFonts w:ascii="Times New Roman" w:hAnsi="Times New Roman" w:cs="Times New Roman"/>
                <w:b/>
                <w:sz w:val="28"/>
                <w:szCs w:val="28"/>
              </w:rPr>
              <w:t>висловлює</w:t>
            </w:r>
            <w:r w:rsidRPr="00110FB6">
              <w:rPr>
                <w:rFonts w:ascii="Times New Roman" w:hAnsi="Times New Roman" w:cs="Times New Roman"/>
                <w:sz w:val="28"/>
                <w:szCs w:val="28"/>
              </w:rPr>
              <w:t xml:space="preserve"> власні думки; </w:t>
            </w:r>
            <w:r w:rsidRPr="00110FB6">
              <w:rPr>
                <w:rFonts w:ascii="Times New Roman" w:hAnsi="Times New Roman" w:cs="Times New Roman"/>
                <w:b/>
                <w:sz w:val="28"/>
                <w:szCs w:val="28"/>
              </w:rPr>
              <w:t>дає</w:t>
            </w:r>
            <w:r w:rsidRPr="00110FB6">
              <w:rPr>
                <w:rFonts w:ascii="Times New Roman" w:hAnsi="Times New Roman" w:cs="Times New Roman"/>
                <w:sz w:val="28"/>
                <w:szCs w:val="28"/>
              </w:rPr>
              <w:t xml:space="preserve"> </w:t>
            </w:r>
            <w:r w:rsidRPr="00110FB6">
              <w:rPr>
                <w:rFonts w:ascii="Times New Roman" w:hAnsi="Times New Roman" w:cs="Times New Roman"/>
                <w:b/>
                <w:sz w:val="28"/>
                <w:szCs w:val="28"/>
              </w:rPr>
              <w:t xml:space="preserve">оцінку </w:t>
            </w:r>
            <w:r w:rsidRPr="00110FB6">
              <w:rPr>
                <w:rFonts w:ascii="Times New Roman" w:hAnsi="Times New Roman" w:cs="Times New Roman"/>
                <w:sz w:val="28"/>
                <w:szCs w:val="28"/>
              </w:rPr>
              <w:lastRenderedPageBreak/>
              <w:t>важливості публіцистичної спадщини.</w:t>
            </w:r>
          </w:p>
        </w:tc>
        <w:tc>
          <w:tcPr>
            <w:tcW w:w="2551" w:type="dxa"/>
          </w:tcPr>
          <w:p w:rsidR="00D46128" w:rsidRPr="00110FB6" w:rsidRDefault="00D46128" w:rsidP="00036495">
            <w:pPr>
              <w:spacing w:line="360" w:lineRule="auto"/>
              <w:ind w:left="26"/>
              <w:jc w:val="center"/>
              <w:rPr>
                <w:rFonts w:ascii="Times New Roman" w:hAnsi="Times New Roman" w:cs="Times New Roman"/>
                <w:bCs/>
                <w:i/>
                <w:sz w:val="28"/>
                <w:szCs w:val="28"/>
              </w:rPr>
            </w:pPr>
          </w:p>
          <w:p w:rsidR="00D46128" w:rsidRPr="00110FB6" w:rsidRDefault="00D46128" w:rsidP="00036495">
            <w:pPr>
              <w:spacing w:line="360" w:lineRule="auto"/>
              <w:ind w:left="26"/>
              <w:jc w:val="center"/>
              <w:rPr>
                <w:rFonts w:ascii="Times New Roman" w:hAnsi="Times New Roman" w:cs="Times New Roman"/>
                <w:bCs/>
                <w:i/>
                <w:sz w:val="28"/>
                <w:szCs w:val="28"/>
              </w:rPr>
            </w:pPr>
          </w:p>
          <w:p w:rsidR="00D46128" w:rsidRPr="00110FB6" w:rsidRDefault="00D46128" w:rsidP="00036495">
            <w:pPr>
              <w:spacing w:line="360" w:lineRule="auto"/>
              <w:ind w:left="26"/>
              <w:jc w:val="center"/>
              <w:rPr>
                <w:rFonts w:ascii="Times New Roman" w:hAnsi="Times New Roman" w:cs="Times New Roman"/>
                <w:bCs/>
                <w:i/>
                <w:sz w:val="28"/>
                <w:szCs w:val="28"/>
              </w:rPr>
            </w:pPr>
            <w:r w:rsidRPr="00110FB6">
              <w:rPr>
                <w:rFonts w:ascii="Times New Roman" w:hAnsi="Times New Roman" w:cs="Times New Roman"/>
                <w:bCs/>
                <w:i/>
                <w:sz w:val="28"/>
                <w:szCs w:val="28"/>
              </w:rPr>
              <w:t>Підсумкова науково-практична конференція старшокласників:</w:t>
            </w:r>
          </w:p>
          <w:p w:rsidR="00D46128" w:rsidRPr="00110FB6" w:rsidRDefault="00D46128" w:rsidP="00036495">
            <w:pPr>
              <w:spacing w:line="360" w:lineRule="auto"/>
              <w:ind w:left="26"/>
              <w:jc w:val="center"/>
              <w:rPr>
                <w:rFonts w:ascii="Times New Roman" w:hAnsi="Times New Roman" w:cs="Times New Roman"/>
                <w:bCs/>
                <w:sz w:val="28"/>
                <w:szCs w:val="28"/>
              </w:rPr>
            </w:pPr>
            <w:r w:rsidRPr="00110FB6">
              <w:rPr>
                <w:rFonts w:ascii="Times New Roman" w:hAnsi="Times New Roman" w:cs="Times New Roman"/>
                <w:bCs/>
                <w:sz w:val="28"/>
                <w:szCs w:val="28"/>
              </w:rPr>
              <w:t>«Значення публіцистичної спадщини митців на сучасному етапі»</w:t>
            </w:r>
          </w:p>
          <w:p w:rsidR="00D46128" w:rsidRPr="00110FB6" w:rsidRDefault="00D46128" w:rsidP="00036495">
            <w:pPr>
              <w:spacing w:line="360" w:lineRule="auto"/>
              <w:ind w:left="26"/>
              <w:jc w:val="center"/>
              <w:rPr>
                <w:rFonts w:ascii="Times New Roman" w:hAnsi="Times New Roman" w:cs="Times New Roman"/>
                <w:bCs/>
                <w:i/>
                <w:sz w:val="28"/>
                <w:szCs w:val="28"/>
              </w:rPr>
            </w:pPr>
          </w:p>
          <w:p w:rsidR="00D46128" w:rsidRPr="00110FB6" w:rsidRDefault="00D46128" w:rsidP="00036495">
            <w:pPr>
              <w:spacing w:line="360" w:lineRule="auto"/>
              <w:ind w:left="26"/>
              <w:jc w:val="center"/>
              <w:rPr>
                <w:rFonts w:ascii="Times New Roman" w:hAnsi="Times New Roman" w:cs="Times New Roman"/>
                <w:bCs/>
                <w:i/>
                <w:sz w:val="28"/>
                <w:szCs w:val="28"/>
              </w:rPr>
            </w:pPr>
          </w:p>
          <w:p w:rsidR="00D46128" w:rsidRPr="00110FB6" w:rsidRDefault="00D46128" w:rsidP="00036495">
            <w:pPr>
              <w:spacing w:line="360" w:lineRule="auto"/>
              <w:ind w:left="26"/>
              <w:jc w:val="center"/>
              <w:rPr>
                <w:rFonts w:ascii="Times New Roman" w:hAnsi="Times New Roman" w:cs="Times New Roman"/>
                <w:bCs/>
                <w:i/>
                <w:sz w:val="28"/>
                <w:szCs w:val="28"/>
              </w:rPr>
            </w:pPr>
          </w:p>
          <w:p w:rsidR="00D46128" w:rsidRPr="00110FB6" w:rsidRDefault="00D46128" w:rsidP="00036495">
            <w:pPr>
              <w:spacing w:line="360" w:lineRule="auto"/>
              <w:ind w:left="26"/>
              <w:jc w:val="center"/>
              <w:rPr>
                <w:rFonts w:ascii="Times New Roman" w:hAnsi="Times New Roman" w:cs="Times New Roman"/>
                <w:bCs/>
                <w:i/>
                <w:sz w:val="28"/>
                <w:szCs w:val="28"/>
              </w:rPr>
            </w:pPr>
          </w:p>
          <w:p w:rsidR="00D46128" w:rsidRPr="00110FB6" w:rsidRDefault="00D46128" w:rsidP="00036495">
            <w:pPr>
              <w:spacing w:line="360" w:lineRule="auto"/>
              <w:ind w:left="26"/>
              <w:jc w:val="center"/>
              <w:rPr>
                <w:rFonts w:ascii="Times New Roman" w:hAnsi="Times New Roman" w:cs="Times New Roman"/>
                <w:bCs/>
                <w:i/>
                <w:sz w:val="28"/>
                <w:szCs w:val="28"/>
              </w:rPr>
            </w:pPr>
          </w:p>
          <w:p w:rsidR="00D46128" w:rsidRPr="00110FB6" w:rsidRDefault="00D46128" w:rsidP="00036495">
            <w:pPr>
              <w:spacing w:line="360" w:lineRule="auto"/>
              <w:ind w:left="26"/>
              <w:jc w:val="center"/>
              <w:rPr>
                <w:rFonts w:ascii="Times New Roman" w:hAnsi="Times New Roman" w:cs="Times New Roman"/>
                <w:bCs/>
                <w:i/>
                <w:sz w:val="28"/>
                <w:szCs w:val="28"/>
              </w:rPr>
            </w:pPr>
          </w:p>
          <w:p w:rsidR="00D46128" w:rsidRPr="00110FB6" w:rsidRDefault="00D46128" w:rsidP="00036495">
            <w:pPr>
              <w:spacing w:line="360" w:lineRule="auto"/>
              <w:ind w:left="26"/>
              <w:jc w:val="center"/>
              <w:rPr>
                <w:rFonts w:ascii="Times New Roman" w:hAnsi="Times New Roman" w:cs="Times New Roman"/>
                <w:bCs/>
                <w:i/>
                <w:sz w:val="28"/>
                <w:szCs w:val="28"/>
              </w:rPr>
            </w:pPr>
          </w:p>
          <w:p w:rsidR="00D46128" w:rsidRPr="00110FB6" w:rsidRDefault="00D46128" w:rsidP="00036495">
            <w:pPr>
              <w:spacing w:line="360" w:lineRule="auto"/>
              <w:ind w:left="26"/>
              <w:jc w:val="center"/>
              <w:rPr>
                <w:rFonts w:ascii="Times New Roman" w:hAnsi="Times New Roman" w:cs="Times New Roman"/>
                <w:bCs/>
                <w:i/>
                <w:sz w:val="28"/>
                <w:szCs w:val="28"/>
              </w:rPr>
            </w:pPr>
          </w:p>
          <w:p w:rsidR="00D46128" w:rsidRPr="00110FB6" w:rsidRDefault="00D46128" w:rsidP="00036495">
            <w:pPr>
              <w:spacing w:line="360" w:lineRule="auto"/>
              <w:ind w:left="26"/>
              <w:jc w:val="center"/>
              <w:rPr>
                <w:rFonts w:ascii="Times New Roman" w:hAnsi="Times New Roman" w:cs="Times New Roman"/>
                <w:bCs/>
                <w:i/>
                <w:sz w:val="28"/>
                <w:szCs w:val="28"/>
              </w:rPr>
            </w:pPr>
            <w:r w:rsidRPr="00110FB6">
              <w:rPr>
                <w:rFonts w:ascii="Times New Roman" w:hAnsi="Times New Roman" w:cs="Times New Roman"/>
                <w:bCs/>
                <w:i/>
                <w:sz w:val="28"/>
                <w:szCs w:val="28"/>
              </w:rPr>
              <w:t xml:space="preserve">Захист дослідницьких </w:t>
            </w:r>
            <w:r w:rsidRPr="00110FB6">
              <w:rPr>
                <w:rFonts w:ascii="Times New Roman" w:hAnsi="Times New Roman" w:cs="Times New Roman"/>
                <w:bCs/>
                <w:i/>
                <w:sz w:val="28"/>
                <w:szCs w:val="28"/>
              </w:rPr>
              <w:lastRenderedPageBreak/>
              <w:t>робіт</w:t>
            </w:r>
          </w:p>
        </w:tc>
        <w:tc>
          <w:tcPr>
            <w:tcW w:w="2126" w:type="dxa"/>
          </w:tcPr>
          <w:p w:rsidR="00D46128" w:rsidRPr="00110FB6" w:rsidRDefault="00D46128" w:rsidP="00036495">
            <w:pPr>
              <w:spacing w:line="360" w:lineRule="auto"/>
              <w:ind w:left="26"/>
              <w:jc w:val="center"/>
              <w:rPr>
                <w:rFonts w:ascii="Times New Roman" w:hAnsi="Times New Roman" w:cs="Times New Roman"/>
                <w:bCs/>
                <w:i/>
                <w:sz w:val="28"/>
                <w:szCs w:val="28"/>
              </w:rPr>
            </w:pPr>
          </w:p>
        </w:tc>
      </w:tr>
    </w:tbl>
    <w:p w:rsidR="00D46128"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110FB6">
        <w:rPr>
          <w:rFonts w:ascii="Times New Roman" w:hAnsi="Times New Roman" w:cs="Times New Roman"/>
          <w:sz w:val="28"/>
          <w:szCs w:val="28"/>
          <w:lang w:val="uk-UA"/>
        </w:rPr>
        <w:t>убліцистика для українських письменників була органічною сферою виявлення їх політичної, інтелектуальної й творчої енергії;</w:t>
      </w:r>
      <w:r>
        <w:rPr>
          <w:rFonts w:ascii="Times New Roman" w:hAnsi="Times New Roman" w:cs="Times New Roman"/>
          <w:sz w:val="28"/>
          <w:szCs w:val="28"/>
          <w:lang w:val="uk-UA"/>
        </w:rPr>
        <w:t xml:space="preserve"> вона</w:t>
      </w:r>
      <w:r w:rsidRPr="00110FB6">
        <w:rPr>
          <w:rFonts w:ascii="Times New Roman" w:hAnsi="Times New Roman" w:cs="Times New Roman"/>
          <w:sz w:val="28"/>
          <w:szCs w:val="28"/>
          <w:lang w:val="uk-UA"/>
        </w:rPr>
        <w:t xml:space="preserve"> значною мірою виростала з художньої творчості, у рамках якої їй було дещо затісно й не всі письменники зверталися до жанрів публіцистики, на таких заняттях ми пропонуємо звертатися до аналізу критичних статей, які стосуються вивчення художнього твору, творчості письменника чи літературного процесу загалом.</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i/>
          <w:sz w:val="28"/>
          <w:szCs w:val="28"/>
          <w:lang w:val="uk-UA"/>
        </w:rPr>
        <w:t xml:space="preserve">«Публіцистика як своєрідний тип творчості письменників»  – </w:t>
      </w:r>
      <w:r w:rsidRPr="00110FB6">
        <w:rPr>
          <w:rFonts w:ascii="Times New Roman" w:hAnsi="Times New Roman" w:cs="Times New Roman"/>
          <w:sz w:val="28"/>
          <w:szCs w:val="28"/>
          <w:lang w:val="uk-UA"/>
        </w:rPr>
        <w:t xml:space="preserve">саме таку тему ми пропонуємо розглянути на першому вступному занятті нашого факультативного курсу. За класифікацією Н. Волошиної тип такого заняття – вступна лекція, на якій школярі знайомляться із змістом факультативного курсу, визначають його головні цілі і завдання. Головне завдання вчителя –  зацікавити учнів у відвідуванні факультативних занять й мотивувати на подальшу творчу роботу. Для кращого запам’ятовування й розуміння мети курсу пропонуємо створити вчителю презентацію, на якій висвітлюватимуться основні положення курсу, а учням занотовувати у зошити головне.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Цікавим буде створити зошит у вигля</w:t>
      </w:r>
      <w:r>
        <w:rPr>
          <w:rFonts w:ascii="Times New Roman" w:hAnsi="Times New Roman" w:cs="Times New Roman"/>
          <w:sz w:val="28"/>
          <w:szCs w:val="28"/>
          <w:lang w:val="uk-UA"/>
        </w:rPr>
        <w:t>ді «своєрідного щоденника», так</w:t>
      </w:r>
      <w:r w:rsidRPr="00110FB6">
        <w:rPr>
          <w:rFonts w:ascii="Times New Roman" w:hAnsi="Times New Roman" w:cs="Times New Roman"/>
          <w:sz w:val="28"/>
          <w:szCs w:val="28"/>
          <w:lang w:val="uk-UA"/>
        </w:rPr>
        <w:t xml:space="preserve"> в кінці кожного заняття учні можуть відводити своєрідну колонку для запису думок, вражень. Варто зауважити, що цей запис буде обов’язковим, але може бути занотований поза межами класу, щоб з часом учень краще усвідомив, переосмислив нові знання й розуміння їх.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Доречно, якщо учні самостійно прослідкують тлумачення поняттям «публіцистика» працюючи з різними словниками. Як варіант, можемо запропонувати провести таке заняття в бібліотеці, адже вчитель відразу прилучить учнів до роботи з першоджерелами (словниками, статтями, енциклопедіями, книгами, підручниками тощо).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lastRenderedPageBreak/>
        <w:t>Важливо під час проведення вступного заняття ознайомити учнів із основними жанрами публіцистики (Додаток Б.1), їх класифікацією, своєрідністю, головними ознаками.</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Для подальшої продуктивної роботи вчитель повинен розповісти про </w:t>
      </w:r>
      <w:r>
        <w:rPr>
          <w:rFonts w:ascii="Times New Roman" w:hAnsi="Times New Roman" w:cs="Times New Roman"/>
          <w:sz w:val="28"/>
          <w:szCs w:val="28"/>
          <w:lang w:val="uk-UA"/>
        </w:rPr>
        <w:t xml:space="preserve"> специфіку </w:t>
      </w:r>
      <w:r w:rsidRPr="00110FB6">
        <w:rPr>
          <w:rFonts w:ascii="Times New Roman" w:hAnsi="Times New Roman" w:cs="Times New Roman"/>
          <w:sz w:val="28"/>
          <w:szCs w:val="28"/>
          <w:lang w:val="uk-UA"/>
        </w:rPr>
        <w:t>роботи із літературно-критичними статтями</w:t>
      </w:r>
      <w:r>
        <w:rPr>
          <w:rFonts w:ascii="Times New Roman" w:hAnsi="Times New Roman" w:cs="Times New Roman"/>
          <w:sz w:val="28"/>
          <w:szCs w:val="28"/>
          <w:lang w:val="uk-UA"/>
        </w:rPr>
        <w:t>, ознайомити учнів з</w:t>
      </w:r>
      <w:r w:rsidRPr="00110FB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10FB6">
        <w:rPr>
          <w:rFonts w:ascii="Times New Roman" w:hAnsi="Times New Roman" w:cs="Times New Roman"/>
          <w:sz w:val="28"/>
          <w:szCs w:val="28"/>
          <w:lang w:val="uk-UA"/>
        </w:rPr>
        <w:t xml:space="preserve"> пам’ятк</w:t>
      </w:r>
      <w:r>
        <w:rPr>
          <w:rFonts w:ascii="Times New Roman" w:hAnsi="Times New Roman" w:cs="Times New Roman"/>
          <w:sz w:val="28"/>
          <w:szCs w:val="28"/>
          <w:lang w:val="uk-UA"/>
        </w:rPr>
        <w:t>ою</w:t>
      </w:r>
      <w:r w:rsidRPr="00110FB6">
        <w:rPr>
          <w:rFonts w:ascii="Times New Roman" w:hAnsi="Times New Roman" w:cs="Times New Roman"/>
          <w:sz w:val="28"/>
          <w:szCs w:val="28"/>
          <w:lang w:val="uk-UA"/>
        </w:rPr>
        <w:t xml:space="preserve"> – «Робота над критичною статтею» (Додаток Д.3). Оскільки в основі факультативних занять лежить переважно самостійна робота учнів</w:t>
      </w:r>
      <w:r>
        <w:rPr>
          <w:rFonts w:ascii="Times New Roman" w:hAnsi="Times New Roman" w:cs="Times New Roman"/>
          <w:sz w:val="28"/>
          <w:szCs w:val="28"/>
          <w:lang w:val="uk-UA"/>
        </w:rPr>
        <w:t xml:space="preserve"> щодо підбо</w:t>
      </w:r>
      <w:r w:rsidRPr="00110FB6">
        <w:rPr>
          <w:rFonts w:ascii="Times New Roman" w:hAnsi="Times New Roman" w:cs="Times New Roman"/>
          <w:sz w:val="28"/>
          <w:szCs w:val="28"/>
          <w:lang w:val="uk-UA"/>
        </w:rPr>
        <w:t>р</w:t>
      </w:r>
      <w:r>
        <w:rPr>
          <w:rFonts w:ascii="Times New Roman" w:hAnsi="Times New Roman" w:cs="Times New Roman"/>
          <w:sz w:val="28"/>
          <w:szCs w:val="28"/>
          <w:lang w:val="uk-UA"/>
        </w:rPr>
        <w:t xml:space="preserve">у </w:t>
      </w:r>
      <w:r w:rsidRPr="00110FB6">
        <w:rPr>
          <w:rFonts w:ascii="Times New Roman" w:hAnsi="Times New Roman" w:cs="Times New Roman"/>
          <w:sz w:val="28"/>
          <w:szCs w:val="28"/>
          <w:lang w:val="uk-UA"/>
        </w:rPr>
        <w:t>матеріалу, пошуків повідомлен</w:t>
      </w:r>
      <w:r>
        <w:rPr>
          <w:rFonts w:ascii="Times New Roman" w:hAnsi="Times New Roman" w:cs="Times New Roman"/>
          <w:sz w:val="28"/>
          <w:szCs w:val="28"/>
          <w:lang w:val="uk-UA"/>
        </w:rPr>
        <w:t>ь, написання рефератів, доповідей</w:t>
      </w:r>
      <w:r w:rsidRPr="00110FB6">
        <w:rPr>
          <w:rFonts w:ascii="Times New Roman" w:hAnsi="Times New Roman" w:cs="Times New Roman"/>
          <w:sz w:val="28"/>
          <w:szCs w:val="28"/>
          <w:lang w:val="uk-UA"/>
        </w:rPr>
        <w:t xml:space="preserve">, доречно, щоб вчитель також </w:t>
      </w:r>
      <w:r>
        <w:rPr>
          <w:rFonts w:ascii="Times New Roman" w:hAnsi="Times New Roman" w:cs="Times New Roman"/>
          <w:sz w:val="28"/>
          <w:szCs w:val="28"/>
          <w:lang w:val="uk-UA"/>
        </w:rPr>
        <w:t>презентував</w:t>
      </w:r>
      <w:r w:rsidRPr="00110FB6">
        <w:rPr>
          <w:rFonts w:ascii="Times New Roman" w:hAnsi="Times New Roman" w:cs="Times New Roman"/>
          <w:sz w:val="28"/>
          <w:szCs w:val="28"/>
          <w:lang w:val="uk-UA"/>
        </w:rPr>
        <w:t xml:space="preserve"> схему роботи над доповіддю.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На </w:t>
      </w:r>
      <w:r>
        <w:rPr>
          <w:rFonts w:ascii="Times New Roman" w:hAnsi="Times New Roman" w:cs="Times New Roman"/>
          <w:sz w:val="28"/>
          <w:szCs w:val="28"/>
          <w:lang w:val="uk-UA"/>
        </w:rPr>
        <w:t xml:space="preserve">такому </w:t>
      </w:r>
      <w:r w:rsidRPr="00110FB6">
        <w:rPr>
          <w:rFonts w:ascii="Times New Roman" w:hAnsi="Times New Roman" w:cs="Times New Roman"/>
          <w:sz w:val="28"/>
          <w:szCs w:val="28"/>
          <w:lang w:val="uk-UA"/>
        </w:rPr>
        <w:t>занятті вчитель може разом з учнями скласти план роботи й визначити, яку залікову роботу вони будуть представляти на заключному занятті. Це дозволить учням вже розпочати працювати над темою, підбирати матеріал (</w:t>
      </w:r>
      <w:r>
        <w:rPr>
          <w:rFonts w:ascii="Times New Roman" w:hAnsi="Times New Roman" w:cs="Times New Roman"/>
          <w:sz w:val="28"/>
          <w:szCs w:val="28"/>
          <w:lang w:val="uk-UA"/>
        </w:rPr>
        <w:t>у</w:t>
      </w:r>
      <w:r w:rsidRPr="00110FB6">
        <w:rPr>
          <w:rFonts w:ascii="Times New Roman" w:hAnsi="Times New Roman" w:cs="Times New Roman"/>
          <w:sz w:val="28"/>
          <w:szCs w:val="28"/>
          <w:lang w:val="uk-UA"/>
        </w:rPr>
        <w:t xml:space="preserve"> разі втрати цікав</w:t>
      </w:r>
      <w:r>
        <w:rPr>
          <w:rFonts w:ascii="Times New Roman" w:hAnsi="Times New Roman" w:cs="Times New Roman"/>
          <w:sz w:val="28"/>
          <w:szCs w:val="28"/>
          <w:lang w:val="uk-UA"/>
        </w:rPr>
        <w:t>лено</w:t>
      </w:r>
      <w:r w:rsidRPr="00110FB6">
        <w:rPr>
          <w:rFonts w:ascii="Times New Roman" w:hAnsi="Times New Roman" w:cs="Times New Roman"/>
          <w:sz w:val="28"/>
          <w:szCs w:val="28"/>
          <w:lang w:val="uk-UA"/>
        </w:rPr>
        <w:t>сті д</w:t>
      </w:r>
      <w:r>
        <w:rPr>
          <w:rFonts w:ascii="Times New Roman" w:hAnsi="Times New Roman" w:cs="Times New Roman"/>
          <w:sz w:val="28"/>
          <w:szCs w:val="28"/>
          <w:lang w:val="uk-UA"/>
        </w:rPr>
        <w:t>о обраної теми – підібрати нову</w:t>
      </w:r>
      <w:r w:rsidRPr="00110FB6">
        <w:rPr>
          <w:rFonts w:ascii="Times New Roman" w:hAnsi="Times New Roman" w:cs="Times New Roman"/>
          <w:sz w:val="28"/>
          <w:szCs w:val="28"/>
          <w:lang w:val="uk-UA"/>
        </w:rPr>
        <w:t xml:space="preserve">. </w:t>
      </w:r>
    </w:p>
    <w:p w:rsidR="00D46128" w:rsidRPr="00530117"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Публіцистичний доробок майстрів слова є виявом національної гідності, обстоюванням повноти національного буття української людини.  Нoвий пiдхiд до вивчeння укрaїнcькoї літератури потребував повернення із «забуття» ряду талановитих пocтaтeй, вивчeння їх худoжньoгo доробку. </w:t>
      </w:r>
      <w:r w:rsidRPr="00530117">
        <w:rPr>
          <w:rFonts w:ascii="Times New Roman" w:hAnsi="Times New Roman" w:cs="Times New Roman"/>
          <w:sz w:val="28"/>
          <w:szCs w:val="28"/>
          <w:lang w:val="uk-UA"/>
        </w:rPr>
        <w:t xml:space="preserve">Так, </w:t>
      </w:r>
      <w:r w:rsidRPr="00E77DD5">
        <w:rPr>
          <w:rFonts w:ascii="Times New Roman" w:hAnsi="Times New Roman" w:cs="Times New Roman"/>
          <w:i/>
          <w:sz w:val="28"/>
          <w:szCs w:val="28"/>
          <w:lang w:val="uk-UA"/>
        </w:rPr>
        <w:t>«...вилучені зі шкільних i вузiвcьких прoгрaм i підручників..., твори aвтoрa «Вiдрoджeння нації» пocтупoвo oчищaютьcя вiд iдeoлoгiчнoгo бруду»</w:t>
      </w:r>
      <w:r w:rsidRPr="00530117">
        <w:rPr>
          <w:rFonts w:ascii="Times New Roman" w:hAnsi="Times New Roman" w:cs="Times New Roman"/>
          <w:sz w:val="28"/>
          <w:szCs w:val="28"/>
          <w:lang w:val="uk-UA"/>
        </w:rPr>
        <w:t xml:space="preserve"> [52, </w:t>
      </w:r>
      <w:r>
        <w:rPr>
          <w:rFonts w:ascii="Times New Roman" w:hAnsi="Times New Roman" w:cs="Times New Roman"/>
          <w:sz w:val="28"/>
          <w:szCs w:val="28"/>
          <w:lang w:val="uk-UA"/>
        </w:rPr>
        <w:t xml:space="preserve">                 </w:t>
      </w:r>
      <w:r w:rsidRPr="00530117">
        <w:rPr>
          <w:rFonts w:ascii="Times New Roman" w:hAnsi="Times New Roman" w:cs="Times New Roman"/>
          <w:sz w:val="28"/>
          <w:szCs w:val="28"/>
          <w:lang w:val="uk-UA"/>
        </w:rPr>
        <w:t>c. 29]</w:t>
      </w:r>
      <w:r w:rsidRPr="00530117">
        <w:rPr>
          <w:rFonts w:ascii="Times New Roman" w:hAnsi="Times New Roman" w:cs="Times New Roman"/>
          <w:b/>
          <w:sz w:val="28"/>
          <w:szCs w:val="28"/>
          <w:lang w:val="uk-UA"/>
        </w:rPr>
        <w:t xml:space="preserve"> </w:t>
      </w:r>
      <w:r w:rsidRPr="00530117">
        <w:rPr>
          <w:rFonts w:ascii="Times New Roman" w:hAnsi="Times New Roman" w:cs="Times New Roman"/>
          <w:sz w:val="28"/>
          <w:szCs w:val="28"/>
          <w:lang w:val="uk-UA"/>
        </w:rPr>
        <w:t xml:space="preserve">i вимагають oб’єктивнoгo прочитання.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Пропонуємо матеріали до </w:t>
      </w:r>
      <w:r>
        <w:rPr>
          <w:rFonts w:ascii="Times New Roman" w:hAnsi="Times New Roman" w:cs="Times New Roman"/>
          <w:sz w:val="28"/>
          <w:szCs w:val="28"/>
          <w:lang w:val="uk-UA"/>
        </w:rPr>
        <w:t>одного з факультативних занять за творчі</w:t>
      </w:r>
      <w:r w:rsidRPr="00110FB6">
        <w:rPr>
          <w:rFonts w:ascii="Times New Roman" w:hAnsi="Times New Roman" w:cs="Times New Roman"/>
          <w:sz w:val="28"/>
          <w:szCs w:val="28"/>
          <w:lang w:val="uk-UA"/>
        </w:rPr>
        <w:t>ст</w:t>
      </w:r>
      <w:r>
        <w:rPr>
          <w:rFonts w:ascii="Times New Roman" w:hAnsi="Times New Roman" w:cs="Times New Roman"/>
          <w:sz w:val="28"/>
          <w:szCs w:val="28"/>
          <w:lang w:val="uk-UA"/>
        </w:rPr>
        <w:t xml:space="preserve">ю </w:t>
      </w:r>
      <w:r w:rsidRPr="00110FB6">
        <w:rPr>
          <w:rFonts w:ascii="Times New Roman" w:hAnsi="Times New Roman" w:cs="Times New Roman"/>
          <w:sz w:val="28"/>
          <w:szCs w:val="28"/>
          <w:lang w:val="uk-UA"/>
        </w:rPr>
        <w:t xml:space="preserve"> видатного письменника, відомого громадського діяча, </w:t>
      </w:r>
      <w:r>
        <w:rPr>
          <w:rFonts w:ascii="Times New Roman" w:hAnsi="Times New Roman" w:cs="Times New Roman"/>
          <w:sz w:val="28"/>
          <w:szCs w:val="28"/>
          <w:lang w:val="uk-UA"/>
        </w:rPr>
        <w:t>що н</w:t>
      </w:r>
      <w:r w:rsidRPr="00110FB6">
        <w:rPr>
          <w:rFonts w:ascii="Times New Roman" w:hAnsi="Times New Roman" w:cs="Times New Roman"/>
          <w:sz w:val="28"/>
          <w:szCs w:val="28"/>
          <w:lang w:val="uk-UA"/>
        </w:rPr>
        <w:t xml:space="preserve">алежав до когорти тих, хто наближав сьогодення України. Від так, під час вивчення розділу «Модерна українська проза» учні </w:t>
      </w:r>
      <w:r>
        <w:rPr>
          <w:rFonts w:ascii="Times New Roman" w:hAnsi="Times New Roman" w:cs="Times New Roman"/>
          <w:sz w:val="28"/>
          <w:szCs w:val="28"/>
          <w:lang w:val="uk-UA"/>
        </w:rPr>
        <w:t>о</w:t>
      </w:r>
      <w:r w:rsidRPr="00110FB6">
        <w:rPr>
          <w:rFonts w:ascii="Times New Roman" w:hAnsi="Times New Roman" w:cs="Times New Roman"/>
          <w:sz w:val="28"/>
          <w:szCs w:val="28"/>
          <w:lang w:val="uk-UA"/>
        </w:rPr>
        <w:t>знайомл</w:t>
      </w:r>
      <w:r>
        <w:rPr>
          <w:rFonts w:ascii="Times New Roman" w:hAnsi="Times New Roman" w:cs="Times New Roman"/>
          <w:sz w:val="28"/>
          <w:szCs w:val="28"/>
          <w:lang w:val="uk-UA"/>
        </w:rPr>
        <w:t>юють</w:t>
      </w:r>
      <w:r w:rsidRPr="00110FB6">
        <w:rPr>
          <w:rFonts w:ascii="Times New Roman" w:hAnsi="Times New Roman" w:cs="Times New Roman"/>
          <w:sz w:val="28"/>
          <w:szCs w:val="28"/>
          <w:lang w:val="uk-UA"/>
        </w:rPr>
        <w:t>ся із творчістю В. Винниченка. Ми пропонуємо розширити ті грані творчого доробку письменника, які пропонує для вивчення шкільна програма, й розглянути більш ширше його публіцистичну творчість, яка невід’ємно пов’язана із творенням нашої незалежної держави. Розглядаючи в такому контексті творчість В. Винниченка, ми пропонуємо розглянути йо</w:t>
      </w:r>
      <w:r>
        <w:rPr>
          <w:rFonts w:ascii="Times New Roman" w:hAnsi="Times New Roman" w:cs="Times New Roman"/>
          <w:sz w:val="28"/>
          <w:szCs w:val="28"/>
          <w:lang w:val="uk-UA"/>
        </w:rPr>
        <w:t>го трактат «Відродження нації» на</w:t>
      </w:r>
      <w:r w:rsidRPr="00110FB6">
        <w:rPr>
          <w:rFonts w:ascii="Times New Roman" w:hAnsi="Times New Roman" w:cs="Times New Roman"/>
          <w:sz w:val="28"/>
          <w:szCs w:val="28"/>
          <w:lang w:val="uk-UA"/>
        </w:rPr>
        <w:t xml:space="preserve"> 3-х факультативних занять.</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lastRenderedPageBreak/>
        <w:t xml:space="preserve">Перше факультативне заняття з даної теми можна провести у вигляді проблемної лекції. Таке заняття можна розпочати відразу з етапу </w:t>
      </w:r>
      <w:r w:rsidRPr="00110FB6">
        <w:rPr>
          <w:rFonts w:ascii="Times New Roman" w:hAnsi="Times New Roman" w:cs="Times New Roman"/>
          <w:b/>
          <w:sz w:val="28"/>
          <w:szCs w:val="28"/>
          <w:lang w:val="uk-UA"/>
        </w:rPr>
        <w:t>мотиваці</w:t>
      </w:r>
      <w:r>
        <w:rPr>
          <w:rFonts w:ascii="Times New Roman" w:hAnsi="Times New Roman" w:cs="Times New Roman"/>
          <w:b/>
          <w:sz w:val="28"/>
          <w:szCs w:val="28"/>
          <w:lang w:val="uk-UA"/>
        </w:rPr>
        <w:t>ї</w:t>
      </w:r>
      <w:r w:rsidRPr="00110FB6">
        <w:rPr>
          <w:rFonts w:ascii="Times New Roman" w:hAnsi="Times New Roman" w:cs="Times New Roman"/>
          <w:b/>
          <w:sz w:val="28"/>
          <w:szCs w:val="28"/>
          <w:lang w:val="uk-UA"/>
        </w:rPr>
        <w:t xml:space="preserve"> навчальної діяльності. </w:t>
      </w:r>
      <w:r w:rsidRPr="00110FB6">
        <w:rPr>
          <w:rFonts w:ascii="Times New Roman" w:hAnsi="Times New Roman" w:cs="Times New Roman"/>
          <w:sz w:val="28"/>
          <w:szCs w:val="28"/>
          <w:lang w:val="uk-UA"/>
        </w:rPr>
        <w:t xml:space="preserve">Вчитель може висунути гіпотезу або створити проблемну ситуацію, яку учні повинні пояснити, обґрунтувати й протягом заняття доводити або спростовувати гіпотезу, розв’язувати проблемну ситуацію.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Для прикладу ми запропонуємо тему першого заняття: </w:t>
      </w:r>
      <w:r w:rsidRPr="00110FB6">
        <w:rPr>
          <w:rFonts w:ascii="Times New Roman" w:hAnsi="Times New Roman" w:cs="Times New Roman"/>
          <w:i/>
          <w:sz w:val="28"/>
          <w:szCs w:val="28"/>
          <w:lang w:val="uk-UA"/>
        </w:rPr>
        <w:t>«Загальний огляд публіцистичної спадщини В. Винниченка»</w:t>
      </w:r>
      <w:r w:rsidRPr="00110FB6">
        <w:rPr>
          <w:rFonts w:ascii="Times New Roman" w:hAnsi="Times New Roman" w:cs="Times New Roman"/>
          <w:sz w:val="28"/>
          <w:szCs w:val="28"/>
          <w:lang w:val="uk-UA"/>
        </w:rPr>
        <w:t xml:space="preserve"> (Додаток Д.1). Оскільки це вступне заняття, то тип нашого заняття –</w:t>
      </w:r>
      <w:r w:rsidRPr="00110FB6">
        <w:rPr>
          <w:rStyle w:val="apple-converted-space"/>
          <w:rFonts w:ascii="Times New Roman" w:hAnsi="Times New Roman" w:cs="Times New Roman"/>
          <w:bCs/>
          <w:sz w:val="28"/>
          <w:szCs w:val="28"/>
          <w:bdr w:val="none" w:sz="0" w:space="0" w:color="auto" w:frame="1"/>
          <w:lang w:val="uk-UA"/>
        </w:rPr>
        <w:t xml:space="preserve"> інформативно-вступне заняття. Мета заняття полягає в </w:t>
      </w:r>
      <w:r w:rsidRPr="00110FB6">
        <w:rPr>
          <w:rFonts w:ascii="Times New Roman" w:hAnsi="Times New Roman" w:cs="Times New Roman"/>
          <w:sz w:val="28"/>
          <w:szCs w:val="28"/>
          <w:lang w:val="uk-UA"/>
        </w:rPr>
        <w:t xml:space="preserve">поглибленні знань старшокласників про життя, творчість, громадську та політичну діяльність В. Винниченка, у з’ясуванні ролі митця в розвитку української літератури й нації.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Пропонуємо розпочати вступне заняття з </w:t>
      </w:r>
      <w:r w:rsidRPr="00110FB6">
        <w:rPr>
          <w:rFonts w:ascii="Times New Roman" w:hAnsi="Times New Roman" w:cs="Times New Roman"/>
          <w:b/>
          <w:sz w:val="28"/>
          <w:szCs w:val="28"/>
          <w:lang w:val="uk-UA"/>
        </w:rPr>
        <w:t>актуалізації опорних знань</w:t>
      </w:r>
      <w:r w:rsidRPr="00110FB6">
        <w:rPr>
          <w:rFonts w:ascii="Times New Roman" w:hAnsi="Times New Roman" w:cs="Times New Roman"/>
          <w:sz w:val="28"/>
          <w:szCs w:val="28"/>
          <w:lang w:val="uk-UA"/>
        </w:rPr>
        <w:t xml:space="preserve"> й провести його за  допомогою  асоціативного куща «Володимир Винниченко». Учням будуть пропонуватися на вибір твердження про публіциста, які потрібно буде обґрунтувати. Якщо твердження не відноситься до письменника, його відкладають й не застосовують при утворенні асоціативного куща. </w:t>
      </w:r>
    </w:p>
    <w:p w:rsidR="00D46128" w:rsidRPr="00110FB6" w:rsidRDefault="00D46128" w:rsidP="00D46128">
      <w:pPr>
        <w:pStyle w:val="a3"/>
        <w:shd w:val="clear" w:color="auto" w:fill="FFFFFF"/>
        <w:spacing w:line="360" w:lineRule="auto"/>
        <w:ind w:left="0" w:firstLine="567"/>
        <w:jc w:val="both"/>
        <w:rPr>
          <w:rFonts w:cs="Times New Roman"/>
          <w:b/>
          <w:szCs w:val="28"/>
        </w:rPr>
      </w:pPr>
    </w:p>
    <w:p w:rsidR="00D46128" w:rsidRPr="00110FB6" w:rsidRDefault="00D46128" w:rsidP="00D46128">
      <w:pPr>
        <w:pStyle w:val="a3"/>
        <w:shd w:val="clear" w:color="auto" w:fill="FFFFFF"/>
        <w:spacing w:line="360" w:lineRule="auto"/>
        <w:ind w:left="0" w:firstLine="567"/>
        <w:jc w:val="both"/>
        <w:rPr>
          <w:rFonts w:cs="Times New Roman"/>
          <w:b/>
          <w:szCs w:val="28"/>
        </w:rPr>
      </w:pPr>
      <w:r w:rsidRPr="0044073F">
        <w:rPr>
          <w:rFonts w:cs="Times New Roman"/>
          <w:b/>
          <w:noProof/>
          <w:szCs w:val="28"/>
          <w:lang w:eastAsia="uk-UA"/>
        </w:rPr>
        <w:pict>
          <v:group id="Группа 5" o:spid="_x0000_s1026" style="position:absolute;left:0;text-align:left;margin-left:19.6pt;margin-top:-28.1pt;width:453pt;height:207pt;z-index:251658240" coordsize="57531,26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">
            <v:shapetype id="_x0000_t183" coordsize="21600,21600" o:spt="183" adj="5400" path="m21600,10800l@15@14@15@18xem18436,3163l@17@12@16@13xem10800,l@14@10@18@10xem3163,3163l@12@13@13@12xem,10800l@10@18@10@14xem3163,18436l@13@16@12@17xem10800,21600l@18@15@14@15xem18436,18436l@16@17@17@16xem10800@19qx@19,10800,10800@20@20,10800,10800@19xe">
              <v:stroke joinstyle="miter"/>
              <v:formulas>
                <v:f eqn="sum 10800 0 #0"/>
                <v:f eqn="prod @0 30274 32768"/>
                <v:f eqn="prod @0 12540 32768"/>
                <v:f eqn="sum @1 10800 0"/>
                <v:f eqn="sum @2 10800 0"/>
                <v:f eqn="sum 10800 0 @1"/>
                <v:f eqn="sum 10800 0 @2"/>
                <v:f eqn="prod @0 23170 32768"/>
                <v:f eqn="sum @7 10800 0"/>
                <v:f eqn="sum 10800 0 @7"/>
                <v:f eqn="prod @5 3 4"/>
                <v:f eqn="prod @6 3 4"/>
                <v:f eqn="sum @10 791 0"/>
                <v:f eqn="sum @11 791 0"/>
                <v:f eqn="sum @11 2700 0"/>
                <v:f eqn="sum 21600 0 @10"/>
                <v:f eqn="sum 21600 0 @12"/>
                <v:f eqn="sum 21600 0 @13"/>
                <v:f eqn="sum 21600 0 @14"/>
                <v:f eqn="val #0"/>
                <v:f eqn="sum 21600 0 #0"/>
              </v:formulas>
              <v:path o:connecttype="rect" textboxrect="@9,@9,@8,@8"/>
              <v:handles>
                <v:h position="#0,center" xrange="2700,10125"/>
              </v:handles>
            </v:shapetype>
            <v:shape id="Солнце 6" o:spid="_x0000_s1027" type="#_x0000_t183" style="position:absolute;left:13049;top:5429;width:32385;height:1362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SUcIA&#10;AADaAAAADwAAAGRycy9kb3ducmV2LnhtbESPS2sCMRSF90L/Q7gFN6IZB5EyGkUKguCqakuX18l1&#10;MnRyM0wyj/bXN4Lg8nAeH2e9HWwlOmp86VjBfJaAIM6dLrlQcDnvp28gfEDWWDkmBb/kYbt5Ga0x&#10;067nD+pOoRBxhH2GCkwIdSalzw1Z9DNXE0fv5hqLIcqmkLrBPo7bSqZJspQWS44EgzW9G8p/Tq2N&#10;kH7yddSfi/SaHvK2+muH725nlBq/DrsViEBDeIYf7YNWsIT7lXgD5O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tJRwgAAANoAAAAPAAAAAAAAAAAAAAAAAJgCAABkcnMvZG93&#10;bnJldi54bWxQSwUGAAAAAAQABAD1AAAAhwMAAAAA&#10;" adj="5091" fillcolor="#00b050" strokecolor="#243f60 [1604]" strokeweight="1pt">
              <v:textbox>
                <w:txbxContent>
                  <w:p w:rsidR="00D46128" w:rsidRPr="00E77DD5" w:rsidRDefault="00D46128" w:rsidP="00D46128">
                    <w:pPr>
                      <w:jc w:val="center"/>
                      <w:rPr>
                        <w:rFonts w:ascii="Times New Roman" w:hAnsi="Times New Roman" w:cs="Times New Roman"/>
                        <w:b/>
                        <w:sz w:val="28"/>
                        <w:szCs w:val="28"/>
                      </w:rPr>
                    </w:pPr>
                    <w:r w:rsidRPr="00E77DD5">
                      <w:rPr>
                        <w:rFonts w:ascii="Times New Roman" w:hAnsi="Times New Roman" w:cs="Times New Roman"/>
                        <w:b/>
                        <w:bCs/>
                        <w:sz w:val="28"/>
                        <w:szCs w:val="28"/>
                      </w:rPr>
                      <w:t>Володимир Винниченко</w:t>
                    </w:r>
                  </w:p>
                  <w:p w:rsidR="00D46128" w:rsidRPr="00E77DD5" w:rsidRDefault="00D46128" w:rsidP="00D46128">
                    <w:pPr>
                      <w:jc w:val="center"/>
                      <w:rPr>
                        <w:rFonts w:ascii="Times New Roman" w:hAnsi="Times New Roman" w:cs="Times New Roman"/>
                        <w:sz w:val="28"/>
                        <w:szCs w:val="28"/>
                      </w:rPr>
                    </w:pPr>
                  </w:p>
                </w:txbxContent>
              </v:textbox>
            </v:shape>
            <v:roundrect id="Скругленный прямоугольник 7" o:spid="_x0000_s1028" style="position:absolute;left:3143;top:1905;width:14002;height:438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4ypcMA&#10;AADaAAAADwAAAGRycy9kb3ducmV2LnhtbESPQWvCQBSE70L/w/IEb2ZjsWmJrhIKhaIFMbV4fWRf&#10;k9Ds25DdxqS/visIHoeZ+YZZbwfTiJ46V1tWsIhiEMSF1TWXCk6fb/MXEM4ja2wsk4KRHGw3D5M1&#10;ptpe+Eh97ksRIOxSVFB536ZSuqIigy6yLXHwvm1n0AfZlVJ3eAlw08jHOE6kwZrDQoUtvVZU/OS/&#10;RsFy9+FP5yz5GuME94cnzX/FyErNpkO2AuFp8Pfwrf2uFTzD9Uq4AX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n4ypcMAAADaAAAADwAAAAAAAAAAAAAAAACYAgAAZHJzL2Rv&#10;d25yZXYueG1sUEsFBgAAAAAEAAQA9QAAAIgDAAAAAA==&#10;" fillcolor="#cf9" strokecolor="#243f60 [1604]" strokeweight="1pt">
              <v:stroke joinstyle="miter"/>
              <v:textbox>
                <w:txbxContent>
                  <w:p w:rsidR="00D46128" w:rsidRPr="00E77DD5" w:rsidRDefault="00D46128" w:rsidP="00D46128">
                    <w:pPr>
                      <w:jc w:val="center"/>
                      <w:rPr>
                        <w:rFonts w:ascii="Times New Roman" w:hAnsi="Times New Roman" w:cs="Times New Roman"/>
                        <w:b/>
                        <w:color w:val="0070C0"/>
                        <w:sz w:val="28"/>
                        <w:szCs w:val="28"/>
                      </w:rPr>
                    </w:pPr>
                    <w:r w:rsidRPr="00E77DD5">
                      <w:rPr>
                        <w:rFonts w:ascii="Times New Roman" w:hAnsi="Times New Roman" w:cs="Times New Roman"/>
                        <w:b/>
                        <w:bCs/>
                        <w:color w:val="0070C0"/>
                        <w:sz w:val="28"/>
                        <w:szCs w:val="28"/>
                      </w:rPr>
                      <w:t>письменник</w:t>
                    </w:r>
                  </w:p>
                </w:txbxContent>
              </v:textbox>
            </v:roundrect>
            <v:roundrect id="Скругленный прямоугольник 8" o:spid="_x0000_s1029" style="position:absolute;left:9906;top:21907;width:14097;height:438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m174A&#10;AADaAAAADwAAAGRycy9kb3ducmV2LnhtbERPy4rCMBTdC/5DuII7TRUt0jGKCIKoIL6Y7aW505Zp&#10;bkoTtfXrzUJweTjv+bIxpXhQ7QrLCkbDCARxanXBmYLrZTOYgXAeWWNpmRS05GC56HbmmGj75BM9&#10;zj4TIYRdggpy76tESpfmZNANbUUcuD9bG/QB1pnUNT5DuCnlOIpiabDg0JBjReuc0v/z3SiY7A7+&#10;+ruKb20U4/441fxKW1aq32tWPyA8Nf4r/ri3WkHYGq6EGyAXb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fhpte+AAAA2gAAAA8AAAAAAAAAAAAAAAAAmAIAAGRycy9kb3ducmV2&#10;LnhtbFBLBQYAAAAABAAEAPUAAACDAwAAAAA=&#10;" fillcolor="#cf9" strokecolor="#243f60 [1604]" strokeweight="1pt">
              <v:stroke joinstyle="miter"/>
              <v:textbox>
                <w:txbxContent>
                  <w:p w:rsidR="00D46128" w:rsidRPr="00E77DD5" w:rsidRDefault="00D46128" w:rsidP="00D46128">
                    <w:pPr>
                      <w:jc w:val="center"/>
                      <w:rPr>
                        <w:rFonts w:ascii="Times New Roman" w:hAnsi="Times New Roman" w:cs="Times New Roman"/>
                        <w:b/>
                        <w:color w:val="0070C0"/>
                        <w:sz w:val="28"/>
                        <w:szCs w:val="28"/>
                      </w:rPr>
                    </w:pPr>
                    <w:r w:rsidRPr="00E77DD5">
                      <w:rPr>
                        <w:rFonts w:ascii="Times New Roman" w:hAnsi="Times New Roman" w:cs="Times New Roman"/>
                        <w:b/>
                        <w:color w:val="0070C0"/>
                        <w:sz w:val="28"/>
                        <w:szCs w:val="28"/>
                      </w:rPr>
                      <w:t>революціонер</w:t>
                    </w:r>
                  </w:p>
                </w:txbxContent>
              </v:textbox>
            </v:roundrect>
            <v:roundrect id="Скругленный прямоугольник 12" o:spid="_x0000_s1030" style="position:absolute;left:1905;top:15335;width:12096;height:438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9ITMAA&#10;AADbAAAADwAAAGRycy9kb3ducmV2LnhtbERPTYvCMBC9C/6HMII3TVfWslSjiCDIKohul70OzdiW&#10;bSalidr6640geJvH+5z5sjWVuFLjSssKPsYRCOLM6pJzBenPZvQFwnlkjZVlUtCRg+Wi35tjou2N&#10;j3Q9+VyEEHYJKii8rxMpXVaQQTe2NXHgzrYx6ANscqkbvIVwU8lJFMXSYMmhocCa1gVl/6eLUfD5&#10;vffp3yr+7aIYd4ep5nvWsVLDQbuagfDU+rf45d7qMH8Cz1/CAXL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h9ITMAAAADbAAAADwAAAAAAAAAAAAAAAACYAgAAZHJzL2Rvd25y&#10;ZXYueG1sUEsFBgAAAAAEAAQA9QAAAIUDAAAAAA==&#10;" fillcolor="#cf9" strokecolor="#243f60 [1604]" strokeweight="1pt">
              <v:stroke joinstyle="miter"/>
              <v:textbox>
                <w:txbxContent>
                  <w:p w:rsidR="00D46128" w:rsidRPr="00E77DD5" w:rsidRDefault="00D46128" w:rsidP="00D46128">
                    <w:pPr>
                      <w:jc w:val="center"/>
                      <w:rPr>
                        <w:rFonts w:ascii="Times New Roman" w:hAnsi="Times New Roman" w:cs="Times New Roman"/>
                        <w:b/>
                        <w:color w:val="0070C0"/>
                        <w:sz w:val="28"/>
                        <w:szCs w:val="28"/>
                      </w:rPr>
                    </w:pPr>
                    <w:r w:rsidRPr="00E77DD5">
                      <w:rPr>
                        <w:rFonts w:ascii="Times New Roman" w:hAnsi="Times New Roman" w:cs="Times New Roman"/>
                        <w:b/>
                        <w:bCs/>
                        <w:color w:val="0070C0"/>
                        <w:sz w:val="28"/>
                        <w:szCs w:val="28"/>
                      </w:rPr>
                      <w:t>публіцист</w:t>
                    </w:r>
                  </w:p>
                </w:txbxContent>
              </v:textbox>
            </v:roundrect>
            <v:roundrect id="Скругленный прямоугольник 18" o:spid="_x0000_s1031" style="position:absolute;left:25812;top:21907;width:12097;height:438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psUA&#10;AADbAAAADwAAAGRycy9kb3ducmV2LnhtbESPzWrDQAyE74W+w6JCbs26oTXFydqEQiA0hZKfkqvw&#10;KraJV2u8m8Tu01eHQm4SM5r5tCgG16or9aHxbOBlmoAiLr1tuDJw2K+e30GFiGyx9UwGRgpQ5I8P&#10;C8ysv/GWrrtYKQnhkKGBOsYu0zqUNTkMU98Ri3byvcMoa19p2+NNwl2rZ0mSaocNS0ONHX3UVJ53&#10;F2fg9fMrHo7L9GdMUtx8v1n+LUc2ZvI0LOegIg3xbv6/XlvBF1j5RQbQ+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v93+mxQAAANsAAAAPAAAAAAAAAAAAAAAAAJgCAABkcnMv&#10;ZG93bnJldi54bWxQSwUGAAAAAAQABAD1AAAAigMAAAAA&#10;" fillcolor="#cf9" strokecolor="#243f60 [1604]" strokeweight="1pt">
              <v:stroke joinstyle="miter"/>
              <v:textbox>
                <w:txbxContent>
                  <w:p w:rsidR="00D46128" w:rsidRPr="00E77DD5" w:rsidRDefault="00D46128" w:rsidP="00D46128">
                    <w:pPr>
                      <w:jc w:val="center"/>
                      <w:rPr>
                        <w:rFonts w:ascii="Times New Roman" w:hAnsi="Times New Roman" w:cs="Times New Roman"/>
                        <w:b/>
                        <w:color w:val="0070C0"/>
                        <w:sz w:val="28"/>
                        <w:szCs w:val="28"/>
                      </w:rPr>
                    </w:pPr>
                    <w:r w:rsidRPr="00E77DD5">
                      <w:rPr>
                        <w:rFonts w:ascii="Times New Roman" w:hAnsi="Times New Roman" w:cs="Times New Roman"/>
                        <w:b/>
                        <w:color w:val="FF0000"/>
                        <w:sz w:val="28"/>
                        <w:szCs w:val="28"/>
                      </w:rPr>
                      <w:t>музикант</w:t>
                    </w:r>
                    <w:r w:rsidRPr="00E77DD5">
                      <w:rPr>
                        <w:rFonts w:ascii="Times New Roman" w:hAnsi="Times New Roman" w:cs="Times New Roman"/>
                        <w:b/>
                        <w:color w:val="0070C0"/>
                        <w:sz w:val="28"/>
                        <w:szCs w:val="28"/>
                      </w:rPr>
                      <w:t xml:space="preserve"> </w:t>
                    </w:r>
                  </w:p>
                </w:txbxContent>
              </v:textbox>
            </v:roundrect>
            <v:roundrect id="Скругленный прямоугольник 19" o:spid="_x0000_s1032" style="position:absolute;left:39338;top:19621;width:12097;height:438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vaPcIA&#10;AADbAAAADwAAAGRycy9kb3ducmV2LnhtbERPTWvCQBC9C/0PywjezMZiQxtdJRQKRQtiavE6ZKdJ&#10;aHY2ZLcx6a/vCoK3ebzPWW8H04ieOldbVrCIYhDEhdU1lwpOn2/zZxDOI2tsLJOCkRxsNw+TNaba&#10;XvhIfe5LEULYpaig8r5NpXRFRQZdZFviwH3bzqAPsCul7vASwk0jH+M4kQZrDg0VtvRaUfGT/xoF&#10;y92HP52z5GuME9wfnjT/FSMrNZsO2QqEp8HfxTf3uw7zX+D6SzhAbv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u9o9wgAAANsAAAAPAAAAAAAAAAAAAAAAAJgCAABkcnMvZG93&#10;bnJldi54bWxQSwUGAAAAAAQABAD1AAAAhwMAAAAA&#10;" fillcolor="#cf9" strokecolor="#243f60 [1604]" strokeweight="1pt">
              <v:stroke joinstyle="miter"/>
              <v:textbox>
                <w:txbxContent>
                  <w:p w:rsidR="00D46128" w:rsidRPr="00E77DD5" w:rsidRDefault="00D46128" w:rsidP="00D46128">
                    <w:pPr>
                      <w:jc w:val="center"/>
                      <w:rPr>
                        <w:rFonts w:ascii="Times New Roman" w:hAnsi="Times New Roman" w:cs="Times New Roman"/>
                        <w:b/>
                        <w:color w:val="FF0000"/>
                        <w:sz w:val="28"/>
                        <w:szCs w:val="28"/>
                      </w:rPr>
                    </w:pPr>
                    <w:r w:rsidRPr="00E77DD5">
                      <w:rPr>
                        <w:rFonts w:ascii="Times New Roman" w:hAnsi="Times New Roman" w:cs="Times New Roman"/>
                        <w:b/>
                        <w:color w:val="FF0000"/>
                        <w:sz w:val="28"/>
                        <w:szCs w:val="28"/>
                      </w:rPr>
                      <w:t>скульптор</w:t>
                    </w:r>
                  </w:p>
                </w:txbxContent>
              </v:textbox>
            </v:roundrect>
            <v:roundrect id="Скругленный прямоугольник 20" o:spid="_x0000_s1033" style="position:absolute;left:45434;top:13620;width:10096;height:438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25Hb8A&#10;AADbAAAADwAAAGRycy9kb3ducmV2LnhtbERPy4rCMBTdC/5DuII7TUe0SMcoIgiigvjC7aW505Zp&#10;bkoTtfXrzUJweTjv2aIxpXhQ7QrLCn6GEQji1OqCMwWX83owBeE8ssbSMiloycFi3u3MMNH2yUd6&#10;nHwmQgi7BBXk3leJlC7NyaAb2oo4cH+2NugDrDOpa3yGcFPKURTF0mDBoSHHilY5pf+nu1Ew3u79&#10;5baMr20U4+4w0fxKW1aq32uWvyA8Nf4r/rg3WsEorA9fwg+Q8z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f7bkdvwAAANsAAAAPAAAAAAAAAAAAAAAAAJgCAABkcnMvZG93bnJl&#10;di54bWxQSwUGAAAAAAQABAD1AAAAhAMAAAAA&#10;" fillcolor="#cf9" strokecolor="#243f60 [1604]" strokeweight="1pt">
              <v:stroke joinstyle="miter"/>
              <v:textbox>
                <w:txbxContent>
                  <w:p w:rsidR="00D46128" w:rsidRPr="00E77DD5" w:rsidRDefault="00D46128" w:rsidP="00D46128">
                    <w:pPr>
                      <w:rPr>
                        <w:rFonts w:ascii="Times New Roman" w:hAnsi="Times New Roman" w:cs="Times New Roman"/>
                        <w:b/>
                        <w:color w:val="0070C0"/>
                        <w:sz w:val="28"/>
                        <w:szCs w:val="28"/>
                      </w:rPr>
                    </w:pPr>
                    <w:r w:rsidRPr="00E77DD5">
                      <w:rPr>
                        <w:rFonts w:ascii="Times New Roman" w:hAnsi="Times New Roman" w:cs="Times New Roman"/>
                        <w:b/>
                        <w:color w:val="0070C0"/>
                        <w:sz w:val="28"/>
                        <w:szCs w:val="28"/>
                      </w:rPr>
                      <w:t xml:space="preserve"> політик</w:t>
                    </w:r>
                  </w:p>
                </w:txbxContent>
              </v:textbox>
            </v:roundrect>
            <v:roundrect id="Скругленный прямоугольник 21" o:spid="_x0000_s1034" style="position:absolute;left:19240;width:12097;height:438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EchsQA&#10;AADbAAAADwAAAGRycy9kb3ducmV2LnhtbESPQWvCQBSE74L/YXlCb2ajtKGkWUUEobSFYkzp9ZF9&#10;JsHs25DdmqS/vlsQPA4z8w2TbUfTiiv1rrGsYBXFIIhLqxuuFBSnw/IZhPPIGlvLpGAiB9vNfJZh&#10;qu3AR7rmvhIBwi5FBbX3XSqlK2sy6CLbEQfvbHuDPsi+krrHIcBNK9dxnEiDDYeFGjva11Re8h+j&#10;4PHtwxffu+RrihN8/3zS/FtOrNTDYty9gPA0+nv41n7VCtYr+P8SfoD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ChHIbEAAAA2wAAAA8AAAAAAAAAAAAAAAAAmAIAAGRycy9k&#10;b3ducmV2LnhtbFBLBQYAAAAABAAEAPUAAACJAwAAAAA=&#10;" fillcolor="#cf9" strokecolor="#243f60 [1604]" strokeweight="1pt">
              <v:stroke joinstyle="miter"/>
              <v:textbox>
                <w:txbxContent>
                  <w:p w:rsidR="00D46128" w:rsidRPr="00E77DD5" w:rsidRDefault="00D46128" w:rsidP="00D46128">
                    <w:pPr>
                      <w:jc w:val="center"/>
                      <w:rPr>
                        <w:rFonts w:ascii="Times New Roman" w:hAnsi="Times New Roman" w:cs="Times New Roman"/>
                        <w:b/>
                        <w:color w:val="0070C0"/>
                        <w:sz w:val="28"/>
                        <w:szCs w:val="28"/>
                      </w:rPr>
                    </w:pPr>
                    <w:r w:rsidRPr="00E77DD5">
                      <w:rPr>
                        <w:rFonts w:ascii="Times New Roman" w:hAnsi="Times New Roman" w:cs="Times New Roman"/>
                        <w:b/>
                        <w:bCs/>
                        <w:color w:val="0070C0"/>
                        <w:sz w:val="28"/>
                        <w:szCs w:val="28"/>
                      </w:rPr>
                      <w:t>художник</w:t>
                    </w:r>
                  </w:p>
                </w:txbxContent>
              </v:textbox>
            </v:roundrect>
            <v:roundrect id="Скругленный прямоугольник 22" o:spid="_x0000_s1035" style="position:absolute;left:34861;top:762;width:17145;height:438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OC8cQA&#10;AADbAAAADwAAAGRycy9kb3ducmV2LnhtbESP3WrCQBSE7wu+w3IE75qNwQZJXUUEoWihVFN6e8ie&#10;JsHs2ZDd5qdP3y0UvBxm5htmsxtNI3rqXG1ZwTKKQRAXVtdcKsivx8c1COeRNTaWScFEDnbb2cMG&#10;M20Hfqf+4ksRIOwyVFB532ZSuqIigy6yLXHwvmxn0AfZlVJ3OAS4aWQSx6k0WHNYqLClQ0XF7fJt&#10;FKxOrz7/3KcfU5zi+e1J808xsVKL+bh/BuFp9Pfwf/tFK0gS+PsSfoDc/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BzgvHEAAAA2wAAAA8AAAAAAAAAAAAAAAAAmAIAAGRycy9k&#10;b3ducmV2LnhtbFBLBQYAAAAABAAEAPUAAACJAwAAAAA=&#10;" fillcolor="#cf9" strokecolor="#243f60 [1604]" strokeweight="1pt">
              <v:stroke joinstyle="miter"/>
              <v:textbox>
                <w:txbxContent>
                  <w:p w:rsidR="00D46128" w:rsidRPr="00E77DD5" w:rsidRDefault="00D46128" w:rsidP="00D46128">
                    <w:pPr>
                      <w:jc w:val="center"/>
                      <w:rPr>
                        <w:rFonts w:ascii="Times New Roman" w:hAnsi="Times New Roman" w:cs="Times New Roman"/>
                        <w:b/>
                        <w:color w:val="FF0000"/>
                        <w:sz w:val="28"/>
                        <w:szCs w:val="28"/>
                      </w:rPr>
                    </w:pPr>
                    <w:r w:rsidRPr="00E77DD5">
                      <w:rPr>
                        <w:rFonts w:ascii="Times New Roman" w:hAnsi="Times New Roman" w:cs="Times New Roman"/>
                        <w:b/>
                        <w:color w:val="FF0000"/>
                        <w:sz w:val="28"/>
                        <w:szCs w:val="28"/>
                      </w:rPr>
                      <w:t>кіносценарист</w:t>
                    </w:r>
                  </w:p>
                </w:txbxContent>
              </v:textbox>
            </v:roundrect>
            <v:roundrect id="Скругленный прямоугольник 23" o:spid="_x0000_s1036" style="position:absolute;top:9239;width:12096;height:438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z8nasMA&#10;AADbAAAADwAAAGRycy9kb3ducmV2LnhtbESPW4vCMBSE3wX/QziCb5p62SLVKLKwsOwK4g1fD82x&#10;LTYnpclq6683woKPw8x8wyxWjSnFjWpXWFYwGkYgiFOrC84UHA9fgxkI55E1lpZJQUsOVstuZ4GJ&#10;tnfe0W3vMxEg7BJUkHtfJVK6NCeDbmgr4uBdbG3QB1lnUtd4D3BTynEUxdJgwWEhx4o+c0qv+z+j&#10;YPqz8cfzOj61UYy/2w/Nj7Rlpfq9Zj0H4anx7/B/+1srGE/g9SX8ALl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z8nasMAAADbAAAADwAAAAAAAAAAAAAAAACYAgAAZHJzL2Rv&#10;d25yZXYueG1sUEsFBgAAAAAEAAQA9QAAAIgDAAAAAA==&#10;" fillcolor="#cf9" strokecolor="#243f60 [1604]" strokeweight="1pt">
              <v:stroke joinstyle="miter"/>
              <v:textbox>
                <w:txbxContent>
                  <w:p w:rsidR="00D46128" w:rsidRPr="00E77DD5" w:rsidRDefault="00D46128" w:rsidP="00D46128">
                    <w:pPr>
                      <w:jc w:val="both"/>
                      <w:rPr>
                        <w:rFonts w:ascii="Times New Roman" w:hAnsi="Times New Roman" w:cs="Times New Roman"/>
                        <w:b/>
                        <w:bCs/>
                        <w:color w:val="0070C0"/>
                        <w:sz w:val="28"/>
                        <w:szCs w:val="28"/>
                      </w:rPr>
                    </w:pPr>
                    <w:r w:rsidRPr="00E77DD5">
                      <w:rPr>
                        <w:rFonts w:ascii="Times New Roman" w:hAnsi="Times New Roman" w:cs="Times New Roman"/>
                        <w:b/>
                        <w:bCs/>
                        <w:color w:val="0070C0"/>
                        <w:sz w:val="28"/>
                        <w:szCs w:val="28"/>
                      </w:rPr>
                      <w:t>драматург</w:t>
                    </w:r>
                  </w:p>
                </w:txbxContent>
              </v:textbox>
            </v:roundrect>
            <v:roundrect id="Скругленный прямоугольник 24" o:spid="_x0000_s1037" style="position:absolute;left:45434;top:6762;width:12097;height:438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a/HsIA&#10;AADbAAAADwAAAGRycy9kb3ducmV2LnhtbESPQYvCMBSE74L/ITzBm6aKW6QaRQRBdEF0Fa+P5tkW&#10;m5fSRG33128EYY/DzHzDzJeNKcWTaldYVjAaRiCIU6sLzhScfzaDKQjnkTWWlklBSw6Wi25njom2&#10;Lz7S8+QzESDsElSQe18lUro0J4NuaCvi4N1sbdAHWWdS1/gKcFPKcRTF0mDBYSHHitY5pffTwyiY&#10;7L79+bqKL20U4/7wpfk3bVmpfq9ZzUB4avx/+NPeagXjCby/hB8gF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1r8ewgAAANsAAAAPAAAAAAAAAAAAAAAAAJgCAABkcnMvZG93&#10;bnJldi54bWxQSwUGAAAAAAQABAD1AAAAhwMAAAAA&#10;" fillcolor="#cf9" strokecolor="#243f60 [1604]" strokeweight="1pt">
              <v:stroke joinstyle="miter"/>
              <v:textbox>
                <w:txbxContent>
                  <w:p w:rsidR="00D46128" w:rsidRPr="00E77DD5" w:rsidRDefault="00D46128" w:rsidP="00D46128">
                    <w:pPr>
                      <w:jc w:val="center"/>
                      <w:rPr>
                        <w:rFonts w:ascii="Times New Roman" w:hAnsi="Times New Roman" w:cs="Times New Roman"/>
                        <w:b/>
                        <w:color w:val="FF0000"/>
                        <w:sz w:val="28"/>
                        <w:szCs w:val="28"/>
                      </w:rPr>
                    </w:pPr>
                    <w:r w:rsidRPr="00E77DD5">
                      <w:rPr>
                        <w:rFonts w:ascii="Times New Roman" w:hAnsi="Times New Roman" w:cs="Times New Roman"/>
                        <w:b/>
                        <w:color w:val="FF0000"/>
                        <w:sz w:val="28"/>
                        <w:szCs w:val="28"/>
                      </w:rPr>
                      <w:t>кріпак</w:t>
                    </w:r>
                  </w:p>
                </w:txbxContent>
              </v:textbox>
            </v:roundrect>
          </v:group>
        </w:pict>
      </w:r>
    </w:p>
    <w:p w:rsidR="00D46128" w:rsidRPr="00110FB6" w:rsidRDefault="00D46128" w:rsidP="00D46128">
      <w:pPr>
        <w:pStyle w:val="a3"/>
        <w:shd w:val="clear" w:color="auto" w:fill="FFFFFF"/>
        <w:spacing w:line="360" w:lineRule="auto"/>
        <w:ind w:left="0" w:firstLine="567"/>
        <w:jc w:val="both"/>
        <w:rPr>
          <w:rFonts w:cs="Times New Roman"/>
          <w:b/>
          <w:szCs w:val="28"/>
        </w:rPr>
      </w:pPr>
    </w:p>
    <w:p w:rsidR="00D46128" w:rsidRPr="00110FB6" w:rsidRDefault="00D46128" w:rsidP="00D46128">
      <w:pPr>
        <w:pStyle w:val="a3"/>
        <w:shd w:val="clear" w:color="auto" w:fill="FFFFFF"/>
        <w:spacing w:line="360" w:lineRule="auto"/>
        <w:ind w:left="0" w:firstLine="567"/>
        <w:jc w:val="both"/>
        <w:rPr>
          <w:rFonts w:cs="Times New Roman"/>
          <w:b/>
          <w:szCs w:val="28"/>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pStyle w:val="a3"/>
        <w:shd w:val="clear" w:color="auto" w:fill="FFFFFF"/>
        <w:spacing w:line="360" w:lineRule="auto"/>
        <w:ind w:left="0" w:firstLine="567"/>
        <w:jc w:val="both"/>
        <w:rPr>
          <w:rFonts w:cs="Times New Roman"/>
          <w:szCs w:val="28"/>
        </w:rPr>
      </w:pPr>
    </w:p>
    <w:p w:rsidR="00D46128" w:rsidRPr="00110FB6" w:rsidRDefault="00D46128" w:rsidP="00D46128">
      <w:pPr>
        <w:pStyle w:val="a3"/>
        <w:shd w:val="clear" w:color="auto" w:fill="FFFFFF"/>
        <w:spacing w:line="360" w:lineRule="auto"/>
        <w:ind w:left="0" w:firstLine="567"/>
        <w:jc w:val="both"/>
        <w:rPr>
          <w:rFonts w:cs="Times New Roman"/>
          <w:szCs w:val="28"/>
        </w:rPr>
      </w:pPr>
    </w:p>
    <w:p w:rsidR="00D46128" w:rsidRPr="00110FB6" w:rsidRDefault="00D46128" w:rsidP="00D46128">
      <w:pPr>
        <w:pStyle w:val="a3"/>
        <w:shd w:val="clear" w:color="auto" w:fill="FFFFFF"/>
        <w:spacing w:line="360" w:lineRule="auto"/>
        <w:ind w:left="0" w:firstLine="567"/>
        <w:jc w:val="both"/>
        <w:rPr>
          <w:rFonts w:cs="Times New Roman"/>
          <w:szCs w:val="28"/>
        </w:rPr>
      </w:pPr>
      <w:r w:rsidRPr="00110FB6">
        <w:rPr>
          <w:rFonts w:cs="Times New Roman"/>
          <w:szCs w:val="28"/>
        </w:rPr>
        <w:t>Актуалізацію опорних знань</w:t>
      </w:r>
      <w:r w:rsidRPr="00110FB6">
        <w:rPr>
          <w:rFonts w:cs="Times New Roman"/>
          <w:b/>
          <w:szCs w:val="28"/>
        </w:rPr>
        <w:t xml:space="preserve"> </w:t>
      </w:r>
      <w:r w:rsidRPr="00110FB6">
        <w:rPr>
          <w:rFonts w:cs="Times New Roman"/>
          <w:szCs w:val="28"/>
        </w:rPr>
        <w:t>можна також провести, як робота з портретом, з цитатою (цитатами),</w:t>
      </w:r>
      <w:r w:rsidRPr="00110FB6">
        <w:rPr>
          <w:rFonts w:cs="Times New Roman"/>
          <w:b/>
          <w:szCs w:val="28"/>
        </w:rPr>
        <w:t xml:space="preserve"> </w:t>
      </w:r>
      <w:r w:rsidRPr="00110FB6">
        <w:rPr>
          <w:rFonts w:cs="Times New Roman"/>
          <w:szCs w:val="28"/>
        </w:rPr>
        <w:t xml:space="preserve">розгляд репродукцій картин, ілюстрацій відомих художників, фотографій із сімейного альбому, перегляд уривків з </w:t>
      </w:r>
      <w:r w:rsidRPr="00110FB6">
        <w:rPr>
          <w:rFonts w:cs="Times New Roman"/>
          <w:szCs w:val="28"/>
        </w:rPr>
        <w:lastRenderedPageBreak/>
        <w:t xml:space="preserve">кінофільмів (репортажів, відео). Застосування таких видів робіт можна використати й на етапі </w:t>
      </w:r>
      <w:r w:rsidRPr="00110FB6">
        <w:rPr>
          <w:rFonts w:cs="Times New Roman"/>
          <w:b/>
          <w:szCs w:val="28"/>
        </w:rPr>
        <w:t>мотивації навчальної діяльності:</w:t>
      </w:r>
    </w:p>
    <w:p w:rsidR="00D46128" w:rsidRPr="00110FB6" w:rsidRDefault="00D46128" w:rsidP="00D46128">
      <w:pPr>
        <w:pStyle w:val="a3"/>
        <w:shd w:val="clear" w:color="auto" w:fill="FFFFFF"/>
        <w:spacing w:line="360" w:lineRule="auto"/>
        <w:ind w:left="0" w:firstLine="567"/>
        <w:jc w:val="both"/>
        <w:rPr>
          <w:rFonts w:cs="Times New Roman"/>
          <w:b/>
          <w:i/>
          <w:szCs w:val="28"/>
        </w:rPr>
      </w:pPr>
      <w:r w:rsidRPr="00110FB6">
        <w:rPr>
          <w:rFonts w:cs="Times New Roman"/>
          <w:b/>
          <w:i/>
          <w:szCs w:val="28"/>
        </w:rPr>
        <w:t xml:space="preserve"> 3.2. Роботи над цитатою</w:t>
      </w:r>
    </w:p>
    <w:p w:rsidR="00D46128" w:rsidRPr="00110FB6" w:rsidRDefault="00D46128" w:rsidP="00D46128">
      <w:pPr>
        <w:pStyle w:val="a3"/>
        <w:numPr>
          <w:ilvl w:val="0"/>
          <w:numId w:val="8"/>
        </w:numPr>
        <w:spacing w:line="360" w:lineRule="auto"/>
        <w:ind w:left="0" w:firstLine="284"/>
        <w:jc w:val="both"/>
        <w:rPr>
          <w:rFonts w:cs="Times New Roman"/>
          <w:szCs w:val="28"/>
        </w:rPr>
      </w:pPr>
      <w:r w:rsidRPr="00110FB6">
        <w:rPr>
          <w:rFonts w:cs="Times New Roman"/>
          <w:szCs w:val="28"/>
        </w:rPr>
        <w:t xml:space="preserve">У наш час спостерігається посилений інтерес до особистості Володимира Винниченка, </w:t>
      </w:r>
      <w:r w:rsidRPr="00110FB6">
        <w:rPr>
          <w:rFonts w:cs="Times New Roman"/>
          <w:i/>
          <w:szCs w:val="28"/>
        </w:rPr>
        <w:t>«творчість якого ознаменувала новий напрям розвитку української літератури, слава якого гриміла на рідній землі майже три десятиліття, письменник, якого було грубо, безжально викинуто з пантеону національної культури, книги якого було вилучено з бібліотек, а на ім’я накладено ідеологічне табу»</w:t>
      </w:r>
      <w:r w:rsidRPr="00110FB6">
        <w:rPr>
          <w:rFonts w:cs="Times New Roman"/>
          <w:szCs w:val="28"/>
        </w:rPr>
        <w:t xml:space="preserve">, – характеризує В. Винниченка </w:t>
      </w:r>
      <w:r>
        <w:rPr>
          <w:rFonts w:cs="Times New Roman"/>
          <w:szCs w:val="28"/>
          <w:lang w:val="ru-RU"/>
        </w:rPr>
        <w:t xml:space="preserve">                              </w:t>
      </w:r>
      <w:r w:rsidRPr="00110FB6">
        <w:rPr>
          <w:rFonts w:cs="Times New Roman"/>
          <w:szCs w:val="28"/>
        </w:rPr>
        <w:t>М. Жулинський.</w:t>
      </w:r>
    </w:p>
    <w:p w:rsidR="00D46128" w:rsidRPr="00110FB6" w:rsidRDefault="00D46128" w:rsidP="00D46128">
      <w:pPr>
        <w:pStyle w:val="a3"/>
        <w:numPr>
          <w:ilvl w:val="0"/>
          <w:numId w:val="7"/>
        </w:numPr>
        <w:spacing w:line="360" w:lineRule="auto"/>
        <w:ind w:left="0" w:firstLine="284"/>
        <w:jc w:val="both"/>
        <w:rPr>
          <w:rFonts w:cs="Times New Roman"/>
          <w:szCs w:val="28"/>
        </w:rPr>
      </w:pPr>
      <w:r w:rsidRPr="00110FB6">
        <w:rPr>
          <w:rFonts w:cs="Times New Roman"/>
          <w:szCs w:val="28"/>
        </w:rPr>
        <w:t>Як ви розумієте вислів М. Жулинського про В. Винниченка? Погоджуєтеся?</w:t>
      </w:r>
    </w:p>
    <w:p w:rsidR="00D46128" w:rsidRPr="00110FB6" w:rsidRDefault="00D46128" w:rsidP="00D46128">
      <w:pPr>
        <w:pStyle w:val="a3"/>
        <w:numPr>
          <w:ilvl w:val="0"/>
          <w:numId w:val="7"/>
        </w:numPr>
        <w:spacing w:line="360" w:lineRule="auto"/>
        <w:ind w:left="0" w:firstLine="284"/>
        <w:jc w:val="both"/>
        <w:rPr>
          <w:rFonts w:cs="Times New Roman"/>
          <w:szCs w:val="28"/>
        </w:rPr>
      </w:pPr>
      <w:r w:rsidRPr="00110FB6">
        <w:rPr>
          <w:rFonts w:cs="Times New Roman"/>
          <w:szCs w:val="28"/>
        </w:rPr>
        <w:t>Як постає в цій цитаті Винниченко як особистість?</w:t>
      </w:r>
    </w:p>
    <w:p w:rsidR="00D46128" w:rsidRPr="00110FB6" w:rsidRDefault="00D46128" w:rsidP="00D46128">
      <w:pPr>
        <w:pStyle w:val="a3"/>
        <w:numPr>
          <w:ilvl w:val="0"/>
          <w:numId w:val="7"/>
        </w:numPr>
        <w:spacing w:line="360" w:lineRule="auto"/>
        <w:ind w:left="0" w:firstLine="284"/>
        <w:jc w:val="both"/>
        <w:rPr>
          <w:rFonts w:cs="Times New Roman"/>
          <w:szCs w:val="28"/>
        </w:rPr>
      </w:pPr>
      <w:r w:rsidRPr="00110FB6">
        <w:rPr>
          <w:rFonts w:cs="Times New Roman"/>
          <w:szCs w:val="28"/>
        </w:rPr>
        <w:t>Чи можемо ми зробити висновок  із самої цитати, який був його життєвий шлях? Свою думку аргументуйте.</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b/>
          <w:sz w:val="28"/>
          <w:szCs w:val="28"/>
          <w:lang w:val="uk-UA"/>
        </w:rPr>
        <w:t>Основну частину заняття</w:t>
      </w:r>
      <w:r w:rsidRPr="00110FB6">
        <w:rPr>
          <w:rFonts w:ascii="Times New Roman" w:hAnsi="Times New Roman" w:cs="Times New Roman"/>
          <w:sz w:val="28"/>
          <w:szCs w:val="28"/>
          <w:lang w:val="uk-UA"/>
        </w:rPr>
        <w:t xml:space="preserve"> можна провести у вигляді шкільної лекції, під час якої учні занотовуватимуть головне із розповіді вчителя у свої робочі зошити, але ефективніше звичайно буде, якщо учні теж братимуть участь в лекції, висвітлюючи якісь питання чи приводитимуть свої приклади, інакше така робота може бути неефективною. </w:t>
      </w:r>
    </w:p>
    <w:p w:rsidR="00D46128" w:rsidRPr="00C7040D" w:rsidRDefault="00D46128" w:rsidP="00D46128">
      <w:pPr>
        <w:spacing w:after="0" w:line="360" w:lineRule="auto"/>
        <w:ind w:firstLine="567"/>
        <w:jc w:val="both"/>
        <w:rPr>
          <w:rFonts w:ascii="Times New Roman" w:hAnsi="Times New Roman" w:cs="Times New Roman"/>
          <w:b/>
          <w:sz w:val="28"/>
          <w:szCs w:val="28"/>
          <w:lang w:val="uk-UA"/>
        </w:rPr>
      </w:pPr>
      <w:r w:rsidRPr="00110FB6">
        <w:rPr>
          <w:rFonts w:ascii="Times New Roman" w:hAnsi="Times New Roman" w:cs="Times New Roman"/>
          <w:sz w:val="28"/>
          <w:szCs w:val="28"/>
          <w:lang w:val="uk-UA"/>
        </w:rPr>
        <w:t xml:space="preserve">Більш цікавим, на нашу думку, на цьому етапі застосувати прийом «Навмисна помилка», або «Допоможи мені», який передбачає використання вчителем навмисно зроблених помилок під час читання лекції з метою привернути увагу учнів, звернення до них за допомогою, що пробуджує </w:t>
      </w:r>
      <w:r w:rsidRPr="00C7040D">
        <w:rPr>
          <w:rFonts w:ascii="Times New Roman" w:hAnsi="Times New Roman" w:cs="Times New Roman"/>
          <w:b/>
          <w:sz w:val="28"/>
          <w:szCs w:val="28"/>
          <w:lang w:val="uk-UA"/>
        </w:rPr>
        <w:t>почуття гідності (знайшов помилку вчителя), стимулює бажання вчитися.</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C7040D">
        <w:rPr>
          <w:rFonts w:ascii="Times New Roman" w:hAnsi="Times New Roman" w:cs="Times New Roman"/>
          <w:b/>
          <w:sz w:val="28"/>
          <w:szCs w:val="28"/>
          <w:lang w:val="uk-UA"/>
        </w:rPr>
        <w:t xml:space="preserve"> Цікавим варіантом</w:t>
      </w:r>
      <w:r w:rsidRPr="00110FB6">
        <w:rPr>
          <w:rFonts w:ascii="Times New Roman" w:hAnsi="Times New Roman" w:cs="Times New Roman"/>
          <w:sz w:val="28"/>
          <w:szCs w:val="28"/>
          <w:lang w:val="uk-UA"/>
        </w:rPr>
        <w:t xml:space="preserve"> проведення основної частини буде створення дискусії «Хто ж такий В. Винниченко?». Під час проведення дискусії учні наводять свої віднайдені факти, доповіді, повідомлення, аргументують їх, наводячи приклади із життя В. Винниченка, його творів (літературних й мистецьких), цитати про митця, фотоматеріали. Як закінчення такого заняття </w:t>
      </w:r>
      <w:r w:rsidRPr="00110FB6">
        <w:rPr>
          <w:rFonts w:ascii="Times New Roman" w:hAnsi="Times New Roman" w:cs="Times New Roman"/>
          <w:sz w:val="28"/>
          <w:szCs w:val="28"/>
          <w:lang w:val="uk-UA"/>
        </w:rPr>
        <w:lastRenderedPageBreak/>
        <w:t>можна провести асоціативний кущ, подібний до того, який ми використовували на етапі актуалізації знань.</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Приклад проведення цього етапу є повідомлення доповідей учнів за планом:</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І. Життєвий шлях В. Винниченка</w:t>
      </w:r>
    </w:p>
    <w:p w:rsidR="00D46128" w:rsidRPr="00110FB6" w:rsidRDefault="00D46128" w:rsidP="00D46128">
      <w:pPr>
        <w:spacing w:after="0" w:line="360" w:lineRule="auto"/>
        <w:ind w:firstLine="851"/>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1.1. Ранні роки життя письменника</w:t>
      </w:r>
    </w:p>
    <w:p w:rsidR="00D46128" w:rsidRPr="00110FB6" w:rsidRDefault="00D46128" w:rsidP="00D46128">
      <w:pPr>
        <w:spacing w:after="0" w:line="360" w:lineRule="auto"/>
        <w:ind w:firstLine="851"/>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1.2. Навчання В. Винниченка</w:t>
      </w:r>
    </w:p>
    <w:p w:rsidR="00D46128" w:rsidRPr="00110FB6" w:rsidRDefault="00D46128" w:rsidP="00D46128">
      <w:pPr>
        <w:spacing w:after="0" w:line="360" w:lineRule="auto"/>
        <w:ind w:firstLine="851"/>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1.3. В. Винниченко «У пошуках формули щастя»</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ІІ. Творчий шлях</w:t>
      </w:r>
    </w:p>
    <w:p w:rsidR="00D46128" w:rsidRPr="00110FB6" w:rsidRDefault="00D46128" w:rsidP="00D46128">
      <w:pPr>
        <w:spacing w:after="0" w:line="360" w:lineRule="auto"/>
        <w:ind w:firstLine="851"/>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2.1. В. Винниченко – письменник</w:t>
      </w:r>
    </w:p>
    <w:p w:rsidR="00D46128" w:rsidRPr="00110FB6" w:rsidRDefault="00D46128" w:rsidP="00D46128">
      <w:pPr>
        <w:spacing w:after="0" w:line="360" w:lineRule="auto"/>
        <w:ind w:firstLine="851"/>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2.2. В. Винниченко – драматург</w:t>
      </w:r>
    </w:p>
    <w:p w:rsidR="00D46128" w:rsidRPr="00110FB6" w:rsidRDefault="00D46128" w:rsidP="00D46128">
      <w:pPr>
        <w:spacing w:after="0" w:line="360" w:lineRule="auto"/>
        <w:ind w:firstLine="851"/>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2.3. В. Винниченко – публіцист</w:t>
      </w:r>
    </w:p>
    <w:p w:rsidR="00D46128" w:rsidRPr="00110FB6" w:rsidRDefault="00D46128" w:rsidP="00D46128">
      <w:pPr>
        <w:spacing w:after="0" w:line="360" w:lineRule="auto"/>
        <w:ind w:firstLine="851"/>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2.4. В. Винниченко – художник</w:t>
      </w:r>
    </w:p>
    <w:p w:rsidR="00D46128" w:rsidRPr="00110FB6" w:rsidRDefault="00D46128" w:rsidP="00D46128">
      <w:pPr>
        <w:spacing w:after="0" w:line="360" w:lineRule="auto"/>
        <w:ind w:firstLine="567"/>
        <w:jc w:val="both"/>
        <w:rPr>
          <w:rFonts w:ascii="Times New Roman" w:hAnsi="Times New Roman" w:cs="Times New Roman"/>
          <w:i/>
          <w:sz w:val="28"/>
          <w:szCs w:val="28"/>
          <w:lang w:val="uk-UA"/>
        </w:rPr>
      </w:pPr>
      <w:r w:rsidRPr="00110FB6">
        <w:rPr>
          <w:rFonts w:ascii="Times New Roman" w:hAnsi="Times New Roman" w:cs="Times New Roman"/>
          <w:sz w:val="28"/>
          <w:szCs w:val="28"/>
          <w:lang w:val="uk-UA"/>
        </w:rPr>
        <w:t xml:space="preserve">На </w:t>
      </w:r>
      <w:r>
        <w:rPr>
          <w:rFonts w:ascii="Times New Roman" w:hAnsi="Times New Roman" w:cs="Times New Roman"/>
          <w:sz w:val="28"/>
          <w:szCs w:val="28"/>
          <w:lang w:val="uk-UA"/>
        </w:rPr>
        <w:t>цьому етапі</w:t>
      </w:r>
      <w:r w:rsidRPr="00110FB6">
        <w:rPr>
          <w:rFonts w:ascii="Times New Roman" w:hAnsi="Times New Roman" w:cs="Times New Roman"/>
          <w:sz w:val="28"/>
          <w:szCs w:val="28"/>
          <w:lang w:val="uk-UA"/>
        </w:rPr>
        <w:t xml:space="preserve"> учні самостійно заздалегідь добирають інформацію по кожному пункту плану й презентують її перед класом. Щоб таке заняття не перетворилося в одноманітне, пропонуємо після кожної доповіді учня проводити різні види робіт: </w:t>
      </w:r>
      <w:r w:rsidRPr="00110FB6">
        <w:rPr>
          <w:rFonts w:ascii="Times New Roman" w:hAnsi="Times New Roman" w:cs="Times New Roman"/>
          <w:i/>
          <w:sz w:val="28"/>
          <w:szCs w:val="28"/>
          <w:lang w:val="uk-UA"/>
        </w:rPr>
        <w:t xml:space="preserve">технологія критичного мислення, метод «Незакінченого речення»; запитання до учнів; робота над цитатою; робота з таблицею «Жанрова специфіка творчості В. Винниченка»; складання опорної схеми «Особливості драматургії В. Винниченка»; перегляд відеопрезентації  «В. Винниченко як художник». </w:t>
      </w:r>
    </w:p>
    <w:p w:rsidR="00D46128" w:rsidRPr="00110FB6" w:rsidRDefault="00D46128" w:rsidP="00D46128">
      <w:pPr>
        <w:pStyle w:val="style57"/>
        <w:spacing w:before="0" w:beforeAutospacing="0" w:after="0" w:afterAutospacing="0" w:line="360" w:lineRule="auto"/>
        <w:ind w:firstLine="567"/>
        <w:jc w:val="both"/>
        <w:rPr>
          <w:rStyle w:val="ac"/>
          <w:bCs/>
          <w:i w:val="0"/>
          <w:sz w:val="28"/>
          <w:szCs w:val="28"/>
          <w:lang w:val="uk-UA"/>
        </w:rPr>
      </w:pPr>
      <w:r>
        <w:rPr>
          <w:sz w:val="28"/>
          <w:szCs w:val="28"/>
          <w:lang w:val="uk-UA"/>
        </w:rPr>
        <w:t>П</w:t>
      </w:r>
      <w:r w:rsidRPr="00110FB6">
        <w:rPr>
          <w:sz w:val="28"/>
          <w:szCs w:val="28"/>
          <w:lang w:val="uk-UA"/>
        </w:rPr>
        <w:t>ід час проведення такого заняття</w:t>
      </w:r>
      <w:r>
        <w:rPr>
          <w:sz w:val="28"/>
          <w:szCs w:val="28"/>
          <w:lang w:val="uk-UA"/>
        </w:rPr>
        <w:t xml:space="preserve"> учителеві доцільно </w:t>
      </w:r>
      <w:r w:rsidRPr="00110FB6">
        <w:rPr>
          <w:sz w:val="28"/>
          <w:szCs w:val="28"/>
          <w:lang w:val="uk-UA"/>
        </w:rPr>
        <w:t xml:space="preserve"> повинен </w:t>
      </w:r>
      <w:r>
        <w:rPr>
          <w:sz w:val="28"/>
          <w:szCs w:val="28"/>
          <w:lang w:val="uk-UA"/>
        </w:rPr>
        <w:t xml:space="preserve">стежити </w:t>
      </w:r>
      <w:r w:rsidRPr="00110FB6">
        <w:rPr>
          <w:sz w:val="28"/>
          <w:szCs w:val="28"/>
          <w:lang w:val="uk-UA"/>
        </w:rPr>
        <w:t xml:space="preserve">за часом й правильно розподілити його, щоб не порушити часові рамки факультативного заняття. Так, під час з робити </w:t>
      </w:r>
      <w:r w:rsidRPr="00110FB6">
        <w:rPr>
          <w:rStyle w:val="ac"/>
          <w:bCs/>
          <w:sz w:val="28"/>
          <w:szCs w:val="28"/>
          <w:lang w:val="uk-UA"/>
        </w:rPr>
        <w:t>з таблиц</w:t>
      </w:r>
      <w:r>
        <w:rPr>
          <w:rStyle w:val="ac"/>
          <w:bCs/>
          <w:sz w:val="28"/>
          <w:szCs w:val="28"/>
          <w:lang w:val="uk-UA"/>
        </w:rPr>
        <w:t xml:space="preserve">ею «Жанрова специфіка творчості </w:t>
      </w:r>
      <w:r w:rsidRPr="00110FB6">
        <w:rPr>
          <w:rStyle w:val="ac"/>
          <w:bCs/>
          <w:sz w:val="28"/>
          <w:szCs w:val="28"/>
          <w:lang w:val="uk-UA"/>
        </w:rPr>
        <w:t xml:space="preserve">В. Винниченка» </w:t>
      </w:r>
      <w:r w:rsidRPr="00110FB6">
        <w:rPr>
          <w:rStyle w:val="ac"/>
          <w:bCs/>
          <w:i w:val="0"/>
          <w:sz w:val="28"/>
          <w:szCs w:val="28"/>
          <w:lang w:val="uk-UA"/>
        </w:rPr>
        <w:t>доцільно подати наявні у таблиці певні пункти, а учні вже самостійно чи колективно заповнять пусті колонки.</w:t>
      </w:r>
    </w:p>
    <w:tbl>
      <w:tblPr>
        <w:tblStyle w:val="ab"/>
        <w:tblW w:w="0" w:type="auto"/>
        <w:tblLook w:val="04A0"/>
      </w:tblPr>
      <w:tblGrid>
        <w:gridCol w:w="3929"/>
        <w:gridCol w:w="5925"/>
      </w:tblGrid>
      <w:tr w:rsidR="00D46128" w:rsidRPr="00110FB6" w:rsidTr="00036495">
        <w:trPr>
          <w:trHeight w:val="635"/>
        </w:trPr>
        <w:tc>
          <w:tcPr>
            <w:tcW w:w="4077" w:type="dxa"/>
            <w:shd w:val="clear" w:color="auto" w:fill="99FF66"/>
            <w:vAlign w:val="center"/>
          </w:tcPr>
          <w:p w:rsidR="00D46128" w:rsidRPr="00110FB6" w:rsidRDefault="00D46128" w:rsidP="00036495">
            <w:pPr>
              <w:pStyle w:val="style57"/>
              <w:spacing w:before="0" w:beforeAutospacing="0" w:after="0" w:afterAutospacing="0"/>
              <w:ind w:firstLine="567"/>
              <w:jc w:val="center"/>
              <w:rPr>
                <w:rStyle w:val="ac"/>
                <w:b/>
                <w:bCs/>
                <w:i w:val="0"/>
                <w:sz w:val="28"/>
                <w:szCs w:val="28"/>
              </w:rPr>
            </w:pPr>
            <w:r w:rsidRPr="00110FB6">
              <w:rPr>
                <w:rStyle w:val="ac"/>
                <w:b/>
                <w:bCs/>
                <w:sz w:val="28"/>
                <w:szCs w:val="28"/>
              </w:rPr>
              <w:t>Жанр літератури</w:t>
            </w:r>
          </w:p>
        </w:tc>
        <w:tc>
          <w:tcPr>
            <w:tcW w:w="6204" w:type="dxa"/>
            <w:shd w:val="clear" w:color="auto" w:fill="99FF66"/>
            <w:vAlign w:val="center"/>
          </w:tcPr>
          <w:p w:rsidR="00D46128" w:rsidRPr="00110FB6" w:rsidRDefault="00D46128" w:rsidP="00036495">
            <w:pPr>
              <w:pStyle w:val="style57"/>
              <w:spacing w:before="0" w:beforeAutospacing="0" w:after="0" w:afterAutospacing="0"/>
              <w:ind w:firstLine="567"/>
              <w:jc w:val="center"/>
              <w:rPr>
                <w:rStyle w:val="ac"/>
                <w:b/>
                <w:bCs/>
                <w:i w:val="0"/>
                <w:sz w:val="28"/>
                <w:szCs w:val="28"/>
              </w:rPr>
            </w:pPr>
            <w:r w:rsidRPr="00110FB6">
              <w:rPr>
                <w:rStyle w:val="ac"/>
                <w:b/>
                <w:bCs/>
                <w:sz w:val="28"/>
                <w:szCs w:val="28"/>
              </w:rPr>
              <w:t>Назва твору</w:t>
            </w:r>
          </w:p>
        </w:tc>
      </w:tr>
      <w:tr w:rsidR="00D46128" w:rsidRPr="00110FB6" w:rsidTr="00036495">
        <w:tc>
          <w:tcPr>
            <w:tcW w:w="4077" w:type="dxa"/>
            <w:shd w:val="clear" w:color="auto" w:fill="B8CCE4" w:themeFill="accent1" w:themeFillTint="66"/>
            <w:vAlign w:val="center"/>
          </w:tcPr>
          <w:p w:rsidR="00D46128" w:rsidRPr="00110FB6" w:rsidRDefault="00D46128" w:rsidP="00036495">
            <w:pPr>
              <w:pStyle w:val="style57"/>
              <w:spacing w:before="0" w:beforeAutospacing="0" w:after="0" w:afterAutospacing="0"/>
              <w:ind w:firstLine="567"/>
              <w:jc w:val="center"/>
              <w:rPr>
                <w:rStyle w:val="ac"/>
                <w:b/>
                <w:bCs/>
                <w:sz w:val="28"/>
                <w:szCs w:val="28"/>
              </w:rPr>
            </w:pPr>
            <w:r w:rsidRPr="00110FB6">
              <w:rPr>
                <w:sz w:val="28"/>
                <w:szCs w:val="28"/>
              </w:rPr>
              <w:t>Наукова утопія</w:t>
            </w:r>
          </w:p>
        </w:tc>
        <w:tc>
          <w:tcPr>
            <w:tcW w:w="6204" w:type="dxa"/>
            <w:vAlign w:val="center"/>
          </w:tcPr>
          <w:p w:rsidR="00D46128" w:rsidRPr="00110FB6" w:rsidRDefault="00D46128" w:rsidP="00036495">
            <w:pPr>
              <w:pStyle w:val="style57"/>
              <w:spacing w:before="0" w:beforeAutospacing="0" w:after="0" w:afterAutospacing="0"/>
              <w:ind w:firstLine="567"/>
              <w:jc w:val="center"/>
              <w:rPr>
                <w:i/>
                <w:sz w:val="28"/>
                <w:szCs w:val="28"/>
              </w:rPr>
            </w:pPr>
          </w:p>
          <w:p w:rsidR="00D46128" w:rsidRPr="00110FB6" w:rsidRDefault="00D46128" w:rsidP="00036495">
            <w:pPr>
              <w:pStyle w:val="style57"/>
              <w:spacing w:before="0" w:beforeAutospacing="0" w:after="0" w:afterAutospacing="0"/>
              <w:ind w:firstLine="567"/>
              <w:jc w:val="center"/>
              <w:rPr>
                <w:rStyle w:val="ac"/>
                <w:b/>
                <w:bCs/>
                <w:i w:val="0"/>
                <w:sz w:val="28"/>
                <w:szCs w:val="28"/>
              </w:rPr>
            </w:pPr>
            <w:r w:rsidRPr="00110FB6">
              <w:rPr>
                <w:i/>
                <w:sz w:val="28"/>
                <w:szCs w:val="28"/>
              </w:rPr>
              <w:t>(«Соняшна машина», «Вічний імператив»)</w:t>
            </w:r>
          </w:p>
        </w:tc>
      </w:tr>
      <w:tr w:rsidR="00D46128" w:rsidRPr="00110FB6" w:rsidTr="00036495">
        <w:tc>
          <w:tcPr>
            <w:tcW w:w="4077" w:type="dxa"/>
            <w:vAlign w:val="center"/>
          </w:tcPr>
          <w:p w:rsidR="00D46128" w:rsidRPr="00110FB6" w:rsidRDefault="00D46128" w:rsidP="00036495">
            <w:pPr>
              <w:pStyle w:val="style57"/>
              <w:spacing w:before="0" w:beforeAutospacing="0" w:after="0" w:afterAutospacing="0"/>
              <w:ind w:firstLine="567"/>
              <w:jc w:val="center"/>
              <w:rPr>
                <w:rStyle w:val="ac"/>
                <w:iCs w:val="0"/>
                <w:sz w:val="28"/>
                <w:szCs w:val="28"/>
              </w:rPr>
            </w:pPr>
            <w:r w:rsidRPr="00110FB6">
              <w:rPr>
                <w:i/>
                <w:sz w:val="28"/>
                <w:szCs w:val="28"/>
              </w:rPr>
              <w:t>(роман)</w:t>
            </w:r>
          </w:p>
        </w:tc>
        <w:tc>
          <w:tcPr>
            <w:tcW w:w="6204" w:type="dxa"/>
            <w:shd w:val="clear" w:color="auto" w:fill="B8CCE4" w:themeFill="accent1" w:themeFillTint="66"/>
            <w:vAlign w:val="center"/>
          </w:tcPr>
          <w:p w:rsidR="00D46128" w:rsidRPr="00110FB6" w:rsidRDefault="00D46128" w:rsidP="00036495">
            <w:pPr>
              <w:pStyle w:val="style57"/>
              <w:spacing w:before="0" w:beforeAutospacing="0" w:after="0" w:afterAutospacing="0"/>
              <w:ind w:firstLine="567"/>
              <w:jc w:val="center"/>
              <w:rPr>
                <w:sz w:val="28"/>
                <w:szCs w:val="28"/>
              </w:rPr>
            </w:pPr>
          </w:p>
          <w:p w:rsidR="00D46128" w:rsidRPr="00110FB6" w:rsidRDefault="00D46128" w:rsidP="00036495">
            <w:pPr>
              <w:pStyle w:val="style57"/>
              <w:spacing w:before="0" w:beforeAutospacing="0" w:after="0" w:afterAutospacing="0"/>
              <w:ind w:firstLine="567"/>
              <w:jc w:val="center"/>
              <w:rPr>
                <w:rStyle w:val="ac"/>
                <w:b/>
                <w:bCs/>
                <w:sz w:val="28"/>
                <w:szCs w:val="28"/>
              </w:rPr>
            </w:pPr>
            <w:r w:rsidRPr="00110FB6">
              <w:rPr>
                <w:sz w:val="28"/>
                <w:szCs w:val="28"/>
              </w:rPr>
              <w:t>«Чесність з собою», «Божки», «Рівновага»</w:t>
            </w:r>
          </w:p>
        </w:tc>
      </w:tr>
      <w:tr w:rsidR="00D46128" w:rsidRPr="00110FB6" w:rsidTr="00036495">
        <w:tc>
          <w:tcPr>
            <w:tcW w:w="4077" w:type="dxa"/>
            <w:shd w:val="clear" w:color="auto" w:fill="B8CCE4" w:themeFill="accent1" w:themeFillTint="66"/>
            <w:vAlign w:val="center"/>
          </w:tcPr>
          <w:p w:rsidR="00D46128" w:rsidRPr="00110FB6" w:rsidRDefault="00D46128" w:rsidP="00036495">
            <w:pPr>
              <w:pStyle w:val="style57"/>
              <w:spacing w:before="0" w:beforeAutospacing="0" w:after="0" w:afterAutospacing="0"/>
              <w:ind w:firstLine="567"/>
              <w:jc w:val="center"/>
              <w:rPr>
                <w:rStyle w:val="ac"/>
                <w:i w:val="0"/>
                <w:iCs w:val="0"/>
                <w:sz w:val="28"/>
                <w:szCs w:val="28"/>
              </w:rPr>
            </w:pPr>
            <w:r w:rsidRPr="00110FB6">
              <w:rPr>
                <w:sz w:val="28"/>
                <w:szCs w:val="28"/>
              </w:rPr>
              <w:lastRenderedPageBreak/>
              <w:t>Драма</w:t>
            </w:r>
          </w:p>
        </w:tc>
        <w:tc>
          <w:tcPr>
            <w:tcW w:w="6204" w:type="dxa"/>
            <w:vAlign w:val="center"/>
          </w:tcPr>
          <w:p w:rsidR="00D46128" w:rsidRPr="00110FB6" w:rsidRDefault="00D46128" w:rsidP="00036495">
            <w:pPr>
              <w:pStyle w:val="style57"/>
              <w:spacing w:before="0" w:beforeAutospacing="0" w:after="0" w:afterAutospacing="0"/>
              <w:ind w:firstLine="567"/>
              <w:jc w:val="center"/>
              <w:rPr>
                <w:i/>
                <w:sz w:val="28"/>
                <w:szCs w:val="28"/>
              </w:rPr>
            </w:pPr>
          </w:p>
          <w:p w:rsidR="00D46128" w:rsidRPr="00110FB6" w:rsidRDefault="00D46128" w:rsidP="00036495">
            <w:pPr>
              <w:pStyle w:val="style57"/>
              <w:spacing w:before="0" w:beforeAutospacing="0" w:after="0" w:afterAutospacing="0"/>
              <w:ind w:firstLine="567"/>
              <w:jc w:val="center"/>
              <w:rPr>
                <w:rStyle w:val="ac"/>
                <w:b/>
                <w:bCs/>
                <w:i w:val="0"/>
                <w:sz w:val="28"/>
                <w:szCs w:val="28"/>
              </w:rPr>
            </w:pPr>
            <w:r w:rsidRPr="00110FB6">
              <w:rPr>
                <w:i/>
                <w:sz w:val="28"/>
                <w:szCs w:val="28"/>
              </w:rPr>
              <w:t>(«Memento», «Чорна пантера», «Брехня»)</w:t>
            </w:r>
          </w:p>
        </w:tc>
      </w:tr>
      <w:tr w:rsidR="00D46128" w:rsidRPr="00110FB6" w:rsidTr="00036495">
        <w:tc>
          <w:tcPr>
            <w:tcW w:w="4077" w:type="dxa"/>
            <w:vAlign w:val="center"/>
          </w:tcPr>
          <w:p w:rsidR="00D46128" w:rsidRPr="00110FB6" w:rsidRDefault="00D46128" w:rsidP="00036495">
            <w:pPr>
              <w:pStyle w:val="style57"/>
              <w:spacing w:before="0" w:beforeAutospacing="0" w:after="0" w:afterAutospacing="0"/>
              <w:ind w:firstLine="567"/>
              <w:jc w:val="center"/>
              <w:rPr>
                <w:rStyle w:val="ac"/>
                <w:b/>
                <w:bCs/>
                <w:i w:val="0"/>
                <w:sz w:val="28"/>
                <w:szCs w:val="28"/>
              </w:rPr>
            </w:pPr>
            <w:r w:rsidRPr="00110FB6">
              <w:rPr>
                <w:i/>
                <w:sz w:val="28"/>
                <w:szCs w:val="28"/>
              </w:rPr>
              <w:t>(соціальний-детектив)</w:t>
            </w:r>
          </w:p>
        </w:tc>
        <w:tc>
          <w:tcPr>
            <w:tcW w:w="6204" w:type="dxa"/>
            <w:shd w:val="clear" w:color="auto" w:fill="B8CCE4" w:themeFill="accent1" w:themeFillTint="66"/>
            <w:vAlign w:val="center"/>
          </w:tcPr>
          <w:p w:rsidR="00D46128" w:rsidRPr="00110FB6" w:rsidRDefault="00D46128" w:rsidP="00036495">
            <w:pPr>
              <w:pStyle w:val="style57"/>
              <w:spacing w:before="0" w:beforeAutospacing="0" w:after="0" w:afterAutospacing="0"/>
              <w:ind w:firstLine="567"/>
              <w:jc w:val="center"/>
              <w:rPr>
                <w:rStyle w:val="ac"/>
                <w:bCs/>
                <w:sz w:val="28"/>
                <w:szCs w:val="28"/>
              </w:rPr>
            </w:pPr>
          </w:p>
          <w:p w:rsidR="00D46128" w:rsidRPr="00110FB6" w:rsidRDefault="00D46128" w:rsidP="00036495">
            <w:pPr>
              <w:pStyle w:val="style57"/>
              <w:spacing w:before="0" w:beforeAutospacing="0" w:after="0" w:afterAutospacing="0"/>
              <w:ind w:firstLine="567"/>
              <w:jc w:val="center"/>
              <w:rPr>
                <w:rStyle w:val="ac"/>
                <w:bCs/>
                <w:i w:val="0"/>
                <w:sz w:val="28"/>
                <w:szCs w:val="28"/>
              </w:rPr>
            </w:pPr>
            <w:r w:rsidRPr="00110FB6">
              <w:rPr>
                <w:rStyle w:val="ac"/>
                <w:bCs/>
                <w:sz w:val="28"/>
                <w:szCs w:val="28"/>
              </w:rPr>
              <w:t>«На той бік», «Нова заповідь»,</w:t>
            </w:r>
          </w:p>
          <w:p w:rsidR="00D46128" w:rsidRPr="00110FB6" w:rsidRDefault="00D46128" w:rsidP="00036495">
            <w:pPr>
              <w:pStyle w:val="style57"/>
              <w:spacing w:before="0" w:beforeAutospacing="0" w:after="0" w:afterAutospacing="0"/>
              <w:ind w:firstLine="567"/>
              <w:jc w:val="center"/>
              <w:rPr>
                <w:rStyle w:val="ac"/>
                <w:bCs/>
                <w:i w:val="0"/>
                <w:sz w:val="28"/>
                <w:szCs w:val="28"/>
              </w:rPr>
            </w:pPr>
            <w:r w:rsidRPr="00110FB6">
              <w:rPr>
                <w:rStyle w:val="ac"/>
                <w:bCs/>
                <w:sz w:val="28"/>
                <w:szCs w:val="28"/>
              </w:rPr>
              <w:t>«Поклади золота»</w:t>
            </w:r>
          </w:p>
        </w:tc>
      </w:tr>
      <w:tr w:rsidR="00D46128" w:rsidRPr="00110FB6" w:rsidTr="00036495">
        <w:trPr>
          <w:trHeight w:val="838"/>
        </w:trPr>
        <w:tc>
          <w:tcPr>
            <w:tcW w:w="4077" w:type="dxa"/>
            <w:shd w:val="clear" w:color="auto" w:fill="B8CCE4" w:themeFill="accent1" w:themeFillTint="66"/>
            <w:vAlign w:val="center"/>
          </w:tcPr>
          <w:p w:rsidR="00D46128" w:rsidRPr="00110FB6" w:rsidRDefault="00D46128" w:rsidP="00036495">
            <w:pPr>
              <w:pStyle w:val="style57"/>
              <w:spacing w:before="0" w:beforeAutospacing="0" w:after="0" w:afterAutospacing="0"/>
              <w:ind w:firstLine="567"/>
              <w:jc w:val="center"/>
              <w:rPr>
                <w:rStyle w:val="ac"/>
                <w:b/>
                <w:bCs/>
                <w:sz w:val="28"/>
                <w:szCs w:val="28"/>
              </w:rPr>
            </w:pPr>
            <w:r w:rsidRPr="00110FB6">
              <w:rPr>
                <w:sz w:val="28"/>
                <w:szCs w:val="28"/>
              </w:rPr>
              <w:t>Оповідання</w:t>
            </w:r>
          </w:p>
        </w:tc>
        <w:tc>
          <w:tcPr>
            <w:tcW w:w="6204" w:type="dxa"/>
            <w:vAlign w:val="center"/>
          </w:tcPr>
          <w:p w:rsidR="00D46128" w:rsidRPr="00110FB6" w:rsidRDefault="00D46128" w:rsidP="00036495">
            <w:pPr>
              <w:pStyle w:val="style57"/>
              <w:spacing w:before="0" w:beforeAutospacing="0" w:after="0" w:afterAutospacing="0"/>
              <w:ind w:firstLine="567"/>
              <w:jc w:val="center"/>
              <w:rPr>
                <w:rStyle w:val="ac"/>
                <w:b/>
                <w:bCs/>
                <w:sz w:val="28"/>
                <w:szCs w:val="28"/>
              </w:rPr>
            </w:pPr>
            <w:r w:rsidRPr="00110FB6">
              <w:rPr>
                <w:rStyle w:val="ac"/>
                <w:bCs/>
                <w:sz w:val="28"/>
                <w:szCs w:val="28"/>
              </w:rPr>
              <w:t>(«На пристані», «Хто ворог», «Голота»)</w:t>
            </w:r>
          </w:p>
        </w:tc>
      </w:tr>
    </w:tbl>
    <w:p w:rsidR="00D46128"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Можливим на занятті  є</w:t>
      </w:r>
      <w:r w:rsidRPr="00110FB6">
        <w:rPr>
          <w:rFonts w:ascii="Times New Roman" w:hAnsi="Times New Roman" w:cs="Times New Roman"/>
          <w:sz w:val="28"/>
          <w:szCs w:val="28"/>
          <w:lang w:val="uk-UA"/>
        </w:rPr>
        <w:t xml:space="preserve"> перегляд  відеопрезентації «В. Винниченко як художник» замінити на розгляд репродукцій картин, ілюстрацій, привернути увагу до неї за допомогою бесіди, або безпосередньо під час самої доповіді посилатися на роботи (Додаток Д.2).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Обов’язковим етапом заняття є </w:t>
      </w:r>
      <w:r w:rsidRPr="00110FB6">
        <w:rPr>
          <w:rFonts w:ascii="Times New Roman" w:hAnsi="Times New Roman" w:cs="Times New Roman"/>
          <w:b/>
          <w:sz w:val="28"/>
          <w:szCs w:val="28"/>
          <w:lang w:val="uk-UA"/>
        </w:rPr>
        <w:t xml:space="preserve">підбиття підсумків. </w:t>
      </w:r>
      <w:r w:rsidRPr="00110FB6">
        <w:rPr>
          <w:rFonts w:ascii="Times New Roman" w:hAnsi="Times New Roman" w:cs="Times New Roman"/>
          <w:sz w:val="28"/>
          <w:szCs w:val="28"/>
          <w:lang w:val="uk-UA"/>
        </w:rPr>
        <w:t xml:space="preserve">Як вище вже зазначалося, його можна провести у вигляді асоціативного куща, також у вигляді підсумкового слова вчителя/учнів, підведення підсумків до вирішення проблемної чи гіпотези, робота з цитатою. </w:t>
      </w:r>
    </w:p>
    <w:p w:rsidR="00D46128" w:rsidRPr="00110FB6" w:rsidRDefault="00D46128" w:rsidP="00D46128">
      <w:pPr>
        <w:spacing w:after="0" w:line="360" w:lineRule="auto"/>
        <w:ind w:firstLine="567"/>
        <w:jc w:val="both"/>
        <w:rPr>
          <w:rFonts w:ascii="Times New Roman" w:hAnsi="Times New Roman" w:cs="Times New Roman"/>
          <w:b/>
          <w:i/>
          <w:sz w:val="28"/>
          <w:szCs w:val="28"/>
          <w:lang w:val="uk-UA"/>
        </w:rPr>
      </w:pPr>
      <w:r>
        <w:rPr>
          <w:rFonts w:ascii="Times New Roman" w:hAnsi="Times New Roman" w:cs="Times New Roman"/>
          <w:sz w:val="28"/>
          <w:szCs w:val="28"/>
          <w:lang w:val="uk-UA"/>
        </w:rPr>
        <w:t xml:space="preserve">Крім того, можливим є і </w:t>
      </w:r>
      <w:r w:rsidRPr="00110FB6">
        <w:rPr>
          <w:rFonts w:ascii="Times New Roman" w:hAnsi="Times New Roman" w:cs="Times New Roman"/>
          <w:sz w:val="28"/>
          <w:szCs w:val="28"/>
          <w:lang w:val="uk-UA"/>
        </w:rPr>
        <w:t xml:space="preserve">творче </w:t>
      </w:r>
      <w:r>
        <w:rPr>
          <w:rFonts w:ascii="Times New Roman" w:hAnsi="Times New Roman" w:cs="Times New Roman"/>
          <w:b/>
          <w:sz w:val="28"/>
          <w:szCs w:val="28"/>
          <w:lang w:val="uk-UA"/>
        </w:rPr>
        <w:t>завдання</w:t>
      </w:r>
      <w:r w:rsidRPr="00110FB6">
        <w:rPr>
          <w:rFonts w:ascii="Times New Roman" w:hAnsi="Times New Roman" w:cs="Times New Roman"/>
          <w:sz w:val="28"/>
          <w:szCs w:val="28"/>
          <w:lang w:val="uk-UA"/>
        </w:rPr>
        <w:t xml:space="preserve">, </w:t>
      </w:r>
      <w:r>
        <w:rPr>
          <w:rFonts w:ascii="Times New Roman" w:hAnsi="Times New Roman" w:cs="Times New Roman"/>
          <w:sz w:val="28"/>
          <w:szCs w:val="28"/>
          <w:lang w:val="uk-UA"/>
        </w:rPr>
        <w:t>наприклад: о</w:t>
      </w:r>
      <w:r w:rsidRPr="00110FB6">
        <w:rPr>
          <w:rFonts w:ascii="Times New Roman" w:hAnsi="Times New Roman" w:cs="Times New Roman"/>
          <w:i/>
          <w:sz w:val="28"/>
          <w:szCs w:val="28"/>
          <w:lang w:val="uk-UA"/>
        </w:rPr>
        <w:t xml:space="preserve">працювати літературно-критичні статті, написати рецензію на статтю або тези, підготувати повідомлення, реферати, доповіді, створити мультимедійну презентацію.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Друге факультативне заняття </w:t>
      </w:r>
      <w:r w:rsidRPr="00110FB6">
        <w:rPr>
          <w:rFonts w:ascii="Times New Roman" w:hAnsi="Times New Roman" w:cs="Times New Roman"/>
          <w:i/>
          <w:sz w:val="28"/>
          <w:szCs w:val="28"/>
          <w:lang w:val="uk-UA"/>
        </w:rPr>
        <w:t xml:space="preserve">«Відродження нації» В. Винниченка – джерело вивчення відродження України. Особливості композиції нарису. Доба Центральної Ради» </w:t>
      </w:r>
      <w:r w:rsidRPr="00110FB6">
        <w:rPr>
          <w:rFonts w:ascii="Times New Roman" w:hAnsi="Times New Roman" w:cs="Times New Roman"/>
          <w:sz w:val="28"/>
          <w:szCs w:val="28"/>
          <w:lang w:val="uk-UA"/>
        </w:rPr>
        <w:t>– семінарське заняття. Мета такого заняття може звучати так: простежити еволюцію політичного становлення видатного діяча України в контексті національно-історичного процесу, визначити персональну роль у процесі українського державотворення; проаналізувати  «політичний» портрет письменника; розглянути перший етап української революції та його о</w:t>
      </w:r>
      <w:r>
        <w:rPr>
          <w:rFonts w:ascii="Times New Roman" w:hAnsi="Times New Roman" w:cs="Times New Roman"/>
          <w:sz w:val="28"/>
          <w:szCs w:val="28"/>
          <w:lang w:val="uk-UA"/>
        </w:rPr>
        <w:t xml:space="preserve">собливості зображення у нарисі </w:t>
      </w:r>
      <w:r w:rsidRPr="00110FB6">
        <w:rPr>
          <w:rFonts w:ascii="Times New Roman" w:hAnsi="Times New Roman" w:cs="Times New Roman"/>
          <w:sz w:val="28"/>
          <w:szCs w:val="28"/>
          <w:lang w:val="uk-UA"/>
        </w:rPr>
        <w:t>«Відродження нації» В. Винниченка.</w:t>
      </w:r>
    </w:p>
    <w:p w:rsidR="00D46128"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b/>
          <w:sz w:val="28"/>
          <w:szCs w:val="28"/>
          <w:lang w:val="uk-UA"/>
        </w:rPr>
        <w:t>Актуалізація опорних знань</w:t>
      </w:r>
      <w:r w:rsidRPr="00110FB6">
        <w:rPr>
          <w:rFonts w:ascii="Times New Roman" w:hAnsi="Times New Roman" w:cs="Times New Roman"/>
          <w:sz w:val="28"/>
          <w:szCs w:val="28"/>
          <w:lang w:val="uk-UA"/>
        </w:rPr>
        <w:t xml:space="preserve"> учнів мож</w:t>
      </w:r>
      <w:r>
        <w:rPr>
          <w:rFonts w:ascii="Times New Roman" w:hAnsi="Times New Roman" w:cs="Times New Roman"/>
          <w:sz w:val="28"/>
          <w:szCs w:val="28"/>
          <w:lang w:val="uk-UA"/>
        </w:rPr>
        <w:t xml:space="preserve">е бути зреалізована </w:t>
      </w:r>
      <w:r w:rsidRPr="00110FB6">
        <w:rPr>
          <w:rFonts w:ascii="Times New Roman" w:hAnsi="Times New Roman" w:cs="Times New Roman"/>
          <w:sz w:val="28"/>
          <w:szCs w:val="28"/>
          <w:lang w:val="uk-UA"/>
        </w:rPr>
        <w:t xml:space="preserve">за допомогою бесіди, усного опитування, евристичних питань, коротких записів відповідей, повторення матеріалу за записом попередньої лекції, використання науково-популярної і довідникової літератури, аналіз схем, таблиць, малюнків, </w:t>
      </w:r>
      <w:r w:rsidRPr="00110FB6">
        <w:rPr>
          <w:rFonts w:ascii="Times New Roman" w:hAnsi="Times New Roman" w:cs="Times New Roman"/>
          <w:sz w:val="28"/>
          <w:szCs w:val="28"/>
          <w:lang w:val="uk-UA"/>
        </w:rPr>
        <w:lastRenderedPageBreak/>
        <w:t xml:space="preserve">використання методів «мозкового штурму», завдання типу «знайди помилку», задачі, до яких потрібно поставити запитання і лише потім їх розв’язати. Прикладом може слугувати створення асоціативного куща «Революція», яка не тільки активізує опорні знання, а й певним чином налаштує учнів на роботу на занятті: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b/>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44073F">
        <w:rPr>
          <w:rFonts w:ascii="Times New Roman" w:hAnsi="Times New Roman" w:cs="Times New Roman"/>
          <w:b/>
          <w:noProof/>
          <w:sz w:val="28"/>
          <w:szCs w:val="28"/>
          <w:lang w:val="uk-UA" w:eastAsia="uk-UA"/>
        </w:rPr>
        <w:pict>
          <v:group id="Группа 1" o:spid="_x0000_s1038" style="position:absolute;left:0;text-align:left;margin-left:26.3pt;margin-top:-5.2pt;width:445.45pt;height:180.85pt;z-index:251658240;mso-width-relative:margin;mso-height-relative:margin" coordsize="58864,21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">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Пятно 1 2" o:spid="_x0000_s1039" type="#_x0000_t71" style="position:absolute;left:19333;top:4571;width:25363;height:96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W9Tr8A&#10;AADaAAAADwAAAGRycy9kb3ducmV2LnhtbERPXWvCMBR9F/Yfwh34ZtNqEemMMsbGfJAyq3u/NHdN&#10;WXNTmkzrvzeCsMfD+V5vR9uJMw2+dawgS1IQxLXTLTcKTseP2QqED8gaO8ek4EoetpunyRoL7S58&#10;oHMVGhFD2BeowITQF1L62pBFn7ieOHI/brAYIhwaqQe8xHDbyXmaLqXFlmODwZ7eDNW/1Z+NMw6m&#10;Kb9SnWP2qRfv+fi93JeZUtPn8fUFRKAx/Isf7p1WMIf7legHubk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otb1OvwAAANoAAAAPAAAAAAAAAAAAAAAAAJgCAABkcnMvZG93bnJl&#10;di54bWxQSwUGAAAAAAQABAD1AAAAhAMAAAAA&#10;" fillcolor="#f60" strokecolor="#243f60 [1604]" strokeweight="1pt">
              <v:textbox>
                <w:txbxContent>
                  <w:p w:rsidR="00D46128" w:rsidRPr="00E77DD5" w:rsidRDefault="00D46128" w:rsidP="00D46128">
                    <w:pPr>
                      <w:jc w:val="center"/>
                      <w:rPr>
                        <w:rFonts w:ascii="Times New Roman" w:hAnsi="Times New Roman" w:cs="Times New Roman"/>
                        <w:b/>
                        <w:sz w:val="34"/>
                        <w:szCs w:val="34"/>
                      </w:rPr>
                    </w:pPr>
                    <w:r w:rsidRPr="00E77DD5">
                      <w:rPr>
                        <w:rFonts w:ascii="Times New Roman" w:hAnsi="Times New Roman" w:cs="Times New Roman"/>
                        <w:b/>
                        <w:sz w:val="34"/>
                        <w:szCs w:val="34"/>
                      </w:rPr>
                      <w:t xml:space="preserve">Революція </w:t>
                    </w:r>
                  </w:p>
                </w:txbxContent>
              </v:textbox>
            </v:shape>
            <v:shapetype id="_x0000_t116" coordsize="21600,21600" o:spt="116" path="m3475,qx,10800,3475,21600l18125,21600qx21600,10800,18125,xe">
              <v:stroke joinstyle="miter"/>
              <v:path gradientshapeok="t" o:connecttype="rect" textboxrect="1018,3163,20582,18437"/>
            </v:shapetype>
            <v:shape id="Блок-схема: знак завершения 3" o:spid="_x0000_s1040" type="#_x0000_t116" style="position:absolute;left:45529;top:6381;width:13335;height:390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1YYcQA&#10;AADaAAAADwAAAGRycy9kb3ducmV2LnhtbESPQYvCMBSE7wv+h/CEvSya6oJINYoIguCyahXU26N5&#10;tsXmpTRRq79+syB4HGbmG2Y8bUwpblS7wrKCXjcCQZxaXXCmYL9bdIYgnEfWWFomBQ9yMJ20PsYY&#10;a3vnLd0Sn4kAYRejgtz7KpbSpTkZdF1bEQfvbGuDPsg6k7rGe4CbUvajaCANFhwWcqxonlN6Sa5G&#10;wSF57pqv1e/puvk5H4xbF8Pt8aHUZ7uZjUB4avw7/GovtYJv+L8SboC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QNWGHEAAAA2gAAAA8AAAAAAAAAAAAAAAAAmAIAAGRycy9k&#10;b3ducmV2LnhtbFBLBQYAAAAABAAEAPUAAACJAwAAAAA=&#10;" fillcolor="#ccc0d9 [1303]" strokecolor="#243f60 [1604]" strokeweight="1pt">
              <v:textbox>
                <w:txbxContent>
                  <w:p w:rsidR="00D46128" w:rsidRPr="00E77DD5" w:rsidRDefault="00D46128" w:rsidP="00D46128">
                    <w:pPr>
                      <w:jc w:val="center"/>
                      <w:rPr>
                        <w:rFonts w:ascii="Times New Roman" w:hAnsi="Times New Roman" w:cs="Times New Roman"/>
                        <w:b/>
                        <w:color w:val="002060"/>
                        <w:sz w:val="28"/>
                        <w:szCs w:val="28"/>
                      </w:rPr>
                    </w:pPr>
                    <w:r w:rsidRPr="00E77DD5">
                      <w:rPr>
                        <w:rFonts w:ascii="Times New Roman" w:hAnsi="Times New Roman" w:cs="Times New Roman"/>
                        <w:b/>
                        <w:color w:val="002060"/>
                        <w:sz w:val="28"/>
                        <w:szCs w:val="28"/>
                      </w:rPr>
                      <w:t>занепад</w:t>
                    </w:r>
                  </w:p>
                </w:txbxContent>
              </v:textbox>
            </v:shape>
            <v:shape id="Блок-схема: знак завершения 4" o:spid="_x0000_s1041" type="#_x0000_t116" style="position:absolute;left:37814;top:571;width:21050;height:390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AFcQA&#10;AADaAAAADwAAAGRycy9kb3ducmV2LnhtbESPQYvCMBSE7wv+h/CEvSyaKotINYoIguCyahXU26N5&#10;tsXmpTRRq79+syB4HGbmG2Y8bUwpblS7wrKCXjcCQZxaXXCmYL9bdIYgnEfWWFomBQ9yMJ20PsYY&#10;a3vnLd0Sn4kAYRejgtz7KpbSpTkZdF1bEQfvbGuDPsg6k7rGe4CbUvajaCANFhwWcqxonlN6Sa5G&#10;wSF57pqv1e/puvk5H4xbF8Pt8aHUZ7uZjUB4avw7/GovtYJv+L8SboCc/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vkwBXEAAAA2gAAAA8AAAAAAAAAAAAAAAAAmAIAAGRycy9k&#10;b3ducmV2LnhtbFBLBQYAAAAABAAEAPUAAACJAwAAAAA=&#10;" fillcolor="#ccc0d9 [1303]" strokecolor="#243f60 [1604]" strokeweight="1pt">
              <v:textbox>
                <w:txbxContent>
                  <w:p w:rsidR="00D46128" w:rsidRPr="00E77DD5" w:rsidRDefault="00D46128" w:rsidP="00D46128">
                    <w:pPr>
                      <w:jc w:val="center"/>
                      <w:rPr>
                        <w:rFonts w:ascii="Times New Roman" w:hAnsi="Times New Roman" w:cs="Times New Roman"/>
                        <w:b/>
                        <w:color w:val="002060"/>
                        <w:sz w:val="28"/>
                        <w:szCs w:val="28"/>
                      </w:rPr>
                    </w:pPr>
                    <w:r w:rsidRPr="00E77DD5">
                      <w:rPr>
                        <w:rFonts w:ascii="Times New Roman" w:hAnsi="Times New Roman" w:cs="Times New Roman"/>
                        <w:b/>
                        <w:color w:val="002060"/>
                        <w:sz w:val="28"/>
                        <w:szCs w:val="28"/>
                      </w:rPr>
                      <w:t>боротьба за владу</w:t>
                    </w:r>
                  </w:p>
                </w:txbxContent>
              </v:textbox>
            </v:shape>
            <v:shape id="Блок-схема: знак завершения 9" o:spid="_x0000_s1042" type="#_x0000_t116" style="position:absolute;left:31337;top:17335;width:24860;height:390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Vvi8UA&#10;AADaAAAADwAAAGRycy9kb3ducmV2LnhtbESPT4vCMBTE74LfIbwFL7KmehDtGmURBEHxT11w9/Zo&#10;nm3Z5qU0Uauf3giCx2FmfsNMZo0pxYVqV1hW0O9FIIhTqwvOFPwcFp8jEM4jaywtk4IbOZhN260J&#10;xtpeeU+XxGciQNjFqCD3voqldGlOBl3PVsTBO9naoA+yzqSu8RrgppSDKBpKgwWHhRwrmueU/idn&#10;o+CY3A9Nd7X5O+/Wp6Nx22K0/70p1flovr9AeGr8O/xqL7WCMTyvhBsgp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5W+LxQAAANoAAAAPAAAAAAAAAAAAAAAAAJgCAABkcnMv&#10;ZG93bnJldi54bWxQSwUGAAAAAAQABAD1AAAAigMAAAAA&#10;" fillcolor="#ccc0d9 [1303]" strokecolor="#243f60 [1604]" strokeweight="1pt">
              <v:textbox>
                <w:txbxContent>
                  <w:p w:rsidR="00D46128" w:rsidRPr="00E77DD5" w:rsidRDefault="00D46128" w:rsidP="00D46128">
                    <w:pPr>
                      <w:jc w:val="center"/>
                      <w:rPr>
                        <w:rFonts w:ascii="Times New Roman" w:hAnsi="Times New Roman" w:cs="Times New Roman"/>
                        <w:b/>
                        <w:color w:val="002060"/>
                        <w:sz w:val="28"/>
                        <w:szCs w:val="28"/>
                      </w:rPr>
                    </w:pPr>
                    <w:r w:rsidRPr="00E77DD5">
                      <w:rPr>
                        <w:rFonts w:ascii="Times New Roman" w:hAnsi="Times New Roman" w:cs="Times New Roman"/>
                        <w:b/>
                        <w:color w:val="002060"/>
                        <w:sz w:val="28"/>
                        <w:szCs w:val="28"/>
                      </w:rPr>
                      <w:t>докорінний переворот</w:t>
                    </w:r>
                  </w:p>
                </w:txbxContent>
              </v:textbox>
            </v:shape>
            <v:shape id="Блок-схема: знак завершения 10" o:spid="_x0000_s1043" type="#_x0000_t116" style="position:absolute;left:5143;top:17335;width:24860;height:390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CJkFcYA&#10;AADbAAAADwAAAGRycy9kb3ducmV2LnhtbESPQWvCQBCF74L/YRmhF6mbeigSXUUKhUKl1ShYb0N2&#10;TEKzsyG7avTXOwfB2wzvzXvfzBadq9WZ2lB5NvA2SkAR595WXBjYbT9fJ6BCRLZYeyYDVwqwmPd7&#10;M0ytv/CGzlkslIRwSNFAGWOTah3ykhyGkW+IRTv61mGUtS20bfEi4a7W4yR51w4rloYSG/ooKf/P&#10;Ts7APrttu+H3z+G0Xh33LvxWk83f1ZiXQbecgorUxaf5cf1lBV/o5RcZQM/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qCJkFcYAAADbAAAADwAAAAAAAAAAAAAAAACYAgAAZHJz&#10;L2Rvd25yZXYueG1sUEsFBgAAAAAEAAQA9QAAAIsDAAAAAA==&#10;" fillcolor="#ccc0d9 [1303]" strokecolor="#243f60 [1604]" strokeweight="1pt">
              <v:textbox>
                <w:txbxContent>
                  <w:p w:rsidR="00D46128" w:rsidRPr="00E77DD5" w:rsidRDefault="00D46128" w:rsidP="00D46128">
                    <w:pPr>
                      <w:jc w:val="center"/>
                      <w:rPr>
                        <w:rFonts w:ascii="Times New Roman" w:hAnsi="Times New Roman" w:cs="Times New Roman"/>
                        <w:b/>
                        <w:color w:val="002060"/>
                        <w:sz w:val="28"/>
                        <w:szCs w:val="28"/>
                      </w:rPr>
                    </w:pPr>
                    <w:r w:rsidRPr="00E77DD5">
                      <w:rPr>
                        <w:rFonts w:ascii="Times New Roman" w:hAnsi="Times New Roman" w:cs="Times New Roman"/>
                        <w:b/>
                        <w:color w:val="002060"/>
                        <w:sz w:val="28"/>
                        <w:szCs w:val="28"/>
                      </w:rPr>
                      <w:t>народне невдоволення</w:t>
                    </w:r>
                  </w:p>
                </w:txbxContent>
              </v:textbox>
            </v:shape>
            <v:shape id="Блок-схема: знак завершения 11" o:spid="_x0000_s1044" type="#_x0000_t116" style="position:absolute;left:1524;top:12477;width:21431;height:390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27BjsIA&#10;AADbAAAADwAAAGRycy9kb3ducmV2LnhtbERPTYvCMBC9C/6HMMJeRFM9iFSjiCAsrKxrFdTb0Ixt&#10;sZmUJmr115sFwds83udM540pxY1qV1hWMOhHIIhTqwvOFOx3q94YhPPIGkvLpOBBDuazdmuKsbZ3&#10;3tIt8ZkIIexiVJB7X8VSujQng65vK+LAnW1t0AdYZ1LXeA/hppTDKBpJgwWHhhwrWuaUXpKrUXBI&#10;nrum+/N7uv6tzwfjNsV4e3wo9dVpFhMQnhr/Eb/d3zrMH8D/L+EAOXs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bsGOwgAAANsAAAAPAAAAAAAAAAAAAAAAAJgCAABkcnMvZG93&#10;bnJldi54bWxQSwUGAAAAAAQABAD1AAAAhwMAAAAA&#10;" fillcolor="#ccc0d9 [1303]" strokecolor="#243f60 [1604]" strokeweight="1pt">
              <v:textbox>
                <w:txbxContent>
                  <w:p w:rsidR="00D46128" w:rsidRPr="00E77DD5" w:rsidRDefault="00D46128" w:rsidP="00D46128">
                    <w:pPr>
                      <w:jc w:val="center"/>
                      <w:rPr>
                        <w:rFonts w:ascii="Times New Roman" w:hAnsi="Times New Roman" w:cs="Times New Roman"/>
                        <w:b/>
                        <w:color w:val="002060"/>
                        <w:sz w:val="28"/>
                        <w:szCs w:val="28"/>
                      </w:rPr>
                    </w:pPr>
                    <w:r w:rsidRPr="00E77DD5">
                      <w:rPr>
                        <w:rFonts w:ascii="Times New Roman" w:hAnsi="Times New Roman" w:cs="Times New Roman"/>
                        <w:b/>
                        <w:color w:val="002060"/>
                        <w:sz w:val="28"/>
                        <w:szCs w:val="28"/>
                      </w:rPr>
                      <w:t>відродження нації</w:t>
                    </w:r>
                  </w:p>
                </w:txbxContent>
              </v:textbox>
            </v:shape>
            <v:shape id="Блок-схема: знак завершения 13" o:spid="_x0000_s1045" type="#_x0000_t116" style="position:absolute;left:2762;top:6381;width:13430;height:390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D6YsQA&#10;AADbAAAADwAAAGRycy9kb3ducmV2LnhtbERPTWvCQBC9C/0PyxS8SN1UQULqKqVQKChWk4LtbciO&#10;SWh2NmRXk/TXu4LQ2zze5yzXvanFhVpXWVbwPI1AEOdWV1wo+Mren2IQziNrrC2TgoEcrFcPoyUm&#10;2nZ8oEvqCxFC2CWooPS+SaR0eUkG3dQ2xIE72dagD7AtpG6xC+GmlrMoWkiDFYeGEht6Kyn/Tc9G&#10;wTH9y/rJZvdz3m9PR+M+q/jwPSg1fuxfX0B46v2/+O7+0GH+HG6/hAPk6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jw+mLEAAAA2wAAAA8AAAAAAAAAAAAAAAAAmAIAAGRycy9k&#10;b3ducmV2LnhtbFBLBQYAAAAABAAEAPUAAACJAwAAAAA=&#10;" fillcolor="#ccc0d9 [1303]" strokecolor="#243f60 [1604]" strokeweight="1pt">
              <v:textbox>
                <w:txbxContent>
                  <w:p w:rsidR="00D46128" w:rsidRPr="00E77DD5" w:rsidRDefault="00D46128" w:rsidP="00D46128">
                    <w:pPr>
                      <w:jc w:val="center"/>
                      <w:rPr>
                        <w:rFonts w:ascii="Times New Roman" w:hAnsi="Times New Roman" w:cs="Times New Roman"/>
                        <w:b/>
                        <w:color w:val="002060"/>
                        <w:sz w:val="28"/>
                        <w:szCs w:val="28"/>
                      </w:rPr>
                    </w:pPr>
                    <w:r w:rsidRPr="00E77DD5">
                      <w:rPr>
                        <w:rFonts w:ascii="Times New Roman" w:hAnsi="Times New Roman" w:cs="Times New Roman"/>
                        <w:b/>
                        <w:color w:val="002060"/>
                        <w:sz w:val="28"/>
                        <w:szCs w:val="28"/>
                      </w:rPr>
                      <w:t>хаос</w:t>
                    </w:r>
                  </w:p>
                </w:txbxContent>
              </v:textbox>
            </v:shape>
            <v:shape id="Блок-схема: знак завершения 14" o:spid="_x0000_s1046" type="#_x0000_t116" style="position:absolute;left:19145;width:17050;height:390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xliFsQA&#10;AADbAAAADwAAAGRycy9kb3ducmV2LnhtbERPTWvCQBC9C/0PyxS8SN1URELqKqVQKChWk4LtbciO&#10;SWh2NmRXk/TXu4LQ2zze5yzXvanFhVpXWVbwPI1AEOdWV1wo+Mren2IQziNrrC2TgoEcrFcPoyUm&#10;2nZ8oEvqCxFC2CWooPS+SaR0eUkG3dQ2xIE72dagD7AtpG6xC+GmlrMoWkiDFYeGEht6Kyn/Tc9G&#10;wTH9y/rJZvdz3m9PR+M+q/jwPSg1fuxfX0B46v2/+O7+0GH+HG6/hAPk6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cZYhbEAAAA2wAAAA8AAAAAAAAAAAAAAAAAmAIAAGRycy9k&#10;b3ducmV2LnhtbFBLBQYAAAAABAAEAPUAAACJAwAAAAA=&#10;" fillcolor="#ccc0d9 [1303]" strokecolor="#243f60 [1604]" strokeweight="1pt">
              <v:textbox>
                <w:txbxContent>
                  <w:p w:rsidR="00D46128" w:rsidRPr="00E77DD5" w:rsidRDefault="00D46128" w:rsidP="00D46128">
                    <w:pPr>
                      <w:jc w:val="center"/>
                      <w:rPr>
                        <w:rFonts w:ascii="Times New Roman" w:hAnsi="Times New Roman" w:cs="Times New Roman"/>
                        <w:b/>
                        <w:color w:val="002060"/>
                        <w:sz w:val="28"/>
                        <w:szCs w:val="28"/>
                      </w:rPr>
                    </w:pPr>
                    <w:r w:rsidRPr="00E77DD5">
                      <w:rPr>
                        <w:rFonts w:ascii="Times New Roman" w:hAnsi="Times New Roman" w:cs="Times New Roman"/>
                        <w:b/>
                        <w:color w:val="002060"/>
                        <w:sz w:val="28"/>
                        <w:szCs w:val="28"/>
                      </w:rPr>
                      <w:t xml:space="preserve">кровопролиття </w:t>
                    </w:r>
                  </w:p>
                </w:txbxContent>
              </v:textbox>
            </v:shape>
            <v:shape id="Блок-схема: знак завершения 15" o:spid="_x0000_s1047" type="#_x0000_t116" style="position:absolute;top:834;width:18586;height:447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XHjcQA&#10;AADbAAAADwAAAGRycy9kb3ducmV2LnhtbERPTWvCQBC9C/0PyxS8SN1UUELqKqVQKChWk4LtbciO&#10;SWh2NmRXk/TXu4LQ2zze5yzXvanFhVpXWVbwPI1AEOdWV1wo+Mren2IQziNrrC2TgoEcrFcPoyUm&#10;2nZ8oEvqCxFC2CWooPS+SaR0eUkG3dQ2xIE72dagD7AtpG6xC+GmlrMoWkiDFYeGEht6Kyn/Tc9G&#10;wTH9y/rJZvdz3m9PR+M+q/jwPSg1fuxfX0B46v2/+O7+0GH+HG6/hAPk6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Vx43EAAAA2wAAAA8AAAAAAAAAAAAAAAAAmAIAAGRycy9k&#10;b3ducmV2LnhtbFBLBQYAAAAABAAEAPUAAACJAwAAAAA=&#10;" fillcolor="#ccc0d9 [1303]" strokecolor="#243f60 [1604]" strokeweight="1pt">
              <v:textbox>
                <w:txbxContent>
                  <w:p w:rsidR="00D46128" w:rsidRPr="00E77DD5" w:rsidRDefault="00D46128" w:rsidP="00D46128">
                    <w:pPr>
                      <w:jc w:val="center"/>
                      <w:rPr>
                        <w:rFonts w:ascii="Times New Roman" w:hAnsi="Times New Roman" w:cs="Times New Roman"/>
                        <w:b/>
                        <w:color w:val="002060"/>
                        <w:sz w:val="28"/>
                        <w:szCs w:val="28"/>
                      </w:rPr>
                    </w:pPr>
                    <w:r w:rsidRPr="00E77DD5">
                      <w:rPr>
                        <w:rFonts w:ascii="Times New Roman" w:hAnsi="Times New Roman" w:cs="Times New Roman"/>
                        <w:b/>
                        <w:color w:val="002060"/>
                        <w:sz w:val="28"/>
                        <w:szCs w:val="28"/>
                      </w:rPr>
                      <w:t>криваві сутички</w:t>
                    </w:r>
                  </w:p>
                </w:txbxContent>
              </v:textbox>
            </v:shape>
            <v:shape id="Блок-схема: знак завершения 16" o:spid="_x0000_s1048" type="#_x0000_t116" style="position:absolute;left:43338;top:11906;width:12859;height:390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IdZ+sIA&#10;AADbAAAADwAAAGRycy9kb3ducmV2LnhtbERPTYvCMBC9C/6HMIIX0XQ9iFSjiCAs7LKrVVBvQzO2&#10;xWZSmqjVX28Ewds83udM540pxZVqV1hW8DWIQBCnVhecKdhtV/0xCOeRNZaWScGdHMxn7dYUY21v&#10;vKFr4jMRQtjFqCD3voqldGlOBt3AVsSBO9naoA+wzqSu8RbCTSmHUTSSBgsODTlWtMwpPScXo2Cf&#10;PLZN7+fveFn/nvbG/RfjzeGuVLfTLCYgPDX+I367v3WYP4LXL+EAOX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h1n6wgAAANsAAAAPAAAAAAAAAAAAAAAAAJgCAABkcnMvZG93&#10;bnJldi54bWxQSwUGAAAAAAQABAD1AAAAhwMAAAAA&#10;" fillcolor="#ccc0d9 [1303]" strokecolor="#243f60 [1604]" strokeweight="1pt">
              <v:textbox>
                <w:txbxContent>
                  <w:p w:rsidR="00D46128" w:rsidRPr="00E77DD5" w:rsidRDefault="00D46128" w:rsidP="00D46128">
                    <w:pPr>
                      <w:jc w:val="center"/>
                      <w:rPr>
                        <w:rFonts w:ascii="Times New Roman" w:hAnsi="Times New Roman" w:cs="Times New Roman"/>
                        <w:b/>
                        <w:color w:val="002060"/>
                        <w:sz w:val="28"/>
                        <w:szCs w:val="28"/>
                      </w:rPr>
                    </w:pPr>
                    <w:r w:rsidRPr="00E77DD5">
                      <w:rPr>
                        <w:rFonts w:ascii="Times New Roman" w:hAnsi="Times New Roman" w:cs="Times New Roman"/>
                        <w:b/>
                        <w:color w:val="002060"/>
                        <w:sz w:val="28"/>
                        <w:szCs w:val="28"/>
                      </w:rPr>
                      <w:t>зміни</w:t>
                    </w:r>
                  </w:p>
                </w:txbxContent>
              </v:textbox>
            </v:shape>
          </v:group>
        </w:pic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Default="00D46128" w:rsidP="00D46128">
      <w:pPr>
        <w:spacing w:after="0" w:line="360" w:lineRule="auto"/>
        <w:ind w:firstLine="567"/>
        <w:jc w:val="both"/>
        <w:rPr>
          <w:rFonts w:ascii="Times New Roman" w:hAnsi="Times New Roman" w:cs="Times New Roman"/>
          <w:sz w:val="28"/>
          <w:szCs w:val="28"/>
          <w:lang w:val="uk-UA"/>
        </w:rPr>
      </w:pPr>
    </w:p>
    <w:p w:rsidR="00D46128"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Мета проведення даного прийому полягає в подальшій роботі із словниками й підведення до теми заняття.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На етапі</w:t>
      </w:r>
      <w:r w:rsidRPr="00110FB6">
        <w:rPr>
          <w:rFonts w:ascii="Times New Roman" w:hAnsi="Times New Roman" w:cs="Times New Roman"/>
          <w:b/>
          <w:sz w:val="28"/>
          <w:szCs w:val="28"/>
          <w:lang w:val="uk-UA"/>
        </w:rPr>
        <w:t xml:space="preserve"> мотивація навчальної діяльності</w:t>
      </w:r>
      <w:r w:rsidRPr="00110FB6">
        <w:rPr>
          <w:rFonts w:ascii="Times New Roman" w:hAnsi="Times New Roman" w:cs="Times New Roman"/>
          <w:sz w:val="28"/>
          <w:szCs w:val="28"/>
          <w:lang w:val="uk-UA"/>
        </w:rPr>
        <w:t xml:space="preserve"> пропонуємо створення проблемної ситуації, або висунення гіпотези (наприклад: «Відродження нації»    В. Винниченка – вигадка митця чи вже ж таки цінність української історії?»). Прикладом може бути й робота з епіграфом, який передає глибину почуттів</w:t>
      </w:r>
      <w:r>
        <w:rPr>
          <w:rFonts w:ascii="Times New Roman" w:hAnsi="Times New Roman" w:cs="Times New Roman"/>
          <w:sz w:val="28"/>
          <w:szCs w:val="28"/>
          <w:lang w:val="uk-UA"/>
        </w:rPr>
        <w:t xml:space="preserve"> </w:t>
      </w:r>
      <w:r w:rsidRPr="00110FB6">
        <w:rPr>
          <w:rFonts w:ascii="Times New Roman" w:hAnsi="Times New Roman" w:cs="Times New Roman"/>
          <w:sz w:val="28"/>
          <w:szCs w:val="28"/>
          <w:lang w:val="uk-UA"/>
        </w:rPr>
        <w:t>В. Винниченка до українського народу:</w:t>
      </w:r>
    </w:p>
    <w:p w:rsidR="00D46128" w:rsidRPr="00110FB6" w:rsidRDefault="00D46128" w:rsidP="00D46128">
      <w:pPr>
        <w:shd w:val="clear" w:color="auto" w:fill="FFFFFF"/>
        <w:spacing w:after="0" w:line="360" w:lineRule="auto"/>
        <w:ind w:firstLine="567"/>
        <w:contextualSpacing/>
        <w:jc w:val="both"/>
        <w:rPr>
          <w:rFonts w:ascii="Times New Roman" w:hAnsi="Times New Roman" w:cs="Times New Roman"/>
          <w:b/>
          <w:i/>
          <w:sz w:val="28"/>
          <w:szCs w:val="28"/>
          <w:lang w:val="uk-UA"/>
        </w:rPr>
      </w:pPr>
      <w:r w:rsidRPr="00110FB6">
        <w:rPr>
          <w:rFonts w:ascii="Times New Roman" w:hAnsi="Times New Roman" w:cs="Times New Roman"/>
          <w:b/>
          <w:i/>
          <w:sz w:val="28"/>
          <w:szCs w:val="28"/>
          <w:lang w:val="uk-UA"/>
        </w:rPr>
        <w:t>3.1. Робота над епіграфом</w:t>
      </w:r>
    </w:p>
    <w:p w:rsidR="00D46128" w:rsidRPr="00110FB6" w:rsidRDefault="00D46128" w:rsidP="00D46128">
      <w:pPr>
        <w:numPr>
          <w:ilvl w:val="0"/>
          <w:numId w:val="6"/>
        </w:numPr>
        <w:shd w:val="clear" w:color="auto" w:fill="FFFFFF"/>
        <w:spacing w:after="0" w:line="360" w:lineRule="auto"/>
        <w:ind w:left="0" w:firstLine="284"/>
        <w:contextualSpacing/>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Прочитайте епіграф заняття </w:t>
      </w:r>
      <w:r w:rsidRPr="00110FB6">
        <w:rPr>
          <w:rFonts w:ascii="Times New Roman" w:hAnsi="Times New Roman" w:cs="Times New Roman"/>
          <w:i/>
          <w:sz w:val="28"/>
          <w:szCs w:val="28"/>
          <w:lang w:val="uk-UA"/>
        </w:rPr>
        <w:t>(Чудний наш народ – і сильний, і сумний... Мав героїв – і ніхто їх не знав... Усе життя любив волю – і все життя жив рабом... Утворив багатства пісні – і сам її не знає…).</w:t>
      </w:r>
    </w:p>
    <w:p w:rsidR="00D46128" w:rsidRPr="00110FB6" w:rsidRDefault="00D46128" w:rsidP="00D46128">
      <w:pPr>
        <w:numPr>
          <w:ilvl w:val="0"/>
          <w:numId w:val="6"/>
        </w:numPr>
        <w:shd w:val="clear" w:color="auto" w:fill="FFFFFF"/>
        <w:spacing w:after="0" w:line="360" w:lineRule="auto"/>
        <w:ind w:left="0" w:firstLine="284"/>
        <w:contextualSpacing/>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Як ви його розумієте?</w:t>
      </w:r>
    </w:p>
    <w:p w:rsidR="00D46128" w:rsidRPr="00110FB6" w:rsidRDefault="00D46128" w:rsidP="00D46128">
      <w:pPr>
        <w:numPr>
          <w:ilvl w:val="0"/>
          <w:numId w:val="6"/>
        </w:numPr>
        <w:shd w:val="clear" w:color="auto" w:fill="FFFFFF"/>
        <w:spacing w:after="0" w:line="360" w:lineRule="auto"/>
        <w:ind w:left="0" w:firstLine="284"/>
        <w:contextualSpacing/>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Яку проблему піднімає письменник?</w:t>
      </w:r>
    </w:p>
    <w:p w:rsidR="00D46128" w:rsidRPr="00110FB6" w:rsidRDefault="00D46128" w:rsidP="00D46128">
      <w:pPr>
        <w:numPr>
          <w:ilvl w:val="0"/>
          <w:numId w:val="6"/>
        </w:numPr>
        <w:shd w:val="clear" w:color="auto" w:fill="FFFFFF"/>
        <w:spacing w:after="0" w:line="360" w:lineRule="auto"/>
        <w:ind w:left="0" w:firstLine="284"/>
        <w:contextualSpacing/>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Що хоче до нас донести В. Винниченко цією цитатою?</w:t>
      </w:r>
    </w:p>
    <w:p w:rsidR="00D46128" w:rsidRPr="00110FB6" w:rsidRDefault="00D46128" w:rsidP="00D46128">
      <w:pPr>
        <w:numPr>
          <w:ilvl w:val="0"/>
          <w:numId w:val="6"/>
        </w:numPr>
        <w:shd w:val="clear" w:color="auto" w:fill="FFFFFF"/>
        <w:spacing w:after="0" w:line="360" w:lineRule="auto"/>
        <w:ind w:left="0" w:firstLine="284"/>
        <w:contextualSpacing/>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Чи актуальний цей вислів зараз? Обґрунтуйте свою думку.</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lastRenderedPageBreak/>
        <w:t xml:space="preserve">Важливим етапом є аналіз твору. Оскільки нарис «Відродження нації»                  В. Винниченка є досить об’ємний, тому пропонуємо його вивчення протягом декількох занять (ми пропонуємо у програмі 2 заняття, але вчитель може корегувати кількість годин). Так, щоб зекономити час, основну інформацію про нарис (історію виникнення твору, його композицію, жанрову особливість, ставлення письменника до своєї праці, історія друкування нарису й першого тиражу) пропонуємо пригадати, засвоїти за допомогою перегляду презентації «Нарис «Відродження нації» В. Винниченка» </w:t>
      </w:r>
      <w:r>
        <w:rPr>
          <w:rFonts w:ascii="Times New Roman" w:hAnsi="Times New Roman" w:cs="Times New Roman"/>
          <w:sz w:val="28"/>
          <w:szCs w:val="28"/>
          <w:lang w:val="uk-UA"/>
        </w:rPr>
        <w:t xml:space="preserve">   </w:t>
      </w:r>
      <w:r w:rsidRPr="00110FB6">
        <w:rPr>
          <w:rFonts w:ascii="Times New Roman" w:hAnsi="Times New Roman" w:cs="Times New Roman"/>
          <w:sz w:val="28"/>
          <w:szCs w:val="28"/>
          <w:lang w:val="uk-UA"/>
        </w:rPr>
        <w:t>(Додаток Д.4).</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Основна частина семінару може проводитися у вигляді </w:t>
      </w:r>
      <w:r w:rsidRPr="00110FB6">
        <w:rPr>
          <w:rFonts w:ascii="Times New Roman" w:hAnsi="Times New Roman" w:cs="Times New Roman"/>
          <w:b/>
          <w:i/>
          <w:sz w:val="28"/>
          <w:szCs w:val="28"/>
          <w:lang w:val="uk-UA"/>
        </w:rPr>
        <w:t>«круглого стола»</w:t>
      </w:r>
      <w:r w:rsidRPr="00110FB6">
        <w:rPr>
          <w:rFonts w:ascii="Times New Roman" w:hAnsi="Times New Roman" w:cs="Times New Roman"/>
          <w:sz w:val="28"/>
          <w:szCs w:val="28"/>
          <w:lang w:val="uk-UA"/>
        </w:rPr>
        <w:t xml:space="preserve"> </w:t>
      </w:r>
      <w:r w:rsidRPr="00110FB6">
        <w:rPr>
          <w:rFonts w:ascii="Times New Roman" w:hAnsi="Times New Roman" w:cs="Times New Roman"/>
          <w:i/>
          <w:sz w:val="28"/>
          <w:szCs w:val="28"/>
          <w:lang w:val="uk-UA"/>
        </w:rPr>
        <w:t>(бесіди, в якій беруть участь 5-6 учнів, котрі обмінюються думками як між собою, так і з аудиторією (рештою класу)),</w:t>
      </w:r>
      <w:r w:rsidRPr="00110FB6">
        <w:rPr>
          <w:rFonts w:ascii="Times New Roman" w:hAnsi="Times New Roman" w:cs="Times New Roman"/>
          <w:sz w:val="28"/>
          <w:szCs w:val="28"/>
          <w:lang w:val="uk-UA"/>
        </w:rPr>
        <w:t xml:space="preserve"> </w:t>
      </w:r>
      <w:r w:rsidRPr="00110FB6">
        <w:rPr>
          <w:rFonts w:ascii="Times New Roman" w:hAnsi="Times New Roman" w:cs="Times New Roman"/>
          <w:b/>
          <w:i/>
          <w:sz w:val="28"/>
          <w:szCs w:val="28"/>
          <w:lang w:val="uk-UA"/>
        </w:rPr>
        <w:t>форуму</w:t>
      </w:r>
      <w:r w:rsidRPr="00110FB6">
        <w:rPr>
          <w:rFonts w:ascii="Times New Roman" w:hAnsi="Times New Roman" w:cs="Times New Roman"/>
          <w:sz w:val="28"/>
          <w:szCs w:val="28"/>
          <w:lang w:val="uk-UA"/>
        </w:rPr>
        <w:t xml:space="preserve"> </w:t>
      </w:r>
      <w:r w:rsidRPr="00110FB6">
        <w:rPr>
          <w:rFonts w:ascii="Times New Roman" w:hAnsi="Times New Roman" w:cs="Times New Roman"/>
          <w:i/>
          <w:sz w:val="28"/>
          <w:szCs w:val="28"/>
          <w:lang w:val="uk-UA"/>
        </w:rPr>
        <w:t>(обговорення, в якому експертна група обмінюється думками з аудиторією (класом),</w:t>
      </w:r>
      <w:r w:rsidRPr="00110FB6">
        <w:rPr>
          <w:rFonts w:ascii="Times New Roman" w:hAnsi="Times New Roman" w:cs="Times New Roman"/>
          <w:sz w:val="28"/>
          <w:szCs w:val="28"/>
          <w:lang w:val="uk-UA"/>
        </w:rPr>
        <w:t xml:space="preserve"> </w:t>
      </w:r>
      <w:r w:rsidRPr="00110FB6">
        <w:rPr>
          <w:rFonts w:ascii="Times New Roman" w:hAnsi="Times New Roman" w:cs="Times New Roman"/>
          <w:b/>
          <w:i/>
          <w:sz w:val="28"/>
          <w:szCs w:val="28"/>
          <w:lang w:val="uk-UA"/>
        </w:rPr>
        <w:t xml:space="preserve">симпозіуму </w:t>
      </w:r>
      <w:r w:rsidRPr="00110FB6">
        <w:rPr>
          <w:rFonts w:ascii="Times New Roman" w:hAnsi="Times New Roman" w:cs="Times New Roman"/>
          <w:sz w:val="28"/>
          <w:szCs w:val="28"/>
          <w:lang w:val="uk-UA"/>
        </w:rPr>
        <w:t xml:space="preserve"> </w:t>
      </w:r>
      <w:r w:rsidRPr="00110FB6">
        <w:rPr>
          <w:rFonts w:ascii="Times New Roman" w:hAnsi="Times New Roman" w:cs="Times New Roman"/>
          <w:i/>
          <w:sz w:val="28"/>
          <w:szCs w:val="28"/>
          <w:lang w:val="uk-UA"/>
        </w:rPr>
        <w:t>(обговорення, у процесі якого учасники виступають з повідомленнями, представляючи власну позицію, відповідають на запитання клас</w:t>
      </w:r>
      <w:r w:rsidRPr="00110FB6">
        <w:rPr>
          <w:rFonts w:ascii="Times New Roman" w:hAnsi="Times New Roman" w:cs="Times New Roman"/>
          <w:sz w:val="28"/>
          <w:szCs w:val="28"/>
          <w:lang w:val="uk-UA"/>
        </w:rPr>
        <w:t>у),</w:t>
      </w:r>
      <w:r w:rsidRPr="00110FB6">
        <w:rPr>
          <w:rFonts w:ascii="Times New Roman" w:hAnsi="Times New Roman" w:cs="Times New Roman"/>
          <w:b/>
          <w:i/>
          <w:sz w:val="28"/>
          <w:szCs w:val="28"/>
          <w:lang w:val="uk-UA"/>
        </w:rPr>
        <w:t xml:space="preserve">  групова робота учнів</w:t>
      </w:r>
      <w:r w:rsidRPr="00110FB6">
        <w:rPr>
          <w:rFonts w:ascii="Times New Roman" w:hAnsi="Times New Roman" w:cs="Times New Roman"/>
          <w:sz w:val="28"/>
          <w:szCs w:val="28"/>
          <w:lang w:val="uk-UA"/>
        </w:rPr>
        <w:t>. Приклад групової роботи:</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Учитель заздалегідь розподіляє учнів на 3 групи й дає кожній групі свої завдання:</w:t>
      </w:r>
    </w:p>
    <w:p w:rsidR="00D46128" w:rsidRPr="00110FB6" w:rsidRDefault="00D46128" w:rsidP="00D46128">
      <w:pPr>
        <w:pStyle w:val="a3"/>
        <w:shd w:val="clear" w:color="auto" w:fill="FFFFFF"/>
        <w:spacing w:line="360" w:lineRule="auto"/>
        <w:ind w:left="0" w:firstLine="567"/>
        <w:jc w:val="both"/>
        <w:rPr>
          <w:rFonts w:cs="Times New Roman"/>
          <w:szCs w:val="28"/>
        </w:rPr>
      </w:pPr>
      <w:r w:rsidRPr="00110FB6">
        <w:rPr>
          <w:rFonts w:cs="Times New Roman"/>
          <w:b/>
          <w:i/>
          <w:szCs w:val="28"/>
        </w:rPr>
        <w:t>1 група</w:t>
      </w:r>
      <w:r w:rsidRPr="00110FB6">
        <w:rPr>
          <w:rFonts w:cs="Times New Roman"/>
          <w:szCs w:val="28"/>
        </w:rPr>
        <w:t xml:space="preserve"> – «Біографи»: опрац</w:t>
      </w:r>
      <w:r>
        <w:rPr>
          <w:rFonts w:cs="Times New Roman"/>
          <w:szCs w:val="28"/>
        </w:rPr>
        <w:t>ю</w:t>
      </w:r>
      <w:r w:rsidRPr="00110FB6">
        <w:rPr>
          <w:rFonts w:cs="Times New Roman"/>
          <w:szCs w:val="28"/>
        </w:rPr>
        <w:t>вати факти з біографії В. Винниченка, зокрема його революційну діяльність.</w:t>
      </w:r>
    </w:p>
    <w:p w:rsidR="00D46128" w:rsidRPr="00110FB6" w:rsidRDefault="00D46128" w:rsidP="00D46128">
      <w:pPr>
        <w:pStyle w:val="a3"/>
        <w:shd w:val="clear" w:color="auto" w:fill="FFFFFF"/>
        <w:spacing w:line="360" w:lineRule="auto"/>
        <w:ind w:left="0" w:firstLine="567"/>
        <w:jc w:val="both"/>
        <w:rPr>
          <w:rFonts w:cs="Times New Roman"/>
          <w:b/>
          <w:i/>
          <w:szCs w:val="28"/>
        </w:rPr>
      </w:pPr>
      <w:r w:rsidRPr="00110FB6">
        <w:rPr>
          <w:rFonts w:cs="Times New Roman"/>
          <w:b/>
          <w:i/>
          <w:szCs w:val="28"/>
        </w:rPr>
        <w:t xml:space="preserve">2 група – </w:t>
      </w:r>
      <w:r w:rsidRPr="00110FB6">
        <w:rPr>
          <w:rFonts w:cs="Times New Roman"/>
          <w:szCs w:val="28"/>
        </w:rPr>
        <w:t>«Історики»: підібрати матеріал із історії української революції 1917-1918 рр. (Початок революції. Доба Центральної Ради).</w:t>
      </w:r>
    </w:p>
    <w:p w:rsidR="00D46128" w:rsidRPr="00110FB6" w:rsidRDefault="00D46128" w:rsidP="00D46128">
      <w:pPr>
        <w:pStyle w:val="a3"/>
        <w:shd w:val="clear" w:color="auto" w:fill="FFFFFF"/>
        <w:spacing w:line="360" w:lineRule="auto"/>
        <w:ind w:left="0" w:firstLine="567"/>
        <w:jc w:val="both"/>
        <w:rPr>
          <w:rFonts w:cs="Times New Roman"/>
          <w:szCs w:val="28"/>
        </w:rPr>
      </w:pPr>
      <w:r w:rsidRPr="00110FB6">
        <w:rPr>
          <w:rFonts w:cs="Times New Roman"/>
          <w:b/>
          <w:i/>
          <w:szCs w:val="28"/>
        </w:rPr>
        <w:t xml:space="preserve">3 група – </w:t>
      </w:r>
      <w:r w:rsidRPr="00110FB6">
        <w:rPr>
          <w:rFonts w:cs="Times New Roman"/>
          <w:szCs w:val="28"/>
        </w:rPr>
        <w:t>«Літературознавці»: проаналізувати головні (ключові) моменти початку й розвитку революції в нарисі «Відродження нації», під</w:t>
      </w:r>
      <w:r>
        <w:rPr>
          <w:rFonts w:cs="Times New Roman"/>
          <w:szCs w:val="28"/>
        </w:rPr>
        <w:t>і</w:t>
      </w:r>
      <w:r w:rsidRPr="00110FB6">
        <w:rPr>
          <w:rFonts w:cs="Times New Roman"/>
          <w:szCs w:val="28"/>
        </w:rPr>
        <w:t>брати цитатний матеріал. (Розділ 1 «Доба Центральної Ради»).</w:t>
      </w:r>
    </w:p>
    <w:p w:rsidR="00D46128" w:rsidRPr="00110FB6" w:rsidRDefault="00D46128" w:rsidP="00D46128">
      <w:pPr>
        <w:pStyle w:val="a3"/>
        <w:shd w:val="clear" w:color="auto" w:fill="FFFFFF"/>
        <w:spacing w:line="360" w:lineRule="auto"/>
        <w:ind w:left="0" w:firstLine="567"/>
        <w:jc w:val="both"/>
        <w:rPr>
          <w:rFonts w:cs="Times New Roman"/>
          <w:szCs w:val="28"/>
        </w:rPr>
      </w:pPr>
      <w:r w:rsidRPr="00110FB6">
        <w:rPr>
          <w:rFonts w:cs="Times New Roman"/>
          <w:szCs w:val="28"/>
        </w:rPr>
        <w:t>Відтворення цих доповідей відбувається на етапі «</w:t>
      </w:r>
      <w:r w:rsidRPr="00110FB6">
        <w:rPr>
          <w:rFonts w:cs="Times New Roman"/>
          <w:b/>
          <w:szCs w:val="28"/>
        </w:rPr>
        <w:t xml:space="preserve">Ознайомлення з доповідями, що підготували учні». </w:t>
      </w:r>
      <w:r w:rsidRPr="00110FB6">
        <w:rPr>
          <w:rFonts w:cs="Times New Roman"/>
          <w:szCs w:val="28"/>
        </w:rPr>
        <w:t xml:space="preserve">Учні доповідають цікаві факти перед класом й, щоб заняття не перетворилося у прослуховування доповідей, учням пропонується робота над таблицею «Революція 1917-1919 рр.». </w:t>
      </w:r>
      <w:r>
        <w:rPr>
          <w:rFonts w:cs="Times New Roman"/>
          <w:szCs w:val="28"/>
        </w:rPr>
        <w:t>Такий</w:t>
      </w:r>
      <w:r w:rsidRPr="00110FB6">
        <w:rPr>
          <w:rFonts w:cs="Times New Roman"/>
          <w:szCs w:val="28"/>
        </w:rPr>
        <w:t xml:space="preserve">Даний прийом буде </w:t>
      </w:r>
      <w:r>
        <w:rPr>
          <w:rFonts w:cs="Times New Roman"/>
          <w:szCs w:val="28"/>
        </w:rPr>
        <w:t xml:space="preserve">досить </w:t>
      </w:r>
      <w:r w:rsidRPr="00110FB6">
        <w:rPr>
          <w:rFonts w:cs="Times New Roman"/>
          <w:szCs w:val="28"/>
        </w:rPr>
        <w:t xml:space="preserve">доречним, адже учні </w:t>
      </w:r>
      <w:r>
        <w:rPr>
          <w:rFonts w:cs="Times New Roman"/>
          <w:szCs w:val="28"/>
        </w:rPr>
        <w:t>склал</w:t>
      </w:r>
      <w:r w:rsidRPr="00110FB6">
        <w:rPr>
          <w:rFonts w:cs="Times New Roman"/>
          <w:szCs w:val="28"/>
        </w:rPr>
        <w:t xml:space="preserve">и опорну таблицю, яка </w:t>
      </w:r>
      <w:r w:rsidRPr="00110FB6">
        <w:rPr>
          <w:rFonts w:cs="Times New Roman"/>
          <w:szCs w:val="28"/>
        </w:rPr>
        <w:lastRenderedPageBreak/>
        <w:t xml:space="preserve">допоможе краще зрозуміти громадську й політичну позицію В. Винниченка, його прагнення до здобуття незалежності України.   </w:t>
      </w:r>
    </w:p>
    <w:p w:rsidR="00D46128" w:rsidRDefault="00D46128" w:rsidP="00D46128">
      <w:pPr>
        <w:shd w:val="clear" w:color="auto" w:fill="FFFFFF"/>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Оскільки робота над аналізом нарису не завершена, то етап </w:t>
      </w:r>
      <w:r w:rsidRPr="00110FB6">
        <w:rPr>
          <w:rFonts w:ascii="Times New Roman" w:hAnsi="Times New Roman" w:cs="Times New Roman"/>
          <w:b/>
          <w:sz w:val="28"/>
          <w:szCs w:val="28"/>
          <w:lang w:val="uk-UA"/>
        </w:rPr>
        <w:t>підсумок заняття</w:t>
      </w:r>
      <w:r w:rsidRPr="00110FB6">
        <w:rPr>
          <w:rFonts w:ascii="Times New Roman" w:hAnsi="Times New Roman" w:cs="Times New Roman"/>
          <w:sz w:val="28"/>
          <w:szCs w:val="28"/>
          <w:lang w:val="uk-UA"/>
        </w:rPr>
        <w:t xml:space="preserve"> можна провести у вигляді заключного слова вчителя, звернутися до створеної таблиці (наприклад: таблиці «Революція 1917-1919 рр.», яку створювали протягом всього заняття) або провести підсумкову бесіду:</w:t>
      </w:r>
    </w:p>
    <w:p w:rsidR="00D46128" w:rsidRPr="00110FB6" w:rsidRDefault="00D46128" w:rsidP="00D46128">
      <w:pPr>
        <w:shd w:val="clear" w:color="auto" w:fill="FFFFFF"/>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hd w:val="clear" w:color="auto" w:fill="FFFFFF"/>
        <w:spacing w:after="0" w:line="360" w:lineRule="auto"/>
        <w:ind w:firstLine="567"/>
        <w:jc w:val="both"/>
        <w:rPr>
          <w:rFonts w:ascii="Times New Roman" w:eastAsia="Times New Roman" w:hAnsi="Times New Roman" w:cs="Times New Roman"/>
          <w:b/>
          <w:i/>
          <w:sz w:val="28"/>
          <w:szCs w:val="28"/>
          <w:lang w:val="uk-UA"/>
        </w:rPr>
      </w:pPr>
      <w:r w:rsidRPr="00110FB6">
        <w:rPr>
          <w:rFonts w:ascii="Times New Roman" w:eastAsia="Times New Roman" w:hAnsi="Times New Roman" w:cs="Times New Roman"/>
          <w:b/>
          <w:i/>
          <w:sz w:val="28"/>
          <w:szCs w:val="28"/>
          <w:lang w:val="uk-UA"/>
        </w:rPr>
        <w:t>6.1. Підсумкова бесіда</w:t>
      </w:r>
    </w:p>
    <w:p w:rsidR="00D46128" w:rsidRPr="00110FB6" w:rsidRDefault="00D46128" w:rsidP="00D46128">
      <w:pPr>
        <w:numPr>
          <w:ilvl w:val="0"/>
          <w:numId w:val="9"/>
        </w:numPr>
        <w:shd w:val="clear" w:color="auto" w:fill="FFFFFF"/>
        <w:spacing w:after="0" w:line="360" w:lineRule="auto"/>
        <w:ind w:left="0" w:firstLine="284"/>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Жанр публіцистичного твору В. Винниченка…</w:t>
      </w:r>
    </w:p>
    <w:p w:rsidR="00D46128" w:rsidRPr="00110FB6" w:rsidRDefault="00D46128" w:rsidP="00D46128">
      <w:pPr>
        <w:numPr>
          <w:ilvl w:val="0"/>
          <w:numId w:val="9"/>
        </w:numPr>
        <w:shd w:val="clear" w:color="auto" w:fill="FFFFFF"/>
        <w:spacing w:after="0" w:line="360" w:lineRule="auto"/>
        <w:ind w:left="0" w:firstLine="284"/>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Особливості композиційної структури нарису?</w:t>
      </w:r>
    </w:p>
    <w:p w:rsidR="00D46128" w:rsidRPr="00110FB6" w:rsidRDefault="00D46128" w:rsidP="00D46128">
      <w:pPr>
        <w:numPr>
          <w:ilvl w:val="0"/>
          <w:numId w:val="9"/>
        </w:numPr>
        <w:shd w:val="clear" w:color="auto" w:fill="FFFFFF"/>
        <w:spacing w:after="0" w:line="360" w:lineRule="auto"/>
        <w:ind w:left="0" w:firstLine="284"/>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Як відбито світоглядні позиції В. Винниченка у нарисі?</w:t>
      </w:r>
    </w:p>
    <w:p w:rsidR="00D46128" w:rsidRPr="00110FB6" w:rsidRDefault="00D46128" w:rsidP="00D46128">
      <w:pPr>
        <w:numPr>
          <w:ilvl w:val="0"/>
          <w:numId w:val="9"/>
        </w:numPr>
        <w:shd w:val="clear" w:color="auto" w:fill="FFFFFF"/>
        <w:spacing w:after="0" w:line="360" w:lineRule="auto"/>
        <w:ind w:left="0" w:firstLine="284"/>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 xml:space="preserve">Яка роль В. Винниченка у політиці Україні? </w:t>
      </w:r>
    </w:p>
    <w:p w:rsidR="00D46128" w:rsidRPr="00110FB6" w:rsidRDefault="00D46128" w:rsidP="00D46128">
      <w:pPr>
        <w:numPr>
          <w:ilvl w:val="0"/>
          <w:numId w:val="9"/>
        </w:numPr>
        <w:shd w:val="clear" w:color="auto" w:fill="FFFFFF"/>
        <w:spacing w:after="0" w:line="360" w:lineRule="auto"/>
        <w:ind w:left="0" w:firstLine="284"/>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Роль політика в діяльності Центральної Ради?</w:t>
      </w:r>
    </w:p>
    <w:p w:rsidR="00D46128" w:rsidRPr="00110FB6" w:rsidRDefault="00D46128" w:rsidP="00D46128">
      <w:pPr>
        <w:shd w:val="clear" w:color="auto" w:fill="FFFFFF"/>
        <w:spacing w:after="0" w:line="360" w:lineRule="auto"/>
        <w:ind w:firstLine="567"/>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Якщо присутній епіграф, то за методикою потрібно обов’язково звернутися до нього не лише на початку заняття, а й під час підсумку:</w:t>
      </w:r>
    </w:p>
    <w:p w:rsidR="00D46128" w:rsidRPr="00110FB6" w:rsidRDefault="00D46128" w:rsidP="00D46128">
      <w:pPr>
        <w:shd w:val="clear" w:color="auto" w:fill="FFFFFF"/>
        <w:spacing w:after="0" w:line="360" w:lineRule="auto"/>
        <w:ind w:firstLine="567"/>
        <w:jc w:val="both"/>
        <w:rPr>
          <w:rFonts w:ascii="Times New Roman" w:eastAsia="Times New Roman" w:hAnsi="Times New Roman" w:cs="Times New Roman"/>
          <w:b/>
          <w:i/>
          <w:sz w:val="28"/>
          <w:szCs w:val="28"/>
          <w:lang w:val="uk-UA"/>
        </w:rPr>
      </w:pPr>
      <w:r w:rsidRPr="00110FB6">
        <w:rPr>
          <w:rFonts w:ascii="Times New Roman" w:eastAsia="Times New Roman" w:hAnsi="Times New Roman" w:cs="Times New Roman"/>
          <w:b/>
          <w:i/>
          <w:sz w:val="28"/>
          <w:szCs w:val="28"/>
          <w:lang w:val="uk-UA"/>
        </w:rPr>
        <w:t>6.2. Робота над епіграфом</w:t>
      </w:r>
    </w:p>
    <w:p w:rsidR="00D46128" w:rsidRPr="00110FB6" w:rsidRDefault="00D46128" w:rsidP="00D46128">
      <w:pPr>
        <w:numPr>
          <w:ilvl w:val="0"/>
          <w:numId w:val="10"/>
        </w:numPr>
        <w:shd w:val="clear" w:color="auto" w:fill="FFFFFF"/>
        <w:spacing w:after="0" w:line="360" w:lineRule="auto"/>
        <w:ind w:left="0" w:firstLine="284"/>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Прочитайте епіграф заняття. Чи змінилося ваше розуміння?</w:t>
      </w:r>
    </w:p>
    <w:p w:rsidR="00D46128" w:rsidRPr="00110FB6" w:rsidRDefault="00D46128" w:rsidP="00D46128">
      <w:pPr>
        <w:numPr>
          <w:ilvl w:val="0"/>
          <w:numId w:val="10"/>
        </w:numPr>
        <w:shd w:val="clear" w:color="auto" w:fill="FFFFFF"/>
        <w:spacing w:after="0" w:line="360" w:lineRule="auto"/>
        <w:ind w:left="0" w:firstLine="284"/>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Чи можемо сказати, що проблему, яку піднімає письменник в даній цитаті, він порушує в усій своїй творчості? Наведіть приклади творів.</w:t>
      </w:r>
    </w:p>
    <w:p w:rsidR="00D46128" w:rsidRPr="00110FB6" w:rsidRDefault="00D46128" w:rsidP="00D46128">
      <w:pPr>
        <w:numPr>
          <w:ilvl w:val="0"/>
          <w:numId w:val="10"/>
        </w:numPr>
        <w:shd w:val="clear" w:color="auto" w:fill="FFFFFF"/>
        <w:spacing w:after="0" w:line="360" w:lineRule="auto"/>
        <w:ind w:left="0" w:firstLine="284"/>
        <w:contextualSpacing/>
        <w:jc w:val="both"/>
        <w:rPr>
          <w:rFonts w:ascii="Times New Roman" w:eastAsia="Times New Roman" w:hAnsi="Times New Roman" w:cs="Times New Roman"/>
          <w:sz w:val="28"/>
          <w:szCs w:val="28"/>
          <w:lang w:val="uk-UA"/>
        </w:rPr>
      </w:pPr>
      <w:r w:rsidRPr="00110FB6">
        <w:rPr>
          <w:rFonts w:ascii="Times New Roman" w:eastAsia="Times New Roman" w:hAnsi="Times New Roman" w:cs="Times New Roman"/>
          <w:sz w:val="28"/>
          <w:szCs w:val="28"/>
          <w:lang w:val="uk-UA"/>
        </w:rPr>
        <w:t xml:space="preserve">Чи актуальний цей вислів зараз? А чи можемо говорити, що даний вислів актуальний протягом всі важких часів створення незалежної України? </w:t>
      </w:r>
    </w:p>
    <w:p w:rsidR="00D46128" w:rsidRPr="00110FB6" w:rsidRDefault="00D46128" w:rsidP="00D46128">
      <w:pPr>
        <w:pStyle w:val="a3"/>
        <w:shd w:val="clear" w:color="auto" w:fill="FFFFFF"/>
        <w:spacing w:line="360" w:lineRule="auto"/>
        <w:ind w:left="0" w:firstLine="567"/>
        <w:jc w:val="both"/>
        <w:rPr>
          <w:rFonts w:cs="Times New Roman"/>
          <w:szCs w:val="28"/>
        </w:rPr>
      </w:pPr>
      <w:r w:rsidRPr="00110FB6">
        <w:rPr>
          <w:rFonts w:cs="Times New Roman"/>
          <w:szCs w:val="28"/>
        </w:rPr>
        <w:t xml:space="preserve">Третє й заключне по творчості В. Винниченка факультативне заняття </w:t>
      </w:r>
      <w:r w:rsidRPr="00110FB6">
        <w:rPr>
          <w:rFonts w:cs="Times New Roman"/>
          <w:i/>
          <w:szCs w:val="28"/>
        </w:rPr>
        <w:t>«Відродження нації» В. Винниченка – джерело вивчення відродження України. Доба Гетьманщини. Доба Директорії. Доба Отаманщини</w:t>
      </w:r>
      <w:r w:rsidRPr="00110FB6">
        <w:rPr>
          <w:rFonts w:cs="Times New Roman"/>
          <w:szCs w:val="28"/>
        </w:rPr>
        <w:t xml:space="preserve">» буде продовженням роботи на нарисом «Відродження нації» й розкриттям В. Винниченка як політичного діяча.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Узагальнюючи певний досвід створення і проведення факультативних курсів, В. Монахов зауважував, що факультативні заняття: виступили в загальноосвітній школі як нова форма організації та індивідуалізації навчання школярів; надали вчителю й методистам широкий спектр можливостей </w:t>
      </w:r>
      <w:r w:rsidRPr="00110FB6">
        <w:rPr>
          <w:rFonts w:ascii="Times New Roman" w:hAnsi="Times New Roman" w:cs="Times New Roman"/>
          <w:sz w:val="28"/>
          <w:szCs w:val="28"/>
          <w:lang w:val="uk-UA"/>
        </w:rPr>
        <w:lastRenderedPageBreak/>
        <w:t>використання різноманітних засобів і форм індивідуалізації, що з тих чи тих причин важкі для застосування на уроках в класі, тобто в умовах масової практики; дозволили вести цілеспрямований і систематичний відбір учнів за інтересами й нахилами відповідно до потреб суспільства; сприяли зміцненню зв’язків навчання з життям, підсилили політехнічну спрямованість предметів, зокрема природничо-математичного циклу; успішно виконували завдання професійної орієнтації учнів.</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Зміст факультативних курсів з української літератури передбачає поглиблене вивчення окремих тем, а також їх розширення, тобто ознайомлення з матеріалом, який виходить за межі навчальної програми  (журнaлicтикa, редагування, риторика). Таким чином, вони доповнюють базову програму, не порушуючи її цілісності. Зміст цих курсів включає інформацію подвійного характеру: </w:t>
      </w:r>
    </w:p>
    <w:p w:rsidR="00D46128" w:rsidRPr="00110FB6" w:rsidRDefault="00D46128" w:rsidP="00D46128">
      <w:pPr>
        <w:pStyle w:val="a3"/>
        <w:numPr>
          <w:ilvl w:val="0"/>
          <w:numId w:val="21"/>
        </w:numPr>
        <w:spacing w:line="360" w:lineRule="auto"/>
        <w:ind w:left="0" w:firstLine="567"/>
        <w:jc w:val="both"/>
        <w:rPr>
          <w:rFonts w:cs="Times New Roman"/>
          <w:szCs w:val="28"/>
        </w:rPr>
      </w:pPr>
      <w:r w:rsidRPr="00110FB6">
        <w:rPr>
          <w:rFonts w:cs="Times New Roman"/>
          <w:szCs w:val="28"/>
        </w:rPr>
        <w:t>розширені відомості з навчального предмета «література», які  викликають особливий інтерес учнів;</w:t>
      </w:r>
    </w:p>
    <w:p w:rsidR="00D46128" w:rsidRPr="00110FB6" w:rsidRDefault="00D46128" w:rsidP="00D46128">
      <w:pPr>
        <w:pStyle w:val="a3"/>
        <w:numPr>
          <w:ilvl w:val="0"/>
          <w:numId w:val="21"/>
        </w:numPr>
        <w:spacing w:line="360" w:lineRule="auto"/>
        <w:ind w:left="0" w:firstLine="567"/>
        <w:jc w:val="both"/>
        <w:rPr>
          <w:rFonts w:cs="Times New Roman"/>
          <w:szCs w:val="28"/>
        </w:rPr>
      </w:pPr>
      <w:r w:rsidRPr="00110FB6">
        <w:rPr>
          <w:rFonts w:cs="Times New Roman"/>
          <w:szCs w:val="28"/>
        </w:rPr>
        <w:t xml:space="preserve">інформацію, яка знайомить їх зі способами навчальної діяльності, необхідними для  глибшого засвоєння програмового  та позапрограмового літературного матеріалу. </w:t>
      </w:r>
    </w:p>
    <w:p w:rsidR="00D46128" w:rsidRPr="00110FB6" w:rsidRDefault="00D46128" w:rsidP="00D46128">
      <w:pPr>
        <w:spacing w:after="0" w:line="360" w:lineRule="auto"/>
        <w:rPr>
          <w:rFonts w:ascii="Times New Roman" w:eastAsia="Times New Roman" w:hAnsi="Times New Roman" w:cs="Times New Roman"/>
          <w:sz w:val="28"/>
          <w:szCs w:val="28"/>
          <w:lang w:val="uk-UA"/>
        </w:rPr>
      </w:pPr>
      <w:r w:rsidRPr="00110FB6">
        <w:rPr>
          <w:rFonts w:ascii="Times New Roman" w:hAnsi="Times New Roman" w:cs="Times New Roman"/>
          <w:sz w:val="28"/>
          <w:szCs w:val="28"/>
          <w:lang w:val="uk-UA"/>
        </w:rPr>
        <w:br w:type="page"/>
      </w:r>
    </w:p>
    <w:p w:rsidR="00D46128" w:rsidRPr="00110FB6" w:rsidRDefault="00D46128" w:rsidP="00D46128">
      <w:pPr>
        <w:spacing w:after="0" w:line="360" w:lineRule="auto"/>
        <w:ind w:left="207"/>
        <w:jc w:val="center"/>
        <w:rPr>
          <w:rFonts w:ascii="Times New Roman" w:hAnsi="Times New Roman" w:cs="Times New Roman"/>
          <w:b/>
          <w:sz w:val="28"/>
          <w:szCs w:val="28"/>
          <w:lang w:val="uk-UA"/>
        </w:rPr>
      </w:pPr>
      <w:r w:rsidRPr="00110FB6">
        <w:rPr>
          <w:rFonts w:ascii="Times New Roman" w:hAnsi="Times New Roman" w:cs="Times New Roman"/>
          <w:b/>
          <w:sz w:val="28"/>
          <w:szCs w:val="28"/>
          <w:lang w:val="uk-UA"/>
        </w:rPr>
        <w:lastRenderedPageBreak/>
        <w:t>Висновк</w:t>
      </w:r>
      <w:r>
        <w:rPr>
          <w:rFonts w:ascii="Times New Roman" w:hAnsi="Times New Roman" w:cs="Times New Roman"/>
          <w:b/>
          <w:sz w:val="28"/>
          <w:szCs w:val="28"/>
          <w:lang w:val="uk-UA"/>
        </w:rPr>
        <w:t>и</w:t>
      </w:r>
      <w:r w:rsidRPr="00110FB6">
        <w:rPr>
          <w:rFonts w:ascii="Times New Roman" w:hAnsi="Times New Roman" w:cs="Times New Roman"/>
          <w:b/>
          <w:sz w:val="28"/>
          <w:szCs w:val="28"/>
          <w:lang w:val="uk-UA"/>
        </w:rPr>
        <w:t xml:space="preserve"> до розділу</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Аналіз методичної літератури з</w:t>
      </w:r>
      <w:r>
        <w:rPr>
          <w:rFonts w:ascii="Times New Roman" w:hAnsi="Times New Roman" w:cs="Times New Roman"/>
          <w:sz w:val="28"/>
          <w:szCs w:val="28"/>
          <w:lang w:val="uk-UA"/>
        </w:rPr>
        <w:t>а</w:t>
      </w:r>
      <w:r w:rsidRPr="00110FB6">
        <w:rPr>
          <w:rFonts w:ascii="Times New Roman" w:hAnsi="Times New Roman" w:cs="Times New Roman"/>
          <w:sz w:val="28"/>
          <w:szCs w:val="28"/>
          <w:lang w:val="uk-UA"/>
        </w:rPr>
        <w:t xml:space="preserve"> теми дослідження </w:t>
      </w:r>
      <w:r>
        <w:rPr>
          <w:rFonts w:ascii="Times New Roman" w:hAnsi="Times New Roman" w:cs="Times New Roman"/>
          <w:sz w:val="28"/>
          <w:szCs w:val="28"/>
          <w:lang w:val="uk-UA"/>
        </w:rPr>
        <w:t>засвідчив</w:t>
      </w:r>
      <w:r w:rsidRPr="00110FB6">
        <w:rPr>
          <w:rFonts w:ascii="Times New Roman" w:hAnsi="Times New Roman" w:cs="Times New Roman"/>
          <w:sz w:val="28"/>
          <w:szCs w:val="28"/>
          <w:lang w:val="uk-UA"/>
        </w:rPr>
        <w:t xml:space="preserve">, що ще на початку ХХ століття відомі вчені-методисти </w:t>
      </w:r>
      <w:r>
        <w:rPr>
          <w:rFonts w:ascii="Times New Roman" w:hAnsi="Times New Roman" w:cs="Times New Roman"/>
          <w:sz w:val="28"/>
          <w:szCs w:val="28"/>
          <w:lang w:val="uk-UA"/>
        </w:rPr>
        <w:t xml:space="preserve">В. </w:t>
      </w:r>
      <w:r w:rsidRPr="00E77DD5">
        <w:rPr>
          <w:rFonts w:ascii="Times New Roman" w:hAnsi="Times New Roman" w:cs="Times New Roman"/>
          <w:sz w:val="28"/>
          <w:szCs w:val="28"/>
          <w:lang w:val="uk-UA"/>
        </w:rPr>
        <w:t>Голубков Н. Соколов,                    М. Рибникова головною метою</w:t>
      </w:r>
      <w:r w:rsidRPr="00110FB6">
        <w:rPr>
          <w:rFonts w:ascii="Times New Roman" w:hAnsi="Times New Roman" w:cs="Times New Roman"/>
          <w:sz w:val="28"/>
          <w:szCs w:val="28"/>
          <w:lang w:val="uk-UA"/>
        </w:rPr>
        <w:t xml:space="preserve"> вивчення літератури у школі вважали формування суспільно значущої позиції особистості учнів.</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У XX – на початку XXI століття у методиці </w:t>
      </w:r>
      <w:r>
        <w:rPr>
          <w:rFonts w:ascii="Times New Roman" w:hAnsi="Times New Roman" w:cs="Times New Roman"/>
          <w:sz w:val="28"/>
          <w:szCs w:val="28"/>
          <w:lang w:val="uk-UA"/>
        </w:rPr>
        <w:t>навчання</w:t>
      </w:r>
      <w:r w:rsidRPr="00110FB6">
        <w:rPr>
          <w:rFonts w:ascii="Times New Roman" w:hAnsi="Times New Roman" w:cs="Times New Roman"/>
          <w:sz w:val="28"/>
          <w:szCs w:val="28"/>
          <w:lang w:val="uk-UA"/>
        </w:rPr>
        <w:t xml:space="preserve"> літератури спостерігається підвищення інтересу вчених-методистів, учителів-практиків до проблеми вивчення публіцистичних творів у старших класах загальноосвітньої школи. Науковці </w:t>
      </w:r>
      <w:r w:rsidRPr="00E77DD5">
        <w:rPr>
          <w:rFonts w:ascii="Times New Roman" w:hAnsi="Times New Roman" w:cs="Times New Roman"/>
          <w:sz w:val="28"/>
          <w:szCs w:val="28"/>
          <w:lang w:val="uk-UA"/>
        </w:rPr>
        <w:t xml:space="preserve">Н. Волошина, А. Градовський, О. Ісаєва, Л. Мірошниченко, Є. Пасічник, Б. Степанишин, Г. Токмань, З. Шевченко </w:t>
      </w:r>
      <w:r w:rsidRPr="00110FB6">
        <w:rPr>
          <w:rFonts w:ascii="Times New Roman" w:hAnsi="Times New Roman" w:cs="Times New Roman"/>
          <w:sz w:val="28"/>
          <w:szCs w:val="28"/>
          <w:lang w:val="uk-UA"/>
        </w:rPr>
        <w:t>та інші вказують на доцільність проведення ґрунтовних методичних досліджень з означеної проблеми. Однак багато аспектів проблеми вивчення публіцистичних творів не знайшли необхідного висвітлення у методичних дослідженнях, зокрема не розроблено питання застосування оптимальних методів, прийомів і видів навчальної діяльності під час вивчення публіцистичних творів.</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Аналіз чинних шкільних програм з української літератури для учнів                    8-11 класів засвідчив потребу вдосконалення навчальних матеріалів щодо вивчення публіцистичних творів у старших класах загальноосвітньої школи.</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Звертаємо увагу на той факт, що факультативні заняття з публіцистики досягнуть позитивних результатів в тому випадку, коли вони будуть проводитися паралельно з уроками вивчення життя і творчості письменника, коли на них поглиблюються естетичні та ідейно-моральні проблеми. Якщо вчитель зможе методично правильно організувати таку роботу, то цим допоможе старшокласникам сприйняти творчість письменників-публіцистів та тлі епохи, глибше, ґрунтовніше зрозуміти, який внесок зробив кожен з них в національну культуру, а відтак зорієнтує на самостійний пошук цік</w:t>
      </w:r>
      <w:r>
        <w:rPr>
          <w:rFonts w:ascii="Times New Roman" w:hAnsi="Times New Roman" w:cs="Times New Roman"/>
          <w:sz w:val="28"/>
          <w:szCs w:val="28"/>
          <w:lang w:val="uk-UA"/>
        </w:rPr>
        <w:t xml:space="preserve">авих фактів, пробудить бажання </w:t>
      </w:r>
      <w:r w:rsidRPr="00110FB6">
        <w:rPr>
          <w:rFonts w:ascii="Times New Roman" w:hAnsi="Times New Roman" w:cs="Times New Roman"/>
          <w:sz w:val="28"/>
          <w:szCs w:val="28"/>
          <w:lang w:val="uk-UA"/>
        </w:rPr>
        <w:t>ознайомитись із літературою, незапропонованою у шкільній програмі, а також з публіцистичним доробком інших письменників сучасності.</w:t>
      </w:r>
    </w:p>
    <w:p w:rsidR="00D46128" w:rsidRPr="00110FB6" w:rsidRDefault="00D46128" w:rsidP="00D46128">
      <w:pPr>
        <w:spacing w:after="0" w:line="360" w:lineRule="auto"/>
        <w:ind w:firstLine="709"/>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lastRenderedPageBreak/>
        <w:t xml:space="preserve">Практикуючи впровадження публіцистики в школі, вчитель активізує емоційне сприймання учнів, надає літературній освіті додатковий колорит. Нова інформація, подана в нестандартних формах, дає можливість значно підвищити ефективність вивчення української літератури, спрямувати його в творчу площину. </w:t>
      </w:r>
      <w:r>
        <w:rPr>
          <w:rFonts w:ascii="Times New Roman" w:hAnsi="Times New Roman" w:cs="Times New Roman"/>
          <w:sz w:val="28"/>
          <w:szCs w:val="28"/>
          <w:lang w:val="uk-UA"/>
        </w:rPr>
        <w:t>Варто</w:t>
      </w:r>
      <w:r w:rsidRPr="00110FB6">
        <w:rPr>
          <w:rFonts w:ascii="Times New Roman" w:hAnsi="Times New Roman" w:cs="Times New Roman"/>
          <w:sz w:val="28"/>
          <w:szCs w:val="28"/>
          <w:lang w:val="uk-UA"/>
        </w:rPr>
        <w:t xml:space="preserve"> зауважити, що вивчення таких тем вимагають, щоб учитель вільно володів не тільки багатим арсеналом спеціальних методичних прийомів, але й надзвичайно широким колом різноманітних знань з історії, мистецтвознавства, теорії літератури [40]. </w:t>
      </w:r>
    </w:p>
    <w:p w:rsidR="00D46128" w:rsidRPr="00110FB6" w:rsidRDefault="00D46128" w:rsidP="00D46128">
      <w:pPr>
        <w:spacing w:after="0" w:line="360" w:lineRule="auto"/>
        <w:ind w:firstLine="709"/>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Старшокласники отримують можливість у незвичайному ракурсі поглянути на особистість письменника, продемонструвати власне розуміння творчості, співвіднести її з тими суспільно-політичними процесами, що відбувались на Україні.</w:t>
      </w:r>
    </w:p>
    <w:p w:rsidR="00D46128" w:rsidRPr="00110FB6" w:rsidRDefault="00D46128" w:rsidP="00D46128">
      <w:pPr>
        <w:spacing w:after="0" w:line="360" w:lineRule="auto"/>
        <w:ind w:firstLine="709"/>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Розглянуті форми й методи далеко не вичерпують всіх потенціальних можливостей сучасної письменницької публіцистики. Автор твердо переконаний, що вона повинна займати набагато більше місця в структурі літературної освіти, оскільки є важливим і доступним для вчителя засобом активізації свідомості школярів, виховання в них любові й поваги до рідної літератури, землі.</w:t>
      </w:r>
    </w:p>
    <w:p w:rsidR="00D46128" w:rsidRPr="00110FB6" w:rsidRDefault="00D46128" w:rsidP="00D46128">
      <w:pPr>
        <w:spacing w:after="0" w:line="360" w:lineRule="auto"/>
        <w:ind w:firstLine="709"/>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Школі належить основна роль у формуванні майбутніх активних творців нового життя в Україні, у вихованні в них національної самосвідомості, політичної культури, власної позиції.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Default="00D46128" w:rsidP="00D46128">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D46128" w:rsidRPr="00110FB6" w:rsidRDefault="00D46128" w:rsidP="00D46128">
      <w:pPr>
        <w:spacing w:after="0" w:line="360" w:lineRule="auto"/>
        <w:ind w:firstLine="567"/>
        <w:jc w:val="center"/>
        <w:rPr>
          <w:rFonts w:ascii="Times New Roman" w:hAnsi="Times New Roman" w:cs="Times New Roman"/>
          <w:b/>
          <w:sz w:val="28"/>
          <w:szCs w:val="28"/>
          <w:lang w:val="uk-UA"/>
        </w:rPr>
      </w:pPr>
      <w:r w:rsidRPr="00110FB6">
        <w:rPr>
          <w:rFonts w:ascii="Times New Roman" w:hAnsi="Times New Roman" w:cs="Times New Roman"/>
          <w:b/>
          <w:sz w:val="28"/>
          <w:szCs w:val="28"/>
          <w:lang w:val="uk-UA"/>
        </w:rPr>
        <w:lastRenderedPageBreak/>
        <w:t>ЗАГАЛЬНІ ВИСНОВКИ</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Відродження національної свідомості – складний і багатоступеневий процес втілення в життя національної ідеї створення дійсно економічного заможного соціально здорового суспільства.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Українська революція, що так вдало розпочалася для українства, той величезний вклад, який зробила в повалення влади, жертовність, покладена на вівтар боротьби за незалежність, у кінцевому підсумку закінчилася трагічно для великої волелюбної державотворчої нації. Революція зазнала поразки. Проте боротьба народу за своє визволення не закінчилася. Революція продемонструвала великий потенціал українства до визвольних змагань і збагатила людство досвідом, який заслуговує глибокого аналізу та вивчення.</w:t>
      </w:r>
    </w:p>
    <w:p w:rsidR="00D46128" w:rsidRPr="00110FB6" w:rsidRDefault="00D46128" w:rsidP="00D46128">
      <w:pPr>
        <w:spacing w:after="0" w:line="360" w:lineRule="auto"/>
        <w:ind w:firstLine="567"/>
        <w:jc w:val="both"/>
        <w:rPr>
          <w:rFonts w:ascii="Times New Roman" w:hAnsi="Times New Roman" w:cs="Times New Roman"/>
          <w:i/>
          <w:sz w:val="28"/>
          <w:szCs w:val="28"/>
          <w:lang w:val="uk-UA"/>
        </w:rPr>
      </w:pPr>
      <w:r w:rsidRPr="00110FB6">
        <w:rPr>
          <w:rFonts w:ascii="Times New Roman" w:hAnsi="Times New Roman" w:cs="Times New Roman"/>
          <w:sz w:val="28"/>
          <w:szCs w:val="28"/>
          <w:lang w:val="uk-UA"/>
        </w:rPr>
        <w:t xml:space="preserve"> Звернення сучасних дослідників до накопиченого протягом століть досвіду, політико-теоретичних напрацювань вітчизняних теоретиків політичної думки дозволяє сучасному українському суспільству, політичним лідерам, державній владі віднайти й адекватніше зрозуміти глибинні причини багатьох сучасних політичних процесів, не повторювати помилок минулого, будувати сучасну українську державу із врахуванням політичних традицій та національного політичного менталітету, що сформований тривалим історичним процесом.</w:t>
      </w:r>
    </w:p>
    <w:p w:rsidR="00D46128" w:rsidRPr="00110FB6" w:rsidRDefault="00D46128" w:rsidP="00D46128">
      <w:pPr>
        <w:tabs>
          <w:tab w:val="right" w:leader="dot" w:pos="9639"/>
        </w:tabs>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Ідея державності, шляхи та засоби боротьби за її реалізацію, пошук оптимальних форм організації влади, аналіз причин, що зумовлювали втрату Україною державно-політичної самостійності, були центральними проблемами української політичної думки на всіх історичних етапах її розвитку. </w:t>
      </w:r>
    </w:p>
    <w:p w:rsidR="00D46128" w:rsidRPr="00110FB6" w:rsidRDefault="00D46128" w:rsidP="00D46128">
      <w:pPr>
        <w:tabs>
          <w:tab w:val="right" w:leader="dot" w:pos="9639"/>
        </w:tabs>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Аналіз розвитку ідеї української державності в останні десятиріччя був об’єктом дослідження вітчизняних вчених. Однак більшість праць охоплювала лише певні періоди, теоретичні побудови окремих мислителів чи висвітлювала цю ідею в контексті інших наукових проблем. Найбільш досліджуваним періодом є політична думка другої половини ХІХ – першої половини ХХ ст.</w:t>
      </w:r>
    </w:p>
    <w:p w:rsidR="00D46128" w:rsidRPr="00110FB6" w:rsidRDefault="00D46128" w:rsidP="00D46128">
      <w:pPr>
        <w:tabs>
          <w:tab w:val="right" w:leader="dot" w:pos="9639"/>
        </w:tabs>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lastRenderedPageBreak/>
        <w:t>Нарис «Відродження нації» написано «по гарячих слідах» тих подій. Опинившись волею долі біля самих витоків історіографії українського відродження, В. Винниченко зробив перший начерк історичного феномена так вдало, так талановито, так зразково, що на довгу перспективу, якщо не назавжди, заклав ті непорушні камені підмурівка загальної будівлі, без яких та будівля (відтворення історії революції) взагалі немислима.</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Публіцист намагався відтворити справжні факти подій революції, діяльності уряду, проаналізувати причини поразки УНР і Директорії. Так, однією з причин поразки УЦР він вважав перебільшення значення національного і недооцінка соціального фактору. Про те, йому не вдалося залишитися безпристрасним, адже він дещо перебільшив свою роль в тих подіях, різко засуджує діяльність С. Петлюри і М. Грушевського.</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В. Винниченко приділив пильну увагу не лише самим подіям відродження, а й морально-етичному розвитку революційних подій. Його обурює нехтування етичним моментом, що зумовлює розходження між словом і ділом, призводить до зловживання владою, до бюрократизму, комчванства, крадіжок, корупції, обману, брехні, бездумних парадів і рапортувань.</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В. Винниченко був одним із тих з когорти найвищих проводирів українства революційної доби, хто мав власне бачення ситуації, перспектив її дальшого розвитку, орієнтирів, до яких слід було спрямовувати народний рух. У його уяві існувала більш-менш цілісна система поглядів на питання – як змінити долю України, як вивести її народ на якісно нові обшири існування і розвитку. Це була його, Винниченкова, національна ідея. Вона зазнала рішучої критики з боку відвертих супротивників і тимчасових попутників. Сам він згодом з відчайдушною нещадністю викривав недосконалості, прорахунки, утопізм виборюваного шляху. Але то буде потім.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Протягом всього 1917 року В. Винниченко був у самому вирі політичного життя. Він без втоми виступав на мітингах, на зборах, в Центральній Раді, на різних з'їздах і конгресах. Його ім'я часто потрапляло на шпальти газет, особливо «Робітничої газети», як автора політичних статей на найважливіші </w:t>
      </w:r>
      <w:r w:rsidRPr="00110FB6">
        <w:rPr>
          <w:rFonts w:ascii="Times New Roman" w:hAnsi="Times New Roman" w:cs="Times New Roman"/>
          <w:sz w:val="28"/>
          <w:szCs w:val="28"/>
          <w:lang w:val="uk-UA"/>
        </w:rPr>
        <w:lastRenderedPageBreak/>
        <w:t xml:space="preserve">теми поточного моменту. Рукою В. Винниченка в буквальному розумінні слова розставлялися віхи відродження національної державності. Саме він готував перші три Універсали Центральної Ради, які реалізовували ідею української автономії у федеративній демократичній республіці Росія.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Якщо М. Грушевський закономірно очолив Центральну Раду, то                          В. Винниченко з не меншими підставами став біля керма її виконавчого органу. 15 червня 1917 р. він був призначений головою першого українського уряду – Генерального Секретаріату Української Центральної Ради з одночасним виконанням обов'язків генерального секретаря внутрішніх справ. Брав безпосередню участь у підготовці всіх найважливіших державних документів, програмних декларацій Генерального Секретаріату. За його ініціативою і з його подання ухвалювались численні резолюції, приймались різні рішення. Так що можна впевнено стверджувати: В. К. Винниченко дуже ефективно сприяв розробці концепції Української революції, корегуванню її положень під впливом політичної практики, якою сам щоденно жив. </w:t>
      </w:r>
    </w:p>
    <w:p w:rsidR="00D46128" w:rsidRPr="00110FB6" w:rsidRDefault="00D46128" w:rsidP="00D46128">
      <w:pPr>
        <w:spacing w:after="0" w:line="360" w:lineRule="auto"/>
        <w:ind w:firstLine="567"/>
        <w:jc w:val="both"/>
        <w:rPr>
          <w:rFonts w:ascii="Times New Roman" w:eastAsia="Calibri" w:hAnsi="Times New Roman" w:cs="Times New Roman"/>
          <w:sz w:val="28"/>
          <w:szCs w:val="28"/>
          <w:lang w:val="uk-UA"/>
        </w:rPr>
      </w:pPr>
      <w:r w:rsidRPr="00110FB6">
        <w:rPr>
          <w:rFonts w:ascii="Times New Roman" w:eastAsia="Calibri" w:hAnsi="Times New Roman" w:cs="Times New Roman"/>
          <w:sz w:val="28"/>
          <w:szCs w:val="28"/>
          <w:lang w:val="uk-UA"/>
        </w:rPr>
        <w:t xml:space="preserve">На відміну від М. Грушевського, В. Винниченко в 1917-1918 pp. не писав </w:t>
      </w:r>
      <w:r>
        <w:rPr>
          <w:rFonts w:ascii="Times New Roman" w:eastAsia="Calibri" w:hAnsi="Times New Roman" w:cs="Times New Roman"/>
          <w:sz w:val="28"/>
          <w:szCs w:val="28"/>
          <w:lang w:val="uk-UA"/>
        </w:rPr>
        <w:t>вагомих</w:t>
      </w:r>
      <w:r w:rsidRPr="00110FB6">
        <w:rPr>
          <w:rFonts w:ascii="Times New Roman" w:eastAsia="Calibri" w:hAnsi="Times New Roman" w:cs="Times New Roman"/>
          <w:sz w:val="28"/>
          <w:szCs w:val="28"/>
          <w:lang w:val="uk-UA"/>
        </w:rPr>
        <w:t xml:space="preserve"> теоретичних праць. Щоденна зайнятість не дозволяла йому займатись навіть улюбленою літературною працею (п'єсу «Панна Мара» він написав у вагоні під час поїздки до Петрограда). Та це не значить, що цінність розкиданих по коротких публіцистичних виступах, офіційних документах, підготовлених головою Генерального Секретаріату, теоретичних напрацювань менша. </w:t>
      </w:r>
    </w:p>
    <w:p w:rsidR="00D46128" w:rsidRPr="00110FB6" w:rsidRDefault="00D46128" w:rsidP="00D46128">
      <w:pPr>
        <w:spacing w:after="0" w:line="360" w:lineRule="auto"/>
        <w:ind w:firstLine="567"/>
        <w:jc w:val="both"/>
        <w:rPr>
          <w:rFonts w:ascii="Times New Roman" w:hAnsi="Times New Roman" w:cs="Times New Roman"/>
          <w:b/>
          <w:sz w:val="28"/>
          <w:szCs w:val="28"/>
          <w:lang w:val="uk-UA"/>
        </w:rPr>
      </w:pPr>
      <w:r w:rsidRPr="00110FB6">
        <w:rPr>
          <w:rFonts w:ascii="Times New Roman" w:eastAsia="Calibri" w:hAnsi="Times New Roman" w:cs="Times New Roman"/>
          <w:sz w:val="28"/>
          <w:szCs w:val="28"/>
          <w:lang w:val="uk-UA"/>
        </w:rPr>
        <w:t>В. Винниченко важливим вважав донесення до українського читача його погляду на Українську революцію, хоч і сумнівався, що радянський уряд дозволить це зробити, а тому і шукав також інші варіанти.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Неодноразово принижуваний, переслідуваний, гнаний політик уже вкотре намагався роз'яснити читачам (звісно, співвітчизникам передусім), що коїлося в Україні, запропонувати свої варіанти розв'язання найскладніших, найплутаніших проблем.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В усякому разі, вісімдесятилітній досвід осмислення подій 1917</w:t>
      </w:r>
      <w:r>
        <w:rPr>
          <w:rFonts w:ascii="Times New Roman" w:hAnsi="Times New Roman" w:cs="Times New Roman"/>
          <w:sz w:val="28"/>
          <w:szCs w:val="28"/>
          <w:lang w:val="uk-UA"/>
        </w:rPr>
        <w:t>-</w:t>
      </w:r>
      <w:r w:rsidRPr="00110FB6">
        <w:rPr>
          <w:rFonts w:ascii="Times New Roman" w:hAnsi="Times New Roman" w:cs="Times New Roman"/>
          <w:sz w:val="28"/>
          <w:szCs w:val="28"/>
          <w:lang w:val="uk-UA"/>
        </w:rPr>
        <w:t xml:space="preserve">1920 років в Україні доводить щоразу переконливіше, що торжество прогресивних </w:t>
      </w:r>
      <w:r w:rsidRPr="00110FB6">
        <w:rPr>
          <w:rFonts w:ascii="Times New Roman" w:hAnsi="Times New Roman" w:cs="Times New Roman"/>
          <w:sz w:val="28"/>
          <w:szCs w:val="28"/>
          <w:lang w:val="uk-UA"/>
        </w:rPr>
        <w:lastRenderedPageBreak/>
        <w:t xml:space="preserve">дослідницьких тенденцій просто неможливе без розвитку традицій, започаткованих В. Винниченком, більше того – без безпосереднього постійного звернення до його твору.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 xml:space="preserve">Незважаючи на плин часу, появу досліджень, що знаменують собою більші або менші дослідницькі зрушення, у багатьох своїх компонентах Винниченкове «Відродження нації» й донині залишається неперевершеною працею, значимість якої, принаймні на нинішньому етапі української історії, лише неухильно зростає, виявляється дедалі рельєфніше, благотворніше.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w:t>
      </w:r>
      <w:r w:rsidRPr="00110FB6">
        <w:rPr>
          <w:rFonts w:ascii="Times New Roman" w:hAnsi="Times New Roman" w:cs="Times New Roman"/>
          <w:sz w:val="28"/>
          <w:szCs w:val="28"/>
          <w:lang w:val="uk-UA"/>
        </w:rPr>
        <w:t xml:space="preserve">ожна </w:t>
      </w:r>
      <w:r>
        <w:rPr>
          <w:rFonts w:ascii="Times New Roman" w:hAnsi="Times New Roman" w:cs="Times New Roman"/>
          <w:sz w:val="28"/>
          <w:szCs w:val="28"/>
          <w:lang w:val="uk-UA"/>
        </w:rPr>
        <w:t>зазначити</w:t>
      </w:r>
      <w:r w:rsidRPr="00110FB6">
        <w:rPr>
          <w:rFonts w:ascii="Times New Roman" w:hAnsi="Times New Roman" w:cs="Times New Roman"/>
          <w:sz w:val="28"/>
          <w:szCs w:val="28"/>
          <w:lang w:val="uk-UA"/>
        </w:rPr>
        <w:t xml:space="preserve">, що  «на плечах» «Відродження нації» стояла вся діаспорна історіографія Української революції. Тритомник Володимира Винниченка став внутрішньою ідеологічною потребою України, коли вона вибирала свою перспективу на зламі 80-90-х років минулого століття: у 1990 році Видавництво політичної літератури України масовим накладом (50 тис. примірників) здійснило репринтне відтворення першого видання. </w:t>
      </w:r>
    </w:p>
    <w:p w:rsidR="00D46128" w:rsidRPr="00110FB6" w:rsidRDefault="00D46128" w:rsidP="00D46128">
      <w:pPr>
        <w:spacing w:after="0" w:line="360" w:lineRule="auto"/>
        <w:ind w:firstLine="567"/>
        <w:jc w:val="both"/>
        <w:rPr>
          <w:rFonts w:ascii="Times New Roman" w:hAnsi="Times New Roman" w:cs="Times New Roman"/>
          <w:sz w:val="28"/>
          <w:szCs w:val="28"/>
          <w:lang w:val="uk-UA"/>
        </w:rPr>
      </w:pPr>
      <w:r w:rsidRPr="00110FB6">
        <w:rPr>
          <w:rFonts w:ascii="Times New Roman" w:hAnsi="Times New Roman" w:cs="Times New Roman"/>
          <w:sz w:val="28"/>
          <w:szCs w:val="28"/>
          <w:lang w:val="uk-UA"/>
        </w:rPr>
        <w:t>Сьогодні знамените Винниченкове творіння не обходить жоден історик, що торкається проблем революційної доби, жоден публіцист, який хоче збагнути сенс тієї переломної епохи, жоден мислячий читач, який прагне докопатися до істини карколомного досвіду розвитку української нації.</w:t>
      </w:r>
    </w:p>
    <w:p w:rsidR="00D46128" w:rsidRDefault="00D46128" w:rsidP="00D46128">
      <w:pPr>
        <w:spacing w:after="0" w:line="360" w:lineRule="auto"/>
        <w:ind w:firstLine="567"/>
        <w:jc w:val="both"/>
        <w:rPr>
          <w:rFonts w:ascii="Times New Roman" w:eastAsia="Calibri" w:hAnsi="Times New Roman" w:cs="Times New Roman"/>
          <w:i/>
          <w:iCs/>
          <w:sz w:val="28"/>
          <w:szCs w:val="28"/>
          <w:lang w:val="uk-UA"/>
        </w:rPr>
      </w:pPr>
      <w:r w:rsidRPr="00110FB6">
        <w:rPr>
          <w:rFonts w:ascii="Times New Roman" w:eastAsia="SimSun" w:hAnsi="Times New Roman" w:cs="Times New Roman"/>
          <w:sz w:val="28"/>
          <w:szCs w:val="28"/>
          <w:lang w:val="uk-UA"/>
        </w:rPr>
        <w:t xml:space="preserve">Історичне значення революції полягає в тому, що вона залишила по собі створений нею фундамент для всіх подальших національних змагань, народ після неї став жити і боротися за власні права, назавжди відмовившись від перспектив колоніального майбутнього. Реальною мрією стала віднині й соборність України, про яку до революції ніхто не говорив. І. Мазепа: </w:t>
      </w:r>
      <w:r w:rsidRPr="00110FB6">
        <w:rPr>
          <w:rFonts w:ascii="Times New Roman" w:eastAsia="SimSun" w:hAnsi="Times New Roman" w:cs="Times New Roman"/>
          <w:i/>
          <w:sz w:val="28"/>
          <w:szCs w:val="28"/>
          <w:lang w:val="uk-UA"/>
        </w:rPr>
        <w:t xml:space="preserve">«Часи кволого дореволюційного життя минули назавжди. Наша національна революція вивела український народ на шлях розвитку, якого вже ніякі сили в світі не зможуть спинити» </w:t>
      </w:r>
      <w:r w:rsidRPr="00110FB6">
        <w:rPr>
          <w:rFonts w:ascii="Times New Roman" w:eastAsia="Calibri" w:hAnsi="Times New Roman" w:cs="Times New Roman"/>
          <w:i/>
          <w:iCs/>
          <w:sz w:val="28"/>
          <w:szCs w:val="28"/>
          <w:lang w:val="uk-UA"/>
        </w:rPr>
        <w:t xml:space="preserve">[92, с. 119]. </w:t>
      </w:r>
    </w:p>
    <w:p w:rsidR="00D46128" w:rsidRPr="00110FB6" w:rsidRDefault="00D46128" w:rsidP="00D46128">
      <w:pPr>
        <w:spacing w:after="0" w:line="360" w:lineRule="auto"/>
        <w:ind w:firstLine="567"/>
        <w:jc w:val="both"/>
        <w:rPr>
          <w:rFonts w:ascii="Times New Roman" w:eastAsia="SimSun" w:hAnsi="Times New Roman" w:cs="Times New Roman"/>
          <w:sz w:val="28"/>
          <w:szCs w:val="28"/>
          <w:lang w:val="uk-UA"/>
        </w:rPr>
      </w:pPr>
      <w:r w:rsidRPr="00110FB6">
        <w:rPr>
          <w:rFonts w:ascii="Times New Roman" w:eastAsia="SimSun" w:hAnsi="Times New Roman" w:cs="Times New Roman"/>
          <w:sz w:val="28"/>
          <w:szCs w:val="28"/>
          <w:lang w:val="uk-UA"/>
        </w:rPr>
        <w:t>Отже, на нашу думку, варто більше уваги акцентувати на історичному значенні Української революції в історії України, досліджувати причини та етапи становлення, головні закони, документи, які були написані й мали вагомий внесок для початку, загострення чи завершення революції.</w:t>
      </w:r>
    </w:p>
    <w:p w:rsidR="00D46128" w:rsidRDefault="00D46128" w:rsidP="00D46128">
      <w:pPr>
        <w:spacing w:after="0"/>
        <w:rPr>
          <w:rFonts w:ascii="Times New Roman" w:hAnsi="Times New Roman" w:cs="Times New Roman"/>
          <w:b/>
          <w:sz w:val="28"/>
          <w:szCs w:val="28"/>
          <w:lang w:val="uk-UA"/>
        </w:rPr>
      </w:pPr>
      <w:r>
        <w:rPr>
          <w:rFonts w:ascii="Times New Roman" w:hAnsi="Times New Roman" w:cs="Times New Roman"/>
          <w:b/>
          <w:sz w:val="28"/>
          <w:szCs w:val="28"/>
          <w:lang w:val="uk-UA"/>
        </w:rPr>
        <w:lastRenderedPageBreak/>
        <w:br w:type="page"/>
      </w:r>
    </w:p>
    <w:p w:rsidR="00D46128" w:rsidRPr="00110FB6" w:rsidRDefault="00D46128" w:rsidP="00D46128">
      <w:pPr>
        <w:spacing w:after="0" w:line="360" w:lineRule="auto"/>
        <w:jc w:val="center"/>
        <w:rPr>
          <w:rFonts w:ascii="Times New Roman" w:hAnsi="Times New Roman" w:cs="Times New Roman"/>
          <w:b/>
          <w:sz w:val="28"/>
          <w:szCs w:val="28"/>
          <w:lang w:val="uk-UA"/>
        </w:rPr>
      </w:pPr>
      <w:r w:rsidRPr="00110FB6">
        <w:rPr>
          <w:rFonts w:ascii="Times New Roman" w:hAnsi="Times New Roman" w:cs="Times New Roman"/>
          <w:b/>
          <w:sz w:val="28"/>
          <w:szCs w:val="28"/>
          <w:lang w:val="uk-UA"/>
        </w:rPr>
        <w:lastRenderedPageBreak/>
        <w:t>СПИСОК ВИКОРИСТАНОЇ ЛІТЕРАТУРИ</w:t>
      </w:r>
    </w:p>
    <w:p w:rsidR="00D46128" w:rsidRPr="00110FB6" w:rsidRDefault="00D46128" w:rsidP="00D46128">
      <w:pPr>
        <w:spacing w:after="0" w:line="360" w:lineRule="auto"/>
        <w:rPr>
          <w:rFonts w:ascii="Times New Roman" w:hAnsi="Times New Roman" w:cs="Times New Roman"/>
          <w:sz w:val="28"/>
          <w:szCs w:val="28"/>
          <w:lang w:val="uk-UA"/>
        </w:rPr>
      </w:pP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Aidoru (Даня Поляков).  Рецензія до нарису «Відродження нації». – [Електронний ресурс]. – Режим доступу: https://www.livelib.ru/work/1002187234/reviews-vidrodzhennya-natsiyi-istoriya-ukrayinskoyi-revolyutsiyi-marets-1917-r-gruden-1919-r-volodimir-vinnichenko.</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Modern History Sourcebook: Tracts for the Times 1833-1841». – [Електронний ресурс]. – Режим доступу: Listing https://uk.wikipedia.org/wiki/%D0%A2%D1%80%D0%B0%D0%BA%D1%82%D0%B0%D1%82.</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Авраменко О. Українська література (рівень стандарту): підруч. для 10 кл. закладів загальної середньої освіти / Олександр Авраменко, Василь Пахаренко. – К.: Грамота, 2018. – 256 с.: іл.</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Алексеев В. А. Проблема художественного вымысла в очерке /                     В. А. Алексеев // Вопросы теории и истории журналистики : Ученые зап. ЛГУ. Сер. Филологические науки. Вып. 5. – Ленинград, 1960. – С. 98-112.</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Андрієвський В. З минулого [Текст]. Т.2. Від Гетьманата до Директорії. Ч.2. Директорія / В. Андрієвський. – Берлін : Укр. слово, 1923. – 312 с.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Антонов-Овсеенко В.А. Записки о гражданской войне./ В.А. Антонов-Овсеенко. – Т. 3. – М.-Л., 1932. – С. 118-126.</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Баран Г. В. Винниченко у контексті Франкової оцінки і літератури про майбутнє / Г. В. Баран  // Дрогобицький краєзнавчий збірник. –  1995. – </w:t>
      </w:r>
      <w:r>
        <w:rPr>
          <w:rFonts w:eastAsia="SimSun" w:cs="Times New Roman"/>
          <w:szCs w:val="28"/>
          <w:lang w:val="ru-RU" w:eastAsia="en-US"/>
        </w:rPr>
        <w:t xml:space="preserve">                  </w:t>
      </w:r>
      <w:r w:rsidRPr="00110FB6">
        <w:rPr>
          <w:rFonts w:eastAsia="SimSun" w:cs="Times New Roman"/>
          <w:szCs w:val="28"/>
          <w:lang w:eastAsia="en-US"/>
        </w:rPr>
        <w:t>С. 148- 153.</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Білецький Ф. М. Оповідання. Новела. Нарис / Ф. М. Білецький. – К.: академія, 1966. – 89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Богданов В. А. На переднем крае / В. А. Богданов. – М.: Знание, 1984. – 64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Бойко О. Д. Директорія у боротьбі за владу: хід протигетьманського повстання, фактори перемоги // Проблеми вивчення історії Української </w:t>
      </w:r>
      <w:r w:rsidRPr="00110FB6">
        <w:rPr>
          <w:rFonts w:eastAsia="SimSun" w:cs="Times New Roman"/>
          <w:szCs w:val="28"/>
          <w:lang w:eastAsia="en-US"/>
        </w:rPr>
        <w:lastRenderedPageBreak/>
        <w:t>революції 1917 - 1921 рр. / Відп. ред. Пиріг Р.Я.. – К.: Ін-т історії України НАНУ, 2009. – Вип. 4. – С. 209-236.</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Бойко О. Проблеми історії Української революції (1917 – 1921 рр.) в «Українському історичному журналі» // Укр. іст. журн. –  2007. –  № 6. –  </w:t>
      </w:r>
      <w:r w:rsidRPr="00B40F5B">
        <w:rPr>
          <w:rFonts w:eastAsia="SimSun" w:cs="Times New Roman"/>
          <w:szCs w:val="28"/>
          <w:lang w:eastAsia="en-US"/>
        </w:rPr>
        <w:t xml:space="preserve">                </w:t>
      </w:r>
      <w:r w:rsidRPr="00110FB6">
        <w:rPr>
          <w:rFonts w:eastAsia="SimSun" w:cs="Times New Roman"/>
          <w:szCs w:val="28"/>
          <w:lang w:eastAsia="en-US"/>
        </w:rPr>
        <w:t>С. 87.</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Бойко О.Д. Зміна урядів та урядової політики Директорії УНР у 1919 р. // Український історичний журнал. – 2009. – № 6. – C. 35-47.</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Борзенко О.І. Українська література (профільний рівень): підруч. для 10 кл. закладів загальної середньої освіти / О.І. Борзенко, О.В. Лобусова. – Харків: Вид-во «Ранок», 2018. – 240 с.: іл.</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Борзенко О.І. Українська література (рівень стандарту): підруч. для 10 кл. закладів загальної середньої освіти / О.І. Борзенко, О.В. Лобусова. – Харків: Вид-во «Ранок», 2018. – 240 с.: іл.</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Великий тлумачний словник сучасної української мови/ Уклад. і голов. ред. В. Т. Бусел. – К.; Ірпінь, ВТФ «Перун». 2004. – 1440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Верстюк В. Влада і суспільство: революційні виклики / В. Верстюк // Влада і суспільство в Україні. Історичний контекст / Відп. ред. В.А. Смолій. – К.: НАН України, Ін-т історії України, 2013. – С. 281-320.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Верстюк В. Гетьманська держава 1918 р. в контексті української революції/ В.Ф. Верстюк // Український історик. – 1999. – № 2-4 – С. 16-33.</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Верстюк В. Директорія, Рада Народних Міністрів Української Народної Республіки. 1918-1920. Документи і матеріали. У 2-х т. / В., О. Бойко, </w:t>
      </w:r>
      <w:r>
        <w:rPr>
          <w:rFonts w:eastAsia="SimSun" w:cs="Times New Roman"/>
          <w:szCs w:val="28"/>
          <w:lang w:val="ru-RU" w:eastAsia="en-US"/>
        </w:rPr>
        <w:t xml:space="preserve">                     </w:t>
      </w:r>
      <w:r w:rsidRPr="00110FB6">
        <w:rPr>
          <w:rFonts w:eastAsia="SimSun" w:cs="Times New Roman"/>
          <w:szCs w:val="28"/>
          <w:lang w:eastAsia="en-US"/>
        </w:rPr>
        <w:t>Р. Пиріг та ін. Т. 1. – К., 2006. – 688 с.; Т. 2. – К., 2006. – 744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Верстюк В. Ф.  Українська революція: доба Центральної Ради // Український історичний журнал. – 1995. – № 2. – C. 65-78.</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Верстюк В., Солдатенко В. Революції в Україні: політико-державні моделі та реалії (1917-1920) // Політична історія України. ХХ століття. У 6-ти т. –  Т. 2. – К., 2003. – 488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Винниченка В. Відродження нації / В.Винниченко. – Київ, Відень – 1920. – Ч. 1 – 3</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lastRenderedPageBreak/>
        <w:t xml:space="preserve">Винниченко В. Відродження нації (Історія української революції, кінець 1917 р. – грудень 1919 р.) В 3-х частинах. – Київ – Відень, 1920.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Винниченко В. Відродження нації // Дніпро. – 1990. – № 8 –10.</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Винниченко В. Відродження нації. Заповіт борцям за визволення. – К. – 2008.</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Винниченко В. На пристані / В. Винниченко – Вид. 2-ге. – Харків : Укр. робітник, 1929. – 32 с. – [Електронний ресурс]. – Режим доступу: http://elib.nplu.org/object.html?id=9132.</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Винниченко В. Щоденник (з передмовою) // Київ. – 1990. –  № 9 – 12.</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Вістник державних законів в УНР. – № 2. – 21 січня 1919 р. – 29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Волин М., Попов М. Очерки истории Коммунистической партии (большевиков) Украины / М. Волин, М. Очерки. – Харьков – 1931.</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Волошина Н. Й. Факультативні заняття з літератури [Текст]/                            Н. Й. Волошина, С. О. Жила // Наукові основи методики літератури. Навчально$методичний посібник [за ред. дра пед. наук,проф., членакор. АПН України Н. Й. Волошиної]. – К. : Ленвіт, 2002. – 344 с. – С. 126-135.</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Гай-Нижник П.П. Державний переворот 29 квітня 1918 р.: причини та перебіг захоплення влади П. Скоропадським // Український історичний журнал. – 2011. – №4. – С.132-164.</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Галич В.М. Художній нарис у жанровій системі публіцистичної спадщини Олеся Гончара. – [Електронний ресурс]. – Режим доступу: journlib.univ.kiev.ua, с. 488</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Галич О., Назарець В., Васильєв Є. Теорія літератури / За наук. ред.                  О. Галича. – К., 2001. – 488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Галич О., Назарець В., Васильєв Є. Теорія літератури: Підручник/ За наук. ред. Олександра Галича. – Київ: Либідь, 2001. – 488с.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Гамрецький Ю. До вивчення національно-визвольного руху на Україні в 1917 р. // Укр. іст. журн. 1990. – № 12. – С. 60-73.</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Гамрецький Ю. М. Універсали – визначальні віхи історії Центральної Ради / Гамрецький Ю. М. // Український історичний журнал. – 1991. – № 8. –  </w:t>
      </w:r>
      <w:r w:rsidRPr="00110FB6">
        <w:rPr>
          <w:rFonts w:eastAsia="SimSun" w:cs="Times New Roman"/>
          <w:szCs w:val="28"/>
          <w:lang w:eastAsia="en-US"/>
        </w:rPr>
        <w:lastRenderedPageBreak/>
        <w:t>С. 23-30. – [Електронний ресурс]. – Режим доступу: http://resource.history.org.ua/publ/journal_1991_8_23</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Гирський Дмитро. Дивні спроби виправдовування антидержавної політики (Відгук на фальсифікації соціалістів з табору УНР) / Дмитро Гирський. – Торонто – 1973.</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Глушков Н. И. Очерк в русской литературе / Н. И. Глушков. – Ростов-на-Дону: Изд-во Ростовского гос. ун-та, 1966. – 76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Гнідан О., Дем’янівська Л. Володимир Винниченко: Життя, діяльність, творчість / О. Гнідан, Л. Дем’янівська.  – К.: Четверта хвиля – 1996. – 256с.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Голубцов В. С. Мемуары как источник по истории советского общества / В. С. Голубцов. – М. : Изд-во Моск. ун-та, 1970. – 114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Горячок І. В. Публіцистичні твори на факультативних заняттях з української літератури / І. В. Горячок // Українська література в загальноосвітній школі. – 2006. – № 4. – С. 52–54.</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Греков А.П. Переговоры украинской директории с французским командованием в Одессе в 1919 году (1918-1919 гг. на Украине) / Александр Петрович Греков. – [Электронный ресурс]. – Режим доступу до кн.: http://vijsko.milua.org/Grekiv.htm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Громадсько-політична діяльність Володимира Винниченка (до 125-річчя від дня народження) / Збірник статей. – К.: ІПіЕНД, 2006. – 280 c.</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Грушевський М. По шкоді // Літературно-науковий вісник. – Т.172 (кн.ХІІ грудень). – 1918. – С.233-234</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Деникин А. И. Очерки русской смуты. / Антон Иванович Деникин. –Минск: Харвест, 2002. – Т.4.Вооруженные силы юга России. Октябрь 1918 – Январь 1919. – 560 с.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Державотворчий процес в Україні. 1991-2006. – К., 2007. – С.74-80.</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Доманський В. А. Факультативные занятия по русской литературе /                   В.А. Доманський. – К.: Род. школа, 1990. – 56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Донцов Д. Історія розвитку української державної ідеї / Д. Донцов.  – К. – 1991</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lastRenderedPageBreak/>
        <w:t>Дорошенко Д. Історія України 1917 – 1923 рр. Т. І Доба Центральної Ради/ Д.  Дорошенко.  – Ужгород. – 1930</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Дорошкевич О. Винниченко Володимир / Підручник історії української літератури / О. Дорошкевич. – Х. – 1928. – С. 217 – 230.</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Жулинський М. Художник распятый на кресте // Дружба народов. – 1989. – № 12. – С.147-160.</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Заруда Т. Зовнішньополітична діяльність уряду Української Держави 1918 рік / Т. Заруда: Дис. канд. іст. наук. – К. – 1995. – 177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Затонский Д.В. Проблемы теории и истории современного западноевропейского Романа: автореф. дис. доктора филол. наук / Дмитрий Владимирович Затонский. – К., 1967. – 58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Здоровега В. Й. Збагнути день сущий / В. Й. Здоровега. – К.: Дніпро, 1988. – 263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Значення публіцистики В. Винниченка для подальшого розвитку журналістики. – [Електронний ресурс]. – Режим доступу:  https://studexpo.ru/101659/literatura/znachennya_publitsistiki_vinnichenka_podalshogo_rozvitku_zhurnalistiki.</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Источниковедение новейшей истории России: теория, методология и практика / [Ю. П. Бокарев, Л. В. Борисова, С. В. Журавлев и др.]. – М.: Росспэн, 2004. – 741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Історія України: нове бачення: У 2-х т. / Авт. кол.: В. Ф. Верстюк,                      О. В. Гарань, В. М. Даниленко, В. Б. Євтух, Г. В. Касьянов, М. В. Коваль,                        С. В. Кульчицький, Р. Г. Симоненко, Ю. І. Шаповал; Під ред. В. А. Смолія. НАН України. Інститут історії України. – Т. 2. – К.: Вид-во «Україна», 1996. – 494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Кабанов В. В. Источниковедение истории Советского общества: Курс лекций / В. В. Кабанов. – М.: РГГУ, 1997. – 388 с.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Канторович В. Заметки писателя о современном очерке / </w:t>
      </w:r>
      <w:r>
        <w:rPr>
          <w:rFonts w:eastAsia="SimSun" w:cs="Times New Roman"/>
          <w:szCs w:val="28"/>
          <w:lang w:val="ru-RU" w:eastAsia="en-US"/>
        </w:rPr>
        <w:t xml:space="preserve">                                 </w:t>
      </w:r>
      <w:r w:rsidRPr="00110FB6">
        <w:rPr>
          <w:rFonts w:eastAsia="SimSun" w:cs="Times New Roman"/>
          <w:szCs w:val="28"/>
          <w:lang w:eastAsia="en-US"/>
        </w:rPr>
        <w:t>В. Канторович. – Москва : Советский писатель, 1962. – 372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lastRenderedPageBreak/>
        <w:t>Капустянський М. Похід українських армій на Київ – Одесу в 1919 році (короткий воєнно-історичний огляд) / Капустянський М.  – Л. – 1921.</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Качурін Н. Г. Факультативні заняття з літератури // Методика викладання літератури / За ред. З.Я.Рез. – М.: Просвещение. – 1977. –  </w:t>
      </w:r>
      <w:r>
        <w:rPr>
          <w:rFonts w:eastAsia="SimSun" w:cs="Times New Roman"/>
          <w:szCs w:val="28"/>
          <w:lang w:val="ru-RU" w:eastAsia="en-US"/>
        </w:rPr>
        <w:t xml:space="preserve">                    </w:t>
      </w:r>
      <w:r w:rsidRPr="00110FB6">
        <w:rPr>
          <w:rFonts w:eastAsia="SimSun" w:cs="Times New Roman"/>
          <w:szCs w:val="28"/>
          <w:lang w:eastAsia="en-US"/>
        </w:rPr>
        <w:t>С. 352-366.</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Кедровський В. Обриси минулого: деякі останні діячі -українофіли напередодні революції 1917 р. / В. Кедровський. – Ню-Йорк ; Джерзі Ситі: Свобода, 1966. – 133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Клименко-Мудрий В. Ставлення українських національно-демократичних сил до гетьманського пер</w:t>
      </w:r>
      <w:r>
        <w:rPr>
          <w:rFonts w:eastAsia="SimSun" w:cs="Times New Roman"/>
          <w:szCs w:val="28"/>
          <w:lang w:eastAsia="en-US"/>
        </w:rPr>
        <w:t xml:space="preserve">евороту 29 квітня 1918 року / </w:t>
      </w:r>
      <w:r>
        <w:rPr>
          <w:rFonts w:eastAsia="SimSun" w:cs="Times New Roman"/>
          <w:szCs w:val="28"/>
          <w:lang w:val="ru-RU" w:eastAsia="en-US"/>
        </w:rPr>
        <w:t xml:space="preserve">                     </w:t>
      </w:r>
      <w:r>
        <w:rPr>
          <w:rFonts w:eastAsia="SimSun" w:cs="Times New Roman"/>
          <w:szCs w:val="28"/>
          <w:lang w:eastAsia="en-US"/>
        </w:rPr>
        <w:t>В</w:t>
      </w:r>
      <w:r w:rsidRPr="00110FB6">
        <w:rPr>
          <w:rFonts w:eastAsia="SimSun" w:cs="Times New Roman"/>
          <w:szCs w:val="28"/>
          <w:lang w:eastAsia="en-US"/>
        </w:rPr>
        <w:t>. Клименко-Мудрий. – К. – 1996.</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Коваленко Л.Т. Українська література (рівень стандарту): підруч. для 10 кл. закладів загальної середньої освіти / Л.Т. Коваленко, Н.І. Бернадська. – К.: УОВЦ «Оріно», 2018. – 320 с.: іл.</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Коваль Б. Державним курсом Гетьманщини / Б.  Коваль. – Торонто, Нью-Йорк. – 1981.</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Коваль Р. Вони воювали за Україну як за щось особисте // – Торонто, Нью-Йорк. – 1981. – С. 30-39.</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Коваль Р. М. За волю і честь: Воєнно-історичні нариси. – Київ: Діокор, 2005. – 404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Коваль Р. Перша світова війна в долі українського народу // Повернення отаманів гайдамацького краю. – К., 2001. – С. 27-39.</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Коваль Р. Повернення отаманів Гайдамацького краю. – К.: Діокор, 2001. – 288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Коляструк О. А. Документи особового походження як джерела з історії повсякденності / О. А. Коляструк // Український історичний журнал. – 2008. – № 2. – С. 145-153.</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Конотиненко И. И. Источниковедческий анализ периодической печати Украины (1917-1926 гг.) : учеб. пособ. / И. И. Конотиенко. – Днепро-петровск: [Б. в.], 1978. – 84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lastRenderedPageBreak/>
        <w:t>Кордон М. В. Українська революція 1917-1921 років: перемоги, поразки, уроки. – [Електронний ресурс]. – Режим доступу: http://www.memory.gov.ua/page/ukrainska-revolyutsiya-1917-21.</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Корольов Г. Академічний дискурс дослідження історії Української революції 1917 – 1921 років (90-ті р. ХХ ст. – початок ХХІ ст.) / Г. Корольов // Історіографічні дослідження в Україні. – 2012. – Вип. 22. – С. 371-384. – [Електронний ресурс]. – Режим доступу: http://nbuv.gov.ua/UJRN/Idvu_2012_22_22</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Костюк Г. Володимир Винниченко та його доба. Дослідження, критика, полеміка/ Г. Костюк. – Нью-Йорк, 1980. – 280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Костюк Г. Світ Винниченкових образів та ідей // Українське слово: Хрестоматія. У 3 кн. – К., 1994.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Кошова І. Творчий полілог (В Винниченко і західноєвропейська література початку ХХ століття) / І. Кошова  // Слово і час. – 2002. – № 2. –            С. 43-48.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Кралюк П. Наша «неправильна» революція 1917-1920. – [Електронний ресурс]. – Режим доступу: https://dt.ua/HISTORY/nasha-nepravilna-revolyuciya-1917-1920-rokiv-_.html</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Кузьменко В. І. Словник літературознавчих термінів / В. І. Кузьменко. – К.: Укр. письменник, 1997. – 230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Кульчицький С. Комунізм в Україні: перше десятиріччя (1919 – 1928) / С.В. Кульчицький. – К.: Основи, 1996. – 396 с.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Кульчицький С. В. Винниченко: світоглядна еволюція // Укр. історичний журнал. – 2005. – № 4. – С. 47-70.</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Купрійчук В. Українська преса 1917-1920 років як джерело вивчення державотворчих процесів гуманітарного розвитку в добу національної революції / В. Купрійчук // Вісник Національної академії державного управління при Президентові України. – 2012. – Вип. 1. – С. 258-265. – [Електронний ресурс]. –  Режим доступу: http://nbuv.gov.ua/UJRN/Vnadu_2012_1_32</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lastRenderedPageBreak/>
        <w:t>Кучер В.В, Матузко Р.І Україна за доби Директорії 1918-1920 рр. Методична розробка. – [Електронний ресурс]. –  Режим доступу: https://webcache.googleusercontent.com/search?q=cache:9GEmQWuLb78J:https://www.cbo.org.ua/wpcontent/uploads/2017/02/%25D0%2594%25D0%25B8%25D1%2580%25D0%25B5%25D0%25BA%25D1%2582%25D0%25BE%25D1%2580%25D1%2596%25D1%258F-1918-1920-%25D1%2580%25D1%2580.</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Левицька Н.М. Історія України. Україна в світі: історія і сучасність [Текст]: навч. посіб. [для студ. вищ. навч. закл.] / Н. М. Левицька; ред.                              Л. Г. Василенко; М-во освіти і науки України, Нац. ун-т харч. технологій. – К.: Кондор, 2010. – 416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Лесин В. М., Пулинець О. С. Словник літературознавчих термінів. – видавництво «Радянська школа». – К. 1965. – 430.</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Лист В. Винниченка до М. Горького від 5 травня 1909 р. // Слово і час. – 1993. – № 2. – С. 46-57.</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Лисяк-Рудницький І. Історичні есе. – Т.2. –  К.,1994. –  С.72</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Литвин В. Україна: доба війн і революцій (1914-1920). – К., 2003. –   С.264-265.</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Литвин С. Суд історії. Симон Петлюра і петлюріана. – К., 2001. –                С. 288-295</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Літературознавча енциклопедія : у 2-х т. / авт.-уклад. Ю. І. Ковалів. – К. : Академія, 2007. – Т.2. – 2007. – 624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Літературознавчий словник-довідник. За редакцією Р. Гром'яка,                           Ю. Коваліва, В. Теремка. – К.: ВЦ «Академія», 2007.</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Лозовий В. Кам'янецька доба Директорії УНР. Автореф. дис... канд. істор. наук. – К., 1998. – С. 1.</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Мазепа І. Україна в огні й бурі революції 1917-1920 рр. / Мазепа І.                    – Т. 1-3</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Мазепа І. Україна в огні й бурі революції. – Т. 3. – Мюнхен. – 1951. –             С. 119</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lastRenderedPageBreak/>
        <w:t xml:space="preserve">Мазепа І.П. Україна в огні і бурі революції 1917–1921/ Ісаак Прохорович Мазепа – Прага: Український Соціологічний Інститут, 1942. – Ч.2. – 232 с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Малик А. О. Мемуари як джерело до історії української революції (березень 1917 – квітень 1918 рр.): Автореф. дис... канд. іст. наук: 07.00.06 /                  А. О. Малик / Львівський національний ун-т ім. Івана Франка. – Л., 1999. – 16 с.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Марк фон Гаген. «У війнах творяться нації»: націотворення в Україні під час Першої світової війни / М. фон Гаген // Україна. Процеси націотворення / Упор. Андреас Капеллер; пер. З нім. – К.: К.І.С., 2011. – С. 271 – 284</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Масненко В. Гетьманат Павла Скоропадського у координатах етнодержавозавчої парадигми / Вісник Київського національного лінгвістичного університету. Серія: історія, економіка, філософія. – 2006. –  Вип.11-12. – С.19-20.</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Мироненко О. Крах маріократії П. Скоропадського // Українське державотворення. – С.252-260.</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Митрофаненко Ю. Отаманщина як історичне явище: погляд Володимира Винниченка та Симона Петлюри / Ю. Митрофаненко // Наукові записки [Кіровоградського державного педагогічного університету імені Володимира Винниченка]. Сер. : Філологічні науки. – 2010. – Вип. 92. – </w:t>
      </w:r>
      <w:r>
        <w:rPr>
          <w:rFonts w:eastAsia="SimSun" w:cs="Times New Roman"/>
          <w:szCs w:val="28"/>
          <w:lang w:val="ru-RU" w:eastAsia="en-US"/>
        </w:rPr>
        <w:t xml:space="preserve">                    </w:t>
      </w:r>
      <w:r w:rsidRPr="00110FB6">
        <w:rPr>
          <w:rFonts w:eastAsia="SimSun" w:cs="Times New Roman"/>
          <w:szCs w:val="28"/>
          <w:lang w:eastAsia="en-US"/>
        </w:rPr>
        <w:t>С. 175-181. – Режим доступу: http://nbuv.gov.ua/UJRN/Nzs_2010_92_27.</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Митрофаненко, Юрій Станіславович. Отаманщина як суспільний феномен Української революції періоду Директорії 1918-1919 років [Текст]: дис. ... канд. іст. наук : 07.00.01 / Митрофаненко Юрій Станіславович ; Дніпропетр. нац. ун-т ім. Олеся Гончара. – Дніпропетровськ, 2011. – 229 арк. – Бібліогр.: арк. 183-229.</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Михайлин І.Л. Основи журналістики: підручник. К.: Центр навчальної літератури. – 2011. Розділ 16. Загальна жанрологія і журналістика. Електронне джерело</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Млиновецький Р. Нариси з історії українських визвольних змагань 1917-1918 рр./ Р. Млиновецький. – Л, 1994. – 670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lastRenderedPageBreak/>
        <w:t>Мовчан Р. В., Авраменко О. М., Пахаренко В. І.Українська література: Підручн. для 11 кл. загальноосвітн. навч. закл.(рівень стандарту, академічний рівень) / наук. ред. Р. В. Мовчан. – К.: Грамота, 2011. – 352 с.:іл.</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Нагаєвський І. Історія української держави двадцятого століття /                  І.  Нагаєвський. – К. – 1993. – 407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Народня воля. – 1917. – № від 31 жовтня.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Наука і суспільство. – 1990. – № 5–12; 1991. – № 1–6: «Дніпро». – 1990. – № 8–10; – 1991. – № 1–8.</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Наукове видання. Руслан Якович ПИРІГ: Біобібліографічний довідник. До 70-річчя від дня народження та 40-річчя науково-педагогічної діяльності/ Упорядники та автори вступного слова Г. В. Боряк, І. Б. Матяш – К.: НАН України, Інститут історії України, 2011. – 86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Неділько В.Я. Методика викладання української літератури в середній школі / В.Я. Неділько. – К. : Вища школа, 1978. – 248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Нова доба. – Відень, – 1920. – 27 березня. – 20 березня.</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Нова доба. – Відень, – 1921. – 22 січня. – 5 лютого</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Нова Рада. – 1917. – 3 листопада</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Новий тлумачний словник української мови. – Т.2. – К., 2008. – 927.</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Новий тлумачний словник української мови. – Т.3. – К., 2008. – 862.</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Омелянович-Павленко М. В. Спогади командарма (1917-1920) /                  М. В. Павленко. – К.: Темпора, 2007. – 608 с.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Пархоменко В. А. Внутрішня політика Директорії УНР у грудні 1918 - січні 1919 рр. (за матеріалами мемуаристики) / В. А. Пархоменко // Науковий вісник Миколаївського національного університету імені                           В.О. Сухомлинського. Сер. : Історичні науки. – 2012. –  Вип. 3.33. –  С. 285-294. – Режим доступу: http://nbuv.gov.ua/UJRN/Nvmdu_2012_3.33_39</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Пеленський Я. Гетьманат П. Скоропадського Міфи та дійсність // Останній гетьман Ювілейний збірник пам'яті Павла Скоропадського 1873-1945. – К, 1993. –  С 5-12,</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lastRenderedPageBreak/>
        <w:t>Пеленський Я. Передмова: Спогади Гетьмана Павла Скоропадського (кінець 1917 – грудень 1918) // Павло Скоропадський:Спогади. Кінець 1917 – грудень 1918. – К.; Філадельфія, 1995. – С. 11-34</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Петровський В.В. Історія України: Неупереджений погляд /                   В.В. Петровський, Л.О. Радченко, В.І. Семененко. – Х.: ВД «ШКОЛА», 2007. – 592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Пиріг Р. Я. Мемуари сучасників як джерело з історії Української революції 1917–1921 років / Р. Я. Пиріг // Проблеми вивчення історії Української революції 1917–1921 років. – К.: Інститут історії України НАН України, 2009. – Вип. 4. – С. 31-58.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Пиріг Р. Я. Джерела з історії Української революції 1917–1921 років: матеріали особового походження / Р.Я. Пиріг // Архіви України. – 2011. – № 6. – С. 83-102.</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Політична діяльність В.К.Винниченка // Український історичний журнал. – 1989. – № 7. – С.89-91.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Політична історія України ХХ ст. У шести томах. – Т. 2: Революції в Україні: політико-державні моделі та реалії (1917–1920). – К., 2003.</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Попович М. Вячеслав Липинський і український у консерватизм// В’ячеслав Липинський: історико-політологічна спадщина і сучасна Україна. – Т.1. –1998. – С.48</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Потульницький В. Історія української політології Концепції державності в українській зарубіжній історико-політичній науці – К, 1992; Теорія української політології. Курс лекцій – К, 1993</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Примітки // Володимир Винниченко. Публіцистика /Упорядник і редактор В. Бурбела. – Нью-Йорк-Київ, 2002. – С. 357-386.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Програма для загальноосвітніх навчальних закладів. Українська література. 10-11 класи (рівень стандарту). / За ред. Р.В. Мовчан, С.Р. Молочко,  Д.І. Дроздовський та ін. – [Електронний ресурс]. – Режим доступу: https://mon.gov.ua/ua/osvita/zagalna-serednya-osvita/navchalni-programi/navchalni-programi-dlya-10-11-klasiv</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lastRenderedPageBreak/>
        <w:t>Програма для загальноосвітніх навчальних закладів. УКРАЇНСЬКА ЛІТЕРАТУРА. 5-9 класи.  За ред. Р. В. Мовчан, К.В. Таранік-Ткачук,                     М. П. Бондар, С. А. Кочерга та ін. – [Електронний ресурс]. – Режим доступу: https://mon.gov.ua/ua/osvita/zagalna-serednya-osvita/navchalni-programi/navchalni-programi-dlya-10-11-klasiv</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Програма з української літератури для 10-11 класів (профільного рівня). М. Жулинський, Г. Семенюк,  Р. Мовчан та ін.  – [Електронний ресурс]. – Режим доступу: </w:t>
      </w:r>
      <w:hyperlink r:id="rId9" w:history="1">
        <w:r w:rsidRPr="00110FB6">
          <w:rPr>
            <w:rStyle w:val="aa"/>
            <w:rFonts w:eastAsia="SimSun" w:cs="Times New Roman"/>
            <w:color w:val="auto"/>
            <w:szCs w:val="28"/>
            <w:u w:val="none"/>
            <w:lang w:eastAsia="en-US"/>
          </w:rPr>
          <w:t>https://mon.gov.ua/ua/osvita/zagalna-serednya-osvita/navchalni-programi/navchalni-programi-dlya-10-11-klasiv</w:t>
        </w:r>
      </w:hyperlink>
      <w:r w:rsidRPr="00110FB6">
        <w:rPr>
          <w:rFonts w:eastAsia="SimSun" w:cs="Times New Roman"/>
          <w:szCs w:val="28"/>
          <w:lang w:eastAsia="en-US"/>
        </w:rPr>
        <w:t>.</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Пулим О. В. Політика Української Центральної Ради щодо національних меншин Української Народної Республіки / О. В. Пулим,                   О. О. Юрчук // Військово-науковий вісник. – 2008. – Вип. 10. – С. 131-141. - Режим доступу: </w:t>
      </w:r>
      <w:hyperlink r:id="rId10" w:history="1">
        <w:r w:rsidRPr="00110FB6">
          <w:rPr>
            <w:rStyle w:val="aa"/>
            <w:rFonts w:eastAsia="SimSun" w:cs="Times New Roman"/>
            <w:color w:val="auto"/>
            <w:szCs w:val="28"/>
            <w:u w:val="none"/>
            <w:lang w:eastAsia="en-US"/>
          </w:rPr>
          <w:t>http://nbuv.gov.ua/UJRN/vnv_2008_10_12</w:t>
        </w:r>
      </w:hyperlink>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Річицький А. Центральна Рада від лютого до жовтня. Нариси з історії української революції / А.  Річицький. – X. – 1930.</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Рудий Г. Я. Преса Української держави (1918 р.) / Г. Я. Рудий. – К.: [Б. в.], 1996. – 176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Рудольф А. Марк. Революція і націотворення: Українська Народна Республіка 1917–1921рр. / Р. А. Марк // Україна. Процеси націотворення / Упор. Андреас Капеллер; пер. з нім. – К.: К.І.С., 2011. – </w:t>
      </w:r>
      <w:r>
        <w:rPr>
          <w:rFonts w:eastAsia="SimSun" w:cs="Times New Roman"/>
          <w:szCs w:val="28"/>
          <w:lang w:val="ru-RU" w:eastAsia="en-US"/>
        </w:rPr>
        <w:t xml:space="preserve">                                                                                                                </w:t>
      </w:r>
      <w:r w:rsidRPr="00110FB6">
        <w:rPr>
          <w:rFonts w:eastAsia="SimSun" w:cs="Times New Roman"/>
          <w:szCs w:val="28"/>
          <w:lang w:eastAsia="en-US"/>
        </w:rPr>
        <w:t>С. 285-297.</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Савченко О.І. «НОВА ДОБА» В. ВИННИЧЕНКА. – [Електронний ресурс]. – Режим доступу: http://shron1.chtyvo.org.ua/Savchenko_O/Nova_doba_Volodymyra_Vynnychenka.</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Санцевич А. В. Джерелознавство з iсторiї Української РСР: 1917–1941 / А. В. Санцевич. – К.: Наукова думка, 1981. – 208 с.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Сарбей В.Г. Українська революція: концепція та історіографія. - К.: Пошуково-видавниче агенство ”Книга Пам'яті України”,1997. – 416 с.: іл. / Сарбей В.Г. // Український історичний журнал. – 1998. –  № 3. –  С. 145-149. –  Режим доступу: http://resource.history.org.ua/publ/journal_1998_3_145</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lastRenderedPageBreak/>
        <w:t>Семенюк Г. Ф. Українська література: підруч. для 11 кл. загальноосвіт. у 45 навч. закл. (рівень стандарту, академічний рівень) /                       Г. Ф. Семенюк, М. П. Ткачук, О. В. Слоньовська [ та ін.]; за заг. ред.                     Г. Ф. Семенюка. –  К.: Освіта, 2011. –  416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Сиваченко Г. Щоденники В.Винниченка.1921-1956 / Г Сиваченко // Слово і час. – 2000. – № 7 –12.</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Скрипник М. Гетьманство П. П. Скоропадського в історії української державності / М. Скрипник // Останній гетьман Ювілейний зб. пам’яті Павла Скоропадського 1873–1845. – К.: Академпрес, 1993. – С. 49-55.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Словник іншомовних слів / уклад.: С. М. Морозов,                                Л. М. Шкарапута. – К.: Наук. Думка, 2000. – 680 с.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Слоньовська О.В. Українська література (профільний рівень): підруч. для 10 кл. закладів загальної середньої освіти / О.В. Слоньовська,                Н.В. Мафтин, Н.М. Вівчарик. – Київ: Літера ЛТД, 2018. – 304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Солдатенко В.Ф. Україна в революційну добу: Іст. есе-хроніки. У 4-х т.: Т. ІІ. Рік 1918. – Київ: Світогляд, 2010. – С. 153–154.</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Солдатенко В.Ф. Володимир Винниченко: на перехресті соціальних і національних прагнень.</w:t>
      </w:r>
      <w:r w:rsidRPr="00110FB6">
        <w:rPr>
          <w:rFonts w:cs="Times New Roman"/>
          <w:szCs w:val="28"/>
          <w:shd w:val="clear" w:color="auto" w:fill="FFFFFF"/>
        </w:rPr>
        <w:t>: монография / В.Ф. Солдатенко. – К.: Світогляд, 2005. – 324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Солдатенко В.Ф.  Еволюція суспільно-політичних поглядів                 В. К. Винниченка в добу української революції // Український історичний журнал. – 1994. – № 6. – C. 15-26</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Солдатенко В.Ф. Еволюція суспільно-політичних поглядів                         В.К. Винниченка в добу української революції (Закінчення)// Український історичний журнал. – 1994. – № 6. –С.13-22.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Солдатенко В.Ф. Революційні процеси в Україні після повалення самодержавства / В.Ф. Солдатенко // Україна: політична історія. ХХ – початок ХХІ ст. / Ред. рада: В.М. Литвин та ін. Редкол.: В.А. Смолій, </w:t>
      </w:r>
      <w:r w:rsidRPr="00B40F5B">
        <w:rPr>
          <w:rFonts w:eastAsia="SimSun" w:cs="Times New Roman"/>
          <w:szCs w:val="28"/>
          <w:lang w:eastAsia="en-US"/>
        </w:rPr>
        <w:t xml:space="preserve">                    </w:t>
      </w:r>
      <w:r w:rsidRPr="00110FB6">
        <w:rPr>
          <w:rFonts w:eastAsia="SimSun" w:cs="Times New Roman"/>
          <w:szCs w:val="28"/>
          <w:lang w:eastAsia="en-US"/>
        </w:rPr>
        <w:t xml:space="preserve">Ю.А. Левенець та ін. Ч. ІІ, р. І. – К.: Парламентське видавництво, 2007. – </w:t>
      </w:r>
      <w:r w:rsidRPr="00B40F5B">
        <w:rPr>
          <w:rFonts w:eastAsia="SimSun" w:cs="Times New Roman"/>
          <w:szCs w:val="28"/>
          <w:lang w:eastAsia="en-US"/>
        </w:rPr>
        <w:t xml:space="preserve">                </w:t>
      </w:r>
      <w:r w:rsidRPr="00110FB6">
        <w:rPr>
          <w:rFonts w:eastAsia="SimSun" w:cs="Times New Roman"/>
          <w:szCs w:val="28"/>
          <w:lang w:eastAsia="en-US"/>
        </w:rPr>
        <w:t xml:space="preserve">С. 225-247.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lastRenderedPageBreak/>
        <w:t>Солдатенко В.Ф. У пошуках соціальної й національної гармонії (ескізи до історії українського комунізму) / В.Ф. Солдатенко. – К.: Світогляд, 2006. – 479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Солдатенко В.Ф. Україна в революційну добу: у 4-х т. /Валерій Федорович Солдатенко. – Т.2. Рік 1918. –К.: Світогляд, 2009. – 411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Солуха П. Договір з Москвою проти гетьмана Павла Скоропадського./ П. Солуха –Чикаго,1973. –274 с.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Стрельский Г. В. Мемуары как источник изучения истории Великого Октября на Украине / Г. В. Стрельский. – К. : Вища школа, 1978. – 136 с.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Стрельський Г. В. Великий Жовтень на Українi у спогадах участникiв / Г. В. Стрельський. – К. : Вища школа, 1989. – 60 с.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Сюндюков І. Публіцистика Володимира Винниченка як блискучий зразок викриття московського імпер-шовінізму. – [Електронний ресурс]. – Режим доступу: http://incognita.day.kiev.ua/publiczistika-volodimira-vinnichenka-yak-bliskuchij-zrazok-vikrittya-moskovskog-imper-shovinizmu.html</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Трактати - це ... – [Електронний ресурс]. – Режим доступу: http://faqukr.ru/mistectvo-ta-rozvagi/99299-traktati-ce-georgiivskij-traktat-filosofskij.html.</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Україна: політична історія XX – початок XXI ст. / Редрада:                        В. М. Литвин (голова) та ін. Редкол.: В. А. Смолій, Ю. А. Левенець (співголови) та ін. – К. : Парламентське видавництво, 2007. – 1028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Українська література. 8-9 класи. Програма для загальноосвітніх завчальних закладів (класів)  з поглибленим вивченням української літератури Р. В. Мовчан, М. П. Бондар, К. В. Таранік-Ткачук. – [Електронний ресурс]. – Режим доступу:  https://mon.gov.ua/ua/osvita/zagalna-serednya-osvita/navchalni-programi/navchalni-programi-dlya-10-11-klasiv.</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Українська література. Рівень стандарту: підруч. для 10 кл. закладів загальної середньої освіти / А.М. Фасоля, Т.О. Яценко, </w:t>
      </w:r>
      <w:r w:rsidRPr="00B40F5B">
        <w:rPr>
          <w:rFonts w:eastAsia="SimSun" w:cs="Times New Roman"/>
          <w:szCs w:val="28"/>
          <w:lang w:eastAsia="en-US"/>
        </w:rPr>
        <w:t xml:space="preserve">                           </w:t>
      </w:r>
      <w:r w:rsidRPr="00110FB6">
        <w:rPr>
          <w:rFonts w:eastAsia="SimSun" w:cs="Times New Roman"/>
          <w:szCs w:val="28"/>
          <w:lang w:eastAsia="en-US"/>
        </w:rPr>
        <w:t xml:space="preserve">В.В. </w:t>
      </w:r>
      <w:r w:rsidRPr="00110FB6">
        <w:rPr>
          <w:rFonts w:eastAsia="SimSun" w:cs="Times New Roman"/>
          <w:szCs w:val="28"/>
          <w:lang w:eastAsia="en-US"/>
        </w:rPr>
        <w:lastRenderedPageBreak/>
        <w:t>Уліщенко,  Г.Л. Бійчук, В.М. Тименко. – Київ: Педагогічна думка, 2018. – 192 с.: іл.</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Українська Літературна Енциклопедія: в 5 т. / редкол.:                               І. О. Дзеверін (відп. ред.) та ін. –  К. «Українська енциклопедія» ім. МП Бажана, 1990 – 1995. –  Т. 3 –  1995. –  496 с.,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Українська Центральна Рада. Документи і матеріали. У 2 т. /              В. Верстюк (кер. упор.), О. Бойко, Ю. Гамрецький та ін. Т. 1. –  К., 1996. –              588 с.; Т. 2. –  К., 1997. –  422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Український вибір: політичні системи ХХ століття і пошук власної моделі суспільного розвитку / Солдатенко В.Ф. та ін. –  К., 2007. –  575 с.</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Український національно-визвольний рух. Березень – листопад 1917 року. Документи і матеріали / В. Верстюк (відп. ред.), О. Бойко, Р. Пиріг та ін. –  К., 2003. –  1024 с.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УКРАЇНСЬКА РЕВОЛЮЦІЯ 1917-21. – [Електронний ресурс]. – Режим доступу: http://www.memory.gov.ua/page/ukrainska-revolyutsiya-1917-21</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Усатенко Г.О, Фасоля А.М. ПРОГРАМА.  Українська література 10-11 класи  Профільний рівень. – [Електронний ресурс]. – Режим доступу: https://mon.gov.ua/ua/osvita/zagalna-serednya-osvita/navchalni-programi/navchalni-programi-dlya-10-11-klasiv.</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Фенько Н. Полемічна публіцистика Володимира Винниченка: інтертекстуальне прочитання / Н. Фенько // Наукові записки [Кіровоградського державного педагогічного університету імені Володимира Винниченка]. Сер.: Філологічні науки. – 2009. – Вип. 85. – С. 373-381. – Режим доступу: http://nbuv.gov.ua/UJRN/Nzs_2009_85_46.</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Франко І.Я. Додаткові томи до зібрання творів у 50-и томах. – К.: Наукова думка, 2010 р., т. 54, с. 715 – 719.</w:t>
      </w:r>
    </w:p>
    <w:p w:rsidR="00D46128" w:rsidRPr="00B40F5B" w:rsidRDefault="00D46128" w:rsidP="00D46128">
      <w:pPr>
        <w:pStyle w:val="a3"/>
        <w:numPr>
          <w:ilvl w:val="0"/>
          <w:numId w:val="20"/>
        </w:numPr>
        <w:spacing w:line="360" w:lineRule="auto"/>
        <w:ind w:left="0" w:firstLine="284"/>
        <w:jc w:val="both"/>
        <w:rPr>
          <w:rFonts w:eastAsia="SimSun" w:cs="Times New Roman"/>
          <w:szCs w:val="28"/>
        </w:rPr>
      </w:pPr>
      <w:r w:rsidRPr="00B40F5B">
        <w:rPr>
          <w:rFonts w:eastAsia="SimSun" w:cs="Times New Roman"/>
          <w:szCs w:val="28"/>
          <w:lang w:eastAsia="en-US"/>
        </w:rPr>
        <w:t>Христюк П. Замітки і матеріали до історії української революції. –</w:t>
      </w:r>
      <w:r w:rsidRPr="00667F45">
        <w:rPr>
          <w:rFonts w:eastAsia="SimSun" w:cs="Times New Roman"/>
          <w:szCs w:val="28"/>
          <w:lang w:eastAsia="en-US"/>
        </w:rPr>
        <w:t xml:space="preserve"> </w:t>
      </w:r>
      <w:r w:rsidRPr="00B40F5B">
        <w:rPr>
          <w:rFonts w:eastAsia="SimSun" w:cs="Times New Roman"/>
          <w:szCs w:val="28"/>
        </w:rPr>
        <w:t xml:space="preserve">Відень, 1921. – Т. ІІІ. – С. 128. </w:t>
      </w:r>
    </w:p>
    <w:p w:rsidR="00D46128" w:rsidRPr="00110FB6" w:rsidRDefault="00D46128" w:rsidP="00D46128">
      <w:pPr>
        <w:pStyle w:val="a3"/>
        <w:numPr>
          <w:ilvl w:val="0"/>
          <w:numId w:val="20"/>
        </w:numPr>
        <w:spacing w:line="360" w:lineRule="auto"/>
        <w:ind w:left="0" w:firstLine="284"/>
        <w:jc w:val="both"/>
        <w:rPr>
          <w:rFonts w:eastAsia="SimSun" w:cs="Times New Roman"/>
          <w:szCs w:val="28"/>
          <w:lang w:eastAsia="en-US"/>
        </w:rPr>
      </w:pPr>
      <w:r w:rsidRPr="00110FB6">
        <w:rPr>
          <w:rFonts w:eastAsia="SimSun" w:cs="Times New Roman"/>
          <w:szCs w:val="28"/>
          <w:lang w:eastAsia="en-US"/>
        </w:rPr>
        <w:t xml:space="preserve">Шаповал М. Велика революція і українська визвольна програма (Виклади в Америці). – Прага: Вільна спілка, 1927. – 324 с.  </w:t>
      </w:r>
    </w:p>
    <w:p w:rsidR="00D46128" w:rsidRPr="00110FB6" w:rsidRDefault="00D46128" w:rsidP="00D46128">
      <w:pPr>
        <w:spacing w:after="0" w:line="360" w:lineRule="auto"/>
        <w:ind w:firstLine="284"/>
        <w:jc w:val="both"/>
        <w:rPr>
          <w:rFonts w:ascii="Times New Roman" w:eastAsia="SimSun" w:hAnsi="Times New Roman" w:cs="Times New Roman"/>
          <w:sz w:val="28"/>
          <w:szCs w:val="28"/>
          <w:lang w:val="uk-UA"/>
        </w:rPr>
      </w:pPr>
    </w:p>
    <w:p w:rsidR="00D46128" w:rsidRPr="00110FB6" w:rsidRDefault="00D46128" w:rsidP="00D46128">
      <w:pPr>
        <w:spacing w:after="0" w:line="360" w:lineRule="auto"/>
        <w:ind w:right="20"/>
        <w:jc w:val="center"/>
        <w:rPr>
          <w:rFonts w:ascii="Times New Roman" w:hAnsi="Times New Roman" w:cs="Times New Roman"/>
          <w:b/>
          <w:sz w:val="28"/>
          <w:szCs w:val="28"/>
          <w:lang w:val="uk-UA"/>
        </w:rPr>
      </w:pPr>
    </w:p>
    <w:p w:rsidR="00EB6A3E" w:rsidRDefault="00EB6A3E" w:rsidP="00EB6A3E">
      <w:pPr>
        <w:jc w:val="center"/>
        <w:rPr>
          <w:b/>
          <w:sz w:val="28"/>
          <w:szCs w:val="28"/>
          <w:lang w:val="uk-UA"/>
        </w:rPr>
      </w:pPr>
      <w:r w:rsidRPr="00A87B21">
        <w:rPr>
          <w:b/>
          <w:sz w:val="28"/>
          <w:szCs w:val="28"/>
          <w:lang w:val="uk-UA"/>
        </w:rPr>
        <w:t>Д</w:t>
      </w:r>
      <w:r>
        <w:rPr>
          <w:b/>
          <w:sz w:val="28"/>
          <w:szCs w:val="28"/>
          <w:lang w:val="uk-UA"/>
        </w:rPr>
        <w:t>одаток</w:t>
      </w:r>
      <w:r w:rsidRPr="00A87B21">
        <w:rPr>
          <w:b/>
          <w:sz w:val="28"/>
          <w:szCs w:val="28"/>
          <w:lang w:val="uk-UA"/>
        </w:rPr>
        <w:t xml:space="preserve"> А</w:t>
      </w:r>
    </w:p>
    <w:p w:rsidR="00EB6A3E" w:rsidRDefault="00EB6A3E" w:rsidP="00EB6A3E">
      <w:pPr>
        <w:jc w:val="center"/>
        <w:rPr>
          <w:b/>
          <w:sz w:val="28"/>
          <w:szCs w:val="28"/>
          <w:lang w:val="uk-UA"/>
        </w:rPr>
      </w:pPr>
    </w:p>
    <w:p w:rsidR="00EB6A3E" w:rsidRPr="00C47CC1" w:rsidRDefault="00EB6A3E" w:rsidP="00EB6A3E">
      <w:pPr>
        <w:jc w:val="center"/>
        <w:rPr>
          <w:b/>
          <w:i/>
          <w:sz w:val="28"/>
          <w:szCs w:val="28"/>
          <w:lang w:val="uk-UA"/>
        </w:rPr>
      </w:pPr>
      <w:r w:rsidRPr="00C47CC1">
        <w:rPr>
          <w:b/>
          <w:i/>
          <w:sz w:val="28"/>
          <w:szCs w:val="28"/>
          <w:lang w:val="uk-UA"/>
        </w:rPr>
        <w:t>Портрет «В. Винниченка»</w:t>
      </w:r>
    </w:p>
    <w:p w:rsidR="00EB6A3E" w:rsidRDefault="00EB6A3E" w:rsidP="00EB6A3E">
      <w:pPr>
        <w:jc w:val="right"/>
        <w:rPr>
          <w:noProof/>
          <w:lang w:val="uk-UA" w:eastAsia="uk-UA"/>
        </w:rPr>
      </w:pPr>
      <w:r>
        <w:rPr>
          <w:noProof/>
        </w:rPr>
        <w:drawing>
          <wp:anchor distT="0" distB="0" distL="114300" distR="114300" simplePos="0" relativeHeight="251660288" behindDoc="0" locked="0" layoutInCell="1" allowOverlap="1">
            <wp:simplePos x="0" y="0"/>
            <wp:positionH relativeFrom="column">
              <wp:posOffset>-1174115</wp:posOffset>
            </wp:positionH>
            <wp:positionV relativeFrom="paragraph">
              <wp:posOffset>38100</wp:posOffset>
            </wp:positionV>
            <wp:extent cx="7959725" cy="11019790"/>
            <wp:effectExtent l="0" t="0" r="3175" b="0"/>
            <wp:wrapNone/>
            <wp:docPr id="1" name="Рисунок 1" descr="Володимир-Винниченко-біографія-скорочено-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Володимир-Винниченко-біографія-скорочено-7"/>
                    <pic:cNvPicPr>
                      <a:picLocks noChangeAspect="1" noChangeArrowheads="1"/>
                    </pic:cNvPicPr>
                  </pic:nvPicPr>
                  <pic:blipFill rotWithShape="1">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t="2101"/>
                    <a:stretch/>
                  </pic:blipFill>
                  <pic:spPr bwMode="auto">
                    <a:xfrm>
                      <a:off x="0" y="0"/>
                      <a:ext cx="7959725" cy="1101979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anchor>
        </w:drawing>
      </w: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center"/>
        <w:rPr>
          <w:b/>
          <w:sz w:val="28"/>
          <w:lang w:val="uk-UA"/>
        </w:rPr>
      </w:pPr>
      <w:r w:rsidRPr="0063507C">
        <w:rPr>
          <w:b/>
          <w:sz w:val="28"/>
          <w:lang w:val="uk-UA"/>
        </w:rPr>
        <w:t>Додаток А. 1</w:t>
      </w:r>
    </w:p>
    <w:p w:rsidR="00EB6A3E" w:rsidRDefault="00EB6A3E" w:rsidP="00EB6A3E">
      <w:pPr>
        <w:jc w:val="center"/>
        <w:rPr>
          <w:b/>
          <w:sz w:val="28"/>
          <w:lang w:val="uk-UA"/>
        </w:rPr>
      </w:pPr>
    </w:p>
    <w:p w:rsidR="00EB6A3E" w:rsidRPr="00C47CC1" w:rsidRDefault="00EB6A3E" w:rsidP="00EB6A3E">
      <w:pPr>
        <w:jc w:val="right"/>
        <w:rPr>
          <w:b/>
          <w:i/>
          <w:sz w:val="28"/>
          <w:lang w:val="uk-UA"/>
        </w:rPr>
      </w:pPr>
      <w:r>
        <w:rPr>
          <w:b/>
          <w:i/>
          <w:sz w:val="28"/>
          <w:lang w:val="uk-UA"/>
        </w:rPr>
        <w:t>Світлини революційних часів</w:t>
      </w:r>
    </w:p>
    <w:p w:rsidR="00EB6A3E" w:rsidRPr="00705D5E" w:rsidRDefault="00EB6A3E" w:rsidP="00EB6A3E">
      <w:pPr>
        <w:jc w:val="center"/>
        <w:rPr>
          <w:b/>
          <w:lang w:val="uk-UA"/>
        </w:rPr>
      </w:pPr>
      <w:r w:rsidRPr="00473F9A">
        <w:rPr>
          <w:b/>
          <w:noProof/>
          <w:lang w:val="uk-UA" w:eastAsia="uk-UA"/>
        </w:rPr>
        <w:pict>
          <v:group id="Группа 3" o:spid="_x0000_s1049" style="position:absolute;left:0;text-align:left;margin-left:13pt;margin-top:4.05pt;width:492pt;height:690.8pt;z-index:251658240;mso-height-relative:margin" coordsize="62490,877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s1050" type="#_x0000_t75" alt="https://fakty.ua/user_uploads/images/articles/2017/06/23/239208/23s29%20revolution.jpg" style="position:absolute;left:762;width:60579;height:3733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ZznMrCAAAA2gAAAA8AAABkcnMvZG93bnJldi54bWxEj0GLwjAUhO8L/ofwBC+iiVKWpRpFRMGD&#10;iKt78fZonm21eSlN1PrvjSDscZiZb5jpvLWVuFPjS8caRkMFgjhzpuRcw99xPfgB4QOywcoxaXiS&#10;h/ms8zXF1LgH/9L9EHIRIexT1FCEUKdS+qwgi37oauLonV1jMUTZ5NI0+IhwW8mxUt/SYslxocCa&#10;lgVl18PNaigXeFKr7LI97hO7uyV5v5Wqr3Wv2y4mIAK14T/8aW+MhgTeV+INkLMX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2c5zKwgAAANoAAAAPAAAAAAAAAAAAAAAAAJ8C&#10;AABkcnMvZG93bnJldi54bWxQSwUGAAAAAAQABAD3AAAAjgMAAAAA&#10;">
              <v:imagedata r:id="rId12" o:title="23s29%20revolution"/>
              <v:path arrowok="t"/>
            </v:shape>
            <v:shape id="Рисунок 5" o:spid="_x0000_s1051" type="#_x0000_t75" alt="http://librarychl.kr.ua/kn_in/vynnychenko/vyn020.jpg" style="position:absolute;left:8001;top:46206;width:46101;height:4152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p12yzBAAAA2gAAAA8AAABkcnMvZG93bnJldi54bWxEj0+LwjAUxO+C3yE8wZumW9CVrmlZRcWj&#10;q+L50bz+WZuX0kSt394IC3scZuY3zDLrTSPu1LnasoKPaQSCOLe65lLB+bSdLEA4j6yxsUwKnuQg&#10;S4eDJSbaPviH7kdfigBhl6CCyvs2kdLlFRl0U9sSB6+wnUEfZFdK3eEjwE0j4yiaS4M1h4UKW1pX&#10;lF+PN6OgiIvthfQufl5+d6vWfh7cdXNQajzqv79AeOr9f/ivvdcKZvC+Em6ATF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Lp12yzBAAAA2gAAAA8AAAAAAAAAAAAAAAAAnwIA&#10;AGRycy9kb3ducmV2LnhtbFBLBQYAAAAABAAEAPcAAACNAwAAAAA=&#10;">
              <v:imagedata r:id="rId13" o:title="vyn020"/>
              <v:path arrowok="t"/>
            </v:shape>
            <v:shapetype id="_x0000_t202" coordsize="21600,21600" o:spt="202" path="m,l,21600r21600,l21600,xe">
              <v:stroke joinstyle="miter"/>
              <v:path gradientshapeok="t" o:connecttype="rect"/>
            </v:shapetype>
            <v:shape id="Надпись 2" o:spid="_x0000_s1052" type="#_x0000_t202" style="position:absolute;top:38292;width:62490;height:934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VPdsIA&#10;AADaAAAADwAAAGRycy9kb3ducmV2LnhtbESPy2rDMBBF94H8g5hCd4mcQE1wLYdSKJSQRR5ddDlI&#10;U8u1NXIsJXH+PgoUurzcx+GW69F14kJDaDwrWMwzEMTam4ZrBV/Hj9kKRIjIBjvPpOBGAdbVdFJi&#10;YfyV93Q5xFqkEQ4FKrAx9oWUQVtyGOa+J07ejx8cxiSHWpoBr2ncdXKZZbl02HAiWOzp3ZJuD2eX&#10;INugz3t/+l1sW/lt2xxfdnaj1PPT+PYKItIY/8N/7U+jIIfHlXQDZHU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5RU92wgAAANoAAAAPAAAAAAAAAAAAAAAAAJgCAABkcnMvZG93&#10;bnJldi54bWxQSwUGAAAAAAQABAD1AAAAhwMAAAAA&#10;" stroked="f">
              <v:textbox style="mso-fit-shape-to-text:t">
                <w:txbxContent>
                  <w:p w:rsidR="00EB6A3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i/>
                        <w:color w:val="212121"/>
                        <w:szCs w:val="20"/>
                        <w:lang w:eastAsia="uk-UA"/>
                      </w:rPr>
                    </w:pPr>
                    <w:r w:rsidRPr="00B23A77">
                      <w:rPr>
                        <w:i/>
                        <w:color w:val="212121"/>
                        <w:szCs w:val="20"/>
                        <w:lang w:eastAsia="uk-UA"/>
                      </w:rPr>
                      <w:t>1</w:t>
                    </w:r>
                    <w:r w:rsidRPr="009E0F24">
                      <w:rPr>
                        <w:i/>
                        <w:color w:val="212121"/>
                        <w:szCs w:val="20"/>
                        <w:lang w:eastAsia="uk-UA"/>
                      </w:rPr>
                      <w:t xml:space="preserve">917 рік. Зліва направо (сидять): Іван Стешенко, Христофор Барановський, Володимир Винниченко, Сергій Єфремов, Симон Петлюра, </w:t>
                    </w:r>
                  </w:p>
                  <w:p w:rsidR="00EB6A3E" w:rsidRPr="00C47CC1"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eastAsia="uk-UA"/>
                      </w:rPr>
                    </w:pPr>
                    <w:r w:rsidRPr="009E0F24">
                      <w:rPr>
                        <w:i/>
                        <w:color w:val="212121"/>
                        <w:szCs w:val="20"/>
                        <w:lang w:eastAsia="uk-UA"/>
                      </w:rPr>
                      <w:t xml:space="preserve">стоять: </w:t>
                    </w:r>
                    <w:r w:rsidRPr="009E0F24">
                      <w:rPr>
                        <w:color w:val="212121"/>
                        <w:lang w:eastAsia="uk-UA"/>
                      </w:rPr>
                      <w:t>Павло Христюк, Микола Стасюк, Борис Мартос</w:t>
                    </w:r>
                  </w:p>
                </w:txbxContent>
              </v:textbox>
            </v:shape>
          </v:group>
        </w:pict>
      </w: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212121"/>
          <w:lang w:val="uk-UA" w:eastAsia="uk-UA"/>
        </w:rPr>
      </w:pP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705D5E" w:rsidRDefault="00EB6A3E" w:rsidP="00EB6A3E">
      <w:pPr>
        <w:jc w:val="center"/>
        <w:rPr>
          <w:b/>
          <w:lang w:val="uk-UA"/>
        </w:rPr>
      </w:pPr>
    </w:p>
    <w:p w:rsidR="00EB6A3E" w:rsidRPr="00C47CC1" w:rsidRDefault="00EB6A3E" w:rsidP="00EB6A3E">
      <w:pPr>
        <w:jc w:val="right"/>
        <w:rPr>
          <w:b/>
          <w:i/>
          <w:sz w:val="28"/>
          <w:lang w:val="uk-UA"/>
        </w:rPr>
      </w:pPr>
      <w:r>
        <w:rPr>
          <w:b/>
          <w:i/>
          <w:sz w:val="28"/>
          <w:lang w:val="uk-UA"/>
        </w:rPr>
        <w:t>Світлини революційних часів</w:t>
      </w:r>
    </w:p>
    <w:p w:rsidR="00EB6A3E" w:rsidRPr="00705D5E" w:rsidRDefault="00EB6A3E" w:rsidP="00EB6A3E">
      <w:pPr>
        <w:jc w:val="center"/>
        <w:rPr>
          <w:noProof/>
          <w:lang w:val="uk-UA" w:eastAsia="uk-UA"/>
        </w:rPr>
      </w:pPr>
      <w:r w:rsidRPr="00473F9A">
        <w:rPr>
          <w:i/>
          <w:noProof/>
          <w:lang w:val="uk-UA" w:eastAsia="uk-UA"/>
        </w:rPr>
        <w:pict>
          <v:group id="Группа 7" o:spid="_x0000_s1053" style="position:absolute;left:0;text-align:left;margin-left:17.65pt;margin-top:14.9pt;width:481.5pt;height:730.5pt;z-index:251658240" coordsize="61150,92773"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">
            <v:group id="Группа 8" o:spid="_x0000_s1054" style="position:absolute;width:61150;height:92773" coordsize="61150,9277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shape id="Рисунок 9" o:spid="_x0000_s1055" type="#_x0000_t75" alt="Ð¡Ð¸Ð¼Ð¾Ð½ ÐÐµÑÐ»ÑÑÐ° Ñ ÐÐ¾Ð»Ð¾Ð´Ð¸Ð¼Ð¸Ñ ÐÐ¸Ð½Ð½Ð¸ÑÐµÐ½ÐºÐ¾" style="position:absolute;left:1143;width:58864;height:39433;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OKRs3CAAAA2gAAAA8AAABkcnMvZG93bnJldi54bWxEj8FqwzAQRO+F/IPYQG61nEDaxLESTKih&#10;x9YNPS/WxnJirYyl2u7fV4VCj8PMvGHy02w7MdLgW8cK1kkKgrh2uuVGweWjfNyB8AFZY+eYFHyT&#10;h9Nx8ZBjpt3E7zRWoRERwj5DBSaEPpPS14Ys+sT1xNG7usFiiHJopB5winDbyU2aPkmLLccFgz2d&#10;DdX36ssqKIs3L2/lZ1f47e7yfK5erKnvSq2Wc3EAEWgO/+G/9qtWsIffK/EGyOMP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DikbNwgAAANoAAAAPAAAAAAAAAAAAAAAAAJ8C&#10;AABkcnMvZG93bnJldi54bWxQSwUGAAAAAAQABAD3AAAAjgMAAAAA&#10;">
                <v:imagedata r:id="rId14" o:title="Ð¡Ð¸Ð¼Ð¾Ð½ ÐÐµÑÐ»ÑÑÐ° Ñ ÐÐ¾Ð»Ð¾Ð´Ð¸Ð¼Ð¸Ñ ÐÐ¸Ð½Ð½Ð¸ÑÐµÐ½ÐºÐ¾"/>
                <v:path arrowok="t"/>
              </v:shape>
              <v:shape id="Надпись 2" o:spid="_x0000_s1056" type="#_x0000_t202" style="position:absolute;left:1143;top:40767;width:56965;height:55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WH7fcIA&#10;AADbAAAADwAAAGRycy9kb3ducmV2LnhtbESPzW7CQAyE70h9h5Ur9YJg04rfwIJaJBBXfh7AZE0S&#10;kfVG2S0Jb48PSNxszXjm83LduUrdqQmlZwPfwwQUceZtybmB82k7mIEKEdli5ZkMPCjAevXRW2Jq&#10;fcsHuh9jriSEQ4oGihjrVOuQFeQwDH1NLNrVNw6jrE2ubYOthLtK/yTJRDssWRoKrGlTUHY7/jsD&#10;133bH8/byy6ep4fR5A/L6cU/jPn67H4XoCJ18W1+Xe+t4Au9/CID6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Yft9wgAAANsAAAAPAAAAAAAAAAAAAAAAAJgCAABkcnMvZG93&#10;bnJldi54bWxQSwUGAAAAAAQABAD1AAAAhwMAAAAA&#10;" stroked="f">
                <v:textbox>
                  <w:txbxContent>
                    <w:p w:rsidR="00EB6A3E" w:rsidRDefault="00EB6A3E" w:rsidP="00EB6A3E">
                      <w:pPr>
                        <w:jc w:val="center"/>
                        <w:rPr>
                          <w:i/>
                        </w:rPr>
                      </w:pPr>
                      <w:r w:rsidRPr="0000663F">
                        <w:rPr>
                          <w:i/>
                        </w:rPr>
                        <w:t xml:space="preserve">19 грудня 1918-го. Директорія на Софіївській площі </w:t>
                      </w:r>
                    </w:p>
                    <w:p w:rsidR="00EB6A3E" w:rsidRDefault="00EB6A3E" w:rsidP="00EB6A3E">
                      <w:pPr>
                        <w:jc w:val="center"/>
                        <w:rPr>
                          <w:i/>
                        </w:rPr>
                      </w:pPr>
                      <w:r w:rsidRPr="0000663F">
                        <w:rPr>
                          <w:i/>
                        </w:rPr>
                        <w:t>(Винниченко, Андрієвський, Швець, Петлюра)</w:t>
                      </w:r>
                    </w:p>
                    <w:p w:rsidR="00EB6A3E" w:rsidRDefault="00EB6A3E" w:rsidP="00EB6A3E"/>
                  </w:txbxContent>
                </v:textbox>
              </v:shape>
              <v:shape id="Рисунок 11" o:spid="_x0000_s1057" type="#_x0000_t75" alt="22 ÑÑÑÐ½Ñ 1919-Ð³Ð¾. ÐÑÑÐ¸Ð½Ð³ Ð½Ð° Ð¡Ð²ÑÑÑ ÐÐ»ÑÐºÐ¸ (ÐÐ¸ÑÐ²). ÐÐ¸Ð½Ð½Ð¸ÑÐµÐ½ÐºÐ¾ Ñ ÐÐµÑÐ»ÑÑÐ°" style="position:absolute;top:47815;width:61150;height:4495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AxaHHAAAAA2wAAAA8AAABkcnMvZG93bnJldi54bWxET82KwjAQvi/4DmEWvCya6oJINcpSEGX3&#10;IFYfYEjGtthM2iZqffuNIHibj+93luve1uJGna8cK5iMExDE2pmKCwWn42Y0B+EDssHaMSl4kIf1&#10;avCxxNS4Ox/olodCxBD2KSooQ2hSKb0uyaIfu4Y4cmfXWQwRdoU0Hd5juK3lNElm0mLFsaHEhrKS&#10;9CW/WgX6+n3SWbZrv/zs0PZ/iPvfbavU8LP/WYAI1Ie3+OXemTh/As9f4gFy9Q8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UDFoccAAAADbAAAADwAAAAAAAAAAAAAAAACfAgAA&#10;ZHJzL2Rvd25yZXYueG1sUEsFBgAAAAAEAAQA9wAAAIwDAAAAAA==&#10;">
                <v:imagedata r:id="rId15" o:title="22 ÑÑÑÐ½Ñ 1919-Ð³Ð¾"/>
                <v:path arrowok="t"/>
              </v:shape>
            </v:group>
            <v:shape id="Надпись 2" o:spid="_x0000_s1058" type="#_x0000_t202" style="position:absolute;left:15621;top:85153;width:40582;height:620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PTtMEA&#10;AADbAAAADwAAAGRycy9kb3ducmV2LnhtbERPTWsCMRC9F/wPYYTealbBUlajiCJ401pBvI3JuFnc&#10;TNZNXNf++qZQ6G0e73Om885VoqUmlJ4VDAcZCGLtTcmFgsPX+u0DRIjIBivPpOBJAeaz3ssUc+Mf&#10;/EntPhYihXDIUYGNsc6lDNqSwzDwNXHiLr5xGBNsCmkafKRwV8lRlr1LhyWnBos1LS3p6/7uFITV&#10;7lbry+58teb5vV21Y31cn5R67XeLCYhIXfwX/7k3Js0fwe8v6QA5+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9j07TBAAAA2wAAAA8AAAAAAAAAAAAAAAAAmAIAAGRycy9kb3du&#10;cmV2LnhtbFBLBQYAAAAABAAEAPUAAACGAwAAAAA=&#10;">
              <v:textbox style="mso-fit-shape-to-text:t">
                <w:txbxContent>
                  <w:p w:rsidR="00EB6A3E" w:rsidRPr="00D22B0C" w:rsidRDefault="00EB6A3E" w:rsidP="00EB6A3E">
                    <w:pPr>
                      <w:jc w:val="center"/>
                      <w:rPr>
                        <w:i/>
                      </w:rPr>
                    </w:pPr>
                    <w:r w:rsidRPr="00BD476C">
                      <w:rPr>
                        <w:i/>
                      </w:rPr>
                      <w:t>22 січня 1919-го. Мітинг на Святі Злуки (Київ). Винниченко і Петлюра</w:t>
                    </w:r>
                  </w:p>
                </w:txbxContent>
              </v:textbox>
            </v:shape>
          </v:group>
        </w:pict>
      </w:r>
    </w:p>
    <w:p w:rsidR="00EB6A3E" w:rsidRPr="00705D5E" w:rsidRDefault="00EB6A3E" w:rsidP="00EB6A3E">
      <w:pPr>
        <w:jc w:val="center"/>
        <w:rPr>
          <w:noProof/>
          <w:lang w:val="uk-UA" w:eastAsia="uk-UA"/>
        </w:rPr>
      </w:pPr>
    </w:p>
    <w:p w:rsidR="00EB6A3E" w:rsidRPr="00705D5E" w:rsidRDefault="00EB6A3E" w:rsidP="00EB6A3E">
      <w:pPr>
        <w:jc w:val="center"/>
        <w:rPr>
          <w:noProof/>
          <w:lang w:val="uk-UA" w:eastAsia="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Pr="00705D5E" w:rsidRDefault="00EB6A3E" w:rsidP="00EB6A3E">
      <w:pPr>
        <w:jc w:val="center"/>
        <w:rPr>
          <w:i/>
          <w:lang w:val="uk-UA"/>
        </w:rPr>
      </w:pPr>
    </w:p>
    <w:p w:rsidR="00EB6A3E" w:rsidRDefault="00EB6A3E" w:rsidP="00EB6A3E">
      <w:pPr>
        <w:rPr>
          <w:noProof/>
          <w:lang w:val="uk-UA" w:eastAsia="uk-UA"/>
        </w:rPr>
      </w:pPr>
    </w:p>
    <w:p w:rsidR="00EB6A3E" w:rsidRDefault="00EB6A3E" w:rsidP="00EB6A3E">
      <w:pPr>
        <w:jc w:val="right"/>
        <w:rPr>
          <w:noProof/>
          <w:lang w:val="uk-UA" w:eastAsia="uk-UA"/>
        </w:rPr>
      </w:pPr>
    </w:p>
    <w:p w:rsidR="00EB6A3E" w:rsidRDefault="00EB6A3E" w:rsidP="00EB6A3E">
      <w:pPr>
        <w:jc w:val="right"/>
        <w:rPr>
          <w:noProof/>
          <w:lang w:val="uk-UA" w:eastAsia="uk-UA"/>
        </w:rPr>
      </w:pPr>
    </w:p>
    <w:p w:rsidR="00EB6A3E" w:rsidRDefault="00EB6A3E" w:rsidP="00EB6A3E">
      <w:pPr>
        <w:jc w:val="right"/>
        <w:rPr>
          <w:sz w:val="28"/>
          <w:szCs w:val="28"/>
          <w:lang w:val="uk-UA"/>
        </w:rPr>
      </w:pPr>
    </w:p>
    <w:p w:rsidR="00EB6A3E" w:rsidRDefault="00EB6A3E" w:rsidP="00EB6A3E">
      <w:pPr>
        <w:jc w:val="right"/>
        <w:rPr>
          <w:sz w:val="28"/>
          <w:szCs w:val="28"/>
          <w:lang w:val="uk-UA"/>
        </w:rPr>
      </w:pPr>
    </w:p>
    <w:p w:rsidR="00EB6A3E" w:rsidRDefault="00EB6A3E" w:rsidP="00EB6A3E">
      <w:pPr>
        <w:rPr>
          <w:lang w:val="uk-UA"/>
        </w:rPr>
      </w:pPr>
    </w:p>
    <w:p w:rsidR="00EB6A3E" w:rsidRDefault="00EB6A3E" w:rsidP="00EB6A3E">
      <w:pPr>
        <w:rPr>
          <w:lang w:val="uk-UA"/>
        </w:rPr>
      </w:pPr>
    </w:p>
    <w:p w:rsidR="00EB6A3E" w:rsidRDefault="00EB6A3E" w:rsidP="00EB6A3E">
      <w:pPr>
        <w:rPr>
          <w:lang w:val="uk-UA"/>
        </w:rPr>
      </w:pPr>
    </w:p>
    <w:p w:rsidR="00EB6A3E" w:rsidRDefault="00EB6A3E" w:rsidP="00EB6A3E">
      <w:pPr>
        <w:rPr>
          <w:lang w:val="uk-UA"/>
        </w:rPr>
      </w:pPr>
    </w:p>
    <w:p w:rsidR="00EB6A3E" w:rsidRDefault="00EB6A3E" w:rsidP="00EB6A3E">
      <w:pPr>
        <w:rPr>
          <w:lang w:val="uk-UA"/>
        </w:rPr>
      </w:pPr>
    </w:p>
    <w:p w:rsidR="00EB6A3E" w:rsidRDefault="00EB6A3E" w:rsidP="00EB6A3E">
      <w:pPr>
        <w:rPr>
          <w:lang w:val="uk-UA"/>
        </w:rPr>
      </w:pPr>
    </w:p>
    <w:p w:rsidR="00EB6A3E" w:rsidRDefault="00EB6A3E" w:rsidP="00EB6A3E">
      <w:pPr>
        <w:rPr>
          <w:lang w:val="uk-UA"/>
        </w:rPr>
      </w:pPr>
    </w:p>
    <w:p w:rsidR="00EB6A3E" w:rsidRDefault="00EB6A3E" w:rsidP="00EB6A3E">
      <w:pPr>
        <w:rPr>
          <w:lang w:val="uk-UA"/>
        </w:rPr>
      </w:pPr>
    </w:p>
    <w:p w:rsidR="00EB6A3E" w:rsidRDefault="00EB6A3E" w:rsidP="00EB6A3E">
      <w:pPr>
        <w:rPr>
          <w:lang w:val="uk-UA"/>
        </w:rPr>
      </w:pPr>
    </w:p>
    <w:p w:rsidR="00EB6A3E" w:rsidRDefault="00EB6A3E" w:rsidP="00EB6A3E">
      <w:pPr>
        <w:rPr>
          <w:lang w:val="uk-UA"/>
        </w:rPr>
      </w:pPr>
    </w:p>
    <w:p w:rsidR="00EB6A3E" w:rsidRDefault="00EB6A3E" w:rsidP="00EB6A3E">
      <w:pPr>
        <w:rPr>
          <w:lang w:val="uk-UA"/>
        </w:rPr>
      </w:pPr>
    </w:p>
    <w:p w:rsidR="00EB6A3E" w:rsidRDefault="00EB6A3E" w:rsidP="00EB6A3E">
      <w:pPr>
        <w:ind w:firstLine="567"/>
        <w:jc w:val="center"/>
        <w:rPr>
          <w:b/>
          <w:sz w:val="28"/>
          <w:szCs w:val="28"/>
          <w:lang w:val="uk-UA"/>
        </w:rPr>
      </w:pPr>
      <w:r w:rsidRPr="003876C0">
        <w:rPr>
          <w:b/>
          <w:sz w:val="28"/>
          <w:szCs w:val="28"/>
          <w:lang w:val="uk-UA"/>
        </w:rPr>
        <w:t>Д</w:t>
      </w:r>
      <w:r>
        <w:rPr>
          <w:b/>
          <w:sz w:val="28"/>
          <w:szCs w:val="28"/>
          <w:lang w:val="uk-UA"/>
        </w:rPr>
        <w:t>одаток</w:t>
      </w:r>
      <w:r w:rsidRPr="003876C0">
        <w:rPr>
          <w:b/>
          <w:sz w:val="28"/>
          <w:szCs w:val="28"/>
          <w:lang w:val="uk-UA"/>
        </w:rPr>
        <w:t xml:space="preserve"> Б</w:t>
      </w:r>
    </w:p>
    <w:p w:rsidR="00EB6A3E" w:rsidRDefault="00EB6A3E" w:rsidP="00EB6A3E">
      <w:pPr>
        <w:ind w:firstLine="567"/>
        <w:jc w:val="center"/>
        <w:rPr>
          <w:b/>
          <w:sz w:val="28"/>
          <w:szCs w:val="28"/>
          <w:lang w:val="uk-UA"/>
        </w:rPr>
      </w:pPr>
    </w:p>
    <w:p w:rsidR="00EB6A3E" w:rsidRPr="00FC00CE" w:rsidRDefault="00EB6A3E" w:rsidP="00EB6A3E">
      <w:pPr>
        <w:ind w:firstLine="567"/>
        <w:jc w:val="center"/>
        <w:rPr>
          <w:b/>
          <w:i/>
          <w:sz w:val="28"/>
          <w:szCs w:val="28"/>
          <w:lang w:val="uk-UA"/>
        </w:rPr>
      </w:pPr>
      <w:r w:rsidRPr="00FC00CE">
        <w:rPr>
          <w:b/>
          <w:i/>
          <w:sz w:val="28"/>
          <w:szCs w:val="28"/>
          <w:lang w:val="uk-UA"/>
        </w:rPr>
        <w:t>Трактування поняття «Публіцистика»</w:t>
      </w:r>
    </w:p>
    <w:p w:rsidR="00EB6A3E" w:rsidRPr="00705D5E" w:rsidRDefault="00EB6A3E" w:rsidP="00EB6A3E">
      <w:pPr>
        <w:ind w:firstLine="567"/>
        <w:jc w:val="center"/>
        <w:rPr>
          <w:b/>
          <w:szCs w:val="28"/>
          <w:lang w:val="uk-UA"/>
        </w:rPr>
      </w:pPr>
    </w:p>
    <w:p w:rsidR="00EB6A3E" w:rsidRPr="00585120" w:rsidRDefault="00EB6A3E" w:rsidP="00EB6A3E">
      <w:pPr>
        <w:ind w:firstLine="567"/>
        <w:jc w:val="both"/>
        <w:rPr>
          <w:sz w:val="28"/>
          <w:szCs w:val="28"/>
        </w:rPr>
      </w:pPr>
      <w:r w:rsidRPr="00585120">
        <w:rPr>
          <w:b/>
          <w:i/>
          <w:sz w:val="28"/>
          <w:szCs w:val="28"/>
          <w:lang w:val="uk-UA"/>
        </w:rPr>
        <w:t>Публіцистика – це</w:t>
      </w:r>
      <w:r w:rsidRPr="00585120">
        <w:rPr>
          <w:sz w:val="28"/>
          <w:szCs w:val="28"/>
          <w:lang w:val="uk-UA"/>
        </w:rPr>
        <w:t xml:space="preserve"> рід літератури, що висвітлює актуальні проблеми сучасності; сукупність літературних творів цього роду... </w:t>
      </w:r>
      <w:r w:rsidRPr="00585120">
        <w:rPr>
          <w:sz w:val="28"/>
          <w:szCs w:val="28"/>
        </w:rPr>
        <w:t>Відбиття актуальних проблем сучасності у творах інших родів літератури. Коли публіцистика – це певний вид творчості, то існує ще й поняття публіцистичності, яке означає певну манеру письма, стильові особливості</w:t>
      </w:r>
    </w:p>
    <w:p w:rsidR="00EB6A3E" w:rsidRPr="00585120" w:rsidRDefault="00EB6A3E" w:rsidP="00EB6A3E">
      <w:pPr>
        <w:ind w:firstLine="567"/>
        <w:jc w:val="right"/>
        <w:rPr>
          <w:i/>
          <w:sz w:val="28"/>
          <w:szCs w:val="28"/>
        </w:rPr>
      </w:pPr>
      <w:r w:rsidRPr="00585120">
        <w:rPr>
          <w:i/>
          <w:sz w:val="28"/>
          <w:szCs w:val="28"/>
        </w:rPr>
        <w:t>Словник української мови: в 11 т. / Ред. кол. І. К. Білодід, А.А. Бурячок,</w:t>
      </w:r>
    </w:p>
    <w:p w:rsidR="00EB6A3E" w:rsidRPr="00585120" w:rsidRDefault="00EB6A3E" w:rsidP="00EB6A3E">
      <w:pPr>
        <w:ind w:firstLine="567"/>
        <w:jc w:val="right"/>
        <w:rPr>
          <w:i/>
          <w:sz w:val="28"/>
          <w:szCs w:val="28"/>
        </w:rPr>
      </w:pPr>
      <w:r w:rsidRPr="00585120">
        <w:rPr>
          <w:i/>
          <w:sz w:val="28"/>
          <w:szCs w:val="28"/>
        </w:rPr>
        <w:t xml:space="preserve">В.О. Винник та ін. </w:t>
      </w:r>
      <w:r w:rsidRPr="00585120">
        <w:rPr>
          <w:sz w:val="28"/>
          <w:szCs w:val="28"/>
        </w:rPr>
        <w:t>–</w:t>
      </w:r>
      <w:r w:rsidRPr="00585120">
        <w:rPr>
          <w:i/>
          <w:sz w:val="28"/>
          <w:szCs w:val="28"/>
        </w:rPr>
        <w:t xml:space="preserve">К.: Наук. думка, 1977. </w:t>
      </w:r>
      <w:r w:rsidRPr="00585120">
        <w:rPr>
          <w:sz w:val="28"/>
          <w:szCs w:val="28"/>
        </w:rPr>
        <w:t>–</w:t>
      </w:r>
      <w:r w:rsidRPr="00585120">
        <w:rPr>
          <w:i/>
          <w:sz w:val="28"/>
          <w:szCs w:val="28"/>
        </w:rPr>
        <w:t>Т. 8.</w:t>
      </w:r>
    </w:p>
    <w:p w:rsidR="00EB6A3E" w:rsidRPr="00585120" w:rsidRDefault="00EB6A3E" w:rsidP="00EB6A3E">
      <w:pPr>
        <w:ind w:firstLine="567"/>
        <w:jc w:val="center"/>
        <w:rPr>
          <w:b/>
          <w:sz w:val="28"/>
          <w:szCs w:val="28"/>
        </w:rPr>
      </w:pPr>
    </w:p>
    <w:p w:rsidR="00EB6A3E" w:rsidRPr="00585120" w:rsidRDefault="00EB6A3E" w:rsidP="00EB6A3E">
      <w:pPr>
        <w:ind w:firstLine="567"/>
        <w:jc w:val="both"/>
        <w:rPr>
          <w:sz w:val="28"/>
          <w:szCs w:val="28"/>
        </w:rPr>
      </w:pPr>
      <w:r w:rsidRPr="00585120">
        <w:rPr>
          <w:b/>
          <w:i/>
          <w:sz w:val="28"/>
          <w:szCs w:val="28"/>
        </w:rPr>
        <w:t>Публіцистика – це</w:t>
      </w:r>
      <w:r w:rsidRPr="00585120">
        <w:rPr>
          <w:sz w:val="28"/>
          <w:szCs w:val="28"/>
        </w:rPr>
        <w:t xml:space="preserve"> твори, в яких оперативно досліджуються й узагальнюються з особистих, групових, державних, загальнолюдських позицій актуальні факти та явища з метою впливу на громадську думку, суспільну свідомість, а відтак на соціальну практику. </w:t>
      </w:r>
    </w:p>
    <w:p w:rsidR="00EB6A3E" w:rsidRPr="00585120" w:rsidRDefault="00EB6A3E" w:rsidP="00EB6A3E">
      <w:pPr>
        <w:ind w:firstLine="567"/>
        <w:jc w:val="right"/>
        <w:rPr>
          <w:i/>
          <w:sz w:val="28"/>
          <w:szCs w:val="28"/>
        </w:rPr>
      </w:pPr>
      <w:r w:rsidRPr="00585120">
        <w:rPr>
          <w:i/>
          <w:sz w:val="28"/>
          <w:szCs w:val="28"/>
        </w:rPr>
        <w:t xml:space="preserve">Здоровега В. Й. Теорія і методика журналістської творчості: </w:t>
      </w:r>
    </w:p>
    <w:p w:rsidR="00EB6A3E" w:rsidRPr="00585120" w:rsidRDefault="00EB6A3E" w:rsidP="00EB6A3E">
      <w:pPr>
        <w:ind w:firstLine="567"/>
        <w:jc w:val="right"/>
        <w:rPr>
          <w:i/>
          <w:sz w:val="28"/>
          <w:szCs w:val="28"/>
        </w:rPr>
      </w:pPr>
      <w:r w:rsidRPr="00585120">
        <w:rPr>
          <w:i/>
          <w:sz w:val="28"/>
          <w:szCs w:val="28"/>
        </w:rPr>
        <w:t>Навч. посібник. – Львів: ПАІС, 2000. –180 с.</w:t>
      </w:r>
    </w:p>
    <w:p w:rsidR="00EB6A3E" w:rsidRPr="00585120" w:rsidRDefault="00EB6A3E" w:rsidP="00EB6A3E">
      <w:pPr>
        <w:ind w:firstLine="567"/>
        <w:jc w:val="both"/>
        <w:rPr>
          <w:sz w:val="28"/>
          <w:szCs w:val="28"/>
        </w:rPr>
      </w:pPr>
    </w:p>
    <w:p w:rsidR="00EB6A3E" w:rsidRPr="00585120" w:rsidRDefault="00EB6A3E" w:rsidP="00EB6A3E">
      <w:pPr>
        <w:ind w:firstLine="567"/>
        <w:jc w:val="both"/>
        <w:rPr>
          <w:sz w:val="28"/>
          <w:szCs w:val="28"/>
        </w:rPr>
      </w:pPr>
      <w:r w:rsidRPr="00585120">
        <w:rPr>
          <w:sz w:val="28"/>
          <w:szCs w:val="28"/>
        </w:rPr>
        <w:tab/>
      </w:r>
      <w:r w:rsidRPr="00585120">
        <w:rPr>
          <w:b/>
          <w:i/>
          <w:sz w:val="28"/>
          <w:szCs w:val="28"/>
        </w:rPr>
        <w:t>Публіцистика (лат. рublicus суспільний) – це</w:t>
      </w:r>
      <w:r w:rsidRPr="00585120">
        <w:rPr>
          <w:sz w:val="28"/>
          <w:szCs w:val="28"/>
        </w:rPr>
        <w:t xml:space="preserve"> вид літератури, присвячений обговоренню насущних соціальних питань з метою безпосереднього впливу на суспільну думку; публіцистика тісно пов’язана з поточною пресою (твори цього виду – статті, нариси, памфлети, фейлетони. </w:t>
      </w:r>
    </w:p>
    <w:p w:rsidR="00EB6A3E" w:rsidRPr="00585120" w:rsidRDefault="00EB6A3E" w:rsidP="00EB6A3E">
      <w:pPr>
        <w:ind w:firstLine="567"/>
        <w:jc w:val="right"/>
        <w:rPr>
          <w:sz w:val="28"/>
          <w:szCs w:val="28"/>
        </w:rPr>
      </w:pPr>
      <w:r w:rsidRPr="00585120">
        <w:rPr>
          <w:i/>
          <w:sz w:val="28"/>
          <w:szCs w:val="28"/>
        </w:rPr>
        <w:t>Словарь иностранных слов: 18-е изд., стер. – М.: Рус. Яз., 1989. – 624 с</w:t>
      </w:r>
      <w:r w:rsidRPr="00585120">
        <w:rPr>
          <w:sz w:val="28"/>
          <w:szCs w:val="28"/>
        </w:rPr>
        <w:t>.</w:t>
      </w:r>
    </w:p>
    <w:p w:rsidR="00EB6A3E" w:rsidRPr="00585120" w:rsidRDefault="00EB6A3E" w:rsidP="00EB6A3E">
      <w:pPr>
        <w:ind w:firstLine="567"/>
        <w:jc w:val="both"/>
        <w:rPr>
          <w:sz w:val="28"/>
          <w:szCs w:val="28"/>
        </w:rPr>
      </w:pPr>
    </w:p>
    <w:p w:rsidR="00EB6A3E" w:rsidRPr="00585120" w:rsidRDefault="00EB6A3E" w:rsidP="00EB6A3E">
      <w:pPr>
        <w:ind w:firstLine="567"/>
        <w:jc w:val="both"/>
        <w:rPr>
          <w:sz w:val="28"/>
          <w:szCs w:val="28"/>
        </w:rPr>
      </w:pPr>
      <w:r w:rsidRPr="00585120">
        <w:rPr>
          <w:b/>
          <w:i/>
          <w:sz w:val="28"/>
          <w:szCs w:val="28"/>
        </w:rPr>
        <w:t>Публіцистика – це</w:t>
      </w:r>
      <w:r w:rsidRPr="00585120">
        <w:rPr>
          <w:sz w:val="28"/>
          <w:szCs w:val="28"/>
        </w:rPr>
        <w:t xml:space="preserve"> ділянка літератури, яка займається політичними та суспільними питаннями з метою втілювати певні погляди в широких колах читачів, створювати і формувати суспільну думку, розпалювати певні політичні кампанії </w:t>
      </w:r>
    </w:p>
    <w:p w:rsidR="00EB6A3E" w:rsidRPr="00585120" w:rsidRDefault="00EB6A3E" w:rsidP="00EB6A3E">
      <w:pPr>
        <w:ind w:firstLine="567"/>
        <w:jc w:val="right"/>
        <w:rPr>
          <w:i/>
          <w:sz w:val="28"/>
          <w:szCs w:val="28"/>
        </w:rPr>
      </w:pPr>
      <w:r w:rsidRPr="00585120">
        <w:rPr>
          <w:i/>
          <w:sz w:val="28"/>
          <w:szCs w:val="28"/>
        </w:rPr>
        <w:t xml:space="preserve">Литературная энциклопедия: В 11 т. – М., 1929-1939. </w:t>
      </w:r>
    </w:p>
    <w:p w:rsidR="00EB6A3E" w:rsidRPr="00585120" w:rsidRDefault="00EB6A3E" w:rsidP="00EB6A3E">
      <w:pPr>
        <w:ind w:firstLine="567"/>
        <w:jc w:val="right"/>
        <w:rPr>
          <w:i/>
          <w:sz w:val="28"/>
          <w:szCs w:val="28"/>
        </w:rPr>
      </w:pPr>
      <w:r w:rsidRPr="00585120">
        <w:rPr>
          <w:i/>
          <w:sz w:val="28"/>
          <w:szCs w:val="28"/>
        </w:rPr>
        <w:t xml:space="preserve"> http://feb-web.ru/feb/litenc/encyclop/le9/le9-3553.htm.</w:t>
      </w:r>
    </w:p>
    <w:p w:rsidR="00EB6A3E" w:rsidRPr="00585120" w:rsidRDefault="00EB6A3E" w:rsidP="00EB6A3E">
      <w:pPr>
        <w:ind w:firstLine="567"/>
        <w:jc w:val="both"/>
        <w:rPr>
          <w:sz w:val="28"/>
          <w:szCs w:val="28"/>
        </w:rPr>
      </w:pPr>
    </w:p>
    <w:p w:rsidR="00EB6A3E" w:rsidRPr="00585120" w:rsidRDefault="00EB6A3E" w:rsidP="00EB6A3E">
      <w:pPr>
        <w:ind w:firstLine="567"/>
        <w:jc w:val="both"/>
        <w:rPr>
          <w:sz w:val="28"/>
          <w:szCs w:val="28"/>
        </w:rPr>
      </w:pPr>
      <w:r w:rsidRPr="00585120">
        <w:rPr>
          <w:b/>
          <w:i/>
          <w:sz w:val="28"/>
          <w:szCs w:val="28"/>
        </w:rPr>
        <w:t>Публіцистика –</w:t>
      </w:r>
      <w:r w:rsidRPr="00585120">
        <w:rPr>
          <w:sz w:val="28"/>
          <w:szCs w:val="28"/>
        </w:rPr>
        <w:t xml:space="preserve"> </w:t>
      </w:r>
      <w:r w:rsidRPr="00585120">
        <w:rPr>
          <w:b/>
          <w:i/>
          <w:sz w:val="28"/>
          <w:szCs w:val="28"/>
        </w:rPr>
        <w:t>це</w:t>
      </w:r>
      <w:r w:rsidRPr="00585120">
        <w:rPr>
          <w:sz w:val="28"/>
          <w:szCs w:val="28"/>
        </w:rPr>
        <w:t xml:space="preserve"> цегостро проблемне звернення до спільноти людей з метою переконання, тлумачення, полеміки, агітації та пропаганди. </w:t>
      </w:r>
    </w:p>
    <w:p w:rsidR="00EB6A3E" w:rsidRPr="00585120" w:rsidRDefault="00EB6A3E" w:rsidP="00EB6A3E">
      <w:pPr>
        <w:jc w:val="right"/>
        <w:rPr>
          <w:i/>
          <w:sz w:val="28"/>
          <w:szCs w:val="28"/>
        </w:rPr>
      </w:pPr>
      <w:r w:rsidRPr="00585120">
        <w:rPr>
          <w:i/>
          <w:sz w:val="28"/>
          <w:szCs w:val="28"/>
        </w:rPr>
        <w:t>Грибачев Н. Не то, чтобы этот клин не пахался... // Журналист. – 1976. – №7.</w:t>
      </w:r>
    </w:p>
    <w:p w:rsidR="00EB6A3E" w:rsidRPr="00585120" w:rsidRDefault="00EB6A3E" w:rsidP="00EB6A3E">
      <w:pPr>
        <w:ind w:firstLine="567"/>
        <w:jc w:val="both"/>
        <w:rPr>
          <w:b/>
          <w:i/>
          <w:sz w:val="28"/>
          <w:szCs w:val="28"/>
        </w:rPr>
      </w:pPr>
    </w:p>
    <w:p w:rsidR="00EB6A3E" w:rsidRPr="00585120" w:rsidRDefault="00EB6A3E" w:rsidP="00EB6A3E">
      <w:pPr>
        <w:tabs>
          <w:tab w:val="left" w:pos="709"/>
        </w:tabs>
        <w:autoSpaceDE w:val="0"/>
        <w:autoSpaceDN w:val="0"/>
        <w:adjustRightInd w:val="0"/>
        <w:ind w:firstLine="567"/>
        <w:jc w:val="both"/>
        <w:rPr>
          <w:sz w:val="28"/>
          <w:szCs w:val="28"/>
        </w:rPr>
      </w:pPr>
      <w:r w:rsidRPr="00585120">
        <w:rPr>
          <w:b/>
          <w:i/>
          <w:sz w:val="28"/>
          <w:szCs w:val="28"/>
        </w:rPr>
        <w:t>Публіцистика – це</w:t>
      </w:r>
      <w:r w:rsidRPr="00585120">
        <w:rPr>
          <w:sz w:val="28"/>
          <w:szCs w:val="28"/>
        </w:rPr>
        <w:t xml:space="preserve"> специфічна царина суспільно-політичної творчої діяльності, що переслідує мету актуального ідеологічного впливу на суспільну думку, свідомість та поведінку мас. </w:t>
      </w:r>
    </w:p>
    <w:p w:rsidR="00EB6A3E" w:rsidRPr="00585120" w:rsidRDefault="00EB6A3E" w:rsidP="00EB6A3E">
      <w:pPr>
        <w:autoSpaceDE w:val="0"/>
        <w:autoSpaceDN w:val="0"/>
        <w:adjustRightInd w:val="0"/>
        <w:jc w:val="right"/>
        <w:rPr>
          <w:i/>
          <w:sz w:val="28"/>
          <w:szCs w:val="28"/>
        </w:rPr>
      </w:pPr>
      <w:r w:rsidRPr="00585120">
        <w:rPr>
          <w:i/>
          <w:iCs/>
          <w:sz w:val="28"/>
          <w:szCs w:val="28"/>
        </w:rPr>
        <w:t xml:space="preserve">Ученова В. </w:t>
      </w:r>
      <w:r w:rsidRPr="00585120">
        <w:rPr>
          <w:i/>
          <w:sz w:val="28"/>
          <w:szCs w:val="28"/>
        </w:rPr>
        <w:t>У истоков публицистики. –  М.: Изд-во Москов. ун-та, 1989.– 214 с.</w:t>
      </w:r>
    </w:p>
    <w:p w:rsidR="00EB6A3E" w:rsidRPr="00585120" w:rsidRDefault="00EB6A3E" w:rsidP="00EB6A3E">
      <w:pPr>
        <w:ind w:firstLine="567"/>
        <w:jc w:val="both"/>
        <w:rPr>
          <w:sz w:val="28"/>
          <w:szCs w:val="28"/>
          <w:lang w:val="uk-UA"/>
        </w:rPr>
      </w:pPr>
      <w:r w:rsidRPr="00585120">
        <w:rPr>
          <w:b/>
          <w:i/>
          <w:sz w:val="28"/>
          <w:szCs w:val="28"/>
        </w:rPr>
        <w:lastRenderedPageBreak/>
        <w:t>Публіцистика (латин.) – це</w:t>
      </w:r>
      <w:r w:rsidRPr="00585120">
        <w:rPr>
          <w:sz w:val="28"/>
          <w:szCs w:val="28"/>
        </w:rPr>
        <w:t xml:space="preserve"> рід літературної творчої діяльності, що оперативно досліджує, узагальнює й трактує з авторських позицій актуальні проблеми дійсності з метою збудження громадської думки, оперуючи при цьому засобами логічного мислення та емоційноговпливу. </w:t>
      </w:r>
    </w:p>
    <w:p w:rsidR="00EB6A3E" w:rsidRPr="00585120" w:rsidRDefault="00EB6A3E" w:rsidP="00EB6A3E">
      <w:pPr>
        <w:ind w:firstLine="567"/>
        <w:jc w:val="both"/>
        <w:rPr>
          <w:i/>
          <w:sz w:val="28"/>
          <w:szCs w:val="28"/>
          <w:lang w:val="uk-UA"/>
        </w:rPr>
      </w:pPr>
      <w:r w:rsidRPr="00585120">
        <w:rPr>
          <w:i/>
          <w:sz w:val="28"/>
          <w:szCs w:val="28"/>
        </w:rPr>
        <w:t xml:space="preserve">Вартанов Г. І. Засоби масової інформації. Короткий словник термінів і понять / За ред. проф. А. А. Чічановського. – К.: Грамота, 2005. – 64 с.  </w:t>
      </w:r>
    </w:p>
    <w:p w:rsidR="00EB6A3E" w:rsidRPr="00585120" w:rsidRDefault="00EB6A3E" w:rsidP="00EB6A3E">
      <w:pPr>
        <w:ind w:firstLine="567"/>
        <w:jc w:val="both"/>
        <w:rPr>
          <w:i/>
          <w:sz w:val="28"/>
          <w:szCs w:val="28"/>
          <w:lang w:val="uk-UA"/>
        </w:rPr>
      </w:pPr>
    </w:p>
    <w:p w:rsidR="00EB6A3E" w:rsidRPr="00585120" w:rsidRDefault="00EB6A3E" w:rsidP="00EB6A3E">
      <w:pPr>
        <w:ind w:firstLine="567"/>
        <w:jc w:val="both"/>
        <w:rPr>
          <w:sz w:val="28"/>
          <w:szCs w:val="28"/>
          <w:lang w:val="uk-UA"/>
        </w:rPr>
      </w:pPr>
      <w:r w:rsidRPr="00585120">
        <w:rPr>
          <w:b/>
          <w:i/>
          <w:sz w:val="28"/>
          <w:szCs w:val="28"/>
          <w:lang w:val="uk-UA"/>
        </w:rPr>
        <w:t>Публіцистика – це</w:t>
      </w:r>
      <w:r w:rsidRPr="00585120">
        <w:rPr>
          <w:sz w:val="28"/>
          <w:szCs w:val="28"/>
          <w:lang w:val="uk-UA"/>
        </w:rPr>
        <w:t xml:space="preserve"> дрімуча філософія, а філософія – це свідома своїх далекосяжних цілей і своїх методичних засад публіцистика.</w:t>
      </w:r>
    </w:p>
    <w:p w:rsidR="00EB6A3E" w:rsidRPr="00585120" w:rsidRDefault="00EB6A3E" w:rsidP="00EB6A3E">
      <w:pPr>
        <w:ind w:firstLine="567"/>
        <w:jc w:val="right"/>
        <w:rPr>
          <w:i/>
          <w:sz w:val="28"/>
          <w:szCs w:val="28"/>
        </w:rPr>
      </w:pPr>
      <w:r w:rsidRPr="00585120">
        <w:rPr>
          <w:i/>
          <w:sz w:val="28"/>
          <w:szCs w:val="28"/>
        </w:rPr>
        <w:t xml:space="preserve">Шлемкевич М. Новочасна потуга // Верхи життя і творчости. – </w:t>
      </w:r>
    </w:p>
    <w:p w:rsidR="00EB6A3E" w:rsidRPr="00585120" w:rsidRDefault="00EB6A3E" w:rsidP="00EB6A3E">
      <w:pPr>
        <w:ind w:firstLine="567"/>
        <w:jc w:val="right"/>
        <w:rPr>
          <w:i/>
          <w:sz w:val="28"/>
          <w:szCs w:val="28"/>
        </w:rPr>
      </w:pPr>
      <w:r w:rsidRPr="00585120">
        <w:rPr>
          <w:i/>
          <w:sz w:val="28"/>
          <w:szCs w:val="28"/>
        </w:rPr>
        <w:t>Нью-Йорк;Торонто, 1958. – С. 109-146.</w:t>
      </w:r>
    </w:p>
    <w:p w:rsidR="00EB6A3E" w:rsidRPr="00585120" w:rsidRDefault="00EB6A3E" w:rsidP="00EB6A3E">
      <w:pPr>
        <w:ind w:firstLine="567"/>
        <w:jc w:val="both"/>
        <w:rPr>
          <w:b/>
          <w:i/>
          <w:sz w:val="28"/>
          <w:szCs w:val="28"/>
        </w:rPr>
      </w:pPr>
    </w:p>
    <w:p w:rsidR="00EB6A3E" w:rsidRDefault="00EB6A3E" w:rsidP="00EB6A3E">
      <w:pPr>
        <w:ind w:firstLine="567"/>
        <w:jc w:val="both"/>
        <w:rPr>
          <w:sz w:val="28"/>
          <w:szCs w:val="28"/>
          <w:lang w:val="uk-UA"/>
        </w:rPr>
      </w:pPr>
      <w:r w:rsidRPr="00585120">
        <w:rPr>
          <w:b/>
          <w:i/>
          <w:sz w:val="28"/>
          <w:szCs w:val="28"/>
        </w:rPr>
        <w:t>Публіцистика – це</w:t>
      </w:r>
      <w:r w:rsidRPr="00585120">
        <w:rPr>
          <w:sz w:val="28"/>
          <w:szCs w:val="28"/>
        </w:rPr>
        <w:t xml:space="preserve"> рід літератури і журналістики, в якому розглядаються актуальні політичні, економічні, літературні, філософські та інші проблеми з метою впливу на сучасну суспільну думку, мораль та існуючі політичні інститути, а також з метою їхнього закріплення чи зміни відповідно до класових інтересів (в класовому суспільстві) чи до соціальних і моральних ідеалів. </w:t>
      </w:r>
      <w:r w:rsidRPr="00585120">
        <w:rPr>
          <w:b/>
          <w:i/>
          <w:sz w:val="28"/>
          <w:szCs w:val="28"/>
        </w:rPr>
        <w:t>Публіцистика – це</w:t>
      </w:r>
      <w:r w:rsidRPr="00585120">
        <w:rPr>
          <w:sz w:val="28"/>
          <w:szCs w:val="28"/>
        </w:rPr>
        <w:t xml:space="preserve"> один з видів журналістських текстів, головною характеристикою яких є актуальність та масштабність розробленої теми, емоційна насиченість викладу, тенденційність та пристрасність автора, полемічність, літературна майстерність.</w:t>
      </w:r>
      <w:r w:rsidRPr="00585120">
        <w:rPr>
          <w:sz w:val="28"/>
          <w:szCs w:val="28"/>
          <w:lang w:val="uk-UA"/>
        </w:rPr>
        <w:t xml:space="preserve">                                                 </w:t>
      </w:r>
    </w:p>
    <w:p w:rsidR="00EB6A3E" w:rsidRPr="00585120" w:rsidRDefault="00EB6A3E" w:rsidP="00EB6A3E">
      <w:pPr>
        <w:ind w:firstLine="567"/>
        <w:jc w:val="right"/>
        <w:rPr>
          <w:i/>
          <w:sz w:val="28"/>
          <w:szCs w:val="28"/>
          <w:lang w:val="uk-UA"/>
        </w:rPr>
      </w:pPr>
      <w:r w:rsidRPr="00585120">
        <w:rPr>
          <w:i/>
          <w:sz w:val="28"/>
          <w:szCs w:val="28"/>
        </w:rPr>
        <w:t xml:space="preserve">Лозовский Б. Н. Журналистика: краткий словарь / </w:t>
      </w:r>
    </w:p>
    <w:p w:rsidR="00EB6A3E" w:rsidRPr="00585120" w:rsidRDefault="00EB6A3E" w:rsidP="00EB6A3E">
      <w:pPr>
        <w:ind w:firstLine="567"/>
        <w:jc w:val="right"/>
        <w:rPr>
          <w:i/>
          <w:sz w:val="28"/>
          <w:szCs w:val="28"/>
        </w:rPr>
      </w:pPr>
      <w:r w:rsidRPr="00585120">
        <w:rPr>
          <w:i/>
          <w:sz w:val="28"/>
          <w:szCs w:val="28"/>
        </w:rPr>
        <w:t xml:space="preserve">Б. Н. Лозовский. –Екатеринбург : Изд-во Урал. ун-та, 2004. – 116 с. </w:t>
      </w:r>
    </w:p>
    <w:p w:rsidR="00EB6A3E" w:rsidRPr="00585120" w:rsidRDefault="00EB6A3E" w:rsidP="00EB6A3E">
      <w:pPr>
        <w:ind w:firstLine="567"/>
        <w:jc w:val="both"/>
        <w:rPr>
          <w:b/>
          <w:i/>
          <w:sz w:val="28"/>
          <w:szCs w:val="28"/>
          <w:lang w:val="uk-UA"/>
        </w:rPr>
      </w:pPr>
    </w:p>
    <w:p w:rsidR="00EB6A3E" w:rsidRPr="00585120" w:rsidRDefault="00EB6A3E" w:rsidP="00EB6A3E">
      <w:pPr>
        <w:ind w:firstLine="567"/>
        <w:jc w:val="both"/>
        <w:rPr>
          <w:sz w:val="28"/>
          <w:szCs w:val="28"/>
          <w:lang w:val="uk-UA"/>
        </w:rPr>
      </w:pPr>
      <w:r w:rsidRPr="00585120">
        <w:rPr>
          <w:b/>
          <w:i/>
          <w:sz w:val="28"/>
          <w:szCs w:val="28"/>
          <w:lang w:val="uk-UA"/>
        </w:rPr>
        <w:t>Публіцистика – це</w:t>
      </w:r>
      <w:r w:rsidRPr="00585120">
        <w:rPr>
          <w:sz w:val="28"/>
          <w:szCs w:val="28"/>
          <w:lang w:val="uk-UA"/>
        </w:rPr>
        <w:t xml:space="preserve"> своєрідний ступінь між журналістикою та літературою, вищий вид журналістики, що зародився в Древній Греції, разом із публікою, яка вміла самостійно мислити і потребувала обговорення насущних проблем суспільства і влади.</w:t>
      </w:r>
    </w:p>
    <w:p w:rsidR="00EB6A3E" w:rsidRPr="00585120" w:rsidRDefault="00EB6A3E" w:rsidP="00EB6A3E">
      <w:pPr>
        <w:jc w:val="right"/>
        <w:rPr>
          <w:i/>
          <w:sz w:val="28"/>
          <w:szCs w:val="28"/>
        </w:rPr>
      </w:pPr>
      <w:r w:rsidRPr="00585120">
        <w:rPr>
          <w:i/>
          <w:sz w:val="28"/>
          <w:szCs w:val="28"/>
        </w:rPr>
        <w:t>Прутцков Г. В. Введение в мировую журналистику: Антология в двух томах: Учебное пособие</w:t>
      </w:r>
      <w:r w:rsidRPr="00585120">
        <w:rPr>
          <w:i/>
          <w:sz w:val="28"/>
          <w:szCs w:val="28"/>
          <w:lang w:val="uk-UA"/>
        </w:rPr>
        <w:t xml:space="preserve">. </w:t>
      </w:r>
      <w:r w:rsidRPr="00585120">
        <w:rPr>
          <w:i/>
          <w:sz w:val="28"/>
          <w:szCs w:val="28"/>
        </w:rPr>
        <w:t xml:space="preserve">– М.: </w:t>
      </w:r>
      <w:r w:rsidRPr="00E6588D">
        <w:rPr>
          <w:i/>
          <w:szCs w:val="27"/>
        </w:rPr>
        <w:t>Омега-Л, ИМПЭ</w:t>
      </w:r>
      <w:r w:rsidRPr="00E6588D">
        <w:rPr>
          <w:i/>
          <w:szCs w:val="28"/>
        </w:rPr>
        <w:t xml:space="preserve"> </w:t>
      </w:r>
      <w:r w:rsidRPr="00585120">
        <w:rPr>
          <w:i/>
          <w:sz w:val="28"/>
          <w:szCs w:val="28"/>
        </w:rPr>
        <w:t>им. А.С. Грибоедова, 2003.– Т. 1. – 416 с.</w:t>
      </w:r>
    </w:p>
    <w:p w:rsidR="00EB6A3E" w:rsidRPr="00585120" w:rsidRDefault="00EB6A3E" w:rsidP="00EB6A3E">
      <w:pPr>
        <w:ind w:firstLine="567"/>
        <w:jc w:val="both"/>
        <w:rPr>
          <w:b/>
          <w:i/>
          <w:sz w:val="28"/>
          <w:szCs w:val="28"/>
          <w:lang w:val="uk-UA"/>
        </w:rPr>
      </w:pPr>
    </w:p>
    <w:p w:rsidR="00EB6A3E" w:rsidRPr="00585120" w:rsidRDefault="00EB6A3E" w:rsidP="00EB6A3E">
      <w:pPr>
        <w:ind w:firstLine="567"/>
        <w:jc w:val="both"/>
        <w:rPr>
          <w:sz w:val="28"/>
          <w:szCs w:val="28"/>
          <w:lang w:val="uk-UA"/>
        </w:rPr>
      </w:pPr>
      <w:r w:rsidRPr="00585120">
        <w:rPr>
          <w:b/>
          <w:i/>
          <w:sz w:val="28"/>
          <w:szCs w:val="28"/>
          <w:lang w:val="uk-UA"/>
        </w:rPr>
        <w:lastRenderedPageBreak/>
        <w:t xml:space="preserve">Публіцистика – це </w:t>
      </w:r>
      <w:r w:rsidRPr="00585120">
        <w:rPr>
          <w:sz w:val="28"/>
          <w:szCs w:val="28"/>
          <w:lang w:val="uk-UA"/>
        </w:rPr>
        <w:t xml:space="preserve">словесна й візуальна сфери моделювання свідомості, вияв динамізму людського духу, політичне й морально-філософське освоєння історії та актуальної суспільної практики, всеохопний засіб формування особистості, площина зазначення вартостей та інтересів людей, соціальних груп і націй, втілення їхньої культурної ідентичності. </w:t>
      </w:r>
    </w:p>
    <w:p w:rsidR="00EB6A3E" w:rsidRPr="00585120" w:rsidRDefault="00EB6A3E" w:rsidP="00EB6A3E">
      <w:pPr>
        <w:ind w:firstLine="567"/>
        <w:jc w:val="right"/>
        <w:rPr>
          <w:i/>
          <w:sz w:val="28"/>
          <w:szCs w:val="28"/>
        </w:rPr>
      </w:pPr>
      <w:r w:rsidRPr="00585120">
        <w:rPr>
          <w:i/>
          <w:sz w:val="28"/>
          <w:szCs w:val="28"/>
        </w:rPr>
        <w:t>Лось Й. Журналістика перед новим викликом // Вісн. Львів. ун-ту. Сер. журналістика. – 2004. – Вип. 25. – С. 18-44.</w:t>
      </w:r>
    </w:p>
    <w:p w:rsidR="00EB6A3E" w:rsidRDefault="00EB6A3E" w:rsidP="00EB6A3E">
      <w:pPr>
        <w:ind w:firstLine="567"/>
        <w:jc w:val="center"/>
        <w:rPr>
          <w:b/>
          <w:sz w:val="28"/>
          <w:szCs w:val="28"/>
          <w:lang w:val="uk-UA"/>
        </w:rPr>
      </w:pPr>
    </w:p>
    <w:p w:rsidR="00EB6A3E" w:rsidRPr="00DF2027" w:rsidRDefault="00EB6A3E" w:rsidP="00EB6A3E">
      <w:pPr>
        <w:ind w:firstLine="567"/>
        <w:jc w:val="center"/>
        <w:rPr>
          <w:b/>
          <w:sz w:val="28"/>
          <w:szCs w:val="28"/>
          <w:lang w:val="uk-UA"/>
        </w:rPr>
      </w:pPr>
      <w:r w:rsidRPr="00DF2027">
        <w:rPr>
          <w:b/>
          <w:sz w:val="28"/>
          <w:szCs w:val="28"/>
        </w:rPr>
        <w:t>Д</w:t>
      </w:r>
      <w:r>
        <w:rPr>
          <w:b/>
          <w:sz w:val="28"/>
          <w:szCs w:val="28"/>
          <w:lang w:val="uk-UA"/>
        </w:rPr>
        <w:t>одаток</w:t>
      </w:r>
      <w:r w:rsidRPr="00DF2027">
        <w:rPr>
          <w:b/>
          <w:sz w:val="28"/>
          <w:szCs w:val="28"/>
        </w:rPr>
        <w:t xml:space="preserve"> Б. 1</w:t>
      </w:r>
    </w:p>
    <w:p w:rsidR="00EB6A3E" w:rsidRPr="00DF2027" w:rsidRDefault="00EB6A3E" w:rsidP="00EB6A3E">
      <w:pPr>
        <w:ind w:firstLine="567"/>
        <w:jc w:val="center"/>
        <w:rPr>
          <w:b/>
          <w:sz w:val="28"/>
          <w:szCs w:val="28"/>
        </w:rPr>
      </w:pPr>
    </w:p>
    <w:p w:rsidR="00EB6A3E" w:rsidRPr="00DF2027" w:rsidRDefault="00EB6A3E" w:rsidP="00EB6A3E">
      <w:pPr>
        <w:ind w:firstLine="567"/>
        <w:jc w:val="center"/>
        <w:rPr>
          <w:b/>
          <w:i/>
          <w:sz w:val="28"/>
          <w:szCs w:val="28"/>
        </w:rPr>
      </w:pPr>
      <w:r w:rsidRPr="001E0EFD">
        <w:rPr>
          <w:noProof/>
          <w:szCs w:val="28"/>
        </w:rPr>
        <w:drawing>
          <wp:anchor distT="0" distB="0" distL="114300" distR="114300" simplePos="0" relativeHeight="251663360" behindDoc="1" locked="0" layoutInCell="1" allowOverlap="1">
            <wp:simplePos x="0" y="0"/>
            <wp:positionH relativeFrom="column">
              <wp:posOffset>57150</wp:posOffset>
            </wp:positionH>
            <wp:positionV relativeFrom="paragraph">
              <wp:posOffset>136525</wp:posOffset>
            </wp:positionV>
            <wp:extent cx="5965190" cy="4348480"/>
            <wp:effectExtent l="0" t="0" r="0" b="0"/>
            <wp:wrapThrough wrapText="bothSides">
              <wp:wrapPolygon edited="0">
                <wp:start x="0" y="0"/>
                <wp:lineTo x="0" y="21480"/>
                <wp:lineTo x="21522" y="21480"/>
                <wp:lineTo x="21522" y="0"/>
                <wp:lineTo x="0" y="0"/>
              </wp:wrapPolygon>
            </wp:wrapThrough>
            <wp:docPr id="13" name="Рисунок 13" descr="Ð ÐµÐ·ÑÐ»ÑÑÐ°Ñ Ð¿Ð¾ÑÑÐºÑ Ð·Ð¾Ð±ÑÐ°Ð¶ÐµÐ½Ñ Ð·Ð° Ð·Ð°Ð¿Ð¸ÑÐ¾Ð¼ &quot;ÐÐÐÐ Ð Ð¿ÑÐ±Ð»ÑÑÐ¸ÑÑÐ¸Ðº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 ÐµÐ·ÑÐ»ÑÑÐ°Ñ Ð¿Ð¾ÑÑÐºÑ Ð·Ð¾Ð±ÑÐ°Ð¶ÐµÐ½Ñ Ð·Ð° Ð·Ð°Ð¿Ð¸ÑÐ¾Ð¼ &quot;ÐÐÐÐ Ð Ð¿ÑÐ±Ð»ÑÑÐ¸ÑÑÐ¸ÐºÐ¸&quot;"/>
                    <pic:cNvPicPr>
                      <a:picLocks noChangeAspect="1" noChangeArrowheads="1"/>
                    </pic:cNvPicPr>
                  </pic:nvPicPr>
                  <pic:blipFill>
                    <a:blip r:embed="rId16"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18">
                              <a14:imgEffect>
                                <a14:sharpenSoften amount="5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65190" cy="4348480"/>
                    </a:xfrm>
                    <a:prstGeom prst="rect">
                      <a:avLst/>
                    </a:prstGeom>
                    <a:noFill/>
                    <a:ln>
                      <a:noFill/>
                    </a:ln>
                  </pic:spPr>
                </pic:pic>
              </a:graphicData>
            </a:graphic>
          </wp:anchor>
        </w:drawing>
      </w:r>
    </w:p>
    <w:p w:rsidR="00EB6A3E" w:rsidRPr="00DF2027" w:rsidRDefault="00EB6A3E" w:rsidP="00EB6A3E">
      <w:pPr>
        <w:ind w:firstLine="567"/>
        <w:jc w:val="center"/>
        <w:rPr>
          <w:b/>
          <w:i/>
          <w:sz w:val="28"/>
          <w:szCs w:val="28"/>
        </w:rPr>
      </w:pPr>
      <w:r w:rsidRPr="00DF2027">
        <w:rPr>
          <w:b/>
          <w:i/>
          <w:sz w:val="28"/>
          <w:szCs w:val="28"/>
        </w:rPr>
        <w:t>Схема «Жанри публіцистики»</w:t>
      </w: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Default="00EB6A3E" w:rsidP="00EB6A3E">
      <w:pPr>
        <w:ind w:firstLine="567"/>
        <w:jc w:val="center"/>
        <w:rPr>
          <w:b/>
          <w:sz w:val="28"/>
          <w:szCs w:val="28"/>
          <w:lang w:val="uk-UA"/>
        </w:rPr>
      </w:pPr>
    </w:p>
    <w:p w:rsidR="00EB6A3E" w:rsidRDefault="00EB6A3E" w:rsidP="00EB6A3E">
      <w:pPr>
        <w:ind w:firstLine="567"/>
        <w:jc w:val="center"/>
        <w:rPr>
          <w:b/>
          <w:sz w:val="28"/>
          <w:szCs w:val="28"/>
          <w:lang w:val="uk-UA"/>
        </w:rPr>
      </w:pPr>
    </w:p>
    <w:p w:rsidR="00EB6A3E" w:rsidRPr="00585120" w:rsidRDefault="00EB6A3E" w:rsidP="00EB6A3E">
      <w:pPr>
        <w:ind w:firstLine="567"/>
        <w:jc w:val="center"/>
        <w:rPr>
          <w:b/>
          <w:sz w:val="28"/>
          <w:szCs w:val="28"/>
          <w:lang w:val="uk-UA"/>
        </w:rPr>
      </w:pPr>
      <w:r w:rsidRPr="00585120">
        <w:rPr>
          <w:b/>
          <w:sz w:val="28"/>
          <w:szCs w:val="28"/>
        </w:rPr>
        <w:t>Д</w:t>
      </w:r>
      <w:r>
        <w:rPr>
          <w:b/>
          <w:sz w:val="28"/>
          <w:szCs w:val="28"/>
          <w:lang w:val="uk-UA"/>
        </w:rPr>
        <w:t>одаток</w:t>
      </w:r>
      <w:r w:rsidRPr="00585120">
        <w:rPr>
          <w:b/>
          <w:sz w:val="28"/>
          <w:szCs w:val="28"/>
        </w:rPr>
        <w:t xml:space="preserve"> Б. 2</w:t>
      </w:r>
    </w:p>
    <w:p w:rsidR="00EB6A3E" w:rsidRPr="00585120" w:rsidRDefault="00EB6A3E" w:rsidP="00EB6A3E">
      <w:pPr>
        <w:ind w:firstLine="567"/>
        <w:jc w:val="center"/>
        <w:rPr>
          <w:b/>
          <w:sz w:val="28"/>
          <w:szCs w:val="28"/>
        </w:rPr>
      </w:pPr>
    </w:p>
    <w:p w:rsidR="00EB6A3E" w:rsidRPr="00FC00CE" w:rsidRDefault="00EB6A3E" w:rsidP="00EB6A3E">
      <w:pPr>
        <w:ind w:firstLine="567"/>
        <w:jc w:val="center"/>
        <w:rPr>
          <w:b/>
          <w:i/>
          <w:sz w:val="28"/>
          <w:szCs w:val="28"/>
          <w:lang w:val="uk-UA"/>
        </w:rPr>
      </w:pPr>
      <w:r>
        <w:rPr>
          <w:b/>
          <w:i/>
          <w:sz w:val="28"/>
          <w:szCs w:val="28"/>
          <w:lang w:val="uk-UA"/>
        </w:rPr>
        <w:t>Таблиця «</w:t>
      </w:r>
      <w:r w:rsidRPr="00FC00CE">
        <w:rPr>
          <w:b/>
          <w:i/>
          <w:sz w:val="28"/>
          <w:szCs w:val="28"/>
        </w:rPr>
        <w:t xml:space="preserve">Поняття </w:t>
      </w:r>
      <w:r w:rsidRPr="00FC00CE">
        <w:rPr>
          <w:b/>
          <w:i/>
          <w:sz w:val="28"/>
          <w:szCs w:val="28"/>
          <w:lang w:val="uk-UA"/>
        </w:rPr>
        <w:t>«</w:t>
      </w:r>
      <w:r w:rsidRPr="00FC00CE">
        <w:rPr>
          <w:b/>
          <w:i/>
          <w:sz w:val="28"/>
          <w:szCs w:val="28"/>
        </w:rPr>
        <w:t>трактат</w:t>
      </w:r>
      <w:r w:rsidRPr="00FC00CE">
        <w:rPr>
          <w:b/>
          <w:i/>
          <w:sz w:val="28"/>
          <w:szCs w:val="28"/>
          <w:lang w:val="uk-UA"/>
        </w:rPr>
        <w:t>»</w:t>
      </w:r>
      <w:r w:rsidRPr="00FC00CE">
        <w:rPr>
          <w:b/>
          <w:i/>
          <w:sz w:val="28"/>
          <w:szCs w:val="28"/>
        </w:rPr>
        <w:t xml:space="preserve"> у літературознавстві</w:t>
      </w:r>
      <w:r>
        <w:rPr>
          <w:b/>
          <w:i/>
          <w:sz w:val="28"/>
          <w:szCs w:val="28"/>
          <w:lang w:val="uk-UA"/>
        </w:rPr>
        <w:t>»</w:t>
      </w:r>
    </w:p>
    <w:p w:rsidR="00EB6A3E" w:rsidRPr="00585120" w:rsidRDefault="00EB6A3E" w:rsidP="00EB6A3E">
      <w:pPr>
        <w:ind w:firstLine="567"/>
        <w:jc w:val="center"/>
        <w:rPr>
          <w:b/>
          <w:sz w:val="28"/>
          <w:szCs w:val="28"/>
        </w:rPr>
      </w:pPr>
    </w:p>
    <w:tbl>
      <w:tblPr>
        <w:tblStyle w:val="ab"/>
        <w:tblW w:w="0" w:type="auto"/>
        <w:tblLook w:val="04A0"/>
      </w:tblPr>
      <w:tblGrid>
        <w:gridCol w:w="3510"/>
        <w:gridCol w:w="6344"/>
      </w:tblGrid>
      <w:tr w:rsidR="00EB6A3E" w:rsidRPr="00585120" w:rsidTr="00036495">
        <w:tc>
          <w:tcPr>
            <w:tcW w:w="3510" w:type="dxa"/>
          </w:tcPr>
          <w:p w:rsidR="00EB6A3E" w:rsidRPr="00585120" w:rsidRDefault="00EB6A3E" w:rsidP="00036495">
            <w:pPr>
              <w:ind w:firstLine="567"/>
              <w:rPr>
                <w:b/>
                <w:i/>
                <w:sz w:val="28"/>
                <w:szCs w:val="28"/>
              </w:rPr>
            </w:pPr>
          </w:p>
          <w:p w:rsidR="00EB6A3E" w:rsidRPr="00585120" w:rsidRDefault="00EB6A3E" w:rsidP="00036495">
            <w:pPr>
              <w:ind w:firstLine="567"/>
              <w:jc w:val="center"/>
              <w:rPr>
                <w:sz w:val="28"/>
                <w:szCs w:val="28"/>
              </w:rPr>
            </w:pPr>
            <w:r w:rsidRPr="00585120">
              <w:rPr>
                <w:sz w:val="28"/>
                <w:szCs w:val="28"/>
              </w:rPr>
              <w:t>Літературознавча енциклопедія</w:t>
            </w:r>
          </w:p>
          <w:p w:rsidR="00EB6A3E" w:rsidRPr="00585120" w:rsidRDefault="00EB6A3E" w:rsidP="00036495">
            <w:pPr>
              <w:ind w:firstLine="567"/>
              <w:jc w:val="center"/>
              <w:rPr>
                <w:sz w:val="28"/>
                <w:szCs w:val="28"/>
              </w:rPr>
            </w:pPr>
            <w:r w:rsidRPr="00585120">
              <w:rPr>
                <w:sz w:val="28"/>
                <w:szCs w:val="28"/>
              </w:rPr>
              <w:t>за ред. Ю. Ковальова</w:t>
            </w:r>
          </w:p>
          <w:p w:rsidR="00EB6A3E" w:rsidRPr="00585120" w:rsidRDefault="00EB6A3E" w:rsidP="00036495">
            <w:pPr>
              <w:ind w:firstLine="567"/>
              <w:jc w:val="center"/>
              <w:rPr>
                <w:b/>
                <w:sz w:val="28"/>
                <w:szCs w:val="28"/>
              </w:rPr>
            </w:pPr>
          </w:p>
        </w:tc>
        <w:tc>
          <w:tcPr>
            <w:tcW w:w="6345" w:type="dxa"/>
          </w:tcPr>
          <w:p w:rsidR="00EB6A3E" w:rsidRPr="00585120" w:rsidRDefault="00EB6A3E" w:rsidP="00036495">
            <w:pPr>
              <w:ind w:firstLine="567"/>
              <w:rPr>
                <w:sz w:val="28"/>
                <w:szCs w:val="28"/>
              </w:rPr>
            </w:pPr>
          </w:p>
          <w:p w:rsidR="00EB6A3E" w:rsidRPr="00585120" w:rsidRDefault="00EB6A3E" w:rsidP="00036495">
            <w:pPr>
              <w:ind w:firstLine="567"/>
              <w:rPr>
                <w:sz w:val="28"/>
                <w:szCs w:val="28"/>
              </w:rPr>
            </w:pPr>
            <w:r w:rsidRPr="00585120">
              <w:rPr>
                <w:sz w:val="28"/>
                <w:szCs w:val="28"/>
              </w:rPr>
              <w:t>науково-теоретична праця, в якій аналізується, конкретизується складна проблема, всебічно аргументується нова концепція автора.</w:t>
            </w:r>
          </w:p>
          <w:p w:rsidR="00EB6A3E" w:rsidRPr="00585120" w:rsidRDefault="00EB6A3E" w:rsidP="00036495">
            <w:pPr>
              <w:ind w:firstLine="567"/>
              <w:rPr>
                <w:b/>
                <w:sz w:val="28"/>
                <w:szCs w:val="28"/>
              </w:rPr>
            </w:pPr>
          </w:p>
        </w:tc>
      </w:tr>
      <w:tr w:rsidR="00EB6A3E" w:rsidRPr="00585120" w:rsidTr="00036495">
        <w:tc>
          <w:tcPr>
            <w:tcW w:w="3510" w:type="dxa"/>
          </w:tcPr>
          <w:p w:rsidR="00EB6A3E" w:rsidRPr="00585120" w:rsidRDefault="00EB6A3E" w:rsidP="00036495">
            <w:pPr>
              <w:ind w:firstLine="567"/>
              <w:jc w:val="center"/>
              <w:rPr>
                <w:b/>
                <w:sz w:val="28"/>
                <w:szCs w:val="28"/>
              </w:rPr>
            </w:pPr>
          </w:p>
          <w:p w:rsidR="00EB6A3E" w:rsidRPr="00585120" w:rsidRDefault="00EB6A3E" w:rsidP="00036495">
            <w:pPr>
              <w:ind w:firstLine="567"/>
              <w:jc w:val="center"/>
              <w:rPr>
                <w:b/>
                <w:sz w:val="28"/>
                <w:szCs w:val="28"/>
              </w:rPr>
            </w:pPr>
            <w:r w:rsidRPr="00585120">
              <w:rPr>
                <w:sz w:val="28"/>
                <w:szCs w:val="28"/>
              </w:rPr>
              <w:lastRenderedPageBreak/>
              <w:t>Словник літературознавчих термінів В. Лесина, О. Пулинець</w:t>
            </w:r>
          </w:p>
          <w:p w:rsidR="00EB6A3E" w:rsidRPr="00585120" w:rsidRDefault="00EB6A3E" w:rsidP="00036495">
            <w:pPr>
              <w:ind w:firstLine="567"/>
              <w:jc w:val="center"/>
              <w:rPr>
                <w:b/>
                <w:sz w:val="28"/>
                <w:szCs w:val="28"/>
              </w:rPr>
            </w:pPr>
          </w:p>
        </w:tc>
        <w:tc>
          <w:tcPr>
            <w:tcW w:w="6345" w:type="dxa"/>
          </w:tcPr>
          <w:p w:rsidR="00EB6A3E" w:rsidRPr="00585120" w:rsidRDefault="00EB6A3E" w:rsidP="00036495">
            <w:pPr>
              <w:ind w:firstLine="567"/>
              <w:jc w:val="center"/>
              <w:rPr>
                <w:b/>
                <w:sz w:val="28"/>
                <w:szCs w:val="28"/>
              </w:rPr>
            </w:pPr>
          </w:p>
          <w:p w:rsidR="00EB6A3E" w:rsidRPr="00585120" w:rsidRDefault="00EB6A3E" w:rsidP="00036495">
            <w:pPr>
              <w:ind w:firstLine="567"/>
              <w:rPr>
                <w:b/>
                <w:sz w:val="28"/>
                <w:szCs w:val="28"/>
              </w:rPr>
            </w:pPr>
            <w:r w:rsidRPr="00585120">
              <w:rPr>
                <w:sz w:val="28"/>
                <w:szCs w:val="28"/>
              </w:rPr>
              <w:lastRenderedPageBreak/>
              <w:t>наукова праця, присвячена глибокому теоретичному висвітленню якогось окремого важливого питання чи проблеми</w:t>
            </w:r>
            <w:r w:rsidRPr="00585120">
              <w:rPr>
                <w:i/>
                <w:sz w:val="28"/>
                <w:szCs w:val="28"/>
              </w:rPr>
              <w:t>.</w:t>
            </w:r>
          </w:p>
        </w:tc>
      </w:tr>
      <w:tr w:rsidR="00EB6A3E" w:rsidRPr="00585120" w:rsidTr="00036495">
        <w:tc>
          <w:tcPr>
            <w:tcW w:w="3510" w:type="dxa"/>
          </w:tcPr>
          <w:p w:rsidR="00EB6A3E" w:rsidRPr="00585120" w:rsidRDefault="00EB6A3E" w:rsidP="00036495">
            <w:pPr>
              <w:ind w:firstLine="567"/>
              <w:jc w:val="center"/>
              <w:rPr>
                <w:b/>
                <w:sz w:val="28"/>
                <w:szCs w:val="28"/>
              </w:rPr>
            </w:pPr>
          </w:p>
          <w:p w:rsidR="00EB6A3E" w:rsidRPr="00585120" w:rsidRDefault="00EB6A3E" w:rsidP="00036495">
            <w:pPr>
              <w:ind w:firstLine="567"/>
              <w:jc w:val="center"/>
              <w:rPr>
                <w:b/>
                <w:sz w:val="28"/>
                <w:szCs w:val="28"/>
              </w:rPr>
            </w:pPr>
            <w:r w:rsidRPr="00585120">
              <w:rPr>
                <w:sz w:val="28"/>
                <w:szCs w:val="28"/>
              </w:rPr>
              <w:t>Літературознавчий словник за редакцією                     Р.  Гром'яка, Ю. Коваліва</w:t>
            </w:r>
          </w:p>
          <w:p w:rsidR="00EB6A3E" w:rsidRPr="00585120" w:rsidRDefault="00EB6A3E" w:rsidP="00036495">
            <w:pPr>
              <w:ind w:firstLine="567"/>
              <w:jc w:val="center"/>
              <w:rPr>
                <w:b/>
                <w:sz w:val="28"/>
                <w:szCs w:val="28"/>
              </w:rPr>
            </w:pPr>
          </w:p>
        </w:tc>
        <w:tc>
          <w:tcPr>
            <w:tcW w:w="6345" w:type="dxa"/>
          </w:tcPr>
          <w:p w:rsidR="00EB6A3E" w:rsidRPr="00585120" w:rsidRDefault="00EB6A3E" w:rsidP="00036495">
            <w:pPr>
              <w:ind w:firstLine="567"/>
              <w:rPr>
                <w:b/>
                <w:sz w:val="28"/>
                <w:szCs w:val="28"/>
              </w:rPr>
            </w:pPr>
          </w:p>
          <w:p w:rsidR="00EB6A3E" w:rsidRPr="00585120" w:rsidRDefault="00EB6A3E" w:rsidP="00036495">
            <w:pPr>
              <w:ind w:firstLine="567"/>
              <w:rPr>
                <w:sz w:val="28"/>
                <w:szCs w:val="28"/>
              </w:rPr>
            </w:pPr>
            <w:r w:rsidRPr="00585120">
              <w:rPr>
                <w:sz w:val="28"/>
                <w:szCs w:val="28"/>
              </w:rPr>
              <w:t xml:space="preserve"> (лат. tractatus – розгляд, обговорення) – науково-теоретична праця, в якій аналізується складна проблема, всебічно аргументується нова концепція автора, особливо в епоху класицизму і Просвітництва.</w:t>
            </w:r>
          </w:p>
          <w:p w:rsidR="00EB6A3E" w:rsidRPr="00585120" w:rsidRDefault="00EB6A3E" w:rsidP="00036495">
            <w:pPr>
              <w:ind w:firstLine="567"/>
              <w:rPr>
                <w:sz w:val="28"/>
                <w:szCs w:val="28"/>
              </w:rPr>
            </w:pPr>
          </w:p>
        </w:tc>
      </w:tr>
      <w:tr w:rsidR="00EB6A3E" w:rsidRPr="00585120" w:rsidTr="00036495">
        <w:tc>
          <w:tcPr>
            <w:tcW w:w="3510" w:type="dxa"/>
          </w:tcPr>
          <w:p w:rsidR="00EB6A3E" w:rsidRPr="00585120" w:rsidRDefault="00EB6A3E" w:rsidP="00036495">
            <w:pPr>
              <w:ind w:firstLine="567"/>
              <w:jc w:val="center"/>
              <w:rPr>
                <w:b/>
                <w:sz w:val="28"/>
                <w:szCs w:val="28"/>
              </w:rPr>
            </w:pPr>
          </w:p>
          <w:p w:rsidR="00EB6A3E" w:rsidRPr="00585120" w:rsidRDefault="00EB6A3E" w:rsidP="00036495">
            <w:pPr>
              <w:ind w:firstLine="567"/>
              <w:jc w:val="center"/>
              <w:rPr>
                <w:b/>
                <w:sz w:val="28"/>
                <w:szCs w:val="28"/>
              </w:rPr>
            </w:pPr>
            <w:r w:rsidRPr="00585120">
              <w:rPr>
                <w:sz w:val="28"/>
                <w:szCs w:val="28"/>
              </w:rPr>
              <w:t>Великий тлумачний словник сучасної української мови</w:t>
            </w:r>
          </w:p>
        </w:tc>
        <w:tc>
          <w:tcPr>
            <w:tcW w:w="6345" w:type="dxa"/>
          </w:tcPr>
          <w:p w:rsidR="00EB6A3E" w:rsidRPr="00585120" w:rsidRDefault="00EB6A3E" w:rsidP="00036495">
            <w:pPr>
              <w:ind w:firstLine="567"/>
              <w:rPr>
                <w:b/>
                <w:sz w:val="28"/>
                <w:szCs w:val="28"/>
              </w:rPr>
            </w:pPr>
          </w:p>
          <w:p w:rsidR="00EB6A3E" w:rsidRPr="00585120" w:rsidRDefault="00EB6A3E" w:rsidP="00036495">
            <w:pPr>
              <w:ind w:firstLine="567"/>
              <w:rPr>
                <w:sz w:val="28"/>
                <w:szCs w:val="28"/>
              </w:rPr>
            </w:pPr>
            <w:r w:rsidRPr="00585120">
              <w:rPr>
                <w:sz w:val="28"/>
                <w:szCs w:val="28"/>
              </w:rPr>
              <w:t xml:space="preserve">1. заст. Договір, угода між державами. </w:t>
            </w:r>
          </w:p>
          <w:p w:rsidR="00EB6A3E" w:rsidRPr="00585120" w:rsidRDefault="00EB6A3E" w:rsidP="00036495">
            <w:pPr>
              <w:ind w:firstLine="567"/>
              <w:rPr>
                <w:sz w:val="28"/>
                <w:szCs w:val="28"/>
              </w:rPr>
            </w:pPr>
            <w:r w:rsidRPr="00585120">
              <w:rPr>
                <w:sz w:val="28"/>
                <w:szCs w:val="28"/>
              </w:rPr>
              <w:t>2. Наукова праця, де докладно розглянуто якесь конкретне питання чи окрему проблему; міркування на спеціальну тему.</w:t>
            </w:r>
          </w:p>
          <w:p w:rsidR="00EB6A3E" w:rsidRPr="00585120" w:rsidRDefault="00EB6A3E" w:rsidP="00036495">
            <w:pPr>
              <w:ind w:firstLine="567"/>
              <w:rPr>
                <w:b/>
                <w:sz w:val="28"/>
                <w:szCs w:val="28"/>
              </w:rPr>
            </w:pPr>
          </w:p>
        </w:tc>
      </w:tr>
      <w:tr w:rsidR="00EB6A3E" w:rsidRPr="00585120" w:rsidTr="00036495">
        <w:tc>
          <w:tcPr>
            <w:tcW w:w="3510" w:type="dxa"/>
            <w:vMerge w:val="restart"/>
            <w:vAlign w:val="center"/>
          </w:tcPr>
          <w:p w:rsidR="00EB6A3E" w:rsidRPr="00585120" w:rsidRDefault="00EB6A3E" w:rsidP="00036495">
            <w:pPr>
              <w:ind w:firstLine="567"/>
              <w:jc w:val="center"/>
              <w:rPr>
                <w:b/>
                <w:sz w:val="28"/>
                <w:szCs w:val="28"/>
              </w:rPr>
            </w:pPr>
          </w:p>
          <w:p w:rsidR="00EB6A3E" w:rsidRPr="00585120" w:rsidRDefault="00EB6A3E" w:rsidP="00036495">
            <w:pPr>
              <w:ind w:firstLine="567"/>
              <w:jc w:val="center"/>
              <w:rPr>
                <w:sz w:val="28"/>
                <w:szCs w:val="28"/>
              </w:rPr>
            </w:pPr>
            <w:r w:rsidRPr="00585120">
              <w:rPr>
                <w:sz w:val="28"/>
                <w:szCs w:val="28"/>
                <w:shd w:val="clear" w:color="auto" w:fill="FFFFFF"/>
              </w:rPr>
              <w:t>Інтернет-статті</w:t>
            </w:r>
          </w:p>
          <w:p w:rsidR="00EB6A3E" w:rsidRPr="00585120" w:rsidRDefault="00EB6A3E" w:rsidP="00036495">
            <w:pPr>
              <w:ind w:firstLine="567"/>
              <w:jc w:val="center"/>
              <w:rPr>
                <w:b/>
                <w:sz w:val="28"/>
                <w:szCs w:val="28"/>
              </w:rPr>
            </w:pPr>
          </w:p>
        </w:tc>
        <w:tc>
          <w:tcPr>
            <w:tcW w:w="6345" w:type="dxa"/>
          </w:tcPr>
          <w:p w:rsidR="00EB6A3E" w:rsidRPr="00585120" w:rsidRDefault="00EB6A3E" w:rsidP="00036495">
            <w:pPr>
              <w:ind w:firstLine="567"/>
              <w:jc w:val="center"/>
              <w:rPr>
                <w:b/>
                <w:sz w:val="28"/>
                <w:szCs w:val="28"/>
              </w:rPr>
            </w:pPr>
          </w:p>
          <w:p w:rsidR="00EB6A3E" w:rsidRPr="00585120" w:rsidRDefault="00EB6A3E" w:rsidP="00036495">
            <w:pPr>
              <w:ind w:firstLine="567"/>
              <w:rPr>
                <w:sz w:val="28"/>
                <w:szCs w:val="28"/>
              </w:rPr>
            </w:pPr>
            <w:r w:rsidRPr="00585120">
              <w:rPr>
                <w:sz w:val="28"/>
                <w:szCs w:val="28"/>
              </w:rPr>
              <w:t xml:space="preserve">(лат. tractatus «підданий розгляду») – літературний твір, як правило, наукового чи релігійного характеру. </w:t>
            </w:r>
          </w:p>
          <w:p w:rsidR="00EB6A3E" w:rsidRPr="00585120" w:rsidRDefault="00EB6A3E" w:rsidP="00036495">
            <w:pPr>
              <w:ind w:firstLine="567"/>
              <w:rPr>
                <w:b/>
                <w:sz w:val="28"/>
                <w:szCs w:val="28"/>
              </w:rPr>
            </w:pPr>
          </w:p>
        </w:tc>
      </w:tr>
      <w:tr w:rsidR="00EB6A3E" w:rsidRPr="00585120" w:rsidTr="00036495">
        <w:tc>
          <w:tcPr>
            <w:tcW w:w="3510" w:type="dxa"/>
            <w:vMerge/>
          </w:tcPr>
          <w:p w:rsidR="00EB6A3E" w:rsidRPr="00585120" w:rsidRDefault="00EB6A3E" w:rsidP="00036495">
            <w:pPr>
              <w:ind w:firstLine="567"/>
              <w:jc w:val="center"/>
              <w:rPr>
                <w:b/>
                <w:sz w:val="28"/>
                <w:szCs w:val="28"/>
              </w:rPr>
            </w:pPr>
          </w:p>
        </w:tc>
        <w:tc>
          <w:tcPr>
            <w:tcW w:w="6345" w:type="dxa"/>
          </w:tcPr>
          <w:p w:rsidR="00EB6A3E" w:rsidRPr="00585120" w:rsidRDefault="00EB6A3E" w:rsidP="00036495">
            <w:pPr>
              <w:ind w:firstLine="567"/>
              <w:rPr>
                <w:sz w:val="28"/>
                <w:szCs w:val="28"/>
              </w:rPr>
            </w:pPr>
          </w:p>
          <w:p w:rsidR="00EB6A3E" w:rsidRPr="00585120" w:rsidRDefault="00EB6A3E" w:rsidP="00036495">
            <w:pPr>
              <w:ind w:firstLine="567"/>
              <w:rPr>
                <w:sz w:val="28"/>
                <w:szCs w:val="28"/>
              </w:rPr>
            </w:pPr>
            <w:r w:rsidRPr="00585120">
              <w:rPr>
                <w:sz w:val="28"/>
                <w:szCs w:val="28"/>
              </w:rPr>
              <w:t>наукові, теологічні або філософські виклади, в яких знаходиться опис певної постановки або теми, а також є обговорення проблеми і логічне завершення.</w:t>
            </w:r>
          </w:p>
          <w:p w:rsidR="00EB6A3E" w:rsidRPr="00585120" w:rsidRDefault="00EB6A3E" w:rsidP="00036495">
            <w:pPr>
              <w:ind w:firstLine="567"/>
              <w:jc w:val="center"/>
              <w:rPr>
                <w:b/>
                <w:sz w:val="28"/>
                <w:szCs w:val="28"/>
              </w:rPr>
            </w:pPr>
          </w:p>
        </w:tc>
      </w:tr>
    </w:tbl>
    <w:p w:rsidR="00EB6A3E" w:rsidRPr="00585120" w:rsidRDefault="00EB6A3E" w:rsidP="00EB6A3E">
      <w:pPr>
        <w:ind w:firstLine="567"/>
        <w:jc w:val="center"/>
        <w:rPr>
          <w:b/>
          <w:sz w:val="28"/>
          <w:szCs w:val="28"/>
        </w:rPr>
      </w:pPr>
    </w:p>
    <w:p w:rsidR="00EB6A3E" w:rsidRPr="00585120" w:rsidRDefault="00EB6A3E" w:rsidP="00EB6A3E">
      <w:pPr>
        <w:ind w:firstLine="567"/>
        <w:jc w:val="center"/>
        <w:rPr>
          <w:b/>
          <w:sz w:val="28"/>
          <w:szCs w:val="28"/>
        </w:rPr>
      </w:pPr>
    </w:p>
    <w:p w:rsidR="00EB6A3E" w:rsidRPr="00585120" w:rsidRDefault="00EB6A3E" w:rsidP="00EB6A3E">
      <w:pPr>
        <w:ind w:firstLine="567"/>
        <w:jc w:val="center"/>
        <w:rPr>
          <w:b/>
          <w:sz w:val="28"/>
          <w:szCs w:val="28"/>
        </w:rPr>
      </w:pPr>
    </w:p>
    <w:p w:rsidR="00EB6A3E" w:rsidRPr="00585120" w:rsidRDefault="00EB6A3E" w:rsidP="00EB6A3E">
      <w:pPr>
        <w:ind w:firstLine="567"/>
        <w:jc w:val="center"/>
        <w:rPr>
          <w:b/>
          <w:sz w:val="28"/>
          <w:szCs w:val="28"/>
        </w:rPr>
      </w:pPr>
    </w:p>
    <w:p w:rsidR="00EB6A3E" w:rsidRPr="00585120" w:rsidRDefault="00EB6A3E" w:rsidP="00EB6A3E">
      <w:pPr>
        <w:ind w:firstLine="567"/>
        <w:jc w:val="center"/>
        <w:rPr>
          <w:b/>
          <w:sz w:val="28"/>
          <w:szCs w:val="28"/>
        </w:rPr>
      </w:pPr>
    </w:p>
    <w:p w:rsidR="00EB6A3E" w:rsidRPr="00585120" w:rsidRDefault="00EB6A3E" w:rsidP="00EB6A3E">
      <w:pPr>
        <w:spacing w:after="160" w:line="259" w:lineRule="auto"/>
        <w:jc w:val="center"/>
        <w:rPr>
          <w:b/>
          <w:sz w:val="28"/>
          <w:szCs w:val="28"/>
          <w:lang w:val="uk-UA"/>
        </w:rPr>
      </w:pPr>
      <w:r w:rsidRPr="00585120">
        <w:rPr>
          <w:b/>
          <w:sz w:val="28"/>
          <w:szCs w:val="28"/>
        </w:rPr>
        <w:br w:type="page"/>
      </w:r>
      <w:r w:rsidRPr="00585120">
        <w:rPr>
          <w:b/>
          <w:sz w:val="28"/>
          <w:szCs w:val="28"/>
        </w:rPr>
        <w:lastRenderedPageBreak/>
        <w:t>Д</w:t>
      </w:r>
      <w:r>
        <w:rPr>
          <w:b/>
          <w:sz w:val="28"/>
          <w:szCs w:val="28"/>
          <w:lang w:val="uk-UA"/>
        </w:rPr>
        <w:t>одаток</w:t>
      </w:r>
      <w:r w:rsidRPr="00585120">
        <w:rPr>
          <w:b/>
          <w:sz w:val="28"/>
          <w:szCs w:val="28"/>
        </w:rPr>
        <w:t xml:space="preserve"> Б. 3</w:t>
      </w:r>
    </w:p>
    <w:p w:rsidR="00EB6A3E" w:rsidRPr="00585120" w:rsidRDefault="00EB6A3E" w:rsidP="00EB6A3E">
      <w:pPr>
        <w:ind w:firstLine="567"/>
        <w:jc w:val="center"/>
        <w:rPr>
          <w:b/>
          <w:sz w:val="28"/>
          <w:szCs w:val="28"/>
        </w:rPr>
      </w:pPr>
    </w:p>
    <w:p w:rsidR="00EB6A3E" w:rsidRPr="00FC00CE" w:rsidRDefault="00EB6A3E" w:rsidP="00EB6A3E">
      <w:pPr>
        <w:ind w:firstLine="567"/>
        <w:jc w:val="center"/>
        <w:rPr>
          <w:b/>
          <w:i/>
          <w:sz w:val="28"/>
          <w:szCs w:val="28"/>
          <w:lang w:val="uk-UA"/>
        </w:rPr>
      </w:pPr>
      <w:r>
        <w:rPr>
          <w:b/>
          <w:i/>
          <w:sz w:val="28"/>
          <w:szCs w:val="28"/>
          <w:lang w:val="uk-UA"/>
        </w:rPr>
        <w:t>Таблиця «</w:t>
      </w:r>
      <w:r>
        <w:rPr>
          <w:b/>
          <w:i/>
          <w:sz w:val="28"/>
          <w:szCs w:val="28"/>
        </w:rPr>
        <w:t>Поняття</w:t>
      </w:r>
      <w:r>
        <w:rPr>
          <w:b/>
          <w:i/>
          <w:sz w:val="28"/>
          <w:szCs w:val="28"/>
          <w:lang w:val="uk-UA"/>
        </w:rPr>
        <w:t xml:space="preserve"> «</w:t>
      </w:r>
      <w:r w:rsidRPr="00FC00CE">
        <w:rPr>
          <w:b/>
          <w:i/>
          <w:sz w:val="28"/>
          <w:szCs w:val="28"/>
        </w:rPr>
        <w:t>нарис</w:t>
      </w:r>
      <w:r>
        <w:rPr>
          <w:b/>
          <w:i/>
          <w:sz w:val="28"/>
          <w:szCs w:val="28"/>
          <w:lang w:val="uk-UA"/>
        </w:rPr>
        <w:t>»</w:t>
      </w:r>
      <w:r w:rsidRPr="00FC00CE">
        <w:rPr>
          <w:b/>
          <w:i/>
          <w:sz w:val="28"/>
          <w:szCs w:val="28"/>
        </w:rPr>
        <w:t xml:space="preserve"> у літературознавстві</w:t>
      </w:r>
      <w:r>
        <w:rPr>
          <w:b/>
          <w:i/>
          <w:sz w:val="28"/>
          <w:szCs w:val="28"/>
          <w:lang w:val="uk-UA"/>
        </w:rPr>
        <w:t>»</w:t>
      </w:r>
    </w:p>
    <w:p w:rsidR="00EB6A3E" w:rsidRPr="001E0EFD" w:rsidRDefault="00EB6A3E" w:rsidP="00EB6A3E">
      <w:pPr>
        <w:ind w:firstLine="567"/>
        <w:jc w:val="center"/>
        <w:rPr>
          <w:b/>
          <w:szCs w:val="28"/>
        </w:rPr>
      </w:pPr>
    </w:p>
    <w:tbl>
      <w:tblPr>
        <w:tblStyle w:val="ab"/>
        <w:tblW w:w="0" w:type="auto"/>
        <w:tblLook w:val="04A0"/>
      </w:tblPr>
      <w:tblGrid>
        <w:gridCol w:w="3510"/>
        <w:gridCol w:w="6344"/>
      </w:tblGrid>
      <w:tr w:rsidR="00EB6A3E" w:rsidRPr="0055659C" w:rsidTr="00036495">
        <w:tc>
          <w:tcPr>
            <w:tcW w:w="3510" w:type="dxa"/>
            <w:vAlign w:val="center"/>
          </w:tcPr>
          <w:p w:rsidR="00EB6A3E" w:rsidRPr="0055659C" w:rsidRDefault="00EB6A3E" w:rsidP="00036495">
            <w:pPr>
              <w:ind w:firstLine="567"/>
              <w:jc w:val="center"/>
              <w:rPr>
                <w:sz w:val="28"/>
                <w:szCs w:val="28"/>
              </w:rPr>
            </w:pPr>
          </w:p>
          <w:p w:rsidR="00EB6A3E" w:rsidRPr="0055659C" w:rsidRDefault="00EB6A3E" w:rsidP="00036495">
            <w:pPr>
              <w:ind w:firstLine="567"/>
              <w:jc w:val="center"/>
              <w:rPr>
                <w:sz w:val="28"/>
                <w:szCs w:val="28"/>
              </w:rPr>
            </w:pPr>
            <w:r w:rsidRPr="0055659C">
              <w:rPr>
                <w:sz w:val="28"/>
                <w:szCs w:val="28"/>
              </w:rPr>
              <w:t>Літературознавча енциклопедія</w:t>
            </w:r>
          </w:p>
          <w:p w:rsidR="00EB6A3E" w:rsidRPr="0055659C" w:rsidRDefault="00EB6A3E" w:rsidP="00036495">
            <w:pPr>
              <w:ind w:firstLine="567"/>
              <w:jc w:val="center"/>
              <w:rPr>
                <w:sz w:val="28"/>
                <w:szCs w:val="28"/>
              </w:rPr>
            </w:pPr>
            <w:r w:rsidRPr="0055659C">
              <w:rPr>
                <w:sz w:val="28"/>
                <w:szCs w:val="28"/>
              </w:rPr>
              <w:t>за ред. Ю. Ковальова</w:t>
            </w:r>
          </w:p>
          <w:p w:rsidR="00EB6A3E" w:rsidRPr="0055659C" w:rsidRDefault="00EB6A3E" w:rsidP="00036495">
            <w:pPr>
              <w:ind w:firstLine="567"/>
              <w:jc w:val="center"/>
              <w:rPr>
                <w:sz w:val="28"/>
                <w:szCs w:val="28"/>
              </w:rPr>
            </w:pPr>
          </w:p>
        </w:tc>
        <w:tc>
          <w:tcPr>
            <w:tcW w:w="6345" w:type="dxa"/>
          </w:tcPr>
          <w:p w:rsidR="00EB6A3E" w:rsidRPr="0055659C" w:rsidRDefault="00EB6A3E" w:rsidP="00036495">
            <w:pPr>
              <w:ind w:firstLine="567"/>
              <w:rPr>
                <w:sz w:val="28"/>
                <w:szCs w:val="28"/>
              </w:rPr>
            </w:pPr>
          </w:p>
          <w:p w:rsidR="00EB6A3E" w:rsidRPr="0055659C" w:rsidRDefault="00EB6A3E" w:rsidP="00036495">
            <w:pPr>
              <w:ind w:firstLine="567"/>
              <w:rPr>
                <w:sz w:val="28"/>
                <w:szCs w:val="28"/>
              </w:rPr>
            </w:pPr>
            <w:r w:rsidRPr="0055659C">
              <w:rPr>
                <w:sz w:val="28"/>
                <w:szCs w:val="28"/>
              </w:rPr>
              <w:t>художньо-публіцистична міметична нарація на документальній основі з поглибленою емпіричною достовірністю, в якій зображені справжні факти, події, конкретні люди.</w:t>
            </w:r>
          </w:p>
          <w:p w:rsidR="00EB6A3E" w:rsidRPr="0055659C" w:rsidRDefault="00EB6A3E" w:rsidP="00036495">
            <w:pPr>
              <w:ind w:firstLine="567"/>
              <w:rPr>
                <w:sz w:val="28"/>
                <w:szCs w:val="28"/>
              </w:rPr>
            </w:pPr>
          </w:p>
        </w:tc>
      </w:tr>
      <w:tr w:rsidR="00EB6A3E" w:rsidRPr="0055659C" w:rsidTr="00036495">
        <w:tc>
          <w:tcPr>
            <w:tcW w:w="3510" w:type="dxa"/>
            <w:vAlign w:val="center"/>
          </w:tcPr>
          <w:p w:rsidR="00EB6A3E" w:rsidRPr="0055659C" w:rsidRDefault="00EB6A3E" w:rsidP="00036495">
            <w:pPr>
              <w:ind w:firstLine="567"/>
              <w:jc w:val="center"/>
              <w:rPr>
                <w:sz w:val="28"/>
                <w:szCs w:val="28"/>
              </w:rPr>
            </w:pPr>
          </w:p>
          <w:p w:rsidR="00EB6A3E" w:rsidRPr="0055659C" w:rsidRDefault="00EB6A3E" w:rsidP="00036495">
            <w:pPr>
              <w:ind w:firstLine="567"/>
              <w:jc w:val="center"/>
              <w:rPr>
                <w:sz w:val="28"/>
                <w:szCs w:val="28"/>
              </w:rPr>
            </w:pPr>
            <w:r w:rsidRPr="0055659C">
              <w:rPr>
                <w:sz w:val="28"/>
                <w:szCs w:val="28"/>
              </w:rPr>
              <w:t>Словник літературознавчих термінів В. Лесина, О. Пулинець</w:t>
            </w:r>
          </w:p>
          <w:p w:rsidR="00EB6A3E" w:rsidRPr="0055659C" w:rsidRDefault="00EB6A3E" w:rsidP="00036495">
            <w:pPr>
              <w:ind w:firstLine="567"/>
              <w:jc w:val="center"/>
              <w:rPr>
                <w:sz w:val="28"/>
                <w:szCs w:val="28"/>
              </w:rPr>
            </w:pPr>
          </w:p>
        </w:tc>
        <w:tc>
          <w:tcPr>
            <w:tcW w:w="6345" w:type="dxa"/>
          </w:tcPr>
          <w:p w:rsidR="00EB6A3E" w:rsidRPr="0055659C" w:rsidRDefault="00EB6A3E" w:rsidP="00036495">
            <w:pPr>
              <w:ind w:firstLine="567"/>
              <w:rPr>
                <w:sz w:val="28"/>
                <w:szCs w:val="28"/>
              </w:rPr>
            </w:pPr>
          </w:p>
          <w:p w:rsidR="00EB6A3E" w:rsidRPr="0055659C" w:rsidRDefault="00EB6A3E" w:rsidP="00036495">
            <w:pPr>
              <w:ind w:firstLine="567"/>
              <w:rPr>
                <w:sz w:val="28"/>
                <w:szCs w:val="28"/>
              </w:rPr>
            </w:pPr>
            <w:r w:rsidRPr="0055659C">
              <w:rPr>
                <w:sz w:val="28"/>
                <w:szCs w:val="28"/>
              </w:rPr>
              <w:t xml:space="preserve">1. оповідний художньо-публіцистичний твір, у якому автор показує підмічені ним у житті дійсні факти, події й людей; </w:t>
            </w:r>
          </w:p>
          <w:p w:rsidR="00EB6A3E" w:rsidRPr="0055659C" w:rsidRDefault="00EB6A3E" w:rsidP="00036495">
            <w:pPr>
              <w:ind w:firstLine="567"/>
              <w:rPr>
                <w:sz w:val="28"/>
                <w:szCs w:val="28"/>
              </w:rPr>
            </w:pPr>
          </w:p>
          <w:p w:rsidR="00EB6A3E" w:rsidRPr="0055659C" w:rsidRDefault="00EB6A3E" w:rsidP="00036495">
            <w:pPr>
              <w:ind w:firstLine="567"/>
              <w:rPr>
                <w:sz w:val="28"/>
                <w:szCs w:val="28"/>
              </w:rPr>
            </w:pPr>
            <w:r w:rsidRPr="0055659C">
              <w:rPr>
                <w:sz w:val="28"/>
                <w:szCs w:val="28"/>
              </w:rPr>
              <w:t>2. один з найбільш оперативних жанрів літератури.</w:t>
            </w:r>
          </w:p>
          <w:p w:rsidR="00EB6A3E" w:rsidRPr="0055659C" w:rsidRDefault="00EB6A3E" w:rsidP="00036495">
            <w:pPr>
              <w:ind w:firstLine="567"/>
              <w:rPr>
                <w:sz w:val="28"/>
                <w:szCs w:val="28"/>
              </w:rPr>
            </w:pPr>
            <w:r w:rsidRPr="0055659C">
              <w:rPr>
                <w:sz w:val="28"/>
                <w:szCs w:val="28"/>
              </w:rPr>
              <w:t xml:space="preserve"> </w:t>
            </w:r>
          </w:p>
        </w:tc>
      </w:tr>
      <w:tr w:rsidR="00EB6A3E" w:rsidRPr="00A73E1F" w:rsidTr="00036495">
        <w:tc>
          <w:tcPr>
            <w:tcW w:w="3510" w:type="dxa"/>
            <w:vAlign w:val="center"/>
          </w:tcPr>
          <w:p w:rsidR="00EB6A3E" w:rsidRPr="0055659C" w:rsidRDefault="00EB6A3E" w:rsidP="00036495">
            <w:pPr>
              <w:ind w:firstLine="567"/>
              <w:jc w:val="center"/>
              <w:rPr>
                <w:sz w:val="28"/>
                <w:szCs w:val="28"/>
              </w:rPr>
            </w:pPr>
          </w:p>
          <w:p w:rsidR="00EB6A3E" w:rsidRPr="0055659C" w:rsidRDefault="00EB6A3E" w:rsidP="00036495">
            <w:pPr>
              <w:ind w:firstLine="567"/>
              <w:jc w:val="center"/>
              <w:rPr>
                <w:sz w:val="28"/>
                <w:szCs w:val="28"/>
              </w:rPr>
            </w:pPr>
            <w:r w:rsidRPr="0055659C">
              <w:rPr>
                <w:sz w:val="28"/>
                <w:szCs w:val="28"/>
              </w:rPr>
              <w:t>Літературознавчий словник за редакцією</w:t>
            </w:r>
          </w:p>
          <w:p w:rsidR="00EB6A3E" w:rsidRPr="0055659C" w:rsidRDefault="00EB6A3E" w:rsidP="00036495">
            <w:pPr>
              <w:ind w:firstLine="567"/>
              <w:jc w:val="center"/>
              <w:rPr>
                <w:sz w:val="28"/>
                <w:szCs w:val="28"/>
              </w:rPr>
            </w:pPr>
            <w:r w:rsidRPr="0055659C">
              <w:rPr>
                <w:sz w:val="28"/>
                <w:szCs w:val="28"/>
              </w:rPr>
              <w:t>Р.  Гром'яка, Ю. Коваліва</w:t>
            </w:r>
          </w:p>
          <w:p w:rsidR="00EB6A3E" w:rsidRPr="0055659C" w:rsidRDefault="00EB6A3E" w:rsidP="00036495">
            <w:pPr>
              <w:ind w:firstLine="567"/>
              <w:jc w:val="center"/>
              <w:rPr>
                <w:sz w:val="28"/>
                <w:szCs w:val="28"/>
              </w:rPr>
            </w:pPr>
          </w:p>
        </w:tc>
        <w:tc>
          <w:tcPr>
            <w:tcW w:w="6345" w:type="dxa"/>
          </w:tcPr>
          <w:p w:rsidR="00EB6A3E" w:rsidRPr="0055659C" w:rsidRDefault="00EB6A3E" w:rsidP="00036495">
            <w:pPr>
              <w:ind w:firstLine="567"/>
              <w:rPr>
                <w:sz w:val="28"/>
                <w:szCs w:val="28"/>
              </w:rPr>
            </w:pPr>
          </w:p>
          <w:p w:rsidR="00EB6A3E" w:rsidRPr="0055659C" w:rsidRDefault="00EB6A3E" w:rsidP="00036495">
            <w:pPr>
              <w:ind w:firstLine="567"/>
              <w:rPr>
                <w:sz w:val="28"/>
                <w:szCs w:val="28"/>
              </w:rPr>
            </w:pPr>
            <w:r w:rsidRPr="0055659C">
              <w:rPr>
                <w:sz w:val="28"/>
                <w:szCs w:val="28"/>
              </w:rPr>
              <w:t xml:space="preserve">1. оповідний художньо-публіцистичний твір, у якому зображено дійсні факти, події й конкретних людей; </w:t>
            </w:r>
          </w:p>
          <w:p w:rsidR="00EB6A3E" w:rsidRPr="0055659C" w:rsidRDefault="00EB6A3E" w:rsidP="00036495">
            <w:pPr>
              <w:ind w:firstLine="567"/>
              <w:rPr>
                <w:sz w:val="28"/>
                <w:szCs w:val="28"/>
              </w:rPr>
            </w:pPr>
          </w:p>
          <w:p w:rsidR="00EB6A3E" w:rsidRPr="0055659C" w:rsidRDefault="00EB6A3E" w:rsidP="00036495">
            <w:pPr>
              <w:ind w:firstLine="567"/>
              <w:rPr>
                <w:sz w:val="28"/>
                <w:szCs w:val="28"/>
              </w:rPr>
            </w:pPr>
            <w:r w:rsidRPr="0055659C">
              <w:rPr>
                <w:sz w:val="28"/>
                <w:szCs w:val="28"/>
              </w:rPr>
              <w:t>2. це твір суспільно-політичної, побутової, історичної чи психологічної тематики.</w:t>
            </w:r>
          </w:p>
          <w:p w:rsidR="00EB6A3E" w:rsidRPr="0055659C" w:rsidRDefault="00EB6A3E" w:rsidP="00036495">
            <w:pPr>
              <w:ind w:firstLine="567"/>
              <w:rPr>
                <w:sz w:val="28"/>
                <w:szCs w:val="28"/>
              </w:rPr>
            </w:pPr>
          </w:p>
        </w:tc>
      </w:tr>
      <w:tr w:rsidR="00EB6A3E" w:rsidRPr="0055659C" w:rsidTr="00036495">
        <w:tc>
          <w:tcPr>
            <w:tcW w:w="3510" w:type="dxa"/>
            <w:vAlign w:val="center"/>
          </w:tcPr>
          <w:p w:rsidR="00EB6A3E" w:rsidRPr="0055659C" w:rsidRDefault="00EB6A3E" w:rsidP="00036495">
            <w:pPr>
              <w:ind w:firstLine="567"/>
              <w:jc w:val="center"/>
              <w:rPr>
                <w:sz w:val="28"/>
                <w:szCs w:val="28"/>
              </w:rPr>
            </w:pPr>
          </w:p>
          <w:p w:rsidR="00EB6A3E" w:rsidRPr="0055659C" w:rsidRDefault="00EB6A3E" w:rsidP="00036495">
            <w:pPr>
              <w:ind w:firstLine="567"/>
              <w:jc w:val="center"/>
              <w:rPr>
                <w:sz w:val="28"/>
                <w:szCs w:val="28"/>
              </w:rPr>
            </w:pPr>
            <w:r w:rsidRPr="0055659C">
              <w:rPr>
                <w:sz w:val="28"/>
                <w:szCs w:val="28"/>
              </w:rPr>
              <w:t>«Літературознавчий словник термінів»                          В. Кузьменка</w:t>
            </w:r>
          </w:p>
        </w:tc>
        <w:tc>
          <w:tcPr>
            <w:tcW w:w="6345" w:type="dxa"/>
          </w:tcPr>
          <w:p w:rsidR="00EB6A3E" w:rsidRPr="0055659C" w:rsidRDefault="00EB6A3E" w:rsidP="00036495">
            <w:pPr>
              <w:ind w:firstLine="567"/>
              <w:rPr>
                <w:sz w:val="28"/>
                <w:szCs w:val="28"/>
              </w:rPr>
            </w:pPr>
          </w:p>
          <w:p w:rsidR="00EB6A3E" w:rsidRPr="0055659C" w:rsidRDefault="00EB6A3E" w:rsidP="00036495">
            <w:pPr>
              <w:ind w:firstLine="567"/>
              <w:rPr>
                <w:sz w:val="28"/>
                <w:szCs w:val="28"/>
              </w:rPr>
            </w:pPr>
            <w:r w:rsidRPr="0055659C">
              <w:rPr>
                <w:sz w:val="28"/>
                <w:szCs w:val="28"/>
              </w:rPr>
              <w:t xml:space="preserve">опис реальних подій, фактів. За своєю природою він близький до оповідання, однак нарисова творчість має свою специфіку. Так, зокрема, образність у творах цього жанру виконує публіцистичну функцію. У ньому багато місця займають роздуми, певні статистичні викладки, економічний аналіз тощо. </w:t>
            </w:r>
          </w:p>
          <w:p w:rsidR="00EB6A3E" w:rsidRPr="0055659C" w:rsidRDefault="00EB6A3E" w:rsidP="00036495">
            <w:pPr>
              <w:ind w:firstLine="567"/>
              <w:rPr>
                <w:sz w:val="28"/>
                <w:szCs w:val="28"/>
              </w:rPr>
            </w:pPr>
          </w:p>
        </w:tc>
      </w:tr>
      <w:tr w:rsidR="00EB6A3E" w:rsidRPr="00A73E1F" w:rsidTr="00036495">
        <w:tc>
          <w:tcPr>
            <w:tcW w:w="3510" w:type="dxa"/>
            <w:vAlign w:val="center"/>
          </w:tcPr>
          <w:p w:rsidR="00EB6A3E" w:rsidRPr="0055659C" w:rsidRDefault="00EB6A3E" w:rsidP="00036495">
            <w:pPr>
              <w:ind w:firstLine="567"/>
              <w:jc w:val="center"/>
              <w:rPr>
                <w:sz w:val="28"/>
                <w:szCs w:val="28"/>
              </w:rPr>
            </w:pPr>
          </w:p>
          <w:p w:rsidR="00EB6A3E" w:rsidRPr="0055659C" w:rsidRDefault="00EB6A3E" w:rsidP="00036495">
            <w:pPr>
              <w:ind w:firstLine="567"/>
              <w:jc w:val="center"/>
              <w:rPr>
                <w:sz w:val="28"/>
                <w:szCs w:val="28"/>
              </w:rPr>
            </w:pPr>
            <w:r w:rsidRPr="0055659C">
              <w:rPr>
                <w:sz w:val="28"/>
                <w:szCs w:val="28"/>
              </w:rPr>
              <w:t>Ф. Білецький</w:t>
            </w:r>
          </w:p>
          <w:p w:rsidR="00EB6A3E" w:rsidRPr="0055659C" w:rsidRDefault="00EB6A3E" w:rsidP="00036495">
            <w:pPr>
              <w:ind w:firstLine="567"/>
              <w:jc w:val="center"/>
              <w:rPr>
                <w:sz w:val="28"/>
                <w:szCs w:val="28"/>
              </w:rPr>
            </w:pPr>
          </w:p>
        </w:tc>
        <w:tc>
          <w:tcPr>
            <w:tcW w:w="6345" w:type="dxa"/>
          </w:tcPr>
          <w:p w:rsidR="00EB6A3E" w:rsidRPr="0055659C" w:rsidRDefault="00EB6A3E" w:rsidP="00036495">
            <w:pPr>
              <w:ind w:firstLine="567"/>
              <w:rPr>
                <w:sz w:val="28"/>
                <w:szCs w:val="28"/>
              </w:rPr>
            </w:pPr>
          </w:p>
          <w:p w:rsidR="00EB6A3E" w:rsidRPr="0055659C" w:rsidRDefault="00EB6A3E" w:rsidP="00036495">
            <w:pPr>
              <w:ind w:firstLine="567"/>
              <w:rPr>
                <w:sz w:val="28"/>
                <w:szCs w:val="28"/>
              </w:rPr>
            </w:pPr>
            <w:r w:rsidRPr="0055659C">
              <w:rPr>
                <w:sz w:val="28"/>
                <w:szCs w:val="28"/>
              </w:rPr>
              <w:t xml:space="preserve">самостійний літературний жанр, що ніскільки не поступається перед іншими художніми видами творчості. Але, на відміну від інших літературних </w:t>
            </w:r>
            <w:r w:rsidRPr="0055659C">
              <w:rPr>
                <w:sz w:val="28"/>
                <w:szCs w:val="28"/>
              </w:rPr>
              <w:lastRenderedPageBreak/>
              <w:t>жанрів, він ґрунтується на конкретних фактах, досліджує їх, містить елементи публіцистики, які тісно поєднуються із засобами художнього, образного живопису.</w:t>
            </w:r>
          </w:p>
          <w:p w:rsidR="00EB6A3E" w:rsidRPr="0055659C" w:rsidRDefault="00EB6A3E" w:rsidP="00036495">
            <w:pPr>
              <w:ind w:firstLine="567"/>
              <w:rPr>
                <w:sz w:val="28"/>
                <w:szCs w:val="28"/>
              </w:rPr>
            </w:pPr>
          </w:p>
        </w:tc>
      </w:tr>
      <w:tr w:rsidR="00EB6A3E" w:rsidRPr="0055659C" w:rsidTr="00036495">
        <w:tc>
          <w:tcPr>
            <w:tcW w:w="3510" w:type="dxa"/>
            <w:vAlign w:val="center"/>
          </w:tcPr>
          <w:p w:rsidR="00EB6A3E" w:rsidRPr="0055659C" w:rsidRDefault="00EB6A3E" w:rsidP="00036495">
            <w:pPr>
              <w:ind w:firstLine="567"/>
              <w:jc w:val="center"/>
              <w:rPr>
                <w:sz w:val="28"/>
                <w:szCs w:val="28"/>
              </w:rPr>
            </w:pPr>
          </w:p>
          <w:p w:rsidR="00EB6A3E" w:rsidRPr="0055659C" w:rsidRDefault="00EB6A3E" w:rsidP="00036495">
            <w:pPr>
              <w:ind w:firstLine="567"/>
              <w:jc w:val="center"/>
              <w:rPr>
                <w:sz w:val="28"/>
                <w:szCs w:val="28"/>
              </w:rPr>
            </w:pPr>
            <w:r w:rsidRPr="0055659C">
              <w:rPr>
                <w:sz w:val="28"/>
                <w:szCs w:val="28"/>
              </w:rPr>
              <w:t>В. Галич</w:t>
            </w:r>
          </w:p>
          <w:p w:rsidR="00EB6A3E" w:rsidRPr="0055659C" w:rsidRDefault="00EB6A3E" w:rsidP="00036495">
            <w:pPr>
              <w:ind w:firstLine="567"/>
              <w:jc w:val="center"/>
              <w:rPr>
                <w:sz w:val="28"/>
                <w:szCs w:val="28"/>
              </w:rPr>
            </w:pPr>
          </w:p>
          <w:p w:rsidR="00EB6A3E" w:rsidRPr="0055659C" w:rsidRDefault="00EB6A3E" w:rsidP="00036495">
            <w:pPr>
              <w:ind w:firstLine="567"/>
              <w:jc w:val="center"/>
              <w:rPr>
                <w:sz w:val="28"/>
                <w:szCs w:val="28"/>
              </w:rPr>
            </w:pPr>
          </w:p>
          <w:p w:rsidR="00EB6A3E" w:rsidRPr="0055659C" w:rsidRDefault="00EB6A3E" w:rsidP="00036495">
            <w:pPr>
              <w:ind w:firstLine="567"/>
              <w:jc w:val="center"/>
              <w:rPr>
                <w:sz w:val="28"/>
                <w:szCs w:val="28"/>
              </w:rPr>
            </w:pPr>
          </w:p>
        </w:tc>
        <w:tc>
          <w:tcPr>
            <w:tcW w:w="6345" w:type="dxa"/>
          </w:tcPr>
          <w:p w:rsidR="00EB6A3E" w:rsidRPr="0055659C" w:rsidRDefault="00EB6A3E" w:rsidP="00036495">
            <w:pPr>
              <w:ind w:firstLine="567"/>
              <w:rPr>
                <w:sz w:val="28"/>
                <w:szCs w:val="28"/>
              </w:rPr>
            </w:pPr>
          </w:p>
          <w:p w:rsidR="00EB6A3E" w:rsidRPr="0055659C" w:rsidRDefault="00EB6A3E" w:rsidP="00036495">
            <w:pPr>
              <w:ind w:firstLine="567"/>
              <w:rPr>
                <w:sz w:val="28"/>
                <w:szCs w:val="28"/>
              </w:rPr>
            </w:pPr>
            <w:r w:rsidRPr="0055659C">
              <w:rPr>
                <w:sz w:val="28"/>
                <w:szCs w:val="28"/>
              </w:rPr>
              <w:t xml:space="preserve">оповідний художньо-публіцистичний твір, у якому зображено дійсні факти, події й конкретних людей. </w:t>
            </w:r>
          </w:p>
          <w:p w:rsidR="00EB6A3E" w:rsidRPr="0055659C" w:rsidRDefault="00EB6A3E" w:rsidP="00036495">
            <w:pPr>
              <w:ind w:firstLine="567"/>
              <w:rPr>
                <w:sz w:val="28"/>
                <w:szCs w:val="28"/>
              </w:rPr>
            </w:pPr>
          </w:p>
        </w:tc>
      </w:tr>
      <w:tr w:rsidR="00EB6A3E" w:rsidRPr="0055659C" w:rsidTr="00036495">
        <w:tc>
          <w:tcPr>
            <w:tcW w:w="3510" w:type="dxa"/>
            <w:vAlign w:val="center"/>
          </w:tcPr>
          <w:p w:rsidR="00EB6A3E" w:rsidRPr="0055659C" w:rsidRDefault="00EB6A3E" w:rsidP="00036495">
            <w:pPr>
              <w:ind w:firstLine="567"/>
              <w:jc w:val="center"/>
              <w:rPr>
                <w:sz w:val="28"/>
                <w:szCs w:val="28"/>
              </w:rPr>
            </w:pPr>
          </w:p>
          <w:p w:rsidR="00EB6A3E" w:rsidRPr="0055659C" w:rsidRDefault="00EB6A3E" w:rsidP="00036495">
            <w:pPr>
              <w:ind w:firstLine="567"/>
              <w:jc w:val="center"/>
              <w:rPr>
                <w:sz w:val="28"/>
                <w:szCs w:val="28"/>
              </w:rPr>
            </w:pPr>
            <w:r w:rsidRPr="0055659C">
              <w:rPr>
                <w:sz w:val="28"/>
                <w:szCs w:val="28"/>
              </w:rPr>
              <w:t>О. Галич</w:t>
            </w:r>
          </w:p>
          <w:p w:rsidR="00EB6A3E" w:rsidRPr="0055659C" w:rsidRDefault="00EB6A3E" w:rsidP="00036495">
            <w:pPr>
              <w:ind w:firstLine="567"/>
              <w:jc w:val="center"/>
              <w:rPr>
                <w:sz w:val="28"/>
                <w:szCs w:val="28"/>
              </w:rPr>
            </w:pPr>
          </w:p>
        </w:tc>
        <w:tc>
          <w:tcPr>
            <w:tcW w:w="6345" w:type="dxa"/>
          </w:tcPr>
          <w:p w:rsidR="00EB6A3E" w:rsidRPr="0055659C" w:rsidRDefault="00EB6A3E" w:rsidP="00036495">
            <w:pPr>
              <w:ind w:firstLine="567"/>
              <w:rPr>
                <w:sz w:val="28"/>
                <w:szCs w:val="28"/>
              </w:rPr>
            </w:pPr>
          </w:p>
          <w:p w:rsidR="00EB6A3E" w:rsidRPr="0055659C" w:rsidRDefault="00EB6A3E" w:rsidP="00036495">
            <w:pPr>
              <w:ind w:firstLine="567"/>
              <w:rPr>
                <w:sz w:val="28"/>
                <w:szCs w:val="28"/>
              </w:rPr>
            </w:pPr>
            <w:r w:rsidRPr="0055659C">
              <w:rPr>
                <w:sz w:val="28"/>
                <w:szCs w:val="28"/>
              </w:rPr>
              <w:t xml:space="preserve">малий художньо-публіцистичний жанр, в якому автор зображує дійсні події та факти. </w:t>
            </w:r>
          </w:p>
          <w:p w:rsidR="00EB6A3E" w:rsidRPr="0055659C" w:rsidRDefault="00EB6A3E" w:rsidP="00036495">
            <w:pPr>
              <w:ind w:firstLine="567"/>
              <w:rPr>
                <w:sz w:val="28"/>
                <w:szCs w:val="28"/>
              </w:rPr>
            </w:pPr>
          </w:p>
        </w:tc>
      </w:tr>
      <w:tr w:rsidR="00EB6A3E" w:rsidRPr="00A73E1F" w:rsidTr="00036495">
        <w:tc>
          <w:tcPr>
            <w:tcW w:w="3510" w:type="dxa"/>
            <w:vAlign w:val="center"/>
          </w:tcPr>
          <w:p w:rsidR="00EB6A3E" w:rsidRPr="0055659C" w:rsidRDefault="00EB6A3E" w:rsidP="00036495">
            <w:pPr>
              <w:ind w:firstLine="567"/>
              <w:jc w:val="center"/>
              <w:rPr>
                <w:sz w:val="28"/>
                <w:szCs w:val="28"/>
              </w:rPr>
            </w:pPr>
            <w:r w:rsidRPr="0055659C">
              <w:rPr>
                <w:rStyle w:val="reference-text"/>
                <w:szCs w:val="28"/>
                <w:shd w:val="clear" w:color="auto" w:fill="FFFFFF"/>
              </w:rPr>
              <w:t>Михайлин І.Л.</w:t>
            </w:r>
          </w:p>
          <w:p w:rsidR="00EB6A3E" w:rsidRPr="0055659C" w:rsidRDefault="00EB6A3E" w:rsidP="00036495">
            <w:pPr>
              <w:ind w:firstLine="567"/>
              <w:jc w:val="center"/>
              <w:rPr>
                <w:sz w:val="28"/>
                <w:szCs w:val="28"/>
              </w:rPr>
            </w:pPr>
          </w:p>
        </w:tc>
        <w:tc>
          <w:tcPr>
            <w:tcW w:w="6345" w:type="dxa"/>
          </w:tcPr>
          <w:p w:rsidR="00EB6A3E" w:rsidRPr="0055659C" w:rsidRDefault="00EB6A3E" w:rsidP="00036495">
            <w:pPr>
              <w:ind w:firstLine="567"/>
              <w:rPr>
                <w:sz w:val="28"/>
                <w:szCs w:val="28"/>
              </w:rPr>
            </w:pPr>
          </w:p>
          <w:p w:rsidR="00EB6A3E" w:rsidRPr="0055659C" w:rsidRDefault="00EB6A3E" w:rsidP="00036495">
            <w:pPr>
              <w:ind w:firstLine="567"/>
              <w:rPr>
                <w:sz w:val="28"/>
                <w:szCs w:val="28"/>
              </w:rPr>
            </w:pPr>
            <w:r w:rsidRPr="00097547">
              <w:rPr>
                <w:sz w:val="28"/>
                <w:szCs w:val="28"/>
              </w:rPr>
              <w:t>центральний жанр </w:t>
            </w:r>
            <w:hyperlink r:id="rId19" w:tooltip="Публіцистика" w:history="1">
              <w:r w:rsidRPr="00097547">
                <w:rPr>
                  <w:rStyle w:val="aa"/>
                  <w:sz w:val="28"/>
                  <w:szCs w:val="28"/>
                </w:rPr>
                <w:t>публіцистики</w:t>
              </w:r>
            </w:hyperlink>
            <w:r w:rsidRPr="00097547">
              <w:rPr>
                <w:sz w:val="28"/>
                <w:szCs w:val="28"/>
              </w:rPr>
              <w:t>, що передбачає оперативний відгук на суспільно важливу подію, розкриття образу цікавої особи, створення портрету </w:t>
            </w:r>
            <w:hyperlink r:id="rId20" w:tooltip="Колектив" w:history="1">
              <w:r w:rsidRPr="00097547">
                <w:rPr>
                  <w:rStyle w:val="aa"/>
                  <w:sz w:val="28"/>
                  <w:szCs w:val="28"/>
                </w:rPr>
                <w:t>колективу</w:t>
              </w:r>
            </w:hyperlink>
            <w:r w:rsidRPr="00097547">
              <w:rPr>
                <w:sz w:val="28"/>
                <w:szCs w:val="28"/>
              </w:rPr>
              <w:t>, розповідь про </w:t>
            </w:r>
            <w:hyperlink r:id="rId21" w:tooltip="Побут" w:history="1">
              <w:r w:rsidRPr="00097547">
                <w:rPr>
                  <w:rStyle w:val="aa"/>
                  <w:sz w:val="28"/>
                  <w:szCs w:val="28"/>
                </w:rPr>
                <w:t>побут</w:t>
              </w:r>
            </w:hyperlink>
            <w:r w:rsidRPr="00097547">
              <w:rPr>
                <w:sz w:val="28"/>
                <w:szCs w:val="28"/>
              </w:rPr>
              <w:t xml:space="preserve">, звичаї </w:t>
            </w:r>
            <w:r w:rsidRPr="0055659C">
              <w:rPr>
                <w:sz w:val="28"/>
                <w:szCs w:val="28"/>
              </w:rPr>
              <w:t>й людей певного регіону своєї й чужої країни.</w:t>
            </w:r>
          </w:p>
          <w:p w:rsidR="00EB6A3E" w:rsidRPr="0055659C" w:rsidRDefault="00EB6A3E" w:rsidP="00036495">
            <w:pPr>
              <w:ind w:firstLine="567"/>
              <w:rPr>
                <w:sz w:val="28"/>
                <w:szCs w:val="28"/>
              </w:rPr>
            </w:pPr>
          </w:p>
        </w:tc>
      </w:tr>
      <w:tr w:rsidR="00EB6A3E" w:rsidRPr="0055659C" w:rsidTr="00036495">
        <w:tc>
          <w:tcPr>
            <w:tcW w:w="3510" w:type="dxa"/>
            <w:vAlign w:val="center"/>
          </w:tcPr>
          <w:p w:rsidR="00EB6A3E" w:rsidRPr="0055659C" w:rsidRDefault="00EB6A3E" w:rsidP="00036495">
            <w:pPr>
              <w:ind w:firstLine="567"/>
              <w:jc w:val="center"/>
              <w:rPr>
                <w:sz w:val="28"/>
                <w:szCs w:val="28"/>
              </w:rPr>
            </w:pPr>
          </w:p>
          <w:p w:rsidR="00EB6A3E" w:rsidRPr="0055659C" w:rsidRDefault="00EB6A3E" w:rsidP="00036495">
            <w:pPr>
              <w:ind w:firstLine="567"/>
              <w:jc w:val="center"/>
              <w:rPr>
                <w:sz w:val="28"/>
                <w:szCs w:val="28"/>
              </w:rPr>
            </w:pPr>
          </w:p>
          <w:p w:rsidR="00EB6A3E" w:rsidRPr="0055659C" w:rsidRDefault="00EB6A3E" w:rsidP="00036495">
            <w:pPr>
              <w:ind w:firstLine="567"/>
              <w:jc w:val="center"/>
              <w:rPr>
                <w:sz w:val="28"/>
                <w:szCs w:val="28"/>
              </w:rPr>
            </w:pPr>
            <w:r w:rsidRPr="0055659C">
              <w:rPr>
                <w:sz w:val="28"/>
                <w:szCs w:val="28"/>
              </w:rPr>
              <w:t>Великий тлумачний словник сучасної української мови</w:t>
            </w:r>
          </w:p>
          <w:p w:rsidR="00EB6A3E" w:rsidRPr="0055659C" w:rsidRDefault="00EB6A3E" w:rsidP="00036495">
            <w:pPr>
              <w:ind w:firstLine="567"/>
              <w:jc w:val="center"/>
              <w:rPr>
                <w:sz w:val="28"/>
                <w:szCs w:val="28"/>
              </w:rPr>
            </w:pPr>
          </w:p>
        </w:tc>
        <w:tc>
          <w:tcPr>
            <w:tcW w:w="6345" w:type="dxa"/>
          </w:tcPr>
          <w:p w:rsidR="00EB6A3E" w:rsidRPr="0055659C" w:rsidRDefault="00EB6A3E" w:rsidP="00036495">
            <w:pPr>
              <w:ind w:firstLine="567"/>
              <w:rPr>
                <w:sz w:val="28"/>
                <w:szCs w:val="28"/>
              </w:rPr>
            </w:pPr>
          </w:p>
          <w:p w:rsidR="00EB6A3E" w:rsidRPr="0055659C" w:rsidRDefault="00EB6A3E" w:rsidP="00036495">
            <w:pPr>
              <w:ind w:firstLine="567"/>
              <w:rPr>
                <w:sz w:val="28"/>
                <w:szCs w:val="28"/>
              </w:rPr>
            </w:pPr>
            <w:r w:rsidRPr="0055659C">
              <w:rPr>
                <w:sz w:val="28"/>
                <w:szCs w:val="28"/>
              </w:rPr>
              <w:t xml:space="preserve">1. Те, що написане, намічено, складне і т. ін. попередньо, в загальних рисах, проект. // рідко. Контури чого-небудь.  </w:t>
            </w:r>
          </w:p>
          <w:p w:rsidR="00EB6A3E" w:rsidRPr="0055659C" w:rsidRDefault="00EB6A3E" w:rsidP="00036495">
            <w:pPr>
              <w:ind w:firstLine="567"/>
              <w:rPr>
                <w:sz w:val="28"/>
                <w:szCs w:val="28"/>
              </w:rPr>
            </w:pPr>
          </w:p>
          <w:p w:rsidR="00EB6A3E" w:rsidRPr="0055659C" w:rsidRDefault="00EB6A3E" w:rsidP="00036495">
            <w:pPr>
              <w:ind w:firstLine="567"/>
              <w:rPr>
                <w:sz w:val="28"/>
                <w:szCs w:val="28"/>
              </w:rPr>
            </w:pPr>
            <w:r w:rsidRPr="0055659C">
              <w:rPr>
                <w:sz w:val="28"/>
                <w:szCs w:val="28"/>
              </w:rPr>
              <w:t xml:space="preserve">2. оповідний художньо-публіцистичний твір, у якому автор зображує підмічені ним у житті дійсні факти, події, конкретних людей.   </w:t>
            </w:r>
          </w:p>
          <w:p w:rsidR="00EB6A3E" w:rsidRPr="0055659C" w:rsidRDefault="00EB6A3E" w:rsidP="00036495">
            <w:pPr>
              <w:ind w:firstLine="567"/>
              <w:rPr>
                <w:sz w:val="28"/>
                <w:szCs w:val="28"/>
              </w:rPr>
            </w:pPr>
          </w:p>
          <w:p w:rsidR="00EB6A3E" w:rsidRPr="0055659C" w:rsidRDefault="00EB6A3E" w:rsidP="00036495">
            <w:pPr>
              <w:ind w:firstLine="567"/>
              <w:rPr>
                <w:sz w:val="28"/>
                <w:szCs w:val="28"/>
              </w:rPr>
            </w:pPr>
            <w:r w:rsidRPr="0055659C">
              <w:rPr>
                <w:sz w:val="28"/>
                <w:szCs w:val="28"/>
              </w:rPr>
              <w:t>3. мн. Назва спеціальної наукової праці, до складу якої входять дослідження з ряду взаємопов’язаних питань.</w:t>
            </w:r>
          </w:p>
          <w:p w:rsidR="00EB6A3E" w:rsidRPr="0055659C" w:rsidRDefault="00EB6A3E" w:rsidP="00036495">
            <w:pPr>
              <w:ind w:firstLine="567"/>
              <w:rPr>
                <w:sz w:val="28"/>
                <w:szCs w:val="28"/>
              </w:rPr>
            </w:pPr>
          </w:p>
        </w:tc>
      </w:tr>
      <w:tr w:rsidR="00EB6A3E" w:rsidRPr="0055659C" w:rsidTr="00036495">
        <w:tc>
          <w:tcPr>
            <w:tcW w:w="3510" w:type="dxa"/>
            <w:vAlign w:val="center"/>
          </w:tcPr>
          <w:p w:rsidR="00EB6A3E" w:rsidRPr="0055659C" w:rsidRDefault="00EB6A3E" w:rsidP="00036495">
            <w:pPr>
              <w:ind w:firstLine="567"/>
              <w:jc w:val="center"/>
              <w:rPr>
                <w:sz w:val="28"/>
                <w:szCs w:val="28"/>
              </w:rPr>
            </w:pPr>
            <w:r w:rsidRPr="0055659C">
              <w:rPr>
                <w:bCs/>
                <w:sz w:val="28"/>
                <w:szCs w:val="28"/>
              </w:rPr>
              <w:t>Українська-інтернет енциклопедія</w:t>
            </w:r>
          </w:p>
          <w:p w:rsidR="00EB6A3E" w:rsidRPr="0055659C" w:rsidRDefault="00EB6A3E" w:rsidP="00036495">
            <w:pPr>
              <w:ind w:firstLine="567"/>
              <w:jc w:val="center"/>
              <w:rPr>
                <w:sz w:val="28"/>
                <w:szCs w:val="28"/>
              </w:rPr>
            </w:pPr>
          </w:p>
        </w:tc>
        <w:tc>
          <w:tcPr>
            <w:tcW w:w="6345" w:type="dxa"/>
          </w:tcPr>
          <w:p w:rsidR="00EB6A3E" w:rsidRPr="0055659C" w:rsidRDefault="00EB6A3E" w:rsidP="00036495">
            <w:pPr>
              <w:ind w:firstLine="567"/>
              <w:rPr>
                <w:sz w:val="28"/>
                <w:szCs w:val="28"/>
              </w:rPr>
            </w:pPr>
          </w:p>
          <w:p w:rsidR="00EB6A3E" w:rsidRPr="0055659C" w:rsidRDefault="00EB6A3E" w:rsidP="00036495">
            <w:pPr>
              <w:ind w:firstLine="567"/>
              <w:rPr>
                <w:sz w:val="28"/>
                <w:szCs w:val="28"/>
              </w:rPr>
            </w:pPr>
            <w:r w:rsidRPr="0055659C">
              <w:rPr>
                <w:sz w:val="28"/>
                <w:szCs w:val="28"/>
              </w:rPr>
              <w:t xml:space="preserve">невеликий твір художньо-публіцистичного жанру, у якому зображено дійсні факти, події в житті конкретних людей. </w:t>
            </w:r>
          </w:p>
          <w:p w:rsidR="00EB6A3E" w:rsidRPr="0055659C" w:rsidRDefault="00EB6A3E" w:rsidP="00036495">
            <w:pPr>
              <w:ind w:firstLine="567"/>
              <w:rPr>
                <w:sz w:val="28"/>
                <w:szCs w:val="28"/>
              </w:rPr>
            </w:pPr>
          </w:p>
        </w:tc>
      </w:tr>
    </w:tbl>
    <w:p w:rsidR="00EB6A3E" w:rsidRPr="001E0EFD" w:rsidRDefault="00EB6A3E" w:rsidP="00EB6A3E">
      <w:pPr>
        <w:ind w:firstLine="567"/>
        <w:jc w:val="center"/>
        <w:rPr>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r>
        <w:rPr>
          <w:b/>
          <w:i/>
          <w:sz w:val="28"/>
          <w:szCs w:val="28"/>
          <w:lang w:val="uk-UA"/>
        </w:rPr>
        <w:lastRenderedPageBreak/>
        <w:t>Продовження таблиці «</w:t>
      </w:r>
      <w:r>
        <w:rPr>
          <w:b/>
          <w:i/>
          <w:sz w:val="28"/>
          <w:szCs w:val="28"/>
        </w:rPr>
        <w:t>Поняття</w:t>
      </w:r>
      <w:r>
        <w:rPr>
          <w:b/>
          <w:i/>
          <w:sz w:val="28"/>
          <w:szCs w:val="28"/>
          <w:lang w:val="uk-UA"/>
        </w:rPr>
        <w:t xml:space="preserve"> «</w:t>
      </w:r>
      <w:r w:rsidRPr="00FC00CE">
        <w:rPr>
          <w:b/>
          <w:i/>
          <w:sz w:val="28"/>
          <w:szCs w:val="28"/>
        </w:rPr>
        <w:t>нарис</w:t>
      </w:r>
      <w:r>
        <w:rPr>
          <w:b/>
          <w:i/>
          <w:sz w:val="28"/>
          <w:szCs w:val="28"/>
          <w:lang w:val="uk-UA"/>
        </w:rPr>
        <w:t>»</w:t>
      </w:r>
      <w:r w:rsidRPr="00FC00CE">
        <w:rPr>
          <w:b/>
          <w:i/>
          <w:sz w:val="28"/>
          <w:szCs w:val="28"/>
        </w:rPr>
        <w:t xml:space="preserve"> у літературознавстві</w:t>
      </w:r>
      <w:r>
        <w:rPr>
          <w:b/>
          <w:i/>
          <w:sz w:val="28"/>
          <w:szCs w:val="28"/>
          <w:lang w:val="uk-UA"/>
        </w:rPr>
        <w:t>»</w:t>
      </w: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Pr="001E0EFD" w:rsidRDefault="00EB6A3E" w:rsidP="00EB6A3E">
      <w:pPr>
        <w:ind w:firstLine="567"/>
        <w:jc w:val="center"/>
        <w:rPr>
          <w:b/>
          <w:szCs w:val="28"/>
        </w:rPr>
      </w:pPr>
    </w:p>
    <w:p w:rsidR="00EB6A3E" w:rsidRDefault="00EB6A3E" w:rsidP="00EB6A3E">
      <w:pPr>
        <w:ind w:firstLine="567"/>
        <w:jc w:val="center"/>
        <w:rPr>
          <w:b/>
          <w:szCs w:val="28"/>
          <w:lang w:val="uk-UA"/>
        </w:rPr>
      </w:pPr>
    </w:p>
    <w:p w:rsidR="00EB6A3E" w:rsidRPr="00D92808" w:rsidRDefault="00EB6A3E" w:rsidP="00EB6A3E">
      <w:pPr>
        <w:ind w:firstLine="567"/>
        <w:jc w:val="center"/>
        <w:rPr>
          <w:b/>
          <w:szCs w:val="28"/>
          <w:lang w:val="uk-UA"/>
        </w:rPr>
      </w:pPr>
    </w:p>
    <w:p w:rsidR="00EB6A3E" w:rsidRDefault="00EB6A3E" w:rsidP="00EB6A3E">
      <w:pPr>
        <w:rPr>
          <w:lang w:val="uk-UA"/>
        </w:rPr>
      </w:pPr>
    </w:p>
    <w:p w:rsidR="00EB6A3E" w:rsidRPr="00A664E4" w:rsidRDefault="00EB6A3E" w:rsidP="00EB6A3E">
      <w:pPr>
        <w:jc w:val="center"/>
        <w:rPr>
          <w:rFonts w:eastAsia="Calibri" w:cs="Arial"/>
          <w:b/>
          <w:sz w:val="28"/>
          <w:lang w:val="uk-UA"/>
        </w:rPr>
      </w:pPr>
      <w:r>
        <w:rPr>
          <w:rFonts w:eastAsia="Calibri" w:cs="Arial"/>
          <w:b/>
          <w:sz w:val="28"/>
          <w:lang w:val="uk-UA"/>
        </w:rPr>
        <w:t>Додаток</w:t>
      </w:r>
      <w:r w:rsidRPr="00A664E4">
        <w:rPr>
          <w:rFonts w:eastAsia="Calibri" w:cs="Arial"/>
          <w:b/>
          <w:sz w:val="28"/>
          <w:lang w:val="uk-UA"/>
        </w:rPr>
        <w:t xml:space="preserve"> В</w:t>
      </w:r>
    </w:p>
    <w:p w:rsidR="00EB6A3E" w:rsidRPr="00A664E4" w:rsidRDefault="00EB6A3E" w:rsidP="00EB6A3E">
      <w:pPr>
        <w:jc w:val="center"/>
        <w:rPr>
          <w:rFonts w:eastAsia="Calibri" w:cs="Arial"/>
          <w:b/>
          <w:sz w:val="28"/>
          <w:lang w:val="uk-UA"/>
        </w:rPr>
      </w:pPr>
    </w:p>
    <w:p w:rsidR="00EB6A3E" w:rsidRPr="00A664E4" w:rsidRDefault="00EB6A3E" w:rsidP="00EB6A3E">
      <w:pPr>
        <w:tabs>
          <w:tab w:val="left" w:pos="1134"/>
        </w:tabs>
        <w:ind w:firstLine="851"/>
        <w:jc w:val="center"/>
        <w:rPr>
          <w:rFonts w:eastAsia="Calibri" w:cs="Arial"/>
          <w:i/>
          <w:sz w:val="28"/>
          <w:lang w:val="uk-UA"/>
        </w:rPr>
      </w:pPr>
      <w:r w:rsidRPr="00A664E4">
        <w:rPr>
          <w:rFonts w:eastAsia="Calibri" w:cs="Arial"/>
          <w:i/>
          <w:sz w:val="28"/>
          <w:lang w:val="uk-UA"/>
        </w:rPr>
        <w:t>Ментальна карта «Публіцистика В. Винниченка»</w:t>
      </w: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r w:rsidRPr="00473F9A">
        <w:rPr>
          <w:rFonts w:eastAsia="Calibri" w:cs="Arial"/>
          <w:b/>
          <w:noProof/>
          <w:sz w:val="28"/>
          <w:lang w:val="uk-UA" w:eastAsia="uk-UA"/>
        </w:rPr>
        <w:pict>
          <v:group id="Группа 19" o:spid="_x0000_s1185" style="position:absolute;left:0;text-align:left;margin-left:2.05pt;margin-top:6.45pt;width:492.55pt;height:594.2pt;z-index:251677696" coordsize="62556,754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">
            <v:shape id="Солнце 20" o:spid="_x0000_s1186" type="#_x0000_t183" style="position:absolute;left:12587;top:11162;width:39542;height:2101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jaOcAA&#10;AADbAAAADwAAAGRycy9kb3ducmV2LnhtbERPz2vCMBS+D/wfwhvsMma6HjrpjDKEgSAIVsHrs3k2&#10;wealNGmt//1yEHb8+H4v15NrxUh9sJ4VfM4zEMS115YbBafj78cCRIjIGlvPpOBBAdar2csSS+3v&#10;fKCxio1IIRxKVGBi7EopQ23IYZj7jjhxV987jAn2jdQ93lO4a2WeZYV0aDk1GOxoY6i+VYNTsLfD&#10;rpA2PC6Ls/ny+XF6d/ag1Nvr9PMNItIU/8VP91YryNP69CX9ALn6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8jaOcAAAADbAAAADwAAAAAAAAAAAAAAAACYAgAAZHJzL2Rvd25y&#10;ZXYueG1sUEsFBgAAAAAEAAQA9QAAAIUDAAAAAA==&#10;" adj="5141" fillcolor="#bdd7ee" strokecolor="#41719c" strokeweight="1pt">
              <v:textbox>
                <w:txbxContent>
                  <w:p w:rsidR="00EB6A3E" w:rsidRPr="00F42456" w:rsidRDefault="00EB6A3E" w:rsidP="00EB6A3E">
                    <w:pPr>
                      <w:jc w:val="center"/>
                      <w:rPr>
                        <w:b/>
                        <w:color w:val="000000" w:themeColor="text1"/>
                      </w:rPr>
                    </w:pPr>
                    <w:r w:rsidRPr="00F42456">
                      <w:rPr>
                        <w:b/>
                        <w:color w:val="000000" w:themeColor="text1"/>
                      </w:rPr>
                      <w:t xml:space="preserve">Публіцистика </w:t>
                    </w:r>
                  </w:p>
                  <w:p w:rsidR="00EB6A3E" w:rsidRPr="00F42456" w:rsidRDefault="00EB6A3E" w:rsidP="00EB6A3E">
                    <w:pPr>
                      <w:jc w:val="center"/>
                      <w:rPr>
                        <w:b/>
                        <w:color w:val="000000" w:themeColor="text1"/>
                      </w:rPr>
                    </w:pPr>
                    <w:r w:rsidRPr="00F42456">
                      <w:rPr>
                        <w:b/>
                        <w:color w:val="000000" w:themeColor="text1"/>
                      </w:rPr>
                      <w:t>В. Винниченка</w:t>
                    </w:r>
                  </w:p>
                </w:txbxContent>
              </v:textbox>
            </v:shape>
            <v:shape id="Блок-схема: знак завершения 21" o:spid="_x0000_s1187" type="#_x0000_t116" style="position:absolute;left:48095;top:23156;width:13503;height:478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0NI8IA&#10;AADbAAAADwAAAGRycy9kb3ducmV2LnhtbESPT4vCMBTE78J+h/AEb5rag0jXKOoi7kmwevD4aF7/&#10;sM1LSWLt+umNsLDHYWZ+w6w2g2lFT843lhXMZwkI4sLqhisF18thugThA7LG1jIp+CUPm/XHaIWZ&#10;tg8+U5+HSkQI+wwV1CF0mZS+qMmgn9mOOHqldQZDlK6S2uEjwk0r0yRZSIMNx4UaO9rXVPzkd6Pg&#10;maTX491VRu6+hrw73cqyvfRKTcbD9hNEoCH8h//a31pBOof3l/gD5P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HQ0jwgAAANsAAAAPAAAAAAAAAAAAAAAAAJgCAABkcnMvZG93&#10;bnJldi54bWxQSwUGAAAAAAQABAD1AAAAhwMAAAAA&#10;" fillcolor="#c5e0b4" strokecolor="#41719c" strokeweight="1pt">
              <v:textbox>
                <w:txbxContent>
                  <w:p w:rsidR="00EB6A3E" w:rsidRPr="00F42456" w:rsidRDefault="00EB6A3E" w:rsidP="00EB6A3E">
                    <w:pPr>
                      <w:jc w:val="center"/>
                      <w:rPr>
                        <w:b/>
                        <w:color w:val="000000" w:themeColor="text1"/>
                        <w:sz w:val="32"/>
                      </w:rPr>
                    </w:pPr>
                    <w:r w:rsidRPr="00F42456">
                      <w:rPr>
                        <w:b/>
                        <w:color w:val="000000" w:themeColor="text1"/>
                        <w:sz w:val="32"/>
                      </w:rPr>
                      <w:t>«холодна»</w:t>
                    </w:r>
                  </w:p>
                </w:txbxContent>
              </v:textbox>
            </v:shape>
            <v:shape id="Блок-схема: знак завершения 22" o:spid="_x0000_s1188" type="#_x0000_t116" style="position:absolute;left:38713;top:475;width:19031;height:945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8+TVMMA&#10;AADbAAAADwAAAGRycy9kb3ducmV2LnhtbESPzYvCMBTE74L/Q3iCN03tQaRrFD9Ydk8LVg97fDSv&#10;H9i8lCTWrn+9WRA8DjPzG2a9HUwrenK+saxgMU9AEBdWN1wpuJw/ZysQPiBrbC2Tgj/ysN2MR2vM&#10;tL3zifo8VCJC2GeooA6hy6T0RU0G/dx2xNErrTMYonSV1A7vEW5amSbJUhpsOC7U2NGhpuKa34yC&#10;R5Jevm6uMnJ/HPLu57cs23Ov1HQy7D5ABBrCO/xqf2sFaQr/X+IPkJ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8+TVMMAAADbAAAADwAAAAAAAAAAAAAAAACYAgAAZHJzL2Rv&#10;d25yZXYueG1sUEsFBgAAAAAEAAQA9QAAAIgDAAAAAA==&#10;" fillcolor="#c5e0b4" strokecolor="#41719c" strokeweight="1pt">
              <v:textbox>
                <w:txbxContent>
                  <w:p w:rsidR="00EB6A3E" w:rsidRPr="00F42456" w:rsidRDefault="00EB6A3E" w:rsidP="00EB6A3E">
                    <w:pPr>
                      <w:jc w:val="center"/>
                      <w:rPr>
                        <w:b/>
                        <w:color w:val="000000" w:themeColor="text1"/>
                        <w:sz w:val="32"/>
                      </w:rPr>
                    </w:pPr>
                    <w:r>
                      <w:rPr>
                        <w:b/>
                        <w:color w:val="000000" w:themeColor="text1"/>
                        <w:sz w:val="32"/>
                      </w:rPr>
                      <w:t>«нестримана гнівна лютість»</w:t>
                    </w:r>
                  </w:p>
                </w:txbxContent>
              </v:textbox>
            </v:shape>
            <v:shape id="Блок-схема: знак завершения 23" o:spid="_x0000_s1189" type="#_x0000_t116" style="position:absolute;left:712;top:6412;width:17329;height:1125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M2z8MA&#10;AADbAAAADwAAAGRycy9kb3ducmV2LnhtbESPT2vCQBTE7wW/w/KE3urGCEWiq6il6KnQxIPHR/bl&#10;D2bfht01pn76bqHgcZiZ3zDr7Wg6MZDzrWUF81kCgri0uuVawbn4fFuC8AFZY2eZFPyQh+1m8rLG&#10;TNs7f9OQh1pECPsMFTQh9JmUvmzIoJ/Znjh6lXUGQ5SultrhPcJNJ9MkeZcGW44LDfZ0aKi85jej&#10;4JGk5+PN1UbuP8a8/7pUVVcMSr1Ox90KRKAxPMP/7ZNWkC7g70v8AXL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IM2z8MAAADbAAAADwAAAAAAAAAAAAAAAACYAgAAZHJzL2Rv&#10;d25yZXYueG1sUEsFBgAAAAAEAAQA9QAAAIgDAAAAAA==&#10;" fillcolor="#c5e0b4" strokecolor="#41719c" strokeweight="1pt">
              <v:textbox>
                <w:txbxContent>
                  <w:p w:rsidR="00EB6A3E" w:rsidRPr="00F42456" w:rsidRDefault="00EB6A3E" w:rsidP="00EB6A3E">
                    <w:pPr>
                      <w:jc w:val="center"/>
                      <w:rPr>
                        <w:b/>
                        <w:color w:val="000000" w:themeColor="text1"/>
                        <w:sz w:val="32"/>
                      </w:rPr>
                    </w:pPr>
                    <w:r>
                      <w:rPr>
                        <w:b/>
                        <w:color w:val="000000" w:themeColor="text1"/>
                        <w:sz w:val="32"/>
                      </w:rPr>
                      <w:t>«препарував» й викривав ідеологію</w:t>
                    </w:r>
                  </w:p>
                </w:txbxContent>
              </v:textbox>
            </v:shape>
            <v:shape id="Блок-схема: знак завершения 24" o:spid="_x0000_s1190" type="#_x0000_t116" style="position:absolute;left:47145;top:11162;width:15411;height:829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2quu8MA&#10;AADbAAAADwAAAGRycy9kb3ducmV2LnhtbESPT2vCQBTE7wW/w/KE3urGIEWiq6il6KnQxIPHR/bl&#10;D2bfht01pn76bqHgcZiZ3zDr7Wg6MZDzrWUF81kCgri0uuVawbn4fFuC8AFZY2eZFPyQh+1m8rLG&#10;TNs7f9OQh1pECPsMFTQh9JmUvmzIoJ/Znjh6lXUGQ5SultrhPcJNJ9MkeZcGW44LDfZ0aKi85jej&#10;4JGk5+PN1UbuP8a8/7pUVVcMSr1Ox90KRKAxPMP/7ZNWkC7g70v8AXL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2quu8MAAADbAAAADwAAAAAAAAAAAAAAAACYAgAAZHJzL2Rv&#10;d25yZXYueG1sUEsFBgAAAAAEAAQA9QAAAIgDAAAAAA==&#10;" fillcolor="#c5e0b4" strokecolor="#41719c" strokeweight="1pt">
              <v:textbox>
                <w:txbxContent>
                  <w:p w:rsidR="00EB6A3E" w:rsidRPr="00F42456" w:rsidRDefault="00EB6A3E" w:rsidP="00EB6A3E">
                    <w:pPr>
                      <w:jc w:val="center"/>
                      <w:rPr>
                        <w:b/>
                        <w:color w:val="000000" w:themeColor="text1"/>
                        <w:sz w:val="32"/>
                      </w:rPr>
                    </w:pPr>
                    <w:r>
                      <w:rPr>
                        <w:b/>
                        <w:color w:val="000000" w:themeColor="text1"/>
                        <w:sz w:val="32"/>
                      </w:rPr>
                      <w:t xml:space="preserve">«сталева» відточеність </w:t>
                    </w:r>
                  </w:p>
                </w:txbxContent>
              </v:textbox>
            </v:shape>
            <v:shape id="Блок-схема: знак завершения 25" o:spid="_x0000_s1191" type="#_x0000_t116" style="position:absolute;left:18050;width:18390;height:924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YLIMMA&#10;AADbAAAADwAAAGRycy9kb3ducmV2LnhtbESPT2vCQBTE7wW/w/KE3urGgEWiq6il6KnQxIPHR/bl&#10;D2bfht01pn76bqHgcZiZ3zDr7Wg6MZDzrWUF81kCgri0uuVawbn4fFuC8AFZY2eZFPyQh+1m8rLG&#10;TNs7f9OQh1pECPsMFTQh9JmUvmzIoJ/Znjh6lXUGQ5SultrhPcJNJ9MkeZcGW44LDfZ0aKi85jej&#10;4JGk5+PN1UbuP8a8/7pUVVcMSr1Ox90KRKAxPMP/7ZNWkC7g70v8AXL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CYLIMMAAADbAAAADwAAAAAAAAAAAAAAAACYAgAAZHJzL2Rv&#10;d25yZXYueG1sUEsFBgAAAAAEAAQA9QAAAIgDAAAAAA==&#10;" fillcolor="#c5e0b4" strokecolor="#41719c" strokeweight="1pt">
              <v:textbox>
                <w:txbxContent>
                  <w:p w:rsidR="00EB6A3E" w:rsidRPr="00F42456" w:rsidRDefault="00EB6A3E" w:rsidP="00EB6A3E">
                    <w:pPr>
                      <w:jc w:val="center"/>
                      <w:rPr>
                        <w:b/>
                        <w:color w:val="000000" w:themeColor="text1"/>
                        <w:sz w:val="32"/>
                      </w:rPr>
                    </w:pPr>
                    <w:r>
                      <w:rPr>
                        <w:b/>
                        <w:color w:val="000000" w:themeColor="text1"/>
                        <w:sz w:val="32"/>
                      </w:rPr>
                      <w:t>неспростована аргументація</w:t>
                    </w:r>
                  </w:p>
                </w:txbxContent>
              </v:textbox>
            </v:shape>
            <v:shape id="Блок-схема: знак завершения 26" o:spid="_x0000_s1192" type="#_x0000_t116" style="position:absolute;top:18881;width:12649;height:478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SVV8IA&#10;AADbAAAADwAAAGRycy9kb3ducmV2LnhtbESPT4vCMBTE7wt+h/AEb2u6PYhUo+yuiJ4WrB48PprX&#10;P9i8lCTW6qc3C4LHYWZ+wyzXg2lFT843lhV8TRMQxIXVDVcKTsft5xyED8gaW8uk4E4e1qvRxxIz&#10;bW98oD4PlYgQ9hkqqEPoMil9UZNBP7UdcfRK6wyGKF0ltcNbhJtWpkkykwYbjgs1dvRbU3HJr0bB&#10;I0lPu6urjPzZDHn3dy7L9tgrNRkP3wsQgYbwDr/ae60gncH/l/gD5Oo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9JVXwgAAANsAAAAPAAAAAAAAAAAAAAAAAJgCAABkcnMvZG93&#10;bnJldi54bWxQSwUGAAAAAAQABAD1AAAAhwMAAAAA&#10;" fillcolor="#c5e0b4" strokecolor="#41719c" strokeweight="1pt">
              <v:textbox>
                <w:txbxContent>
                  <w:p w:rsidR="00EB6A3E" w:rsidRPr="00F42456" w:rsidRDefault="00EB6A3E" w:rsidP="00EB6A3E">
                    <w:pPr>
                      <w:jc w:val="center"/>
                      <w:rPr>
                        <w:b/>
                        <w:color w:val="000000" w:themeColor="text1"/>
                        <w:sz w:val="32"/>
                      </w:rPr>
                    </w:pPr>
                    <w:r>
                      <w:rPr>
                        <w:b/>
                        <w:color w:val="000000" w:themeColor="text1"/>
                        <w:sz w:val="32"/>
                      </w:rPr>
                      <w:t>значуща</w:t>
                    </w:r>
                  </w:p>
                </w:txbxContent>
              </v:textbox>
            </v:shape>
            <v:shape id="Блок-схема: знак завершения 27" o:spid="_x0000_s1193" type="#_x0000_t116" style="position:absolute;left:45601;top:30163;width:14445;height:478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7gwzMMA&#10;AADbAAAADwAAAGRycy9kb3ducmV2LnhtbESPT2vCQBTE7wW/w/KE3urGHKxEV1FL0VOhiQePj+zL&#10;H8y+DbtrTP303ULB4zAzv2HW29F0YiDnW8sK5rMEBHFpdcu1gnPx+bYE4QOyxs4yKfghD9vN5GWN&#10;mbZ3/qYhD7WIEPYZKmhC6DMpfdmQQT+zPXH0KusMhihdLbXDe4SbTqZJspAGW44LDfZ0aKi85jej&#10;4JGk5+PN1UbuP8a8/7pUVVcMSr1Ox90KRKAxPMP/7ZNWkL7D35f4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7gwzMMAAADbAAAADwAAAAAAAAAAAAAAAACYAgAAZHJzL2Rv&#10;d25yZXYueG1sUEsFBgAAAAAEAAQA9QAAAIgDAAAAAA==&#10;" fillcolor="#c5e0b4" strokecolor="#41719c" strokeweight="1pt">
              <v:textbox>
                <w:txbxContent>
                  <w:p w:rsidR="00EB6A3E" w:rsidRPr="00F42456" w:rsidRDefault="00EB6A3E" w:rsidP="00EB6A3E">
                    <w:pPr>
                      <w:jc w:val="center"/>
                      <w:rPr>
                        <w:b/>
                        <w:color w:val="000000" w:themeColor="text1"/>
                        <w:sz w:val="32"/>
                      </w:rPr>
                    </w:pPr>
                    <w:r>
                      <w:rPr>
                        <w:b/>
                        <w:color w:val="000000" w:themeColor="text1"/>
                        <w:sz w:val="32"/>
                      </w:rPr>
                      <w:t>пристрасна</w:t>
                    </w:r>
                    <w:r>
                      <w:rPr>
                        <w:b/>
                        <w:noProof/>
                        <w:color w:val="000000" w:themeColor="text1"/>
                        <w:sz w:val="32"/>
                      </w:rPr>
                      <w:drawing>
                        <wp:inline distT="0" distB="0" distL="0" distR="0">
                          <wp:extent cx="949960" cy="372135"/>
                          <wp:effectExtent l="0" t="0" r="2540" b="889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49960" cy="372135"/>
                                  </a:xfrm>
                                  <a:prstGeom prst="rect">
                                    <a:avLst/>
                                  </a:prstGeom>
                                  <a:noFill/>
                                  <a:ln>
                                    <a:noFill/>
                                  </a:ln>
                                </pic:spPr>
                              </pic:pic>
                            </a:graphicData>
                          </a:graphic>
                        </wp:inline>
                      </w:drawing>
                    </w:r>
                  </w:p>
                </w:txbxContent>
              </v:textbox>
            </v:shape>
            <v:shape id="Блок-схема: знак завершения 28" o:spid="_x0000_s1194" type="#_x0000_t116" style="position:absolute;left:3206;top:25413;width:12649;height:478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iekvr8A&#10;AADbAAAADwAAAGRycy9kb3ducmV2LnhtbERPy4rCMBTdD/gP4QruxtQuZKhG8YHoSpjqwuWluX1g&#10;c1OSWKtfbxYDszyc93I9mFb05HxjWcFsmoAgLqxuuFJwvRy+f0D4gKyxtUwKXuRhvRp9LTHT9sm/&#10;1OehEjGEfYYK6hC6TEpf1GTQT21HHLnSOoMhQldJ7fAZw00r0ySZS4MNx4YaO9rVVNzzh1HwTtLr&#10;8eEqI7f7Ie/Ot7JsL71Sk/GwWYAINIR/8Z/7pBWkcWz8En+AXH0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2J6S+vwAAANsAAAAPAAAAAAAAAAAAAAAAAJgCAABkcnMvZG93bnJl&#10;di54bWxQSwUGAAAAAAQABAD1AAAAhAMAAAAA&#10;" fillcolor="#c5e0b4" strokecolor="#41719c" strokeweight="1pt">
              <v:textbox>
                <w:txbxContent>
                  <w:p w:rsidR="00EB6A3E" w:rsidRPr="00F42456" w:rsidRDefault="00EB6A3E" w:rsidP="00EB6A3E">
                    <w:pPr>
                      <w:jc w:val="center"/>
                      <w:rPr>
                        <w:b/>
                        <w:color w:val="000000" w:themeColor="text1"/>
                        <w:sz w:val="32"/>
                      </w:rPr>
                    </w:pPr>
                    <w:r>
                      <w:rPr>
                        <w:b/>
                        <w:color w:val="000000" w:themeColor="text1"/>
                        <w:sz w:val="32"/>
                      </w:rPr>
                      <w:t>розлога</w:t>
                    </w:r>
                  </w:p>
                </w:txbxContent>
              </v:textbox>
            </v:shape>
            <v:group id="Группа 29" o:spid="_x0000_s1195" style="position:absolute;left:1662;top:37407;width:46342;height:38055" coordorigin=",5635" coordsize="39544,38064"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rect id="Прямоугольник 30" o:spid="_x0000_s1196" style="position:absolute;top:5635;width:39331;height:414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CwL78A&#10;AADbAAAADwAAAGRycy9kb3ducmV2LnhtbERPTYvCMBC9C/6HMII3TVWUpWsUtyB48WB12evQjE2x&#10;mYQmq9Vfbw4Le3y87/W2t624Uxcaxwpm0wwEceV0w7WCy3k/+QARIrLG1jEpeFKA7WY4WGOu3YNP&#10;dC9jLVIIhxwVmBh9LmWoDFkMU+eJE3d1ncWYYFdL3eEjhdtWzrNsJS02nBoMeioMVbfy1yrw7nU8&#10;fXn3k+1pWVwNFrf5d6nUeNTvPkFE6uO/+M990AoWaX36kn6A3Lw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B8LAvvwAAANsAAAAPAAAAAAAAAAAAAAAAAJgCAABkcnMvZG93bnJl&#10;di54bWxQSwUGAAAAAAQABAD1AAAAhAMAAAAA&#10;" fillcolor="#ffd966" strokecolor="#41719c" strokeweight="1pt">
                <v:textbox>
                  <w:txbxContent>
                    <w:p w:rsidR="00EB6A3E" w:rsidRPr="004A7E02" w:rsidRDefault="00EB6A3E" w:rsidP="00EB6A3E">
                      <w:pPr>
                        <w:jc w:val="center"/>
                        <w:rPr>
                          <w:b/>
                          <w:szCs w:val="28"/>
                        </w:rPr>
                      </w:pPr>
                      <w:r w:rsidRPr="004A7E02">
                        <w:rPr>
                          <w:b/>
                          <w:color w:val="000000"/>
                          <w:szCs w:val="28"/>
                          <w:shd w:val="clear" w:color="auto" w:fill="FFFFFF"/>
                        </w:rPr>
                        <w:t>«Краса і сила»</w:t>
                      </w:r>
                      <w:r>
                        <w:rPr>
                          <w:b/>
                          <w:color w:val="000000"/>
                          <w:szCs w:val="28"/>
                          <w:shd w:val="clear" w:color="auto" w:fill="FFFFFF"/>
                        </w:rPr>
                        <w:t xml:space="preserve"> (1906)</w:t>
                      </w:r>
                    </w:p>
                  </w:txbxContent>
                </v:textbox>
              </v:rect>
              <v:rect id="Прямоугольник 31" o:spid="_x0000_s1197" style="position:absolute;top:11376;width:39331;height:414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rwVtMIA&#10;AADbAAAADwAAAGRycy9kb3ducmV2LnhtbESPQWsCMRSE7wX/Q3iCt5pVaZHVKLog9NKDW8XrY/Pc&#10;LG5ewibV1V/fFASPw8x8wyzXvW3FlbrQOFYwGWcgiCunG64VHH5273MQISJrbB2TgjsFWK8Gb0vM&#10;tbvxnq5lrEWCcMhRgYnR51KGypDFMHaeOHln11mMSXa11B3eEty2cppln9Jiw2nBoKfCUHUpf60C&#10;7x7f+613p2xHH8XZYHGZHkulRsN+swARqY+v8LP9pRXMJvD/Jf0Aufo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vBW0wgAAANsAAAAPAAAAAAAAAAAAAAAAAJgCAABkcnMvZG93&#10;bnJldi54bWxQSwUGAAAAAAQABAD1AAAAhwMAAAAA&#10;" fillcolor="#ffd966" strokecolor="#41719c" strokeweight="1pt">
                <v:textbox>
                  <w:txbxContent>
                    <w:p w:rsidR="00EB6A3E" w:rsidRPr="004A7E02" w:rsidRDefault="00EB6A3E" w:rsidP="00EB6A3E">
                      <w:pPr>
                        <w:jc w:val="center"/>
                        <w:rPr>
                          <w:b/>
                          <w:szCs w:val="28"/>
                        </w:rPr>
                      </w:pPr>
                      <w:r w:rsidRPr="004A7E02">
                        <w:rPr>
                          <w:b/>
                          <w:color w:val="000000"/>
                          <w:szCs w:val="28"/>
                          <w:shd w:val="clear" w:color="auto" w:fill="FFFFFF"/>
                        </w:rPr>
                        <w:t>«Відродження нації»</w:t>
                      </w:r>
                      <w:r w:rsidRPr="009B358E">
                        <w:rPr>
                          <w:b/>
                          <w:color w:val="000000"/>
                          <w:szCs w:val="28"/>
                          <w:shd w:val="clear" w:color="auto" w:fill="FFFFFF"/>
                        </w:rPr>
                        <w:t xml:space="preserve"> </w:t>
                      </w:r>
                      <w:r>
                        <w:rPr>
                          <w:b/>
                          <w:color w:val="000000"/>
                          <w:szCs w:val="28"/>
                          <w:shd w:val="clear" w:color="auto" w:fill="FFFFFF"/>
                        </w:rPr>
                        <w:t>(1920)</w:t>
                      </w:r>
                    </w:p>
                  </w:txbxContent>
                </v:textbox>
              </v:rect>
              <v:rect id="Прямоугольник 32" o:spid="_x0000_s1198" style="position:absolute;left:106;top:17012;width:39332;height:414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m6Lw8MA&#10;AADbAAAADwAAAGRycy9kb3ducmV2LnhtbESPQWsCMRSE74L/ITyhN826xVK2RqkLQi8e3Lb0+tg8&#10;N4ubl7BJdfXXG0HwOMzMN8xyPdhOnKgPrWMF81kGgrh2uuVGwc/3dvoOIkRkjZ1jUnChAOvVeLTE&#10;Qrsz7+lUxUYkCIcCFZgYfSFlqA1ZDDPniZN3cL3FmGTfSN3jOcFtJ/Mse5MWW04LBj2Vhupj9W8V&#10;eHfd7Tfe/WVbWpQHg+Ux/62UepkMnx8gIg3xGX60v7SC1xzuX9IPkKs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m6Lw8MAAADbAAAADwAAAAAAAAAAAAAAAACYAgAAZHJzL2Rv&#10;d25yZXYueG1sUEsFBgAAAAAEAAQA9QAAAIgDAAAAAA==&#10;" fillcolor="#ffd966" strokecolor="#41719c" strokeweight="1pt">
                <v:textbox>
                  <w:txbxContent>
                    <w:p w:rsidR="00EB6A3E" w:rsidRPr="004A7E02" w:rsidRDefault="00EB6A3E" w:rsidP="00EB6A3E">
                      <w:pPr>
                        <w:jc w:val="center"/>
                        <w:rPr>
                          <w:b/>
                          <w:szCs w:val="28"/>
                        </w:rPr>
                      </w:pPr>
                      <w:r w:rsidRPr="004A7E02">
                        <w:rPr>
                          <w:b/>
                          <w:color w:val="000000"/>
                          <w:szCs w:val="28"/>
                          <w:shd w:val="clear" w:color="auto" w:fill="FFFFFF"/>
                        </w:rPr>
                        <w:t>«Открытое письмо к русским писателям» (1983)</w:t>
                      </w:r>
                    </w:p>
                  </w:txbxContent>
                </v:textbox>
              </v:rect>
              <v:rect id="Прямоугольник 33" o:spid="_x0000_s1199" style="position:absolute;left:106;top:22647;width:39332;height:414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IuWMIA&#10;AADbAAAADwAAAGRycy9kb3ducmV2LnhtbESPQWsCMRSE74X+h/AK3mpWxSKrUeyC4KUHt4rXx+a5&#10;Wdy8hE2qq7++EQSPw8x8wyxWvW3FhbrQOFYwGmYgiCunG64V7H83nzMQISJrbB2TghsFWC3f3xaY&#10;a3flHV3KWIsE4ZCjAhOjz6UMlSGLYeg8cfJOrrMYk+xqqTu8Jrht5TjLvqTFhtOCQU+Foepc/lkF&#10;3t1/dt/eHbMNTYuTweI8PpRKDT769RxEpD6+ws/2ViuYTODxJf0Aufw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Ii5YwgAAANsAAAAPAAAAAAAAAAAAAAAAAJgCAABkcnMvZG93&#10;bnJldi54bWxQSwUGAAAAAAQABAD1AAAAhwMAAAAA&#10;" fillcolor="#ffd966" strokecolor="#41719c" strokeweight="1pt">
                <v:textbox>
                  <w:txbxContent>
                    <w:p w:rsidR="00EB6A3E" w:rsidRPr="004A7E02" w:rsidRDefault="00EB6A3E" w:rsidP="00EB6A3E">
                      <w:pPr>
                        <w:jc w:val="center"/>
                        <w:rPr>
                          <w:b/>
                          <w:szCs w:val="28"/>
                        </w:rPr>
                      </w:pPr>
                      <w:r w:rsidRPr="004A7E02">
                        <w:rPr>
                          <w:b/>
                          <w:color w:val="000000"/>
                          <w:szCs w:val="28"/>
                          <w:shd w:val="clear" w:color="auto" w:fill="FFFFFF"/>
                        </w:rPr>
                        <w:t>«Птеродактили» (1916)</w:t>
                      </w:r>
                    </w:p>
                  </w:txbxContent>
                </v:textbox>
              </v:rect>
              <v:rect id="Прямоугольник 34" o:spid="_x0000_s1200" style="position:absolute;left:212;top:28282;width:39332;height:414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u2LMMA&#10;AADbAAAADwAAAGRycy9kb3ducmV2LnhtbESPQWsCMRSE7wX/Q3iCt5pVW5HVKHZB8NKDq+L1sXlu&#10;FjcvYZPq2l/fFAo9DjPzDbPa9LYVd+pC41jBZJyBIK6cbrhWcDruXhcgQkTW2DomBU8KsFkPXlaY&#10;a/fgA93LWIsE4ZCjAhOjz6UMlSGLYew8cfKurrMYk+xqqTt8JLht5TTL5tJiw2nBoKfCUHUrv6wC&#10;774/Dx/eXbIdvRdXg8Vtei6VGg377RJEpD7+h//ae61g9ga/X9IPkO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su2LMMAAADbAAAADwAAAAAAAAAAAAAAAACYAgAAZHJzL2Rv&#10;d25yZXYueG1sUEsFBgAAAAAEAAQA9QAAAIgDAAAAAA==&#10;" fillcolor="#ffd966" strokecolor="#41719c" strokeweight="1pt">
                <v:textbox>
                  <w:txbxContent>
                    <w:p w:rsidR="00EB6A3E" w:rsidRPr="004A7E02" w:rsidRDefault="00EB6A3E" w:rsidP="00EB6A3E">
                      <w:pPr>
                        <w:jc w:val="center"/>
                        <w:rPr>
                          <w:b/>
                          <w:szCs w:val="28"/>
                        </w:rPr>
                      </w:pPr>
                      <w:r w:rsidRPr="004A7E02">
                        <w:rPr>
                          <w:b/>
                          <w:color w:val="000000"/>
                          <w:szCs w:val="28"/>
                          <w:shd w:val="clear" w:color="auto" w:fill="FFFFFF"/>
                        </w:rPr>
                        <w:t>«В чем наша сила» (1915)</w:t>
                      </w:r>
                    </w:p>
                  </w:txbxContent>
                </v:textbox>
              </v:rect>
              <v:rect id="Прямоугольник 35" o:spid="_x0000_s1201" style="position:absolute;left:106;top:33811;width:39332;height:414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YcTt8IA&#10;AADbAAAADwAAAGRycy9kb3ducmV2LnhtbESPQWsCMRSE74X+h/AK3mpWxSKrUeyC4MWDW8XrY/Pc&#10;LG5ewibV1V/fFASPw8x8wyxWvW3FlbrQOFYwGmYgiCunG64VHH42nzMQISJrbB2TgjsFWC3f3xaY&#10;a3fjPV3LWIsE4ZCjAhOjz6UMlSGLYeg8cfLOrrMYk+xqqTu8Jbht5TjLvqTFhtOCQU+FoepS/loF&#10;3j12+2/vTtmGpsXZYHEZH0ulBh/9eg4iUh9f4Wd7qxVMpvD/Jf0Auf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hxO3wgAAANsAAAAPAAAAAAAAAAAAAAAAAJgCAABkcnMvZG93&#10;bnJldi54bWxQSwUGAAAAAAQABAD1AAAAhwMAAAAA&#10;" fillcolor="#ffd966" strokecolor="#41719c" strokeweight="1pt">
                <v:textbox>
                  <w:txbxContent>
                    <w:p w:rsidR="00EB6A3E" w:rsidRPr="004A7E02" w:rsidRDefault="00EB6A3E" w:rsidP="00EB6A3E">
                      <w:pPr>
                        <w:jc w:val="center"/>
                        <w:rPr>
                          <w:b/>
                          <w:szCs w:val="28"/>
                        </w:rPr>
                      </w:pPr>
                      <w:r w:rsidRPr="004A7E02">
                        <w:rPr>
                          <w:b/>
                          <w:color w:val="000000"/>
                          <w:szCs w:val="28"/>
                          <w:shd w:val="clear" w:color="auto" w:fill="FFFFFF"/>
                        </w:rPr>
                        <w:t>«одвертий лист до М. Горького» (1928</w:t>
                      </w:r>
                      <w:r>
                        <w:rPr>
                          <w:b/>
                          <w:color w:val="000000"/>
                          <w:szCs w:val="28"/>
                          <w:shd w:val="clear" w:color="auto" w:fill="FFFFFF"/>
                        </w:rPr>
                        <w:t>)</w:t>
                      </w:r>
                    </w:p>
                  </w:txbxContent>
                </v:textbox>
              </v:rect>
              <v:rect id="Прямоугольник 36" o:spid="_x0000_s1202" style="position:absolute;top:39553;width:39331;height:414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WNwMIA&#10;AADbAAAADwAAAGRycy9kb3ducmV2LnhtbESPQWsCMRSE74X+h/AK3mpWpSKrUeyC4MWDW8XrY/Pc&#10;LG5ewibV1V/fCEKPw8x8wyxWvW3FlbrQOFYwGmYgiCunG64VHH42nzMQISJrbB2TgjsFWC3f3xaY&#10;a3fjPV3LWIsE4ZCjAhOjz6UMlSGLYeg8cfLOrrMYk+xqqTu8Jbht5TjLptJiw2nBoKfCUHUpf60C&#10;7x67/bd3p2xDX8XZYHEZH0ulBh/9eg4iUh//w6/2ViuYTOH5Jf0Auf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hVY3AwgAAANsAAAAPAAAAAAAAAAAAAAAAAJgCAABkcnMvZG93&#10;bnJldi54bWxQSwUGAAAAAAQABAD1AAAAhwMAAAAA&#10;" fillcolor="#ffd966" strokecolor="#41719c" strokeweight="1pt">
                <v:textbox>
                  <w:txbxContent>
                    <w:p w:rsidR="00EB6A3E" w:rsidRPr="004A7E02" w:rsidRDefault="00EB6A3E" w:rsidP="00EB6A3E">
                      <w:pPr>
                        <w:jc w:val="center"/>
                        <w:rPr>
                          <w:b/>
                          <w:szCs w:val="28"/>
                        </w:rPr>
                      </w:pPr>
                      <w:r w:rsidRPr="004A7E02">
                        <w:rPr>
                          <w:b/>
                          <w:color w:val="000000"/>
                          <w:szCs w:val="28"/>
                          <w:shd w:val="clear" w:color="auto" w:fill="FFFFFF"/>
                        </w:rPr>
                        <w:t>«Філософія і етика Шевченка» (1913)</w:t>
                      </w:r>
                    </w:p>
                  </w:txbxContent>
                </v:textbox>
              </v:rect>
            </v:group>
          </v:group>
        </w:pict>
      </w: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Pr="00A664E4" w:rsidRDefault="00EB6A3E" w:rsidP="00EB6A3E">
      <w:pPr>
        <w:jc w:val="center"/>
        <w:rPr>
          <w:rFonts w:eastAsia="Calibri" w:cs="Arial"/>
          <w:b/>
          <w:sz w:val="28"/>
          <w:lang w:val="uk-UA"/>
        </w:rPr>
      </w:pPr>
    </w:p>
    <w:p w:rsidR="00EB6A3E" w:rsidRDefault="00EB6A3E" w:rsidP="00EB6A3E">
      <w:pPr>
        <w:rPr>
          <w:lang w:val="uk-UA"/>
        </w:rPr>
        <w:sectPr w:rsidR="00EB6A3E" w:rsidSect="00E6588D">
          <w:headerReference w:type="default" r:id="rId23"/>
          <w:pgSz w:w="11906" w:h="16838"/>
          <w:pgMar w:top="1134" w:right="567" w:bottom="1134" w:left="1701" w:header="709" w:footer="709" w:gutter="0"/>
          <w:pgNumType w:start="162"/>
          <w:cols w:space="708"/>
          <w:docGrid w:linePitch="360"/>
        </w:sectPr>
      </w:pPr>
    </w:p>
    <w:p w:rsidR="00EB6A3E" w:rsidRDefault="00EB6A3E" w:rsidP="00EB6A3E">
      <w:pPr>
        <w:jc w:val="center"/>
        <w:rPr>
          <w:b/>
          <w:sz w:val="28"/>
          <w:lang w:val="uk-UA"/>
        </w:rPr>
      </w:pPr>
      <w:r>
        <w:rPr>
          <w:b/>
          <w:sz w:val="28"/>
        </w:rPr>
        <w:lastRenderedPageBreak/>
        <w:t>Д</w:t>
      </w:r>
      <w:r>
        <w:rPr>
          <w:b/>
          <w:sz w:val="28"/>
          <w:lang w:val="uk-UA"/>
        </w:rPr>
        <w:t>одаток</w:t>
      </w:r>
      <w:r w:rsidRPr="003A38C0">
        <w:rPr>
          <w:b/>
          <w:sz w:val="28"/>
        </w:rPr>
        <w:t xml:space="preserve"> В. 1</w:t>
      </w:r>
    </w:p>
    <w:p w:rsidR="00EB6A3E" w:rsidRPr="00E51922" w:rsidRDefault="00EB6A3E" w:rsidP="00EB6A3E">
      <w:pPr>
        <w:jc w:val="center"/>
        <w:rPr>
          <w:b/>
          <w:sz w:val="28"/>
          <w:lang w:val="uk-UA"/>
        </w:rPr>
      </w:pPr>
    </w:p>
    <w:p w:rsidR="00EB6A3E" w:rsidRPr="00E51922" w:rsidRDefault="00EB6A3E" w:rsidP="00EB6A3E">
      <w:pPr>
        <w:jc w:val="right"/>
        <w:rPr>
          <w:b/>
          <w:i/>
          <w:sz w:val="28"/>
          <w:lang w:val="uk-UA"/>
        </w:rPr>
      </w:pPr>
      <w:r>
        <w:rPr>
          <w:b/>
          <w:i/>
          <w:sz w:val="28"/>
          <w:lang w:val="uk-UA"/>
        </w:rPr>
        <w:t>Перше видання нарису «Відродження нації» В. Винниченка</w:t>
      </w:r>
    </w:p>
    <w:p w:rsidR="00EB6A3E" w:rsidRDefault="00EB6A3E" w:rsidP="00EB6A3E">
      <w:pPr>
        <w:rPr>
          <w:lang w:val="uk-UA"/>
        </w:rPr>
      </w:pPr>
      <w:r w:rsidRPr="00473F9A">
        <w:rPr>
          <w:noProof/>
          <w:lang w:val="uk-UA" w:eastAsia="uk-UA"/>
        </w:rPr>
        <w:pict>
          <v:group id="Группа 18" o:spid="_x0000_s1059" style="position:absolute;margin-left:4.8pt;margin-top:8.05pt;width:753pt;height:411pt;z-index:251664384;mso-width-relative:margin;mso-height-relative:margin" coordsize="98107,54292" wrapcoords="14264 0 14264 631 -22 631 -22 21561 21600 21561 21600 0 14264 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">
            <v:shape id="Рисунок 16" o:spid="_x0000_s1060" type="#_x0000_t75" alt="ÐÐ¸Ð½Ð½Ð¸ÑÐµÐ½ÐºÐ¾ Ð. ÐÑÐ´ÑÐ¾Ð´Ð¶ÐµÐ½Ð½Ñ Ð½Ð°ÑÑÑ. Ð 3-Ñ ÑÐ°ÑÑÐ¸Ð½Ð°Ñ." style="position:absolute;top:1714;width:59436;height:5257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vThfrBAAAA2wAAAA8AAABkcnMvZG93bnJldi54bWxET0uLwjAQvgv+hzDCXkRTPYhUo6iw4mFh&#10;8YH2ODRjW2wm3SRq999vFgRv8/E9Z75sTS0e5HxlWcFomIAgzq2uuFBwOn4OpiB8QNZYWyYFv+Rh&#10;ueh25phq++Q9PQ6hEDGEfYoKyhCaVEqfl2TQD21DHLmrdQZDhK6Q2uEzhptajpNkIg1WHBtKbGhT&#10;Un473I0Cd//uX3i7/1r/yBXxuc76LrNKffTa1QxEoDa8xS/3Tsf5E/j/JR4gF38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MvThfrBAAAA2wAAAA8AAAAAAAAAAAAAAAAAnwIA&#10;AGRycy9kb3ducmV2LnhtbFBLBQYAAAAABAAEAPcAAACNAwAAAAA=&#10;">
              <v:imagedata r:id="rId24" o:title="ÐÐ¸Ð½Ð½Ð¸ÑÐµÐ½ÐºÐ¾ Ð"/>
              <v:path arrowok="t"/>
            </v:shape>
            <v:shape id="Рисунок 17" o:spid="_x0000_s1061" type="#_x0000_t75" alt="Ð ÐµÐ·ÑÐ»ÑÑÐ°Ñ Ð¿Ð¾ÑÑÐºÑ Ð·Ð¾Ð±ÑÐ°Ð¶ÐµÐ½Ñ Ð·Ð° Ð·Ð°Ð¿Ð¸ÑÐ¾Ð¼ &quot;Ð²ÑÐ´ÑÐ¾Ð´Ð¶ÐµÐ½Ð½Ñ Ð½Ð°ÑÑÑ Ð²Ð¸Ð½Ð½Ð¸ÑÐµÐ½ÐºÐ°&quot;" style="position:absolute;left:64960;width:33147;height:54292;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ByjlnAAAAA2wAAAA8AAABkcnMvZG93bnJldi54bWxET02LwjAQvQv+hzCCN00VUekaRUWhKLhs&#10;Xe9DM9uWbSa1idr99xtB8DaP9zmLVWsqcafGlZYVjIYRCOLM6pJzBd/n/WAOwnlkjZVlUvBHDlbL&#10;bmeBsbYP/qJ76nMRQtjFqKDwvo6ldFlBBt3Q1sSB+7GNQR9gk0vd4COEm0qOo2gqDZYcGgqsaVtQ&#10;9pvejILP01Ff9sdDvsuuG5Po0+SSOKtUv9euP0B4av1b/HInOsyfwfOXcIBc/gM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QHKOWcAAAADbAAAADwAAAAAAAAAAAAAAAACfAgAA&#10;ZHJzL2Rvd25yZXYueG1sUEsFBgAAAAAEAAQA9wAAAIwDAAAAAA==&#10;">
              <v:imagedata r:id="rId25" o:title="Ð ÐµÐ·ÑÐ»ÑÑÐ°Ñ Ð¿Ð¾ÑÑÐºÑ Ð·Ð¾Ð±ÑÐ°Ð¶ÐµÐ½Ñ Ð·Ð° Ð·Ð°Ð¿Ð¸ÑÐ¾Ð¼ &quot;Ð²ÑÐ´ÑÐ¾Ð´Ð¶ÐµÐ½Ð½Ñ Ð½Ð°ÑÑÑ Ð²Ð¸Ð½Ð½Ð¸ÑÐµÐ½ÐºÐ°&quot;"/>
              <v:path arrowok="t"/>
            </v:shape>
            <w10:wrap type="through"/>
          </v:group>
        </w:pict>
      </w:r>
    </w:p>
    <w:p w:rsidR="00EB6A3E" w:rsidRDefault="00EB6A3E" w:rsidP="00EB6A3E">
      <w:pPr>
        <w:rPr>
          <w:lang w:val="uk-UA"/>
        </w:rPr>
        <w:sectPr w:rsidR="00EB6A3E" w:rsidSect="003535C6">
          <w:pgSz w:w="16838" w:h="11906" w:orient="landscape"/>
          <w:pgMar w:top="1701" w:right="1134" w:bottom="567" w:left="1134" w:header="709" w:footer="709" w:gutter="0"/>
          <w:cols w:space="708"/>
          <w:docGrid w:linePitch="360"/>
        </w:sectPr>
      </w:pPr>
    </w:p>
    <w:p w:rsidR="00EB6A3E" w:rsidRPr="00A664E4" w:rsidRDefault="00EB6A3E" w:rsidP="00EB6A3E">
      <w:pPr>
        <w:tabs>
          <w:tab w:val="left" w:pos="1134"/>
        </w:tabs>
        <w:jc w:val="center"/>
        <w:rPr>
          <w:rFonts w:eastAsia="Calibri" w:cs="Arial"/>
          <w:b/>
          <w:sz w:val="28"/>
          <w:lang w:val="uk-UA"/>
        </w:rPr>
      </w:pPr>
      <w:r w:rsidRPr="00A664E4">
        <w:rPr>
          <w:rFonts w:eastAsia="Calibri" w:cs="Arial"/>
          <w:b/>
          <w:sz w:val="28"/>
          <w:lang w:val="uk-UA"/>
        </w:rPr>
        <w:lastRenderedPageBreak/>
        <w:t>Д</w:t>
      </w:r>
      <w:r>
        <w:rPr>
          <w:rFonts w:eastAsia="Calibri" w:cs="Arial"/>
          <w:b/>
          <w:sz w:val="28"/>
          <w:lang w:val="uk-UA"/>
        </w:rPr>
        <w:t>одаток</w:t>
      </w:r>
      <w:r w:rsidRPr="00A664E4">
        <w:rPr>
          <w:rFonts w:eastAsia="Calibri" w:cs="Arial"/>
          <w:b/>
          <w:sz w:val="28"/>
          <w:lang w:val="uk-UA"/>
        </w:rPr>
        <w:t xml:space="preserve"> В</w:t>
      </w:r>
      <w:r>
        <w:rPr>
          <w:rFonts w:eastAsia="Calibri" w:cs="Arial"/>
          <w:b/>
          <w:sz w:val="28"/>
          <w:lang w:val="uk-UA"/>
        </w:rPr>
        <w:t>. 3</w:t>
      </w:r>
    </w:p>
    <w:p w:rsidR="00EB6A3E" w:rsidRPr="00A664E4" w:rsidRDefault="00EB6A3E" w:rsidP="00EB6A3E">
      <w:pPr>
        <w:tabs>
          <w:tab w:val="left" w:pos="1134"/>
        </w:tabs>
        <w:ind w:left="1276" w:firstLine="851"/>
        <w:jc w:val="center"/>
        <w:rPr>
          <w:rFonts w:eastAsia="Calibri" w:cs="Arial"/>
          <w:b/>
          <w:sz w:val="28"/>
          <w:lang w:val="uk-UA"/>
        </w:rPr>
      </w:pPr>
    </w:p>
    <w:p w:rsidR="00EB6A3E" w:rsidRPr="00A664E4" w:rsidRDefault="00EB6A3E" w:rsidP="00EB6A3E">
      <w:pPr>
        <w:tabs>
          <w:tab w:val="left" w:pos="1134"/>
        </w:tabs>
        <w:ind w:left="1276" w:firstLine="851"/>
        <w:jc w:val="center"/>
        <w:rPr>
          <w:rFonts w:eastAsia="Calibri" w:cs="Arial"/>
          <w:b/>
          <w:sz w:val="28"/>
          <w:lang w:val="uk-UA"/>
        </w:rPr>
      </w:pPr>
    </w:p>
    <w:p w:rsidR="00EB6A3E" w:rsidRPr="00A664E4" w:rsidRDefault="00EB6A3E" w:rsidP="00EB6A3E">
      <w:pPr>
        <w:tabs>
          <w:tab w:val="left" w:pos="1134"/>
        </w:tabs>
        <w:spacing w:line="360" w:lineRule="auto"/>
        <w:ind w:left="567" w:right="-425" w:firstLine="851"/>
        <w:rPr>
          <w:rFonts w:eastAsia="Calibri"/>
          <w:sz w:val="28"/>
          <w:szCs w:val="28"/>
          <w:lang w:val="uk-UA"/>
        </w:rPr>
      </w:pPr>
      <w:r w:rsidRPr="00A664E4">
        <w:rPr>
          <w:rFonts w:eastAsia="Calibri"/>
          <w:sz w:val="28"/>
          <w:szCs w:val="28"/>
          <w:lang w:val="uk-UA"/>
        </w:rPr>
        <w:t>Події кожного періоду В. Винниченко передає через систему розділів, які, в свою чергу, розбиває на окремі періоди та параграфи.</w:t>
      </w:r>
    </w:p>
    <w:p w:rsidR="00EB6A3E" w:rsidRPr="00A664E4" w:rsidRDefault="00EB6A3E" w:rsidP="00EB6A3E">
      <w:pPr>
        <w:tabs>
          <w:tab w:val="left" w:pos="1134"/>
        </w:tabs>
        <w:spacing w:line="360" w:lineRule="auto"/>
        <w:ind w:left="1276" w:firstLine="851"/>
        <w:jc w:val="both"/>
        <w:rPr>
          <w:rFonts w:eastAsia="Calibri"/>
          <w:sz w:val="28"/>
          <w:szCs w:val="28"/>
          <w:lang w:val="uk-UA"/>
        </w:rPr>
      </w:pPr>
    </w:p>
    <w:p w:rsidR="00EB6A3E" w:rsidRPr="00A664E4" w:rsidRDefault="00EB6A3E" w:rsidP="00EB6A3E">
      <w:pPr>
        <w:tabs>
          <w:tab w:val="left" w:pos="1134"/>
        </w:tabs>
        <w:spacing w:line="360" w:lineRule="auto"/>
        <w:ind w:left="1276" w:firstLine="851"/>
        <w:jc w:val="both"/>
        <w:rPr>
          <w:rFonts w:eastAsia="Calibri"/>
          <w:sz w:val="28"/>
          <w:szCs w:val="28"/>
          <w:lang w:val="uk-UA"/>
        </w:rPr>
      </w:pPr>
      <w:r w:rsidRPr="00473F9A">
        <w:rPr>
          <w:rFonts w:eastAsia="Calibri"/>
          <w:noProof/>
          <w:sz w:val="28"/>
          <w:szCs w:val="28"/>
          <w:lang w:val="uk-UA" w:eastAsia="uk-UA"/>
        </w:rPr>
        <w:pict>
          <v:group id="Группа 37" o:spid="_x0000_s1062" style="position:absolute;left:0;text-align:left;margin-left:11.75pt;margin-top:-.35pt;width:453.5pt;height:546.25pt;z-index:251665408" coordsize="57597,69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">
            <v:rect id="Прямоугольник 38" o:spid="_x0000_s1063" style="position:absolute;left:237;width:57360;height:584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dZI78A&#10;AADbAAAADwAAAGRycy9kb3ducmV2LnhtbERPy4rCMBTdC/5DuMLsNFUZKdVYRFBkZjNT/YBLc/uw&#10;zU1pYu38/WQhuDyc9y4dTSsG6l1tWcFyEYEgzq2uuVRwu57mMQjnkTW2lknBHzlI99PJDhNtn/xL&#10;Q+ZLEULYJaig8r5LpHR5RQbdwnbEgStsb9AH2JdS9/gM4aaVqyjaSIM1h4YKOzpWlDfZwyhoeIhv&#10;/ryhzHH2Y74+i+97XCj1MRsPWxCeRv8Wv9wXrWAdxoYv4QfI/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pV1kjvwAAANsAAAAPAAAAAAAAAAAAAAAAAJgCAABkcnMvZG93bnJl&#10;di54bWxQSwUGAAAAAAQABAD1AAAAhAMAAAAA&#10;" fillcolor="#f8cbad" strokecolor="#5b9bd5" strokeweight="1pt">
              <v:textbox>
                <w:txbxContent>
                  <w:p w:rsidR="00EB6A3E" w:rsidRPr="000F2853" w:rsidRDefault="00EB6A3E" w:rsidP="00EB6A3E">
                    <w:pPr>
                      <w:jc w:val="center"/>
                      <w:rPr>
                        <w:caps/>
                        <w:sz w:val="36"/>
                        <w:szCs w:val="36"/>
                      </w:rPr>
                    </w:pPr>
                    <w:r>
                      <w:rPr>
                        <w:caps/>
                        <w:sz w:val="36"/>
                        <w:szCs w:val="36"/>
                      </w:rPr>
                      <w:t>I. ДОБА ЦЕНТРАЛЬНОЇ РАДИ</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9" o:spid="_x0000_s1064" type="#_x0000_t67" style="position:absolute;left:26719;top:29332;width:8395;height:702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0ee8MA&#10;AADbAAAADwAAAGRycy9kb3ducmV2LnhtbESPQWvCQBSE70L/w/IEL6KbKhZNXUVaSot4MRXPz+xr&#10;Esy+Dbsbjf/eLQgeh5n5hlmuO1OLCzlfWVbwOk5AEOdWV1woOPx+jeYgfEDWWFsmBTfysF699JaY&#10;anvlPV2yUIgIYZ+igjKEJpXS5yUZ9GPbEEfvzzqDIUpXSO3wGuGmlpMkeZMGK44LJTb0UVJ+zlqj&#10;YFfPji2fumbzLfefoXXZcOtuSg363eYdRKAuPMOP9o9WMF3A/5f4A+Tq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B0ee8MAAADbAAAADwAAAAAAAAAAAAAAAACYAgAAZHJzL2Rv&#10;d25yZXYueG1sUEsFBgAAAAAEAAQA9QAAAIgDAAAAAA==&#10;" adj="10800" fillcolor="#deebf7" strokecolor="#41719c" strokeweight="1pt"/>
            <v:rect id="Прямоугольник 40" o:spid="_x0000_s1065" style="position:absolute;top:36338;width:57550;height:584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P/UsAA&#10;AADbAAAADwAAAGRycy9kb3ducmV2LnhtbERPS0sDMRC+C/6HMII3m7WIlLVpkRWh9KR9gL0Nm3ET&#10;TGaWTdpu/705FHr8+N7z5RiDOtGQvLCB50kFirgV67kzsNt+Ps1ApYxsMQiTgQslWC7u7+ZYWznz&#10;N502uVMlhFONBlzOfa11ah1FTBPpiQv3K0PEXODQaTvguYTHoKdV9aojei4NDntqHLV/m2M0MBP5&#10;cH702+ZnLc3XZR8OBwrGPD6M72+gMo35Jr66V9bAS1lfvpQfoB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0P/UsAAAADbAAAADwAAAAAAAAAAAAAAAACYAgAAZHJzL2Rvd25y&#10;ZXYueG1sUEsFBgAAAAAEAAQA9QAAAIUDAAAAAA==&#10;" fillcolor="#f8cbad" strokecolor="#41719c" strokeweight="1pt">
              <v:textbox>
                <w:txbxContent>
                  <w:p w:rsidR="00EB6A3E" w:rsidRPr="000F2853" w:rsidRDefault="00EB6A3E" w:rsidP="00EB6A3E">
                    <w:pPr>
                      <w:jc w:val="center"/>
                      <w:rPr>
                        <w:caps/>
                        <w:sz w:val="36"/>
                        <w:szCs w:val="36"/>
                      </w:rPr>
                    </w:pPr>
                    <w:r>
                      <w:rPr>
                        <w:caps/>
                        <w:sz w:val="36"/>
                        <w:szCs w:val="36"/>
                      </w:rPr>
                      <w:t>II. ДОБА ГЕТЬМАНЩИНИ</w:t>
                    </w:r>
                  </w:p>
                </w:txbxContent>
              </v:textbox>
            </v:rect>
            <v:shape id="Стрелка вниз 41" o:spid="_x0000_s1066" type="#_x0000_t67" style="position:absolute;left:27550;top:6412;width:5636;height:297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m1hAMMA&#10;AADbAAAADwAAAGRycy9kb3ducmV2LnhtbESPQWvCQBSE7wX/w/IEL0U3FpWSuoooRREvxuL5NftM&#10;gtm3YXej8d+7hYLHYWa+YebLztTiRs5XlhWMRwkI4tzqigsFP6fv4ScIH5A11pZJwYM8LBe9tzmm&#10;2t75SLcsFCJC2KeooAyhSaX0eUkG/cg2xNG7WGcwROkKqR3eI9zU8iNJZtJgxXGhxIbWJeXXrDUK&#10;DvX03PJv16y28rgJrcve9+6h1KDfrb5ABOrCK/zf3mkFkzH8fYk/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m1hAMMAAADbAAAADwAAAAAAAAAAAAAAAACYAgAAZHJzL2Rv&#10;d25yZXYueG1sUEsFBgAAAAAEAAQA9QAAAIgDAAAAAA==&#10;" adj="10800" fillcolor="#deebf7" strokecolor="#41719c" strokeweight="1pt"/>
            <v:roundrect id="Скругленный прямоугольник 42" o:spid="_x0000_s1067" style="position:absolute;left:3800;top:9381;width:51236;height:786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EPRMMA&#10;AADbAAAADwAAAGRycy9kb3ducmV2LnhtbESPwWrDMBBE74H+g9hCLyGRa0IwbpRQAgUXcomTD9hI&#10;W8vUWhlLtd1+fRUo9DjMzBtmd5hdJ0YaQutZwfM6A0GsvWm5UXC9vK0KECEiG+w8k4JvCnDYPyx2&#10;WBo/8ZnGOjYiQTiUqMDG2JdSBm3JYVj7njh5H35wGJMcGmkGnBLcdTLPsq102HJasNjT0ZL+rL+c&#10;AsqtdT++Ki7jcnxf1jd9LK4npZ4e59cXEJHm+B/+a1dGwSaH+5f0A+T+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jEPRMMAAADbAAAADwAAAAAAAAAAAAAAAACYAgAAZHJzL2Rv&#10;d25yZXYueG1sUEsFBgAAAAAEAAQA9QAAAIgDAAAAAA==&#10;" fillcolor="#ffe699" strokecolor="#41719c" strokeweight="1pt">
              <v:stroke joinstyle="miter"/>
              <v:textbox>
                <w:txbxContent>
                  <w:p w:rsidR="00EB6A3E" w:rsidRPr="000F2853" w:rsidRDefault="00EB6A3E" w:rsidP="00EB6A3E">
                    <w:pPr>
                      <w:jc w:val="center"/>
                      <w:rPr>
                        <w:caps/>
                        <w:szCs w:val="28"/>
                      </w:rPr>
                    </w:pPr>
                    <w:r w:rsidRPr="000F2853">
                      <w:rPr>
                        <w:caps/>
                        <w:szCs w:val="28"/>
                      </w:rPr>
                      <w:t>1. ПЕРІОД РЕВОЛЮЦІЙНОЇ ОРГАНІЗАЦІЇ ДЕРЖАВ</w:t>
                    </w:r>
                    <w:r>
                      <w:rPr>
                        <w:caps/>
                        <w:szCs w:val="28"/>
                      </w:rPr>
                      <w:t>НОСТІ Й МОРАЛЬНО-ПРАВОВОЇ ВЛАДИ</w:t>
                    </w:r>
                  </w:p>
                </w:txbxContent>
              </v:textbox>
            </v:roundrect>
            <v:roundrect id="Скругленный прямоугольник 43" o:spid="_x0000_s1068" style="position:absolute;left:3800;top:20781;width:51236;height:786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2q38MA&#10;AADbAAAADwAAAGRycy9kb3ducmV2LnhtbESP3YrCMBSE74V9h3AW9kbW1B+kVKMswoKCN1Yf4Gxz&#10;bMo2J6WJtfr0RhC8HGbmG2a57m0tOmp95VjBeJSAIC6crrhUcDr+fqcgfEDWWDsmBTfysF59DJaY&#10;aXflA3V5KEWEsM9QgQmhyaT0hSGLfuQa4uidXWsxRNmWUrd4jXBby0mSzKXFiuOCwYY2hor//GIV&#10;0MQYe3fb9NgNu90w/ys26Wmv1Ndn/7MAEagP7/CrvdUKZlN4fok/QK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X2q38MAAADbAAAADwAAAAAAAAAAAAAAAACYAgAAZHJzL2Rv&#10;d25yZXYueG1sUEsFBgAAAAAEAAQA9QAAAIgDAAAAAA==&#10;" fillcolor="#ffe699" strokecolor="#41719c" strokeweight="1pt">
              <v:stroke joinstyle="miter"/>
              <v:textbox>
                <w:txbxContent>
                  <w:p w:rsidR="00EB6A3E" w:rsidRPr="000F2853" w:rsidRDefault="00EB6A3E" w:rsidP="00EB6A3E">
                    <w:pPr>
                      <w:jc w:val="center"/>
                      <w:rPr>
                        <w:caps/>
                        <w:szCs w:val="28"/>
                      </w:rPr>
                    </w:pPr>
                    <w:r w:rsidRPr="000F2853">
                      <w:rPr>
                        <w:caps/>
                        <w:szCs w:val="28"/>
                      </w:rPr>
                      <w:t>2. П</w:t>
                    </w:r>
                    <w:r>
                      <w:rPr>
                        <w:caps/>
                        <w:szCs w:val="28"/>
                      </w:rPr>
                      <w:t>ЕРІОД ЮРИДИЧНО-ПРАВОВОЇ ДЕРЖАВИ</w:t>
                    </w:r>
                  </w:p>
                </w:txbxContent>
              </v:textbox>
            </v:roundrect>
            <v:shape id="Стрелка вниз 44" o:spid="_x0000_s1069" type="#_x0000_t67" style="position:absolute;left:27432;top:17812;width:5632;height:297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rCmMMA&#10;AADbAAAADwAAAGRycy9kb3ducmV2LnhtbESPQWvCQBSE70L/w/IKXkQ3FS0SXUUqohQvpuL5mX1N&#10;QrNvw+5G47/vCoLHYWa+YRarztTiSs5XlhV8jBIQxLnVFRcKTj/b4QyED8gaa8uk4E4eVsu33gJT&#10;bW98pGsWChEh7FNUUIbQpFL6vCSDfmQb4uj9WmcwROkKqR3eItzUcpwkn9JgxXGhxIa+Ssr/stYo&#10;ONTTc8uXrlnv5HETWpcNvt1dqf57t56DCNSFV/jZ3msFkwk8vsQf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hrCmMMAAADbAAAADwAAAAAAAAAAAAAAAACYAgAAZHJzL2Rv&#10;d25yZXYueG1sUEsFBgAAAAAEAAQA9QAAAIgDAAAAAA==&#10;" adj="10800" fillcolor="#deebf7" strokecolor="#41719c" strokeweight="1pt"/>
            <v:shape id="Стрелка вниз 45" o:spid="_x0000_s1070" type="#_x0000_t67" style="position:absolute;left:27075;top:42513;width:8395;height:702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ZnA8QA&#10;AADbAAAADwAAAGRycy9kb3ducmV2LnhtbESPQWvCQBSE7wX/w/KEXorZWKqU1E0QS2mRXozF82v2&#10;mQSzb8PuRuO/7woFj8PMfMOsitF04kzOt5YVzJMUBHFldcu1gp/9x+wVhA/IGjvLpOBKHop88rDC&#10;TNsL7+hchlpECPsMFTQh9JmUvmrIoE9sTxy9o3UGQ5SultrhJcJNJ5/TdCkNthwXGuxp01B1Kgej&#10;4LtbHAb+Hfv1p9y9h8GVT1t3VepxOq7fQAQawz383/7SCl4WcPsSf4D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VWZwPEAAAA2wAAAA8AAAAAAAAAAAAAAAAAmAIAAGRycy9k&#10;b3ducmV2LnhtbFBLBQYAAAAABAAEAPUAAACJAwAAAAA=&#10;" adj="10800" fillcolor="#deebf7" strokecolor="#41719c" strokeweight="1pt"/>
            <v:rect id="Прямоугольник 46" o:spid="_x0000_s1071" style="position:absolute;top:49401;width:57550;height:584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CvcMA&#10;AADbAAAADwAAAGRycy9kb3ducmV2LnhtbESPQUsDMRSE74L/ITyhN5tVSilr0yJbCuJJWwV7e2xe&#10;N6HJe8smttt/bwTB4zAz3zDL9RiDOtOQvLCBh2kFirgV67kz8LHf3i9ApYxsMQiTgSslWK9ub5ZY&#10;W7nwO513uVMFwqlGAy7nvtY6tY4ipqn0xMU7yhAxFzl02g54KfAY9GNVzXVEz2XBYU+No/a0+44G&#10;FiIb50e/b75epXm7fobDgYIxk7vx+QlUpjH/h//aL9bAbA6/X8oP0K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bCvcMAAADbAAAADwAAAAAAAAAAAAAAAACYAgAAZHJzL2Rv&#10;d25yZXYueG1sUEsFBgAAAAAEAAQA9QAAAIgDAAAAAA==&#10;" fillcolor="#f8cbad" strokecolor="#41719c" strokeweight="1pt">
              <v:textbox>
                <w:txbxContent>
                  <w:p w:rsidR="00EB6A3E" w:rsidRPr="000F2853" w:rsidRDefault="00EB6A3E" w:rsidP="00EB6A3E">
                    <w:pPr>
                      <w:ind w:right="-214" w:hanging="142"/>
                      <w:jc w:val="center"/>
                      <w:rPr>
                        <w:caps/>
                        <w:sz w:val="36"/>
                        <w:szCs w:val="36"/>
                      </w:rPr>
                    </w:pPr>
                    <w:r w:rsidRPr="000F2853">
                      <w:rPr>
                        <w:rFonts w:eastAsia="Calibri"/>
                        <w:caps/>
                        <w:sz w:val="36"/>
                        <w:szCs w:val="36"/>
                      </w:rPr>
                      <w:t>III. Доба Директорії</w:t>
                    </w:r>
                  </w:p>
                </w:txbxContent>
              </v:textbox>
            </v:rect>
            <v:shape id="Стрелка вниз 47" o:spid="_x0000_s1072" type="#_x0000_t67" style="position:absolute;left:27432;top:55814;width:8394;height:702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c78MA&#10;AADbAAAADwAAAGRycy9kb3ducmV2LnhtbESPQWvCQBSE70L/w/IEL6KbilZJXUVaSot4MRXPz+xr&#10;Esy+Dbsbjf/eLQgeh5n5hlmuO1OLCzlfWVbwOk5AEOdWV1woOPx+jRYgfEDWWFsmBTfysF699JaY&#10;anvlPV2yUIgIYZ+igjKEJpXS5yUZ9GPbEEfvzzqDIUpXSO3wGuGmlpMkeZMGK44LJTb0UVJ+zlqj&#10;YFfPji2fumbzLfefoXXZcOtuSg363eYdRKAuPMOP9o9WMJ3D/5f4A+Tq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c78MAAADbAAAADwAAAAAAAAAAAAAAAACYAgAAZHJzL2Rv&#10;d25yZXYueG1sUEsFBgAAAAAEAAQA9QAAAIgDAAAAAA==&#10;" adj="10800" fillcolor="#deebf7" strokecolor="#41719c" strokeweight="1pt"/>
            <v:rect id="Прямоугольник 48" o:spid="_x0000_s1073" style="position:absolute;top:63532;width:57550;height:584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XzVMAA&#10;AADbAAAADwAAAGRycy9kb3ducmV2LnhtbERPS0sDMRC+C/6HMII3m7WIlLVpkRWh9KR9gL0Nm3ET&#10;TGaWTdpu/705FHr8+N7z5RiDOtGQvLCB50kFirgV67kzsNt+Ps1ApYxsMQiTgQslWC7u7+ZYWznz&#10;N502uVMlhFONBlzOfa11ah1FTBPpiQv3K0PEXODQaTvguYTHoKdV9aojei4NDntqHLV/m2M0MBP5&#10;cH702+ZnLc3XZR8OBwrGPD6M72+gMo35Jr66V9bASxlbvpQfoB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TXzVMAAAADbAAAADwAAAAAAAAAAAAAAAACYAgAAZHJzL2Rvd25y&#10;ZXYueG1sUEsFBgAAAAAEAAQA9QAAAIUDAAAAAA==&#10;" fillcolor="#f8cbad" strokecolor="#41719c" strokeweight="1pt">
              <v:textbox>
                <w:txbxContent>
                  <w:p w:rsidR="00EB6A3E" w:rsidRPr="000F2853" w:rsidRDefault="00EB6A3E" w:rsidP="00EB6A3E">
                    <w:pPr>
                      <w:ind w:firstLine="567"/>
                      <w:jc w:val="center"/>
                      <w:rPr>
                        <w:caps/>
                        <w:sz w:val="36"/>
                        <w:szCs w:val="36"/>
                      </w:rPr>
                    </w:pPr>
                    <w:r w:rsidRPr="000F2853">
                      <w:rPr>
                        <w:rFonts w:eastAsia="Calibri"/>
                        <w:caps/>
                        <w:sz w:val="36"/>
                        <w:szCs w:val="36"/>
                      </w:rPr>
                      <w:t>IV. Доба Отаманщини</w:t>
                    </w:r>
                  </w:p>
                  <w:p w:rsidR="00EB6A3E" w:rsidRPr="000F2853" w:rsidRDefault="00EB6A3E" w:rsidP="00EB6A3E">
                    <w:pPr>
                      <w:jc w:val="center"/>
                      <w:rPr>
                        <w:caps/>
                        <w:sz w:val="36"/>
                        <w:szCs w:val="36"/>
                      </w:rPr>
                    </w:pPr>
                  </w:p>
                </w:txbxContent>
              </v:textbox>
            </v:rect>
          </v:group>
        </w:pict>
      </w:r>
    </w:p>
    <w:p w:rsidR="00EB6A3E" w:rsidRPr="00A664E4" w:rsidRDefault="00EB6A3E" w:rsidP="00EB6A3E">
      <w:pPr>
        <w:tabs>
          <w:tab w:val="left" w:pos="1134"/>
        </w:tabs>
        <w:spacing w:line="360" w:lineRule="auto"/>
        <w:ind w:left="1276" w:firstLine="851"/>
        <w:jc w:val="both"/>
        <w:rPr>
          <w:rFonts w:eastAsia="Calibri" w:cs="Arial"/>
          <w:b/>
          <w:sz w:val="28"/>
          <w:lang w:val="uk-UA"/>
        </w:rPr>
      </w:pPr>
    </w:p>
    <w:p w:rsidR="00EB6A3E" w:rsidRPr="00A664E4" w:rsidRDefault="00EB6A3E" w:rsidP="00EB6A3E">
      <w:pPr>
        <w:tabs>
          <w:tab w:val="left" w:pos="1134"/>
        </w:tabs>
        <w:ind w:left="1276" w:firstLine="851"/>
        <w:jc w:val="center"/>
        <w:rPr>
          <w:rFonts w:eastAsia="Calibri" w:cs="Arial"/>
          <w:b/>
          <w:sz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p>
    <w:p w:rsidR="00EB6A3E" w:rsidRPr="00A664E4" w:rsidRDefault="00EB6A3E" w:rsidP="00EB6A3E">
      <w:pPr>
        <w:shd w:val="clear" w:color="auto" w:fill="FFFFFF"/>
        <w:tabs>
          <w:tab w:val="left" w:pos="1134"/>
        </w:tabs>
        <w:autoSpaceDE w:val="0"/>
        <w:autoSpaceDN w:val="0"/>
        <w:adjustRightInd w:val="0"/>
        <w:spacing w:line="360" w:lineRule="auto"/>
        <w:ind w:left="1276" w:right="-1" w:firstLine="851"/>
        <w:jc w:val="both"/>
        <w:rPr>
          <w:rFonts w:eastAsia="Calibri"/>
          <w:sz w:val="28"/>
          <w:szCs w:val="28"/>
          <w:lang w:val="uk-UA"/>
        </w:rPr>
      </w:pPr>
      <w:r w:rsidRPr="00A664E4">
        <w:rPr>
          <w:rFonts w:eastAsia="Calibri"/>
          <w:sz w:val="28"/>
          <w:szCs w:val="28"/>
          <w:lang w:val="uk-UA"/>
        </w:rPr>
        <w:t>.</w:t>
      </w:r>
    </w:p>
    <w:p w:rsidR="00EB6A3E" w:rsidRPr="00A664E4" w:rsidRDefault="00EB6A3E" w:rsidP="00EB6A3E">
      <w:pPr>
        <w:tabs>
          <w:tab w:val="left" w:pos="1134"/>
        </w:tabs>
        <w:ind w:left="1276" w:firstLine="851"/>
        <w:jc w:val="center"/>
        <w:rPr>
          <w:rFonts w:eastAsia="Calibri" w:cs="Arial"/>
          <w:i/>
          <w:sz w:val="28"/>
          <w:lang w:val="uk-UA"/>
        </w:rPr>
      </w:pPr>
    </w:p>
    <w:p w:rsidR="00EB6A3E" w:rsidRPr="00A664E4" w:rsidRDefault="00EB6A3E" w:rsidP="00EB6A3E">
      <w:pPr>
        <w:tabs>
          <w:tab w:val="left" w:pos="851"/>
          <w:tab w:val="left" w:pos="1134"/>
        </w:tabs>
        <w:ind w:left="567"/>
        <w:jc w:val="center"/>
        <w:rPr>
          <w:rFonts w:eastAsia="Calibri" w:cs="Arial"/>
          <w:i/>
          <w:sz w:val="28"/>
          <w:lang w:val="uk-UA"/>
        </w:rPr>
      </w:pPr>
      <w:r w:rsidRPr="00A664E4">
        <w:rPr>
          <w:rFonts w:eastAsia="Calibri" w:cs="Arial"/>
          <w:i/>
          <w:sz w:val="28"/>
          <w:lang w:val="uk-UA"/>
        </w:rPr>
        <w:t>Схема «Композиція «Відродження нації» В. Винниченка»</w:t>
      </w:r>
    </w:p>
    <w:p w:rsidR="00EB6A3E" w:rsidRDefault="00EB6A3E" w:rsidP="00EB6A3E">
      <w:pPr>
        <w:rPr>
          <w:lang w:val="uk-UA"/>
        </w:rPr>
      </w:pPr>
    </w:p>
    <w:p w:rsidR="00EB6A3E" w:rsidRDefault="00EB6A3E" w:rsidP="00EB6A3E">
      <w:pPr>
        <w:rPr>
          <w:lang w:val="uk-UA"/>
        </w:rPr>
      </w:pPr>
    </w:p>
    <w:p w:rsidR="00EB6A3E" w:rsidRPr="009F485C" w:rsidRDefault="00EB6A3E" w:rsidP="00EB6A3E">
      <w:pPr>
        <w:ind w:firstLine="709"/>
        <w:jc w:val="center"/>
        <w:rPr>
          <w:b/>
          <w:bCs/>
          <w:sz w:val="28"/>
          <w:szCs w:val="26"/>
          <w:lang w:val="uk-UA"/>
        </w:rPr>
      </w:pPr>
      <w:r w:rsidRPr="00473F9A">
        <w:rPr>
          <w:noProof/>
          <w:sz w:val="28"/>
          <w:szCs w:val="28"/>
          <w:lang w:val="uk-UA" w:eastAsia="uk-UA"/>
        </w:rPr>
        <w:pict>
          <v:oval id="Овал 101" o:spid="_x0000_s1074" style="position:absolute;left:0;text-align:left;margin-left:41.45pt;margin-top:-488.15pt;width:234.1pt;height:53.9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" o:allowincell="f">
            <v:textbox>
              <w:txbxContent>
                <w:p w:rsidR="00EB6A3E" w:rsidRDefault="00EB6A3E" w:rsidP="00EB6A3E">
                  <w:pPr>
                    <w:jc w:val="center"/>
                    <w:rPr>
                      <w:lang w:eastAsia="uk-UA"/>
                    </w:rPr>
                  </w:pPr>
                  <w:r>
                    <w:rPr>
                      <w:spacing w:val="4"/>
                      <w:sz w:val="20"/>
                      <w:szCs w:val="20"/>
                      <w:lang w:eastAsia="uk-UA"/>
                    </w:rPr>
                    <w:t>Система вивчення публіцистики у старших класах загальноосвітньої школи</w:t>
                  </w:r>
                </w:p>
              </w:txbxContent>
            </v:textbox>
          </v:oval>
        </w:pict>
      </w:r>
      <w:r>
        <w:rPr>
          <w:b/>
          <w:bCs/>
          <w:sz w:val="28"/>
          <w:szCs w:val="20"/>
        </w:rPr>
        <w:t>Д</w:t>
      </w:r>
      <w:r>
        <w:rPr>
          <w:b/>
          <w:bCs/>
          <w:sz w:val="28"/>
          <w:szCs w:val="20"/>
          <w:lang w:val="uk-UA"/>
        </w:rPr>
        <w:t>одаток</w:t>
      </w:r>
      <w:r>
        <w:rPr>
          <w:b/>
          <w:bCs/>
          <w:sz w:val="28"/>
          <w:szCs w:val="20"/>
        </w:rPr>
        <w:t xml:space="preserve"> </w:t>
      </w:r>
      <w:r>
        <w:rPr>
          <w:b/>
          <w:bCs/>
          <w:sz w:val="28"/>
          <w:szCs w:val="20"/>
          <w:lang w:val="uk-UA"/>
        </w:rPr>
        <w:t>Г</w:t>
      </w:r>
    </w:p>
    <w:p w:rsidR="00EB6A3E" w:rsidRPr="00197DAD" w:rsidRDefault="00EB6A3E" w:rsidP="00EB6A3E">
      <w:pPr>
        <w:ind w:firstLine="709"/>
        <w:jc w:val="both"/>
        <w:rPr>
          <w:b/>
          <w:bCs/>
          <w:sz w:val="26"/>
          <w:szCs w:val="26"/>
        </w:rPr>
      </w:pPr>
      <w:r w:rsidRPr="00473F9A">
        <w:rPr>
          <w:noProof/>
          <w:sz w:val="26"/>
          <w:szCs w:val="26"/>
          <w:lang w:val="uk-UA" w:eastAsia="uk-UA"/>
        </w:rPr>
        <w:pict>
          <v:group id="Группа 50" o:spid="_x0000_s1075" style="position:absolute;left:0;text-align:left;margin-left:3.7pt;margin-top:12.4pt;width:501.9pt;height:699.2pt;z-index:251667456;mso-width-relative:margin;mso-height-relative:margin" coordsize="45952,600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">
            <v:group id="Группа 51" o:spid="_x0000_s1076" style="position:absolute;left:285;width:42387;height:25330" coordsize="42386,253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oval id="Овал 52" o:spid="_x0000_s1077" style="position:absolute;left:5619;width:29731;height:685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sueMMA&#10;AADbAAAADwAAAGRycy9kb3ducmV2LnhtbESPQWvCQBSE74L/YXlCb7rRECmpq0iloIceGtv7I/tM&#10;gtm3Ifsa4793hUKPw8x8w2x2o2vVQH1oPBtYLhJQxKW3DVcGvs8f81dQQZAttp7JwJ0C7LbTyQZz&#10;62/8RUMhlYoQDjkaqEW6XOtQ1uQwLHxHHL2L7x1KlH2lbY+3CHetXiXJWjtsOC7U2NF7TeW1+HUG&#10;DtW+WA86lSy9HI6SXX8+T+nSmJfZuH8DJTTKf/ivfbQGshU8v8QfoL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UsueMMAAADbAAAADwAAAAAAAAAAAAAAAACYAgAAZHJzL2Rv&#10;d25yZXYueG1sUEsFBgAAAAAEAAQA9QAAAIgDAAAAAA==&#10;">
                <v:textbox>
                  <w:txbxContent>
                    <w:p w:rsidR="00EB6A3E" w:rsidRPr="00EF5EAE" w:rsidRDefault="00EB6A3E" w:rsidP="00EB6A3E">
                      <w:pPr>
                        <w:jc w:val="center"/>
                        <w:rPr>
                          <w:b/>
                          <w:u w:val="single"/>
                          <w:lang w:eastAsia="uk-UA"/>
                        </w:rPr>
                      </w:pPr>
                      <w:r w:rsidRPr="00EF5EAE">
                        <w:rPr>
                          <w:b/>
                          <w:spacing w:val="4"/>
                          <w:u w:val="single"/>
                          <w:lang w:eastAsia="uk-UA"/>
                        </w:rPr>
                        <w:t>Система вивчення публіцистики у старших класах загальноосвітньої школи</w:t>
                      </w:r>
                    </w:p>
                  </w:txbxContent>
                </v:textbox>
              </v:oval>
              <v:line id="Прямая соединительная линия 53" o:spid="_x0000_s1078" style="position:absolute;flip:x;visibility:visible" from="2190,4191" to="5810,59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aevxcUAAADbAAAADwAAAGRycy9kb3ducmV2LnhtbESPT2vCQBDF7wW/wzJCL6FuaqjU6CrW&#10;PyCUHrQ9eByyYxLMzobsVNNv3xUKPT7evN+bN1/2rlFX6kLt2cDzKAVFXHhbc2ng63P39AoqCLLF&#10;xjMZ+KEAy8XgYY659Tc+0PUopYoQDjkaqETaXOtQVOQwjHxLHL2z7xxKlF2pbYe3CHeNHqfpRDus&#10;OTZU2NK6ouJy/Hbxjd0Hb7IseXM6Saa0Pcl7qsWYx2G/moES6uX/+C+9twZeMrhviQDQi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aevxcUAAADbAAAADwAAAAAAAAAA&#10;AAAAAAChAgAAZHJzL2Rvd25yZXYueG1sUEsFBgAAAAAEAAQA+QAAAJMDAAAAAA==&#10;">
                <v:stroke endarrow="block"/>
              </v:line>
              <v:rect id="Прямоугольник 54" o:spid="_x0000_s1079" style="position:absolute;top:4572;width:3429;height:164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8N+G8UA&#10;AADbAAAADwAAAGRycy9kb3ducmV2LnhtbESPQWvCQBSE70L/w/IKvUjdtGgpqauEolTRg4m99PbI&#10;vmZDs29Ddhvjv3cFweMwM98w8+VgG9FT52vHCl4mCQji0umaKwXfx/XzOwgfkDU2jknBmTwsFw+j&#10;OabanTinvgiViBD2KSowIbSplL40ZNFPXEscvV/XWQxRdpXUHZ4i3DbyNUnepMWa44LBlj4NlX/F&#10;v1Xw4/ZulSX01ZrjNvTjLN8dilypp8ch+wARaAj38K290QpmU7h+iT9ALi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fw34bxQAAANsAAAAPAAAAAAAAAAAAAAAAAJgCAABkcnMv&#10;ZG93bnJldi54bWxQSwUGAAAAAAQABAD1AAAAigMAAAAA&#10;">
                <v:textbox>
                  <w:txbxContent>
                    <w:p w:rsidR="00EB6A3E" w:rsidRPr="00EF5EAE" w:rsidRDefault="00EB6A3E" w:rsidP="00EB6A3E">
                      <w:pPr>
                        <w:spacing w:line="360" w:lineRule="auto"/>
                        <w:jc w:val="center"/>
                        <w:rPr>
                          <w:b/>
                          <w:lang w:eastAsia="uk-UA"/>
                        </w:rPr>
                      </w:pPr>
                      <w:r w:rsidRPr="00EF5EAE">
                        <w:rPr>
                          <w:b/>
                          <w:lang w:eastAsia="uk-UA"/>
                        </w:rPr>
                        <w:t>Ф</w:t>
                      </w:r>
                    </w:p>
                    <w:p w:rsidR="00EB6A3E" w:rsidRPr="00EF5EAE" w:rsidRDefault="00EB6A3E" w:rsidP="00EB6A3E">
                      <w:pPr>
                        <w:spacing w:line="360" w:lineRule="auto"/>
                        <w:jc w:val="center"/>
                        <w:rPr>
                          <w:b/>
                          <w:lang w:eastAsia="uk-UA"/>
                        </w:rPr>
                      </w:pPr>
                      <w:r w:rsidRPr="00EF5EAE">
                        <w:rPr>
                          <w:b/>
                          <w:lang w:eastAsia="uk-UA"/>
                        </w:rPr>
                        <w:t>У</w:t>
                      </w:r>
                    </w:p>
                    <w:p w:rsidR="00EB6A3E" w:rsidRPr="00EF5EAE" w:rsidRDefault="00EB6A3E" w:rsidP="00EB6A3E">
                      <w:pPr>
                        <w:spacing w:line="360" w:lineRule="auto"/>
                        <w:jc w:val="center"/>
                        <w:rPr>
                          <w:b/>
                          <w:lang w:eastAsia="uk-UA"/>
                        </w:rPr>
                      </w:pPr>
                      <w:r w:rsidRPr="00EF5EAE">
                        <w:rPr>
                          <w:b/>
                          <w:lang w:eastAsia="uk-UA"/>
                        </w:rPr>
                        <w:t>Н</w:t>
                      </w:r>
                    </w:p>
                    <w:p w:rsidR="00EB6A3E" w:rsidRPr="00EF5EAE" w:rsidRDefault="00EB6A3E" w:rsidP="00EB6A3E">
                      <w:pPr>
                        <w:spacing w:line="360" w:lineRule="auto"/>
                        <w:jc w:val="center"/>
                        <w:rPr>
                          <w:b/>
                          <w:lang w:eastAsia="uk-UA"/>
                        </w:rPr>
                      </w:pPr>
                      <w:r w:rsidRPr="00EF5EAE">
                        <w:rPr>
                          <w:b/>
                          <w:lang w:eastAsia="uk-UA"/>
                        </w:rPr>
                        <w:t>К</w:t>
                      </w:r>
                    </w:p>
                    <w:p w:rsidR="00EB6A3E" w:rsidRPr="00EF5EAE" w:rsidRDefault="00EB6A3E" w:rsidP="00EB6A3E">
                      <w:pPr>
                        <w:spacing w:line="360" w:lineRule="auto"/>
                        <w:jc w:val="center"/>
                        <w:rPr>
                          <w:b/>
                          <w:lang w:eastAsia="uk-UA"/>
                        </w:rPr>
                      </w:pPr>
                      <w:r w:rsidRPr="00EF5EAE">
                        <w:rPr>
                          <w:b/>
                          <w:lang w:eastAsia="uk-UA"/>
                        </w:rPr>
                        <w:t>Ц</w:t>
                      </w:r>
                    </w:p>
                    <w:p w:rsidR="00EB6A3E" w:rsidRPr="00EF5EAE" w:rsidRDefault="00EB6A3E" w:rsidP="00EB6A3E">
                      <w:pPr>
                        <w:spacing w:line="360" w:lineRule="auto"/>
                        <w:jc w:val="center"/>
                        <w:rPr>
                          <w:b/>
                          <w:lang w:eastAsia="uk-UA"/>
                        </w:rPr>
                      </w:pPr>
                      <w:r w:rsidRPr="00EF5EAE">
                        <w:rPr>
                          <w:b/>
                          <w:lang w:eastAsia="uk-UA"/>
                        </w:rPr>
                        <w:t>І</w:t>
                      </w:r>
                      <w:r w:rsidRPr="00EF5EAE">
                        <w:rPr>
                          <w:b/>
                          <w:lang w:eastAsia="uk-UA"/>
                        </w:rPr>
                        <w:br/>
                        <w:t>Ї</w:t>
                      </w:r>
                    </w:p>
                  </w:txbxContent>
                </v:textbox>
              </v:rect>
              <v:line id="Прямая соединительная линия 55" o:spid="_x0000_s1080" style="position:absolute;visibility:visible" from="35623,4191" to="40836,59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KQSZMQAAADbAAAADwAAAGRycy9kb3ducmV2LnhtbESPS2vDMBCE74X8B7GB3Bo5hbzcKCHU&#10;FHJoCnnQ89baWibWyliqo/77KFDIcZiZb5jVJtpG9NT52rGCyTgDQVw6XXOl4Hx6f16A8AFZY+OY&#10;FPyRh8168LTCXLsrH6g/hkokCPscFZgQ2lxKXxqy6MeuJU7ej+sshiS7SuoOrwluG/mSZTNpsea0&#10;YLClN0Pl5fhrFcxNcZBzWXycPou+nizjPn59L5UaDeP2FUSgGB7h//ZOK5hO4f4l/QC5v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0pBJkxAAAANsAAAAPAAAAAAAAAAAA&#10;AAAAAKECAABkcnMvZG93bnJldi54bWxQSwUGAAAAAAQABAD5AAAAkgMAAAAA&#10;">
                <v:stroke endarrow="block"/>
              </v:line>
              <v:rect id="Прямоугольник 56" o:spid="_x0000_s1081" style="position:absolute;left:38957;top:4476;width:3429;height:1716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GDJscQA&#10;AADbAAAADwAAAGRycy9kb3ducmV2LnhtbESPQWvCQBSE70L/w/IKvZlNLYqNWaW0pNijJpfentnX&#10;JG32bciuMfrru4LgcZiZb5h0M5pWDNS7xrKC5ygGQVxa3XCloMiz6RKE88gaW8uk4EwONuuHSYqJ&#10;tife0bD3lQgQdgkqqL3vEildWZNBF9mOOHg/tjfog+wrqXs8Bbhp5SyOF9Jgw2Ghxo7eayr/9kej&#10;4NDMCrzs8s/YvGYv/mvMf4/fH0o9PY5vKxCeRn8P39pbrWC+gOuX8APk+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gybHEAAAA2wAAAA8AAAAAAAAAAAAAAAAAmAIAAGRycy9k&#10;b3ducmV2LnhtbFBLBQYAAAAABAAEAPUAAACJAwAAAAA=&#10;">
                <v:textbox>
                  <w:txbxContent>
                    <w:p w:rsidR="00EB6A3E" w:rsidRPr="00EF5EAE" w:rsidRDefault="00EB6A3E" w:rsidP="00EB6A3E">
                      <w:pPr>
                        <w:spacing w:line="360" w:lineRule="auto"/>
                        <w:jc w:val="center"/>
                        <w:rPr>
                          <w:b/>
                          <w:lang w:eastAsia="uk-UA"/>
                        </w:rPr>
                      </w:pPr>
                      <w:r w:rsidRPr="00EF5EAE">
                        <w:rPr>
                          <w:b/>
                          <w:lang w:eastAsia="uk-UA"/>
                        </w:rPr>
                        <w:t>П</w:t>
                      </w:r>
                    </w:p>
                    <w:p w:rsidR="00EB6A3E" w:rsidRPr="00EF5EAE" w:rsidRDefault="00EB6A3E" w:rsidP="00EB6A3E">
                      <w:pPr>
                        <w:spacing w:line="360" w:lineRule="auto"/>
                        <w:jc w:val="center"/>
                        <w:rPr>
                          <w:b/>
                          <w:lang w:eastAsia="uk-UA"/>
                        </w:rPr>
                      </w:pPr>
                      <w:r w:rsidRPr="00EF5EAE">
                        <w:rPr>
                          <w:b/>
                          <w:lang w:eastAsia="uk-UA"/>
                        </w:rPr>
                        <w:t>Р</w:t>
                      </w:r>
                    </w:p>
                    <w:p w:rsidR="00EB6A3E" w:rsidRPr="00EF5EAE" w:rsidRDefault="00EB6A3E" w:rsidP="00EB6A3E">
                      <w:pPr>
                        <w:spacing w:line="360" w:lineRule="auto"/>
                        <w:jc w:val="center"/>
                        <w:rPr>
                          <w:b/>
                          <w:lang w:eastAsia="uk-UA"/>
                        </w:rPr>
                      </w:pPr>
                      <w:r w:rsidRPr="00EF5EAE">
                        <w:rPr>
                          <w:b/>
                          <w:lang w:eastAsia="uk-UA"/>
                        </w:rPr>
                        <w:t>И</w:t>
                      </w:r>
                    </w:p>
                    <w:p w:rsidR="00EB6A3E" w:rsidRPr="00EF5EAE" w:rsidRDefault="00EB6A3E" w:rsidP="00EB6A3E">
                      <w:pPr>
                        <w:spacing w:line="360" w:lineRule="auto"/>
                        <w:jc w:val="center"/>
                        <w:rPr>
                          <w:b/>
                          <w:lang w:eastAsia="uk-UA"/>
                        </w:rPr>
                      </w:pPr>
                      <w:r w:rsidRPr="00EF5EAE">
                        <w:rPr>
                          <w:b/>
                          <w:lang w:eastAsia="uk-UA"/>
                        </w:rPr>
                        <w:t>Н</w:t>
                      </w:r>
                    </w:p>
                    <w:p w:rsidR="00EB6A3E" w:rsidRPr="00EF5EAE" w:rsidRDefault="00EB6A3E" w:rsidP="00EB6A3E">
                      <w:pPr>
                        <w:spacing w:line="360" w:lineRule="auto"/>
                        <w:jc w:val="center"/>
                        <w:rPr>
                          <w:b/>
                          <w:lang w:eastAsia="uk-UA"/>
                        </w:rPr>
                      </w:pPr>
                      <w:r w:rsidRPr="00EF5EAE">
                        <w:rPr>
                          <w:b/>
                          <w:lang w:eastAsia="uk-UA"/>
                        </w:rPr>
                        <w:t>Ц</w:t>
                      </w:r>
                    </w:p>
                    <w:p w:rsidR="00EB6A3E" w:rsidRPr="00EF5EAE" w:rsidRDefault="00EB6A3E" w:rsidP="00EB6A3E">
                      <w:pPr>
                        <w:spacing w:line="360" w:lineRule="auto"/>
                        <w:jc w:val="center"/>
                        <w:rPr>
                          <w:b/>
                          <w:lang w:eastAsia="uk-UA"/>
                        </w:rPr>
                      </w:pPr>
                      <w:r w:rsidRPr="00EF5EAE">
                        <w:rPr>
                          <w:b/>
                          <w:lang w:eastAsia="uk-UA"/>
                        </w:rPr>
                        <w:t>И</w:t>
                      </w:r>
                    </w:p>
                    <w:p w:rsidR="00EB6A3E" w:rsidRPr="00EF5EAE" w:rsidRDefault="00EB6A3E" w:rsidP="00EB6A3E">
                      <w:pPr>
                        <w:spacing w:line="360" w:lineRule="auto"/>
                        <w:jc w:val="center"/>
                        <w:rPr>
                          <w:b/>
                          <w:lang w:eastAsia="uk-UA"/>
                        </w:rPr>
                      </w:pPr>
                      <w:r w:rsidRPr="00EF5EAE">
                        <w:rPr>
                          <w:b/>
                          <w:lang w:eastAsia="uk-UA"/>
                        </w:rPr>
                        <w:t>П</w:t>
                      </w:r>
                    </w:p>
                    <w:p w:rsidR="00EB6A3E" w:rsidRPr="00EF5EAE" w:rsidRDefault="00EB6A3E" w:rsidP="00EB6A3E">
                      <w:pPr>
                        <w:spacing w:line="360" w:lineRule="auto"/>
                        <w:jc w:val="center"/>
                        <w:rPr>
                          <w:b/>
                          <w:lang w:eastAsia="uk-UA"/>
                        </w:rPr>
                      </w:pPr>
                      <w:r w:rsidRPr="00EF5EAE">
                        <w:rPr>
                          <w:b/>
                          <w:lang w:eastAsia="uk-UA"/>
                        </w:rPr>
                        <w:t>И</w:t>
                      </w:r>
                    </w:p>
                  </w:txbxContent>
                </v:textbox>
              </v:rect>
              <v:line id="Прямая соединительная линия 57" o:spid="_x0000_s1082" style="position:absolute;flip:x;visibility:visible" from="12001,5905" to="21094,246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sAD18YAAADbAAAADwAAAGRycy9kb3ducmV2LnhtbESPQUvDQBSE74X+h+UVvIjdVKrWNJtS&#10;BKGHXqyS4u2ZfWZDsm/j7trGf+8KQo/DzHzDFJvR9uJEPrSOFSzmGQji2umWGwVvr883KxAhImvs&#10;HZOCHwqwKaeTAnPtzvxCp0NsRIJwyFGBiXHIpQy1IYth7gbi5H06bzEm6RupPZ4T3PbyNsvupcWW&#10;04LBgZ4M1d3h2yqQq/31l99+LLuqOx4fTVVXw/teqavZuF2DiDTGS/i/vdMK7h7g70v6AbL8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7AA9fGAAAA2wAAAA8AAAAAAAAA&#10;AAAAAAAAoQIAAGRycy9kb3ducmV2LnhtbFBLBQYAAAAABAAEAPkAAACUAwAAAAA=&#10;"/>
              <v:line id="Прямая соединительная линия 58" o:spid="_x0000_s1083" style="position:absolute;flip:x;visibility:visible" from="20764,6096" to="21094,253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1+XpcMAAADbAAAADwAAAGRycy9kb3ducmV2LnhtbERPy2oCMRTdF/oP4Ra6KZppsWJHo4hQ&#10;cOHGByPdXSe3k2EmN2OS6vj3ZiF0eTjv2aK3rbiQD7VjBe/DDARx6XTNlYLD/nswAREissbWMSm4&#10;UYDF/Plphrl2V97SZRcrkUI45KjAxNjlUobSkMUwdB1x4n6dtxgT9JXUHq8p3LbyI8vG0mLNqcFg&#10;RytDZbP7swrkZPN29svTqCma4/HLFGXR/WyUen3pl1MQkfr4L36411rBZxqbvqQfIO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9fl6XDAAAA2wAAAA8AAAAAAAAAAAAA&#10;AAAAoQIAAGRycy9kb3ducmV2LnhtbFBLBQYAAAAABAAEAPkAAACRAwAAAAA=&#10;"/>
              <v:line id="Прямая соединительная линия 59" o:spid="_x0000_s1084" style="position:absolute;visibility:visible" from="21240,6286" to="29552,248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HEb1cYAAADbAAAADwAAAGRycy9kb3ducmV2LnhtbESPQWvCQBSE74L/YXlCb7ppi6FNXUVa&#10;CtqDqC20x2f2NYlm34bdNUn/vSsIPQ4z8w0zW/SmFi05X1lWcD9JQBDnVldcKPj6fB8/gfABWWNt&#10;mRT8kYfFfDiYYaZtxztq96EQEcI+QwVlCE0mpc9LMugntiGO3q91BkOUrpDaYRfhppYPSZJKgxXH&#10;hRIbei0pP+3PRsHmcZu2y/XHqv9ep4f8bXf4OXZOqbtRv3wBEagP/+Fbe6UVTJ/h+iX+AD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xxG9XGAAAA2wAAAA8AAAAAAAAA&#10;AAAAAAAAoQIAAGRycy9kb3ducmV2LnhtbFBLBQYAAAAABAAEAPkAAACUAwAAAAA=&#10;"/>
              <v:oval id="Овал 60" o:spid="_x0000_s1085" style="position:absolute;left:4095;top:13811;width:12573;height:28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LnfKcAA&#10;AADbAAAADwAAAGRycy9kb3ducmV2LnhtbERPTWvCQBC9C/6HZYTezMYGQ0ldRSoFe/BgbO9DdkyC&#10;2dmQncb033cPgsfH+97sJtepkYbQejawSlJQxJW3LdcGvi+fyzdQQZAtdp7JwB8F2G3nsw0W1t/5&#10;TGMptYohHAo00Ij0hdahashhSHxPHLmrHxxKhEOt7YD3GO46/ZqmuXbYcmxosKePhqpb+esMHOp9&#10;mY86k3V2PRxlffs5fWUrY14W0/4dlNAkT/HDfbQG8rg+fok/QG//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LnfKcAAAADbAAAADwAAAAAAAAAAAAAAAACYAgAAZHJzL2Rvd25y&#10;ZXYueG1sUEsFBgAAAAAEAAQA9QAAAIUDAAAAAA==&#10;">
                <v:textbox>
                  <w:txbxContent>
                    <w:p w:rsidR="00EB6A3E" w:rsidRPr="00EF5EAE" w:rsidRDefault="00EB6A3E" w:rsidP="00EB6A3E">
                      <w:pPr>
                        <w:jc w:val="center"/>
                        <w:rPr>
                          <w:lang w:eastAsia="uk-UA"/>
                        </w:rPr>
                      </w:pPr>
                      <w:r w:rsidRPr="00EF5EAE">
                        <w:rPr>
                          <w:lang w:eastAsia="uk-UA"/>
                        </w:rPr>
                        <w:t>світоглядна</w:t>
                      </w:r>
                    </w:p>
                  </w:txbxContent>
                </v:textbox>
              </v:oval>
              <v:oval id="Овал 61" o:spid="_x0000_s1086" style="position:absolute;left:4095;top:10191;width:12573;height:28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V6ssMA&#10;AADbAAAADwAAAGRycy9kb3ducmV2LnhtbESPQWvCQBSE7wX/w/KE3uomDYYSXUWUgj30YNreH9ln&#10;Esy+DdnXGP+9Wyh4HGbmG2a9nVynRhpC69lAukhAEVfetlwb+P56f3kDFQTZYueZDNwowHYze1pj&#10;Yf2VTzSWUqsI4VCggUakL7QOVUMOw8L3xNE7+8GhRDnU2g54jXDX6dckybXDluNCgz3tG6ou5a8z&#10;cKh3ZT7qTJbZ+XCU5eXn8yNLjXmeT7sVKKFJHuH/9tEayFP4+xJ/gN7c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V6ssMAAADbAAAADwAAAAAAAAAAAAAAAACYAgAAZHJzL2Rv&#10;d25yZXYueG1sUEsFBgAAAAAEAAQA9QAAAIgDAAAAAA==&#10;">
                <v:textbox>
                  <w:txbxContent>
                    <w:p w:rsidR="00EB6A3E" w:rsidRPr="00EF5EAE" w:rsidRDefault="00EB6A3E" w:rsidP="00EB6A3E">
                      <w:pPr>
                        <w:rPr>
                          <w:lang w:eastAsia="uk-UA"/>
                        </w:rPr>
                      </w:pPr>
                      <w:r w:rsidRPr="00EF5EAE">
                        <w:rPr>
                          <w:lang w:eastAsia="uk-UA"/>
                        </w:rPr>
                        <w:t>розвивальна</w:t>
                      </w:r>
                    </w:p>
                  </w:txbxContent>
                </v:textbox>
              </v:oval>
              <v:oval id="Овал 62" o:spid="_x0000_s1087" style="position:absolute;left:4095;top:6572;width:12573;height:287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fkxcMA&#10;AADbAAAADwAAAGRycy9kb3ducmV2LnhtbESPQWvCQBSE70L/w/IK3nSjwVBSV5GKoAcPje39kX0m&#10;wezbkH2N6b/vCkKPw8x8w6y3o2vVQH1oPBtYzBNQxKW3DVcGvi6H2RuoIMgWW89k4JcCbDcvkzXm&#10;1t/5k4ZCKhUhHHI0UIt0udahrMlhmPuOOHpX3zuUKPtK2x7vEe5avUySTDtsOC7U2NFHTeWt+HEG&#10;9tWuyAadyiq97o+yun2fT+nCmOnruHsHJTTKf/jZPloD2RIeX+IP0Js/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fkxcMAAADbAAAADwAAAAAAAAAAAAAAAACYAgAAZHJzL2Rv&#10;d25yZXYueG1sUEsFBgAAAAAEAAQA9QAAAIgDAAAAAA==&#10;">
                <v:textbox>
                  <w:txbxContent>
                    <w:p w:rsidR="00EB6A3E" w:rsidRPr="00EF5EAE" w:rsidRDefault="00EB6A3E" w:rsidP="00EB6A3E">
                      <w:pPr>
                        <w:rPr>
                          <w:lang w:eastAsia="uk-UA"/>
                        </w:rPr>
                      </w:pPr>
                      <w:r w:rsidRPr="00EF5EAE">
                        <w:rPr>
                          <w:lang w:eastAsia="uk-UA"/>
                        </w:rPr>
                        <w:t>пізнавальна</w:t>
                      </w:r>
                    </w:p>
                  </w:txbxContent>
                </v:textbox>
              </v:oval>
              <v:oval id="Овал 63" o:spid="_x0000_s1088" style="position:absolute;left:26289;top:5715;width:12573;height:456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BXsMA&#10;AADbAAAADwAAAGRycy9kb3ducmV2LnhtbESPQWvCQBSE7wX/w/IKvdWNDYaSuoooBT14aLT3R/aZ&#10;BLNvQ/Y1xn/vCkKPw8x8wyxWo2vVQH1oPBuYTRNQxKW3DVcGTsfv909QQZAttp7JwI0CrJaTlwXm&#10;1l/5h4ZCKhUhHHI0UIt0udahrMlhmPqOOHpn3zuUKPtK2x6vEe5a/ZEkmXbYcFyosaNNTeWl+HMG&#10;ttW6yAadyjw9b3cyv/we9unMmLfXcf0FSmiU//CzvbMGshQeX+IP0Ms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tBXsMAAADbAAAADwAAAAAAAAAAAAAAAACYAgAAZHJzL2Rv&#10;d25yZXYueG1sUEsFBgAAAAAEAAQA9QAAAIgDAAAAAA==&#10;">
                <v:textbox>
                  <w:txbxContent>
                    <w:p w:rsidR="00EB6A3E" w:rsidRPr="00EF5EAE" w:rsidRDefault="00EB6A3E" w:rsidP="00EB6A3E">
                      <w:pPr>
                        <w:spacing w:line="216" w:lineRule="auto"/>
                        <w:jc w:val="center"/>
                        <w:rPr>
                          <w:lang w:eastAsia="uk-UA"/>
                        </w:rPr>
                      </w:pPr>
                      <w:r w:rsidRPr="00EF5EAE">
                        <w:rPr>
                          <w:lang w:eastAsia="uk-UA"/>
                        </w:rPr>
                        <w:t>Загально-</w:t>
                      </w:r>
                    </w:p>
                    <w:p w:rsidR="00EB6A3E" w:rsidRPr="00EF5EAE" w:rsidRDefault="00EB6A3E" w:rsidP="00EB6A3E">
                      <w:pPr>
                        <w:spacing w:line="216" w:lineRule="auto"/>
                        <w:jc w:val="center"/>
                        <w:rPr>
                          <w:lang w:eastAsia="uk-UA"/>
                        </w:rPr>
                      </w:pPr>
                      <w:r w:rsidRPr="00EF5EAE">
                        <w:rPr>
                          <w:lang w:eastAsia="uk-UA"/>
                        </w:rPr>
                        <w:t>наукові</w:t>
                      </w:r>
                    </w:p>
                  </w:txbxContent>
                </v:textbox>
              </v:oval>
              <v:oval id="Овал 96" o:spid="_x0000_s1089" style="position:absolute;left:27051;top:10763;width:11430;height:45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cmS4cMA&#10;AADbAAAADwAAAGRycy9kb3ducmV2LnhtbESPQWvCQBSE70L/w/IKvelGg6FNXUUqBT300NjeH9ln&#10;Esy+DdlnjP/eFQo9DjPzDbPajK5VA/Wh8WxgPktAEZfeNlwZ+Dl+Tl9BBUG22HomAzcKsFk/TVaY&#10;W3/lbxoKqVSEcMjRQC3S5VqHsiaHYeY74uidfO9QouwrbXu8Rrhr9SJJMu2w4bhQY0cfNZXn4uIM&#10;7KptkQ06lWV62u1lef79OqRzY16ex+07KKFR/sN/7b018JbB40v8AXp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cmS4cMAAADbAAAADwAAAAAAAAAAAAAAAACYAgAAZHJzL2Rv&#10;d25yZXYueG1sUEsFBgAAAAAEAAQA9QAAAIgDAAAAAA==&#10;">
                <v:textbox>
                  <w:txbxContent>
                    <w:p w:rsidR="00EB6A3E" w:rsidRPr="00EF5EAE" w:rsidRDefault="00EB6A3E" w:rsidP="00EB6A3E">
                      <w:pPr>
                        <w:spacing w:line="216" w:lineRule="auto"/>
                        <w:jc w:val="center"/>
                        <w:rPr>
                          <w:lang w:eastAsia="uk-UA"/>
                        </w:rPr>
                      </w:pPr>
                      <w:r w:rsidRPr="00EF5EAE">
                        <w:rPr>
                          <w:lang w:eastAsia="uk-UA"/>
                        </w:rPr>
                        <w:t>Загально-</w:t>
                      </w:r>
                    </w:p>
                    <w:p w:rsidR="00EB6A3E" w:rsidRPr="00EF5EAE" w:rsidRDefault="00EB6A3E" w:rsidP="00EB6A3E">
                      <w:pPr>
                        <w:spacing w:line="216" w:lineRule="auto"/>
                        <w:jc w:val="center"/>
                        <w:rPr>
                          <w:lang w:eastAsia="uk-UA"/>
                        </w:rPr>
                      </w:pPr>
                      <w:r w:rsidRPr="00EF5EAE">
                        <w:rPr>
                          <w:lang w:eastAsia="uk-UA"/>
                        </w:rPr>
                        <w:t>дидактичні</w:t>
                      </w:r>
                    </w:p>
                    <w:p w:rsidR="00EB6A3E" w:rsidRPr="00EF5EAE" w:rsidRDefault="00EB6A3E" w:rsidP="00EB6A3E">
                      <w:pPr>
                        <w:rPr>
                          <w:lang w:eastAsia="uk-UA"/>
                        </w:rPr>
                      </w:pPr>
                    </w:p>
                    <w:p w:rsidR="00EB6A3E" w:rsidRPr="00EF5EAE" w:rsidRDefault="00EB6A3E" w:rsidP="00EB6A3E">
                      <w:pPr>
                        <w:rPr>
                          <w:lang w:eastAsia="uk-UA"/>
                        </w:rPr>
                      </w:pPr>
                      <w:r w:rsidRPr="00EF5EAE">
                        <w:rPr>
                          <w:lang w:eastAsia="uk-UA"/>
                        </w:rPr>
                        <w:t>ди</w:t>
                      </w:r>
                    </w:p>
                  </w:txbxContent>
                </v:textbox>
              </v:oval>
              <v:oval id="Овал 97" o:spid="_x0000_s1090" style="position:absolute;left:27051;top:19905;width:10845;height:353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U3esMA&#10;AADbAAAADwAAAGRycy9kb3ducmV2LnhtbESPQWvCQBSE70L/w/IKvenGBq1GV5FKwR48NOr9kX0m&#10;wezbkH2N6b/vFgoeh5n5hllvB9eonrpQezYwnSSgiAtvay4NnE8f4wWoIMgWG89k4IcCbDdPozVm&#10;1t/5i/pcShUhHDI0UIm0mdahqMhhmPiWOHpX3zmUKLtS2w7vEe4a/Zokc+2w5rhQYUvvFRW3/NsZ&#10;2Je7fN7rVGbpdX+Q2e1y/Eynxrw8D7sVKKFBHuH/9sEaWL7B35f4A/Tm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oU3esMAAADbAAAADwAAAAAAAAAAAAAAAACYAgAAZHJzL2Rv&#10;d25yZXYueG1sUEsFBgAAAAAEAAQA9QAAAIgDAAAAAA==&#10;">
                <v:textbox>
                  <w:txbxContent>
                    <w:p w:rsidR="00EB6A3E" w:rsidRPr="00EF5EAE" w:rsidRDefault="00EB6A3E" w:rsidP="00EB6A3E">
                      <w:pPr>
                        <w:rPr>
                          <w:lang w:eastAsia="uk-UA"/>
                        </w:rPr>
                      </w:pPr>
                      <w:r w:rsidRPr="00EF5EAE">
                        <w:rPr>
                          <w:lang w:eastAsia="uk-UA"/>
                        </w:rPr>
                        <w:t xml:space="preserve">Специфічні </w:t>
                      </w:r>
                    </w:p>
                  </w:txbxContent>
                </v:textbox>
              </v:oval>
              <v:oval id="Овал 98" o:spid="_x0000_s1091" style="position:absolute;left:26765;top:15906;width:11430;height:343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xqjCMAA&#10;AADbAAAADwAAAGRycy9kb3ducmV2LnhtbERPTWvCQBC9F/wPywje6kaD0qauIopgDz001fuQHZNg&#10;djZkxxj/ffcgeHy879VmcI3qqQu1ZwOzaQKKuPC25tLA6e/w/gEqCLLFxjMZeFCAzXr0tsLM+jv/&#10;Up9LqWIIhwwNVCJtpnUoKnIYpr4ljtzFdw4lwq7UtsN7DHeNnifJUjusOTZU2NKuouKa35yBfbnN&#10;l71OZZFe9kdZXM8/3+nMmMl42H6BEhrkJX66j9bAZxwbv8QfoN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xqjCMAAAADbAAAADwAAAAAAAAAAAAAAAACYAgAAZHJzL2Rvd25y&#10;ZXYueG1sUEsFBgAAAAAEAAQA9QAAAIUDAAAAAA==&#10;">
                <v:textbox>
                  <w:txbxContent>
                    <w:p w:rsidR="00EB6A3E" w:rsidRPr="00EF5EAE" w:rsidRDefault="00EB6A3E" w:rsidP="00EB6A3E">
                      <w:pPr>
                        <w:jc w:val="center"/>
                        <w:rPr>
                          <w:lang w:eastAsia="uk-UA"/>
                        </w:rPr>
                      </w:pPr>
                      <w:r w:rsidRPr="00EF5EAE">
                        <w:rPr>
                          <w:lang w:eastAsia="uk-UA"/>
                        </w:rPr>
                        <w:t>Методичні</w:t>
                      </w:r>
                    </w:p>
                  </w:txbxContent>
                </v:textbox>
              </v:oval>
              <v:oval id="Овал 99" o:spid="_x0000_s1092" style="position:absolute;left:4286;top:21050;width:11442;height:287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YGk8QA&#10;AADbAAAADwAAAGRycy9kb3ducmV2LnhtbESPQWvCQBSE74X+h+UJvdWNDUqNrhIaCnrowbS9P7LP&#10;JJh9G7KvMf33XaHgcZiZb5jtfnKdGmkIrWcDi3kCirjytuXawNfn+/MrqCDIFjvPZOCXAux3jw9b&#10;zKy/8onGUmoVIRwyNNCI9JnWoWrIYZj7njh6Zz84lCiHWtsBrxHuOv2SJCvtsOW40GBPbw1Vl/LH&#10;GSjqvFyNOpVlei4Osrx8fxzThTFPsynfgBKa5B7+bx+sgfUabl/iD9C7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hWBpPEAAAA2wAAAA8AAAAAAAAAAAAAAAAAmAIAAGRycy9k&#10;b3ducmV2LnhtbFBLBQYAAAAABAAEAPUAAACJAwAAAAA=&#10;">
                <v:textbox>
                  <w:txbxContent>
                    <w:p w:rsidR="00EB6A3E" w:rsidRPr="00EF5EAE" w:rsidRDefault="00EB6A3E" w:rsidP="00EB6A3E">
                      <w:pPr>
                        <w:jc w:val="center"/>
                        <w:rPr>
                          <w:lang w:eastAsia="uk-UA"/>
                        </w:rPr>
                      </w:pPr>
                      <w:r w:rsidRPr="00EF5EAE">
                        <w:rPr>
                          <w:lang w:eastAsia="uk-UA"/>
                        </w:rPr>
                        <w:t>виховна</w:t>
                      </w:r>
                    </w:p>
                  </w:txbxContent>
                </v:textbox>
              </v:oval>
              <v:oval id="Овал 100" o:spid="_x0000_s1093" style="position:absolute;left:4286;top:17621;width:11436;height:288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Fp7sQA&#10;AADcAAAADwAAAGRycy9kb3ducmV2LnhtbESPQWvCQBCF74X+h2UKvdWNBkVSVxGlYA89NNr7kB2T&#10;YHY2ZKcx/fedQ6G3Gd6b977Z7KbQmZGG1EZ2MJ9lYIir6FuuHVzOby9rMEmQPXaRycEPJdhtHx82&#10;WPh4508aS6mNhnAq0EEj0hfWpqqhgGkWe2LVrnEIKLoOtfUD3jU8dHaRZSsbsGVtaLCnQ0PVrfwO&#10;Do71vlyNNpdlfj2eZHn7+njP5849P037VzBCk/yb/65PXvEzxddndAK7/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Ghae7EAAAA3AAAAA8AAAAAAAAAAAAAAAAAmAIAAGRycy9k&#10;b3ducmV2LnhtbFBLBQYAAAAABAAEAPUAAACJAwAAAAA=&#10;">
                <v:textbox>
                  <w:txbxContent>
                    <w:p w:rsidR="00EB6A3E" w:rsidRPr="00EF5EAE" w:rsidRDefault="00EB6A3E" w:rsidP="00EB6A3E">
                      <w:pPr>
                        <w:jc w:val="center"/>
                        <w:rPr>
                          <w:lang w:eastAsia="uk-UA"/>
                        </w:rPr>
                      </w:pPr>
                      <w:r w:rsidRPr="00EF5EAE">
                        <w:rPr>
                          <w:lang w:eastAsia="uk-UA"/>
                        </w:rPr>
                        <w:t>мотиваційна</w:t>
                      </w:r>
                    </w:p>
                  </w:txbxContent>
                </v:textbox>
              </v:oval>
              <v:line id="Прямая соединительная линия 102" o:spid="_x0000_s1094" style="position:absolute;visibility:visible" from="1809,21050" to="5829,247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V/rpsMAAADcAAAADwAAAGRycy9kb3ducmV2LnhtbERPTWvCQBC9F/wPyxS81U08aE1dQzEU&#10;PNiCWnqeZsdsMDsbstu4/nu3UOhtHu9z1mW0nRhp8K1jBfksA0FcO91yo+Dz9Pb0DMIHZI2dY1Jw&#10;Iw/lZvKwxkK7Kx9oPIZGpBD2BSowIfSFlL42ZNHPXE+cuLMbLIYEh0bqAa8p3HZynmULabHl1GCw&#10;p62h+nL8sQqWpjrIpaz2p49qbPNVfI9f3yulpo/x9QVEoBj+xX/unU7zszn8PpMukJs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Vf66bDAAAA3AAAAA8AAAAAAAAAAAAA&#10;AAAAoQIAAGRycy9kb3ducmV2LnhtbFBLBQYAAAAABAAEAPkAAACRAwAAAAA=&#10;">
                <v:stroke endarrow="block"/>
              </v:line>
              <v:line id="Прямая соединительная линия 103" o:spid="_x0000_s1095" style="position:absolute;flip:x;visibility:visible" from="36766,21621" to="40436,251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WwJrsUAAADcAAAADwAAAGRycy9kb3ducmV2LnhtbESPQWvCQBCF7wX/wzJCL6HutoGiqato&#10;rVAoHtQeehyyYxLMzobsqOm/7xYKvc3w3vfmzXw5+FZdqY9NYAuPEwOKuAyu4crC53H7MAUVBdlh&#10;G5gsfFOE5WJ0N8fChRvv6XqQSqUQjgVaqEW6QutY1uQxTkJHnLRT6D1KWvtKux5vKdy3+smYZ+2x&#10;4XShxo5eayrPh4tPNbY73uR5tvY6y2b09iUfRou19+Nh9QJKaJB/8x/97hJncvh9Jk2gF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WwJrsUAAADcAAAADwAAAAAAAAAA&#10;AAAAAAChAgAAZHJzL2Rvd25yZXYueG1sUEsFBgAAAAAEAAQA+QAAAJMDAAAAAA==&#10;">
                <v:stroke endarrow="block"/>
              </v:line>
            </v:group>
            <v:group id="Группа 104" o:spid="_x0000_s1096" style="position:absolute;top:24860;width:45952;height:35163" coordsize="45952,3516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rect id="Прямоугольник 105" o:spid="_x0000_s1097" style="position:absolute;width:12960;height:361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jcCsMA&#10;AADcAAAADwAAAGRycy9kb3ducmV2LnhtbERPTWvCQBC9F/wPywi91V0tlTa6CaJY2qMml96m2TFJ&#10;m50N2VVTf71bELzN433OMhtsK07U+8axhulEgSAunWm40lDk26dXED4gG2wdk4Y/8pClo4clJsad&#10;eUenfahEDGGfoIY6hC6R0pc1WfQT1xFH7uB6iyHCvpKmx3MMt62cKTWXFhuODTV2tK6p/N0frYbv&#10;ZlbgZZe/K/u2fQ6fQ/5z/Npo/TgeVgsQgYZwF9/cHybOVy/w/0y8QKZ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tjcCsMAAADcAAAADwAAAAAAAAAAAAAAAACYAgAAZHJzL2Rv&#10;d25yZXYueG1sUEsFBgAAAAAEAAQA9QAAAIgDAAAAAA==&#10;">
                <v:textbox>
                  <w:txbxContent>
                    <w:p w:rsidR="00EB6A3E" w:rsidRPr="00EF5EAE" w:rsidRDefault="00EB6A3E" w:rsidP="00EB6A3E">
                      <w:pPr>
                        <w:jc w:val="center"/>
                        <w:rPr>
                          <w:b/>
                          <w:lang w:eastAsia="uk-UA"/>
                        </w:rPr>
                      </w:pPr>
                      <w:r w:rsidRPr="00EF5EAE">
                        <w:rPr>
                          <w:b/>
                          <w:lang w:eastAsia="uk-UA"/>
                        </w:rPr>
                        <w:t>Форми навчальної діяльності</w:t>
                      </w:r>
                    </w:p>
                  </w:txbxContent>
                </v:textbox>
              </v:rect>
              <v:rect id="Прямоугольник 106" o:spid="_x0000_s1098" style="position:absolute;left:14859;top:95;width:12954;height:355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pCfcEA&#10;AADcAAAADwAAAGRycy9kb3ducmV2LnhtbERPTYvCMBC9C/sfwgjeNFFB3K5RZEVZj1ove5ttxrba&#10;TEoTteuvN4LgbR7vc2aL1lbiSo0vHWsYDhQI4syZknMNh3Tdn4LwAdlg5Zg0/JOHxfyjM8PEuBvv&#10;6LoPuYgh7BPUUIRQJ1L6rCCLfuBq4sgdXWMxRNjk0jR4i+G2kiOlJtJiybGhwJq+C8rO+4vV8FeO&#10;DnjfpRtlP9fjsG3T0+V3pXWv2y6/QARqw1v8cv+YOF9N4PlMvE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YKQn3BAAAA3AAAAA8AAAAAAAAAAAAAAAAAmAIAAGRycy9kb3du&#10;cmV2LnhtbFBLBQYAAAAABAAEAPUAAACGAwAAAAA=&#10;">
                <v:textbox>
                  <w:txbxContent>
                    <w:p w:rsidR="00EB6A3E" w:rsidRPr="00EF5EAE" w:rsidRDefault="00EB6A3E" w:rsidP="00EB6A3E">
                      <w:pPr>
                        <w:spacing w:line="216" w:lineRule="auto"/>
                        <w:jc w:val="center"/>
                        <w:rPr>
                          <w:b/>
                          <w:lang w:eastAsia="uk-UA"/>
                        </w:rPr>
                      </w:pPr>
                      <w:r w:rsidRPr="00EF5EAE">
                        <w:rPr>
                          <w:b/>
                          <w:lang w:eastAsia="uk-UA"/>
                        </w:rPr>
                        <w:t>Методи навчальної діяльності</w:t>
                      </w:r>
                    </w:p>
                  </w:txbxContent>
                </v:textbox>
              </v:rect>
              <v:rect id="Прямоугольник 107" o:spid="_x0000_s1099" style="position:absolute;left:29614;top:190;width:15322;height:346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yXBOcMA&#10;AADcAAAADwAAAGRycy9kb3ducmV2LnhtbERPTUvDQBC9C/6HZYRepN21By2xmxDE0ooemtSLtyE7&#10;ZoPZ2ZDdpvHfu4LgbR7vc7bF7Hox0Rg6zxruVgoEceNNx62G99NuuQERIrLB3jNp+KYARX59tcXM&#10;+AtXNNWxFSmEQ4YabIxDJmVoLDkMKz8QJ+7Tjw5jgmMrzYiXFO56uVbqXjrsODVYHOjJUvNVn52G&#10;D//mn0tF+8GeXuJ0W1avx7rSenEzl48gIs3xX/znPpg0Xz3A7zPpAp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yXBOcMAAADcAAAADwAAAAAAAAAAAAAAAACYAgAAZHJzL2Rv&#10;d25yZXYueG1sUEsFBgAAAAAEAAQA9QAAAIgDAAAAAA==&#10;">
                <v:textbox>
                  <w:txbxContent>
                    <w:p w:rsidR="00EB6A3E" w:rsidRPr="00EF5EAE" w:rsidRDefault="00EB6A3E" w:rsidP="00EB6A3E">
                      <w:pPr>
                        <w:spacing w:line="216" w:lineRule="auto"/>
                        <w:jc w:val="center"/>
                        <w:rPr>
                          <w:b/>
                          <w:lang w:eastAsia="uk-UA"/>
                        </w:rPr>
                      </w:pPr>
                      <w:r w:rsidRPr="00EF5EAE">
                        <w:rPr>
                          <w:b/>
                          <w:lang w:eastAsia="uk-UA"/>
                        </w:rPr>
                        <w:t>Прийоми навчальної діяльності</w:t>
                      </w:r>
                    </w:p>
                  </w:txbxContent>
                </v:textbox>
              </v:rect>
              <v:line id="Прямая соединительная линия 108" o:spid="_x0000_s1100" style="position:absolute;flip:y;visibility:visible" from="12858,1809" to="14839,182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uNp8cAAADcAAAADwAAAGRycy9kb3ducmV2LnhtbESPQUsDMRCF74L/IYzgRWxWEWm3TUsp&#10;CB56sZYtvY2b6WbZzWSbxHb9985B8DbDe/PeN4vV6Ht1oZjawAaeJgUo4jrYlhsD+8+3xymolJEt&#10;9oHJwA8lWC1vbxZY2nDlD7rscqMkhFOJBlzOQ6l1qh15TJMwEIt2CtFjljU22ka8Srjv9XNRvGqP&#10;LUuDw4E2jupu9+0N6On24RzXXy9d1R0OM1fV1XDcGnN/N67noDKN+d/8d/1uBb8QWnlGJtDL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xq42nxwAAANwAAAAPAAAAAAAA&#10;AAAAAAAAAKECAABkcnMvZG93bnJldi54bWxQSwUGAAAAAAQABAD5AAAAlQMAAAAA&#10;"/>
              <v:line id="Прямая соединительная линия 109" o:spid="_x0000_s1101" style="position:absolute;visibility:visible" from="27813,1905" to="29641,19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8OpQ8QAAADcAAAADwAAAGRycy9kb3ducmV2LnhtbERPS2vCQBC+F/oflhF6qxtbCDW6irQU&#10;1EOpD9DjmB2T2Oxs2F2T9N+7QqG3+fieM533phYtOV9ZVjAaJiCIc6srLhTsd5/PbyB8QNZYWyYF&#10;v+RhPnt8mGKmbccbarehEDGEfYYKyhCaTEqfl2TQD21DHLmzdQZDhK6Q2mEXw00tX5IklQYrjg0l&#10;NvReUv6zvRoFX6/fabtYrZf9YZWe8o/N6XjpnFJPg34xARGoD//iP/dSx/nJGO7PxAv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w6lDxAAAANwAAAAPAAAAAAAAAAAA&#10;AAAAAKECAABkcnMvZG93bnJldi54bWxQSwUGAAAAAAQABAD5AAAAkgMAAAAA&#10;"/>
              <v:line id="Прямая соединительная линия 110" o:spid="_x0000_s1102" style="position:absolute;flip:x;visibility:visible" from="6381,3619" to="6413,48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gQXfMcAAADcAAAADwAAAGRycy9kb3ducmV2LnhtbESPQUsDMRCF70L/QxjBi9hsRaRum5Yi&#10;CD30YpUt3qabcbPsZrJN0nb9985B8DbDe/PeN8v16Ht1oZjawAZm0wIUcR1sy42Bz4+3hzmolJEt&#10;9oHJwA8lWK8mN0ssbbjyO132uVESwqlEAy7nodQ61Y48pmkYiEX7DtFjljU22ka8Srjv9WNRPGuP&#10;LUuDw4FeHdXd/uwN6Pnu/hQ3x6eu6g6HF1fV1fC1M+budtwsQGUa87/573prBX8m+PKMTK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KBBd8xwAAANwAAAAPAAAAAAAA&#10;AAAAAAAAAKECAABkcnMvZG93bnJldi54bWxQSwUGAAAAAAQABAD5AAAAlQMAAAAA&#10;"/>
              <v:oval id="Овал 111" o:spid="_x0000_s1103" style="position:absolute;left:95;top:4857;width:13868;height:276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zRaqMEA&#10;AADcAAAADwAAAGRycy9kb3ducmV2LnhtbERPTWvCQBC9C/6HZQq96SYGpaSuIkrBHjw0be9DdkyC&#10;2dmQHWP8925B6G0e73PW29G1aqA+NJ4NpPMEFHHpbcOVgZ/vj9kbqCDIFlvPZOBOAbab6WSNufU3&#10;/qKhkErFEA45GqhFulzrUNbkMMx9Rxy5s+8dSoR9pW2PtxjuWr1IkpV22HBsqLGjfU3lpbg6A4dq&#10;V6wGnckyOx+Osrz8nj6z1JjXl3H3DkpolH/x0320cX6awt8z8QK9e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s0WqjBAAAA3AAAAA8AAAAAAAAAAAAAAAAAmAIAAGRycy9kb3du&#10;cmV2LnhtbFBLBQYAAAAABAAEAPUAAACGAwAAAAA=&#10;">
                <v:textbox>
                  <w:txbxContent>
                    <w:p w:rsidR="00EB6A3E" w:rsidRPr="00EF5EAE" w:rsidRDefault="00EB6A3E" w:rsidP="00EB6A3E">
                      <w:pPr>
                        <w:jc w:val="center"/>
                        <w:rPr>
                          <w:lang w:eastAsia="uk-UA"/>
                        </w:rPr>
                      </w:pPr>
                      <w:r w:rsidRPr="00EF5EAE">
                        <w:rPr>
                          <w:lang w:eastAsia="uk-UA"/>
                        </w:rPr>
                        <w:t>Урочні</w:t>
                      </w:r>
                    </w:p>
                  </w:txbxContent>
                </v:textbox>
              </v:oval>
              <v:oval id="Овал 112" o:spid="_x0000_s1104" style="position:absolute;left:95;top:8763;width:13220;height:2863;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38EA&#10;AADcAAAADwAAAGRycy9kb3ducmV2LnhtbERPTWvCQBC9C/0PyxS86SYGpaSuIhVBDx4a2/uQHZNg&#10;djZkpzH9911B6G0e73PW29G1aqA+NJ4NpPMEFHHpbcOVga/LYfYGKgiyxdYzGfilANvNy2SNufV3&#10;/qShkErFEA45GqhFulzrUNbkMMx9Rxy5q+8dSoR9pW2P9xjuWr1IkpV22HBsqLGjj5rKW/HjDOyr&#10;XbEadCbL7Lo/yvL2fT5lqTHT13H3DkpolH/x0320cX66gMcz8QK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vmxN/BAAAA3AAAAA8AAAAAAAAAAAAAAAAAmAIAAGRycy9kb3du&#10;cmV2LnhtbFBLBQYAAAAABAAEAPUAAACGAwAAAAA=&#10;">
                <v:textbox>
                  <w:txbxContent>
                    <w:p w:rsidR="00EB6A3E" w:rsidRPr="00EF5EAE" w:rsidRDefault="00EB6A3E" w:rsidP="00EB6A3E">
                      <w:pPr>
                        <w:jc w:val="center"/>
                        <w:rPr>
                          <w:lang w:eastAsia="uk-UA"/>
                        </w:rPr>
                      </w:pPr>
                      <w:r w:rsidRPr="00EF5EAE">
                        <w:rPr>
                          <w:lang w:eastAsia="uk-UA"/>
                        </w:rPr>
                        <w:t>Позакласні</w:t>
                      </w:r>
                    </w:p>
                  </w:txbxContent>
                </v:textbox>
              </v:oval>
              <v:oval id="Овал 113" o:spid="_x0000_s1105" style="position:absolute;top:12763;width:14128;height:317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phRMEA&#10;AADcAAAADwAAAGRycy9kb3ducmV2LnhtbERPTWvCQBC9C/6HZQq96SYGpaSuIkrBHjw0be9DdkyC&#10;2dmQHWP8925B6G0e73PW29G1aqA+NJ4NpPMEFHHpbcOVgZ/vj9kbqCDIFlvPZOBOAbab6WSNufU3&#10;/qKhkErFEA45GqhFulzrUNbkMMx9Rxy5s+8dSoR9pW2PtxjuWr1IkpV22HBsqLGjfU3lpbg6A4dq&#10;V6wGnckyOx+Osrz8nj6z1JjXl3H3DkpolH/x0320cX6awd8z8QK9e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SqYUTBAAAA3AAAAA8AAAAAAAAAAAAAAAAAmAIAAGRycy9kb3du&#10;cmV2LnhtbFBLBQYAAAAABAAEAPUAAACGAwAAAAA=&#10;">
                <v:textbox>
                  <w:txbxContent>
                    <w:p w:rsidR="00EB6A3E" w:rsidRPr="00EF5EAE" w:rsidRDefault="00EB6A3E" w:rsidP="00EB6A3E">
                      <w:pPr>
                        <w:jc w:val="center"/>
                        <w:rPr>
                          <w:lang w:eastAsia="uk-UA"/>
                        </w:rPr>
                      </w:pPr>
                      <w:r w:rsidRPr="00EF5EAE">
                        <w:rPr>
                          <w:lang w:eastAsia="uk-UA"/>
                        </w:rPr>
                        <w:t>Позашкільні</w:t>
                      </w:r>
                    </w:p>
                  </w:txbxContent>
                </v:textbox>
              </v:oval>
              <v:line id="Прямая соединительная линия 114" o:spid="_x0000_s1106" style="position:absolute;flip:x;visibility:visible" from="6572,7620" to="6604,88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T8Rf8QAAADcAAAADwAAAGRycy9kb3ducmV2LnhtbERPTWsCMRC9F/ofwhR6KZq1iNjVKCII&#10;PXiplpXexs24WXYzWZOo23/fCEJv83ifM1/2thVX8qF2rGA0zEAQl07XXCn43m8GUxAhImtsHZOC&#10;XwqwXDw/zTHX7sZfdN3FSqQQDjkqMDF2uZShNGQxDF1HnLiT8xZjgr6S2uMthdtWvmfZRFqsOTUY&#10;7GhtqGx2F6tATrdvZ786jpuiORw+TFEW3c9WqdeXfjUDEamP/+KH+1On+aMx3J9JF8jF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1PxF/xAAAANwAAAAPAAAAAAAAAAAA&#10;AAAAAKECAABkcnMvZG93bnJldi54bWxQSwUGAAAAAAQABAD5AAAAkgMAAAAA&#10;"/>
              <v:line id="Прямая соединительная линия 115" o:spid="_x0000_s1107" style="position:absolute;flip:x;visibility:visible" from="6572,11525" to="6604,1273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nO05MQAAADcAAAADwAAAGRycy9kb3ducmV2LnhtbERPTWsCMRC9C/6HMIVeSs1a2qKrUUQQ&#10;evCiLSvexs10s+xmsiapbv+9KRS8zeN9znzZ21ZcyIfasYLxKANBXDpdc6Xg63PzPAERIrLG1jEp&#10;+KUAy8VwMMdcuyvv6LKPlUghHHJUYGLscilDachiGLmOOHHfzluMCfpKao/XFG5b+ZJl79JizanB&#10;YEdrQ2Wz/7EK5GT7dPar02tTNIfD1BRl0R23Sj0+9KsZiEh9vIv/3R86zR+/wd8z6QK5u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ac7TkxAAAANwAAAAPAAAAAAAAAAAA&#10;AAAAAKECAABkcnMvZG93bnJldi54bWxQSwUGAAAAAAQABAD5AAAAkgMAAAAA&#10;"/>
              <v:oval id="Овал 116" o:spid="_x0000_s1108" style="position:absolute;left:14763;top:4667;width:11932;height:639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N3C3MIA&#10;AADcAAAADwAAAGRycy9kb3ducmV2LnhtbERPTUvDQBC9F/wPywjemk0aGiR2W4pFaA8ejHofstMk&#10;NDsbstM0/nu3IHibx/uczW52vZpoDJ1nA1mSgiKuve24MfD1+bZ8BhUE2WLvmQz8UIDd9mGxwdL6&#10;G3/QVEmjYgiHEg20IkOpdahbchgSPxBH7uxHhxLh2Gg74i2Gu16v0rTQDjuODS0O9NpSfamuzsCh&#10;2VfFpHNZ5+fDUdaX7/dTnhnz9DjvX0AJzfIv/nMfbZyfFXB/Jl6gt7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3cLcwgAAANwAAAAPAAAAAAAAAAAAAAAAAJgCAABkcnMvZG93&#10;bnJldi54bWxQSwUGAAAAAAQABAD1AAAAhwMAAAAA&#10;">
                <v:textbox>
                  <w:txbxContent>
                    <w:p w:rsidR="00EB6A3E" w:rsidRPr="00EF5EAE" w:rsidRDefault="00EB6A3E" w:rsidP="00EB6A3E">
                      <w:pPr>
                        <w:jc w:val="center"/>
                        <w:rPr>
                          <w:lang w:eastAsia="uk-UA"/>
                        </w:rPr>
                      </w:pPr>
                      <w:r w:rsidRPr="00EF5EAE">
                        <w:rPr>
                          <w:lang w:eastAsia="uk-UA"/>
                        </w:rPr>
                        <w:t xml:space="preserve">Шкільна </w:t>
                      </w:r>
                    </w:p>
                    <w:p w:rsidR="00EB6A3E" w:rsidRPr="00EF5EAE" w:rsidRDefault="00EB6A3E" w:rsidP="00EB6A3E">
                      <w:pPr>
                        <w:jc w:val="center"/>
                        <w:rPr>
                          <w:lang w:eastAsia="uk-UA"/>
                        </w:rPr>
                      </w:pPr>
                      <w:r w:rsidRPr="00EF5EAE">
                        <w:rPr>
                          <w:lang w:eastAsia="uk-UA"/>
                        </w:rPr>
                        <w:t>лекція</w:t>
                      </w:r>
                    </w:p>
                  </w:txbxContent>
                </v:textbox>
              </v:oval>
              <v:oval id="Овал 117" o:spid="_x0000_s1109" style="position:absolute;left:14763;top:12382;width:11545;height:51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5FnR8IA&#10;AADcAAAADwAAAGRycy9kb3ducmV2LnhtbERPTWvCQBC9C/0PyxR6000M2pK6ilQK9tCDsb0P2TEJ&#10;ZmdDdozx37uFgrd5vM9ZbUbXqoH60Hg2kM4SUMSltw1XBn6On9M3UEGQLbaeycCNAmzWT5MV5tZf&#10;+UBDIZWKIRxyNFCLdLnWoazJYZj5jjhyJ987lAj7StserzHctXqeJEvtsOHYUGNHHzWV5+LiDOyq&#10;bbEcdCaL7LTby+L8+/2Vpca8PI/bd1BCozzE/+69jfPTV/h7Jl6g1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kWdHwgAAANwAAAAPAAAAAAAAAAAAAAAAAJgCAABkcnMvZG93&#10;bnJldi54bWxQSwUGAAAAAAQABAD1AAAAhwMAAAAA&#10;">
                <v:textbox>
                  <w:txbxContent>
                    <w:p w:rsidR="00EB6A3E" w:rsidRPr="00EF5EAE" w:rsidRDefault="00EB6A3E" w:rsidP="00EB6A3E">
                      <w:pPr>
                        <w:jc w:val="center"/>
                        <w:rPr>
                          <w:lang w:eastAsia="uk-UA"/>
                        </w:rPr>
                      </w:pPr>
                    </w:p>
                    <w:p w:rsidR="00EB6A3E" w:rsidRPr="00EF5EAE" w:rsidRDefault="00EB6A3E" w:rsidP="00EB6A3E">
                      <w:pPr>
                        <w:jc w:val="center"/>
                        <w:rPr>
                          <w:lang w:eastAsia="uk-UA"/>
                        </w:rPr>
                      </w:pPr>
                      <w:r w:rsidRPr="00EF5EAE">
                        <w:rPr>
                          <w:lang w:eastAsia="uk-UA"/>
                        </w:rPr>
                        <w:t>Бесіда</w:t>
                      </w:r>
                    </w:p>
                  </w:txbxContent>
                </v:textbox>
              </v:oval>
              <v:oval id="Овал 118" o:spid="_x0000_s1110" style="position:absolute;left:14382;top:19240;width:11716;height:743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7zNcQA&#10;AADcAAAADwAAAGRycy9kb3ducmV2LnhtbESPQUvDQBCF70L/wzIFb3YTQ4vEbkuxCPXgwVTvQ3aa&#10;hGZnQ3ZM4793DoK3Gd6b977Z7ufQm4nG1EV2kK8yMMR19B03Dj7Prw9PYJIge+wjk4MfSrDfLe62&#10;WPp44w+aKmmMhnAq0UErMpTWprqlgGkVB2LVLnEMKLqOjfUj3jQ89PYxyzY2YMfa0OJALy3V1+o7&#10;ODg2h2oz2ULWxeV4kvX16/2tyJ27X86HZzBCs/yb/65PXvFzpdVndAK7+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oO8zXEAAAA3AAAAA8AAAAAAAAAAAAAAAAAmAIAAGRycy9k&#10;b3ducmV2LnhtbFBLBQYAAAAABAAEAPUAAACJAwAAAAA=&#10;">
                <v:textbox>
                  <w:txbxContent>
                    <w:p w:rsidR="00EB6A3E" w:rsidRPr="00EF5EAE" w:rsidRDefault="00EB6A3E" w:rsidP="00EB6A3E">
                      <w:pPr>
                        <w:jc w:val="center"/>
                        <w:rPr>
                          <w:lang w:eastAsia="uk-UA"/>
                        </w:rPr>
                      </w:pPr>
                    </w:p>
                    <w:p w:rsidR="00EB6A3E" w:rsidRPr="00EF5EAE" w:rsidRDefault="00EB6A3E" w:rsidP="00EB6A3E">
                      <w:pPr>
                        <w:jc w:val="center"/>
                        <w:rPr>
                          <w:lang w:eastAsia="uk-UA"/>
                        </w:rPr>
                      </w:pPr>
                      <w:r w:rsidRPr="00EF5EAE">
                        <w:rPr>
                          <w:lang w:eastAsia="uk-UA"/>
                        </w:rPr>
                        <w:t>Самостійна</w:t>
                      </w:r>
                    </w:p>
                    <w:p w:rsidR="00EB6A3E" w:rsidRPr="00EF5EAE" w:rsidRDefault="00EB6A3E" w:rsidP="00EB6A3E">
                      <w:pPr>
                        <w:jc w:val="center"/>
                        <w:rPr>
                          <w:lang w:eastAsia="uk-UA"/>
                        </w:rPr>
                      </w:pPr>
                      <w:r w:rsidRPr="00EF5EAE">
                        <w:rPr>
                          <w:lang w:eastAsia="uk-UA"/>
                        </w:rPr>
                        <w:t>робота</w:t>
                      </w:r>
                    </w:p>
                  </w:txbxContent>
                </v:textbox>
              </v:oval>
              <v:oval id="Овал 119" o:spid="_x0000_s1111" style="position:absolute;left:13963;top:27715;width:12313;height:611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ZNrb8A&#10;AADcAAAADwAAAGRycy9kb3ducmV2LnhtbERPzYrCMBC+L+w7hFnY25q2B3+qUXRlwavVBxiasS02&#10;k9LM1vr2RhC8zcf3O6vN6Fo1UB8azwbSSQKKuPS24crA+fT3MwcVBNli65kM3CnAZv35scLc+hsf&#10;aSikUjGEQ44GapEu1zqUNTkME98RR+7ie4cSYV9p2+MthrtWZ0ky1Q4bjg01dvRbU3kt/p2B/fR0&#10;KO6ZDPNZks4y2cnOy8KY769xuwQlNMpb/HIfbJyfLuD5TLxArx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Zlk2tvwAAANwAAAAPAAAAAAAAAAAAAAAAAJgCAABkcnMvZG93bnJl&#10;di54bWxQSwUGAAAAAAQABAD1AAAAhAMAAAAA&#10;">
                <v:textbox inset="1mm,1mm,1mm,1mm">
                  <w:txbxContent>
                    <w:p w:rsidR="00EB6A3E" w:rsidRPr="00EF5EAE" w:rsidRDefault="00EB6A3E" w:rsidP="00EB6A3E">
                      <w:pPr>
                        <w:rPr>
                          <w:spacing w:val="-4"/>
                          <w:lang w:eastAsia="uk-UA"/>
                        </w:rPr>
                      </w:pPr>
                    </w:p>
                    <w:p w:rsidR="00EB6A3E" w:rsidRPr="00EF5EAE" w:rsidRDefault="00EB6A3E" w:rsidP="00EB6A3E">
                      <w:pPr>
                        <w:rPr>
                          <w:spacing w:val="-4"/>
                          <w:lang w:eastAsia="uk-UA"/>
                        </w:rPr>
                      </w:pPr>
                      <w:r w:rsidRPr="00EF5EAE">
                        <w:rPr>
                          <w:spacing w:val="-4"/>
                          <w:lang w:eastAsia="uk-UA"/>
                        </w:rPr>
                        <w:t>Дослідницький</w:t>
                      </w:r>
                    </w:p>
                  </w:txbxContent>
                </v:textbox>
              </v:oval>
              <v:line id="Прямая соединительная линия 120" o:spid="_x0000_s1112" style="position:absolute;flip:x;visibility:visible" from="20955,3619" to="20955,4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jdwccAAADcAAAADwAAAGRycy9kb3ducmV2LnhtbESPQUsDMRCF70L/QxjBi9isRaRum5Yi&#10;FDz0YpUt3qabcbPsZrJN0nb9985B8DbDe/PeN8v16Ht1oZjawAYepwUo4jrYlhsDnx/bhzmolJEt&#10;9oHJwA8lWK8mN0ssbbjyO132uVESwqlEAy7nodQ61Y48pmkYiEX7DtFjljU22ka8Srjv9awonrXH&#10;lqXB4UCvjupuf/YG9Hx3f4qb41NXdYfDi6vqavjaGXN3O24WoDKN+d/8d/1mBX8m+PKMTK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EaN3BxwAAANwAAAAPAAAAAAAA&#10;AAAAAAAAAKECAABkcnMvZG93bnJldi54bWxQSwUGAAAAAAQABAD5AAAAlQMAAAAA&#10;"/>
              <v:line id="Прямая соединительная линия 121" o:spid="_x0000_s1113" style="position:absolute;flip:x;visibility:visible" from="21050,11239" to="21050,122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R4WsQAAADcAAAADwAAAGRycy9kb3ducmV2LnhtbERPTWsCMRC9F/wPYQQvpWaVUnRrFBEE&#10;D15qZcXbdDPdLLuZrEnU7b9vCgVv83ifs1j1thU38qF2rGAyzkAQl07XXCk4fm5fZiBCRNbYOiYF&#10;PxRgtRw8LTDX7s4fdDvESqQQDjkqMDF2uZShNGQxjF1HnLhv5y3GBH0ltcd7CretnGbZm7RYc2ow&#10;2NHGUNkcrlaBnO2fL3799doUzek0N0VZdOe9UqNhv34HEamPD/G/e6fT/OkE/p5JF8j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JHhaxAAAANwAAAAPAAAAAAAAAAAA&#10;AAAAAKECAABkcnMvZG93bnJldi54bWxQSwUGAAAAAAQABAD5AAAAkgMAAAAA&#10;"/>
              <v:line id="Прямая соединительная линия 122" o:spid="_x0000_s1114" style="position:absolute;visibility:visible" from="20955,17526" to="20980,193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tJnUsQAAADcAAAADwAAAGRycy9kb3ducmV2LnhtbERPTWvCQBC9F/wPyxR6q5umECR1FVEK&#10;6kHUFtrjmJ0mqdnZsLtN4r93BaG3ebzPmc4H04iOnK8tK3gZJyCIC6trLhV8frw/T0D4gKyxsUwK&#10;LuRhPhs9TDHXtucDdcdQihjCPkcFVQhtLqUvKjLox7YljtyPdQZDhK6U2mEfw00j0yTJpMGaY0OF&#10;LS0rKs7HP6Ng97rPusVmux6+NtmpWB1O37+9U+rpcVi8gQg0hH/x3b3WcX6awu2ZeIGcXQ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C0mdSxAAAANwAAAAPAAAAAAAAAAAA&#10;AAAAAKECAABkcnMvZG93bnJldi54bWxQSwUGAAAAAAQABAD5AAAAkgMAAAAA&#10;"/>
              <v:line id="Прямая соединительная линия 123" o:spid="_x0000_s1115" style="position:absolute;flip:x;visibility:visible" from="20478,26765" to="20478,2773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LpDtsQAAADcAAAADwAAAGRycy9kb3ducmV2LnhtbERPS2sCMRC+C/6HMIVeSs1qS7Fbo4hQ&#10;8ODFByu9TTfTzbKbyZpE3f57Uyh4m4/vObNFb1txIR9qxwrGowwEcel0zZWCw/7zeQoiRGSNrWNS&#10;8EsBFvPhYIa5dlfe0mUXK5FCOOSowMTY5VKG0pDFMHIdceJ+nLcYE/SV1B6vKdy2cpJlb9JizanB&#10;YEcrQ2WzO1sFcrp5Ovnl92tTNMfjuynKovvaKPX40C8/QETq4138717rNH/yAn/PpAvk/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ukO2xAAAANwAAAAPAAAAAAAAAAAA&#10;AAAAAKECAABkcnMvZG93bnJldi54bWxQSwUGAAAAAAQABAD5AAAAkgMAAAAA&#10;"/>
              <v:oval id="Овал 124" o:spid="_x0000_s1116" style="position:absolute;left:29146;top:4665;width:16232;height:638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8zjcEA&#10;AADcAAAADwAAAGRycy9kb3ducmV2LnhtbERPTWvCQBC9F/oflhF6qxuNSomuIpWCPXgw2vuQHZNg&#10;djZkpzH9911B8DaP9zmrzeAa1VMXas8GJuMEFHHhbc2lgfPp6/0DVBBki41nMvBHATbr15cVZtbf&#10;+Eh9LqWKIRwyNFCJtJnWoajIYRj7ljhyF985lAi7UtsObzHcNXqaJAvtsObYUGFLnxUV1/zXGdiV&#10;23zR61Tm6WW3l/n15/CdTox5Gw3bJSihQZ7ih3tv4/zpDO7PxAv0+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UvM43BAAAA3AAAAA8AAAAAAAAAAAAAAAAAmAIAAGRycy9kb3du&#10;cmV2LnhtbFBLBQYAAAAABAAEAPUAAACGAwAAAAA=&#10;">
                <v:textbox>
                  <w:txbxContent>
                    <w:p w:rsidR="00EB6A3E" w:rsidRPr="00EF5EAE" w:rsidRDefault="00EB6A3E" w:rsidP="00EB6A3E">
                      <w:pPr>
                        <w:jc w:val="center"/>
                        <w:rPr>
                          <w:lang w:eastAsia="uk-UA"/>
                        </w:rPr>
                      </w:pPr>
                      <w:r w:rsidRPr="00EF5EAE">
                        <w:rPr>
                          <w:lang w:eastAsia="uk-UA"/>
                        </w:rPr>
                        <w:t>Коментування,</w:t>
                      </w:r>
                    </w:p>
                    <w:p w:rsidR="00EB6A3E" w:rsidRPr="00EF5EAE" w:rsidRDefault="00EB6A3E" w:rsidP="00EB6A3E">
                      <w:pPr>
                        <w:jc w:val="center"/>
                        <w:rPr>
                          <w:lang w:eastAsia="uk-UA"/>
                        </w:rPr>
                      </w:pPr>
                      <w:r w:rsidRPr="00EF5EAE">
                        <w:rPr>
                          <w:lang w:eastAsia="uk-UA"/>
                        </w:rPr>
                        <w:t>тезування,</w:t>
                      </w:r>
                    </w:p>
                    <w:p w:rsidR="00EB6A3E" w:rsidRPr="00EF5EAE" w:rsidRDefault="00EB6A3E" w:rsidP="00EB6A3E">
                      <w:pPr>
                        <w:jc w:val="center"/>
                        <w:rPr>
                          <w:lang w:eastAsia="uk-UA"/>
                        </w:rPr>
                      </w:pPr>
                      <w:r w:rsidRPr="00EF5EAE">
                        <w:rPr>
                          <w:lang w:eastAsia="uk-UA"/>
                        </w:rPr>
                        <w:t>конспектування</w:t>
                      </w:r>
                    </w:p>
                  </w:txbxContent>
                </v:textbox>
              </v:oval>
              <v:oval id="Овал 125" o:spid="_x0000_s1117" style="position:absolute;left:28953;top:12000;width:16421;height:537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eNFb8A&#10;AADcAAAADwAAAGRycy9kb3ducmV2LnhtbERP24rCMBB9X9h/CLPg25pa8NY1iu4i+Gr1A4ZmbMs2&#10;k9KMtf69EQTf5nCus9oMrlE9daH2bGAyTkARF97WXBo4n/bfC1BBkC02nsnAnQJs1p8fK8ysv/GR&#10;+lxKFUM4ZGigEmkzrUNRkcMw9i1x5C6+cygRdqW2Hd5iuGt0miQz7bDm2FBhS78VFf/51Rn4m50O&#10;+T2VfjFPJvNUdrLzsjRm9DVsf0AJDfIWv9wHG+enU3g+Ey/Q6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Wt40VvwAAANwAAAAPAAAAAAAAAAAAAAAAAJgCAABkcnMvZG93bnJl&#10;di54bWxQSwUGAAAAAAQABAD1AAAAhAMAAAAA&#10;">
                <v:textbox inset="1mm,1mm,1mm,1mm">
                  <w:txbxContent>
                    <w:p w:rsidR="00EB6A3E" w:rsidRPr="00EF5EAE" w:rsidRDefault="00EB6A3E" w:rsidP="00EB6A3E">
                      <w:pPr>
                        <w:spacing w:line="192" w:lineRule="auto"/>
                        <w:jc w:val="center"/>
                        <w:rPr>
                          <w:lang w:eastAsia="uk-UA"/>
                        </w:rPr>
                      </w:pPr>
                      <w:r w:rsidRPr="00EF5EAE">
                        <w:rPr>
                          <w:lang w:eastAsia="uk-UA"/>
                        </w:rPr>
                        <w:t>Інтерв’ю, ток-шоу,</w:t>
                      </w:r>
                    </w:p>
                    <w:p w:rsidR="00EB6A3E" w:rsidRPr="00EF5EAE" w:rsidRDefault="00EB6A3E" w:rsidP="00EB6A3E">
                      <w:pPr>
                        <w:spacing w:line="192" w:lineRule="auto"/>
                        <w:jc w:val="center"/>
                        <w:rPr>
                          <w:lang w:eastAsia="uk-UA"/>
                        </w:rPr>
                      </w:pPr>
                      <w:r w:rsidRPr="00EF5EAE">
                        <w:rPr>
                          <w:lang w:eastAsia="uk-UA"/>
                        </w:rPr>
                        <w:t>дискусія, мікрофон,</w:t>
                      </w:r>
                    </w:p>
                    <w:p w:rsidR="00EB6A3E" w:rsidRPr="00EF5EAE" w:rsidRDefault="00EB6A3E" w:rsidP="00EB6A3E">
                      <w:pPr>
                        <w:spacing w:line="192" w:lineRule="auto"/>
                        <w:jc w:val="center"/>
                        <w:rPr>
                          <w:lang w:eastAsia="uk-UA"/>
                        </w:rPr>
                      </w:pPr>
                      <w:r w:rsidRPr="00EF5EAE">
                        <w:rPr>
                          <w:lang w:eastAsia="uk-UA"/>
                        </w:rPr>
                        <w:t>сітка Алверманна</w:t>
                      </w:r>
                    </w:p>
                  </w:txbxContent>
                </v:textbox>
              </v:oval>
              <v:oval id="Овал 126" o:spid="_x0000_s1118" style="position:absolute;left:28850;top:18381;width:16516;height:935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rEIYcEA&#10;AADcAAAADwAAAGRycy9kb3ducmV2LnhtbERPTWvCQBC9C/0PyxS86UaDoaSuIhVBDx4a2/uQHZNg&#10;djZkpzH9911B6G0e73PW29G1aqA+NJ4NLOYJKOLS24YrA1+Xw+wNVBBki61nMvBLAbabl8kac+vv&#10;/ElDIZWKIRxyNFCLdLnWoazJYZj7jjhyV987lAj7Stse7zHctXqZJJl22HBsqLGjj5rKW/HjDOyr&#10;XZENOpVVet0fZXX7Pp/ShTHT13H3DkpolH/x0320cf4yg8cz8QK9+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qxCGHBAAAA3AAAAA8AAAAAAAAAAAAAAAAAmAIAAGRycy9kb3du&#10;cmV2LnhtbFBLBQYAAAAABAAEAPUAAACGAwAAAAA=&#10;">
                <v:textbox>
                  <w:txbxContent>
                    <w:p w:rsidR="00EB6A3E" w:rsidRPr="00EF5EAE" w:rsidRDefault="00EB6A3E" w:rsidP="00EB6A3E">
                      <w:pPr>
                        <w:spacing w:line="216" w:lineRule="auto"/>
                        <w:jc w:val="center"/>
                        <w:rPr>
                          <w:lang w:eastAsia="uk-UA"/>
                        </w:rPr>
                      </w:pPr>
                      <w:r w:rsidRPr="00EF5EAE">
                        <w:rPr>
                          <w:lang w:eastAsia="uk-UA"/>
                        </w:rPr>
                        <w:t>Гронування</w:t>
                      </w:r>
                    </w:p>
                    <w:p w:rsidR="00EB6A3E" w:rsidRPr="00EF5EAE" w:rsidRDefault="00EB6A3E" w:rsidP="00EB6A3E">
                      <w:pPr>
                        <w:spacing w:line="216" w:lineRule="auto"/>
                        <w:jc w:val="center"/>
                        <w:rPr>
                          <w:lang w:eastAsia="uk-UA"/>
                        </w:rPr>
                      </w:pPr>
                      <w:r w:rsidRPr="00EF5EAE">
                        <w:rPr>
                          <w:lang w:eastAsia="uk-UA"/>
                        </w:rPr>
                        <w:t>Щоденник подвійних нотаток</w:t>
                      </w:r>
                    </w:p>
                    <w:p w:rsidR="00EB6A3E" w:rsidRPr="00EF5EAE" w:rsidRDefault="00EB6A3E" w:rsidP="00EB6A3E">
                      <w:pPr>
                        <w:spacing w:line="216" w:lineRule="auto"/>
                        <w:jc w:val="center"/>
                        <w:rPr>
                          <w:lang w:eastAsia="uk-UA"/>
                        </w:rPr>
                      </w:pPr>
                      <w:r w:rsidRPr="00EF5EAE">
                        <w:rPr>
                          <w:lang w:eastAsia="uk-UA"/>
                        </w:rPr>
                        <w:t>Зміни позицію автора</w:t>
                      </w:r>
                    </w:p>
                  </w:txbxContent>
                </v:textbox>
              </v:oval>
              <v:oval id="Овал 127" o:spid="_x0000_s1119" style="position:absolute;left:27715;top:29331;width:18237;height:583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f2t+sIA&#10;AADcAAAADwAAAGRycy9kb3ducmV2LnhtbERPTWvCQBC9F/oflil4qxsNWolZRSqCPfTQtL0P2TEJ&#10;yc6G7DTGf+8WCr3N431Ovp9cp0YaQuPZwGKegCIuvW24MvD1eXregAqCbLHzTAZuFGC/e3zIMbP+&#10;yh80FlKpGMIhQwO1SJ9pHcqaHIa574kjd/GDQ4lwqLQd8BrDXaeXSbLWDhuODTX29FpT2RY/zsCx&#10;OhTrUaeySi/Hs6za7/e3dGHM7Gk6bEEJTfIv/nOfbZy/fIHfZ+IFenc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l/a36wgAAANwAAAAPAAAAAAAAAAAAAAAAAJgCAABkcnMvZG93&#10;bnJldi54bWxQSwUGAAAAAAQABAD1AAAAhwMAAAAA&#10;">
                <v:textbox>
                  <w:txbxContent>
                    <w:p w:rsidR="00EB6A3E" w:rsidRPr="00EF5EAE" w:rsidRDefault="00EB6A3E" w:rsidP="00EB6A3E">
                      <w:pPr>
                        <w:spacing w:line="216" w:lineRule="auto"/>
                        <w:jc w:val="center"/>
                        <w:rPr>
                          <w:lang w:eastAsia="uk-UA"/>
                        </w:rPr>
                      </w:pPr>
                      <w:r w:rsidRPr="00EF5EAE">
                        <w:rPr>
                          <w:lang w:eastAsia="uk-UA"/>
                        </w:rPr>
                        <w:t>Проблемні</w:t>
                      </w:r>
                    </w:p>
                    <w:p w:rsidR="00EB6A3E" w:rsidRPr="00EF5EAE" w:rsidRDefault="00EB6A3E" w:rsidP="00EB6A3E">
                      <w:pPr>
                        <w:spacing w:line="216" w:lineRule="auto"/>
                        <w:jc w:val="center"/>
                        <w:rPr>
                          <w:lang w:eastAsia="uk-UA"/>
                        </w:rPr>
                      </w:pPr>
                      <w:r w:rsidRPr="00EF5EAE">
                        <w:rPr>
                          <w:lang w:eastAsia="uk-UA"/>
                        </w:rPr>
                        <w:t>запитання і завдання</w:t>
                      </w:r>
                    </w:p>
                    <w:p w:rsidR="00EB6A3E" w:rsidRPr="00EF5EAE" w:rsidRDefault="00EB6A3E" w:rsidP="00EB6A3E">
                      <w:pPr>
                        <w:spacing w:line="216" w:lineRule="auto"/>
                        <w:jc w:val="center"/>
                        <w:rPr>
                          <w:lang w:eastAsia="uk-UA"/>
                        </w:rPr>
                      </w:pPr>
                      <w:r w:rsidRPr="00EF5EAE">
                        <w:rPr>
                          <w:lang w:eastAsia="uk-UA"/>
                        </w:rPr>
                        <w:t>Повідомлення учнів</w:t>
                      </w:r>
                    </w:p>
                  </w:txbxContent>
                </v:textbox>
              </v:oval>
              <v:line id="Прямая соединительная линия 128" o:spid="_x0000_s1120" style="position:absolute;flip:x;visibility:visible" from="36576,3714" to="36576,468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7Rx8cAAADcAAAADwAAAGRycy9kb3ducmV2LnhtbESPQUsDMRCF70L/QxjBi9isRaRum5Yi&#10;FDz0YpUt3qabcbPsZrJN0nb9985B8DbDe/PeN8v16Ht1oZjawAYepwUo4jrYlhsDnx/bhzmolJEt&#10;9oHJwA8lWK8mN0ssbbjyO132uVESwqlEAy7nodQ61Y48pmkYiEX7DtFjljU22ka8Srjv9awonrXH&#10;lqXB4UCvjupuf/YG9Hx3f4qb41NXdYfDi6vqavjaGXN3O24WoDKN+d/8d/1mBX8mtPKMTKBXv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6HtHHxwAAANwAAAAPAAAAAAAA&#10;AAAAAAAAAKECAABkcnMvZG93bnJldi54bWxQSwUGAAAAAAQABAD5AAAAlQMAAAAA&#10;"/>
              <v:line id="Прямая соединительная линия 129" o:spid="_x0000_s1121" style="position:absolute;flip:x;visibility:visible" from="36480,10953" to="36480,119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VJ0XMQAAADcAAAADwAAAGRycy9kb3ducmV2LnhtbERPTWsCMRC9F/wPYQpeimYrpejWKFIQ&#10;PHiplRVv0810s+xmsiZRt/++EQRv83ifM1/2thUX8qF2rOB1nIEgLp2uuVKw/16PpiBCRNbYOiYF&#10;fxRguRg8zTHX7spfdNnFSqQQDjkqMDF2uZShNGQxjF1HnLhf5y3GBH0ltcdrCretnGTZu7RYc2ow&#10;2NGnobLZna0COd2+nPzq560pmsNhZoqy6I5bpYbP/eoDRKQ+PsR390an+ZMZ3J5JF8jF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VUnRcxAAAANwAAAAPAAAAAAAAAAAA&#10;AAAAAKECAABkcnMvZG93bnJldi54bWxQSwUGAAAAAAQABAD5AAAAkgMAAAAA&#10;"/>
              <v:line id="Прямая соединительная линия 130" o:spid="_x0000_s1122" style="position:absolute;flip:x;visibility:visible" from="36099,17430" to="36099,184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bFLHMcAAADcAAAADwAAAGRycy9kb3ducmV2LnhtbESPT2vDMAzF74N9B6PBLqN19ofSpXVL&#10;GQx26KXdSNlNjbU4JJYz22uzbz8dCrtJvKf3flquR9+rE8XUBjZwPy1AEdfBttwY+Hh/ncxBpYxs&#10;sQ9MBn4pwXp1fbXE0oYz7+i0z42SEE4lGnA5D6XWqXbkMU3DQCzaV4ges6yx0TbiWcJ9rx+KYqY9&#10;tiwNDgd6cVR3+x9vQM+3d99xc3zqqu5weHZVXQ2fW2Nub8bNAlSmMf+bL9dvVvAfBV+ekQn06g8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BsUscxwAAANwAAAAPAAAAAAAA&#10;AAAAAAAAAKECAABkcnMvZG93bnJldi54bWxQSwUGAAAAAAQABAD5AAAAlQMAAAAA&#10;"/>
              <v:line id="Прямая соединительная линия 131" o:spid="_x0000_s1123" style="position:absolute;visibility:visible" from="35633,27736" to="35715,2935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9lv+MQAAADcAAAADwAAAGRycy9kb3ducmV2LnhtbERPS2vCQBC+F/wPyxS81Y0VgqSuIpWC&#10;9lB8QXscs9MkbXY27K5J/PeuIHibj+85s0VvatGS85VlBeNRAoI4t7riQsHx8PEyBeEDssbaMim4&#10;kIfFfPA0w0zbjnfU7kMhYgj7DBWUITSZlD4vyaAf2YY4cr/WGQwRukJqh10MN7V8TZJUGqw4NpTY&#10;0HtJ+f/+bBR8TbZpu9x8rvvvTXrKV7vTz1/nlBo+98s3EIH68BDf3Wsd50/GcHsmXiDn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2W/4xAAAANwAAAAPAAAAAAAAAAAA&#10;AAAAAKECAABkcnMvZG93bnJldi54bWxQSwUGAAAAAAQABAD5AAAAkgMAAAAA&#10;"/>
              <v:line id="Прямая соединительная линия 132" o:spid="_x0000_s1124" style="position:absolute;flip:y;visibility:visible" from="26574,8191" to="29235,81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ExmiMUAAADcAAAADwAAAGRycy9kb3ducmV2LnhtbESPzWvCQBDF7wX/h2WEXoJuakA0uor9&#10;EAriwY+DxyE7JsHsbMhONf3vu4VCbzO893vzZrnuXaPu1IXas4GXcQqKuPC25tLA+bQdzUAFQbbY&#10;eCYD3xRgvRo8LTG3/sEHuh+lVDGEQ44GKpE21zoUFTkMY98SR+3qO4cS167UtsNHDHeNnqTpVDus&#10;OV6osKW3iorb8cvFGts9v2dZ8up0kszp4yK7VIsxz8N+swAl1Mu/+Y/+tJHLJvD7TJxAr3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4ExmiMUAAADcAAAADwAAAAAAAAAA&#10;AAAAAAChAgAAZHJzL2Rvd25yZXYueG1sUEsFBgAAAAAEAAQA+QAAAJMDAAAAAA==&#10;">
                <v:stroke endarrow="block"/>
              </v:line>
              <v:line id="Прямая соединительная линия 133" o:spid="_x0000_s1125" style="position:absolute;visibility:visible" from="26193,31242" to="28117,3129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EgMMAAADcAAAADwAAAGRycy9kb3ducmV2LnhtbERPS2sCMRC+F/wPYQRvNWsFH1ujSJeC&#10;h1rwQc/TzXSzuJksm3RN/70RCt7m43vOahNtI3rqfO1YwWScgSAuna65UnA+vT8vQPiArLFxTAr+&#10;yMNmPXhaYa7dlQ/UH0MlUgj7HBWYENpcSl8asujHriVO3I/rLIYEu0rqDq8p3DbyJctm0mLNqcFg&#10;S2+Gysvx1yqYm+Ig57L4OH0WfT1Zxn38+l4qNRrG7SuIQDE8xP/unU7zp1O4P5MukOsb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R/hIDDAAAA3AAAAA8AAAAAAAAAAAAA&#10;AAAAoQIAAGRycy9kb3ducmV2LnhtbFBLBQYAAAAABAAEAPkAAACRAwAAAAA=&#10;">
                <v:stroke endarrow="block"/>
              </v:line>
              <v:line id="Прямая соединительная линия 134" o:spid="_x0000_s1126" style="position:absolute;flip:y;visibility:visible" from="26384,14859" to="29044,1486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OlbZ8UAAADcAAAADwAAAGRycy9kb3ducmV2LnhtbESPT2vCQBDF7wW/wzJCL6FuaorU6CrW&#10;PyCUHrQ9eByyYxLMzobsVNNv3xUKvc3w3u/Nm/myd426UhdqzwaeRyko4sLbmksDX5+7p1dQQZAt&#10;Np7JwA8FWC4GD3PMrb/xga5HKVUM4ZCjgUqkzbUORUUOw8i3xFE7+86hxLUrte3wFsNdo8dpOtEO&#10;a44XKmxpXVFxOX67WGP3wZssS96cTpIpbU/ynmox5nHYr2aghHr5N//Rexu57AXuz8QJ9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OlbZ8UAAADcAAAADwAAAAAAAAAA&#10;AAAAAAChAgAAZHJzL2Rvd25yZXYueG1sUEsFBgAAAAAEAAQA+QAAAJMDAAAAAA==&#10;">
                <v:stroke endarrow="block"/>
              </v:line>
              <v:line id="Прямая соединительная линия 135" o:spid="_x0000_s1127" style="position:absolute;flip:y;visibility:visible" from="26193,23336" to="28854,233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6X+/MUAAADcAAAADwAAAGRycy9kb3ducmV2LnhtbESPT2vCQBDF7wW/wzJCL6FuaqjU6CrW&#10;PyCUHrQ9eByyYxLMzobsVNNv3xUKvc3w3u/Nm/myd426UhdqzwaeRyko4sLbmksDX5+7p1dQQZAt&#10;Np7JwA8FWC4GD3PMrb/xga5HKVUM4ZCjgUqkzbUORUUOw8i3xFE7+86hxLUrte3wFsNdo8dpOtEO&#10;a44XKmxpXVFxOX67WGP3wZssS96cTpIpbU/ynmox5nHYr2aghHr5N//Rexu57AXuz8QJ9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b6X+/MUAAADcAAAADwAAAAAAAAAA&#10;AAAAAAChAgAAZHJzL2Rvd25yZXYueG1sUEsFBgAAAAAEAAQA+QAAAJMDAAAAAA==&#10;">
                <v:stroke endarrow="block"/>
              </v:line>
            </v:group>
          </v:group>
        </w:pict>
      </w: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ind w:firstLine="709"/>
        <w:jc w:val="both"/>
        <w:rPr>
          <w:b/>
          <w:bCs/>
          <w:sz w:val="26"/>
          <w:szCs w:val="26"/>
        </w:rPr>
      </w:pPr>
    </w:p>
    <w:p w:rsidR="00EB6A3E" w:rsidRPr="00197DAD" w:rsidRDefault="00EB6A3E" w:rsidP="00EB6A3E">
      <w:pPr>
        <w:jc w:val="center"/>
        <w:rPr>
          <w:sz w:val="26"/>
          <w:szCs w:val="26"/>
          <w:lang w:eastAsia="uk-UA"/>
        </w:rPr>
      </w:pPr>
    </w:p>
    <w:p w:rsidR="00EB6A3E" w:rsidRPr="00197DAD" w:rsidRDefault="00EB6A3E" w:rsidP="00EB6A3E">
      <w:pPr>
        <w:jc w:val="center"/>
        <w:rPr>
          <w:sz w:val="26"/>
          <w:szCs w:val="26"/>
          <w:lang w:eastAsia="uk-UA"/>
        </w:rPr>
      </w:pPr>
    </w:p>
    <w:p w:rsidR="00EB6A3E" w:rsidRPr="00197DAD" w:rsidRDefault="00EB6A3E" w:rsidP="00EB6A3E">
      <w:pPr>
        <w:jc w:val="center"/>
        <w:rPr>
          <w:sz w:val="26"/>
          <w:szCs w:val="26"/>
          <w:lang w:eastAsia="uk-UA"/>
        </w:rPr>
      </w:pPr>
    </w:p>
    <w:p w:rsidR="00EB6A3E" w:rsidRPr="00197DAD" w:rsidRDefault="00EB6A3E" w:rsidP="00EB6A3E">
      <w:pPr>
        <w:jc w:val="center"/>
        <w:rPr>
          <w:sz w:val="26"/>
          <w:szCs w:val="26"/>
          <w:lang w:eastAsia="uk-UA"/>
        </w:rPr>
      </w:pPr>
    </w:p>
    <w:p w:rsidR="00EB6A3E" w:rsidRPr="00197DAD" w:rsidRDefault="00EB6A3E" w:rsidP="00EB6A3E">
      <w:pPr>
        <w:jc w:val="center"/>
        <w:rPr>
          <w:sz w:val="26"/>
          <w:szCs w:val="26"/>
          <w:lang w:eastAsia="uk-UA"/>
        </w:rPr>
      </w:pPr>
    </w:p>
    <w:p w:rsidR="00EB6A3E" w:rsidRDefault="00EB6A3E" w:rsidP="00EB6A3E">
      <w:pPr>
        <w:rPr>
          <w:sz w:val="26"/>
          <w:szCs w:val="26"/>
          <w:lang w:val="uk-UA" w:eastAsia="uk-UA"/>
        </w:rPr>
      </w:pPr>
      <w:r>
        <w:rPr>
          <w:sz w:val="26"/>
          <w:szCs w:val="26"/>
          <w:lang w:val="uk-UA" w:eastAsia="uk-UA"/>
        </w:rPr>
        <w:t>Мал</w:t>
      </w:r>
      <w:r>
        <w:rPr>
          <w:sz w:val="26"/>
          <w:szCs w:val="26"/>
          <w:lang w:eastAsia="uk-UA"/>
        </w:rPr>
        <w:t>.</w:t>
      </w:r>
    </w:p>
    <w:p w:rsidR="00EB6A3E" w:rsidRDefault="00EB6A3E" w:rsidP="00EB6A3E">
      <w:pPr>
        <w:rPr>
          <w:sz w:val="26"/>
          <w:szCs w:val="26"/>
          <w:lang w:val="uk-UA" w:eastAsia="uk-UA"/>
        </w:rPr>
      </w:pPr>
      <w:r w:rsidRPr="00197DAD">
        <w:rPr>
          <w:sz w:val="26"/>
          <w:szCs w:val="26"/>
          <w:lang w:eastAsia="uk-UA"/>
        </w:rPr>
        <w:t xml:space="preserve">Структура </w:t>
      </w:r>
    </w:p>
    <w:p w:rsidR="00EB6A3E" w:rsidRDefault="00EB6A3E" w:rsidP="00EB6A3E">
      <w:pPr>
        <w:rPr>
          <w:sz w:val="26"/>
          <w:szCs w:val="26"/>
          <w:lang w:val="uk-UA" w:eastAsia="uk-UA"/>
        </w:rPr>
      </w:pPr>
      <w:r w:rsidRPr="00197DAD">
        <w:rPr>
          <w:sz w:val="26"/>
          <w:szCs w:val="26"/>
          <w:lang w:eastAsia="uk-UA"/>
        </w:rPr>
        <w:t xml:space="preserve">методичної системи </w:t>
      </w:r>
    </w:p>
    <w:p w:rsidR="00EB6A3E" w:rsidRDefault="00EB6A3E" w:rsidP="00EB6A3E">
      <w:pPr>
        <w:rPr>
          <w:sz w:val="26"/>
          <w:szCs w:val="26"/>
          <w:lang w:val="uk-UA" w:eastAsia="uk-UA"/>
        </w:rPr>
      </w:pPr>
      <w:r w:rsidRPr="00197DAD">
        <w:rPr>
          <w:sz w:val="26"/>
          <w:szCs w:val="26"/>
          <w:lang w:eastAsia="uk-UA"/>
        </w:rPr>
        <w:t xml:space="preserve">вивчення публіцистичних </w:t>
      </w:r>
    </w:p>
    <w:p w:rsidR="00EB6A3E" w:rsidRPr="00197DAD" w:rsidRDefault="00EB6A3E" w:rsidP="00EB6A3E">
      <w:pPr>
        <w:rPr>
          <w:sz w:val="26"/>
          <w:szCs w:val="26"/>
          <w:lang w:eastAsia="uk-UA"/>
        </w:rPr>
      </w:pPr>
      <w:r w:rsidRPr="00197DAD">
        <w:rPr>
          <w:sz w:val="26"/>
          <w:szCs w:val="26"/>
          <w:lang w:eastAsia="uk-UA"/>
        </w:rPr>
        <w:t>творів</w:t>
      </w:r>
    </w:p>
    <w:p w:rsidR="00EB6A3E" w:rsidRPr="00EF5EAE" w:rsidRDefault="00EB6A3E" w:rsidP="00EB6A3E"/>
    <w:p w:rsidR="00EB6A3E" w:rsidRPr="00A14FC3" w:rsidRDefault="00EB6A3E" w:rsidP="00EB6A3E">
      <w:pPr>
        <w:jc w:val="center"/>
        <w:rPr>
          <w:rFonts w:eastAsia="Calibri" w:cs="Arial"/>
          <w:b/>
          <w:sz w:val="28"/>
          <w:lang w:val="uk-UA"/>
        </w:rPr>
      </w:pPr>
      <w:r w:rsidRPr="00A14FC3">
        <w:rPr>
          <w:rFonts w:eastAsia="Calibri" w:cs="Arial"/>
          <w:b/>
          <w:sz w:val="28"/>
          <w:lang w:val="uk-UA"/>
        </w:rPr>
        <w:t>Д</w:t>
      </w:r>
      <w:r>
        <w:rPr>
          <w:rFonts w:eastAsia="Calibri" w:cs="Arial"/>
          <w:b/>
          <w:sz w:val="28"/>
          <w:lang w:val="uk-UA"/>
        </w:rPr>
        <w:t>одаток Д</w:t>
      </w:r>
    </w:p>
    <w:p w:rsidR="00EB6A3E" w:rsidRPr="00A14FC3" w:rsidRDefault="00EB6A3E" w:rsidP="00EB6A3E">
      <w:pPr>
        <w:rPr>
          <w:rFonts w:eastAsia="Calibri" w:cs="Arial"/>
          <w:sz w:val="28"/>
          <w:lang w:val="uk-UA"/>
        </w:rPr>
      </w:pPr>
    </w:p>
    <w:p w:rsidR="00EB6A3E" w:rsidRPr="00A14FC3" w:rsidRDefault="00EB6A3E" w:rsidP="00EB6A3E">
      <w:pPr>
        <w:jc w:val="center"/>
        <w:rPr>
          <w:rFonts w:eastAsia="Calibri" w:cs="Arial"/>
          <w:bCs/>
          <w:sz w:val="28"/>
          <w:lang w:val="uk-UA"/>
        </w:rPr>
      </w:pPr>
      <w:r w:rsidRPr="00A14FC3">
        <w:rPr>
          <w:rFonts w:eastAsia="Calibri" w:cs="Arial"/>
          <w:bCs/>
          <w:sz w:val="28"/>
          <w:lang w:val="uk-UA"/>
        </w:rPr>
        <w:t>ОРІЄНТОВНЕ КАЛЕНДАРНО-ТЕМАТИЧНЕ ПЛАНУВАННЯ</w:t>
      </w:r>
    </w:p>
    <w:p w:rsidR="00EB6A3E" w:rsidRPr="00A14FC3" w:rsidRDefault="00EB6A3E" w:rsidP="00EB6A3E">
      <w:pPr>
        <w:jc w:val="center"/>
        <w:rPr>
          <w:rFonts w:eastAsia="Calibri" w:cs="Arial"/>
          <w:bCs/>
          <w:sz w:val="28"/>
          <w:lang w:val="uk-UA"/>
        </w:rPr>
      </w:pPr>
    </w:p>
    <w:p w:rsidR="00EB6A3E" w:rsidRPr="00A14FC3" w:rsidRDefault="00EB6A3E" w:rsidP="00EB6A3E">
      <w:pPr>
        <w:jc w:val="center"/>
        <w:rPr>
          <w:rFonts w:eastAsia="Calibri" w:cs="Arial"/>
          <w:b/>
          <w:bCs/>
          <w:sz w:val="28"/>
          <w:lang w:val="uk-UA"/>
        </w:rPr>
      </w:pPr>
      <w:r w:rsidRPr="00A14FC3">
        <w:rPr>
          <w:rFonts w:eastAsia="Calibri" w:cs="Arial"/>
          <w:b/>
          <w:bCs/>
          <w:sz w:val="28"/>
          <w:lang w:val="uk-UA"/>
        </w:rPr>
        <w:t>10 клас. 17 год на рік</w:t>
      </w:r>
    </w:p>
    <w:p w:rsidR="00EB6A3E" w:rsidRPr="00A14FC3" w:rsidRDefault="00EB6A3E" w:rsidP="00EB6A3E">
      <w:pPr>
        <w:jc w:val="center"/>
        <w:rPr>
          <w:rFonts w:eastAsia="Calibri" w:cs="Arial"/>
          <w:sz w:val="28"/>
          <w:lang w:val="uk-UA"/>
        </w:rPr>
      </w:pPr>
    </w:p>
    <w:tbl>
      <w:tblPr>
        <w:tblStyle w:val="23"/>
        <w:tblW w:w="9497" w:type="dxa"/>
        <w:tblInd w:w="250" w:type="dxa"/>
        <w:tblLayout w:type="fixed"/>
        <w:tblLook w:val="04A0"/>
      </w:tblPr>
      <w:tblGrid>
        <w:gridCol w:w="663"/>
        <w:gridCol w:w="6708"/>
        <w:gridCol w:w="992"/>
        <w:gridCol w:w="1134"/>
      </w:tblGrid>
      <w:tr w:rsidR="00EB6A3E" w:rsidRPr="00A14FC3" w:rsidTr="00036495">
        <w:tc>
          <w:tcPr>
            <w:tcW w:w="663" w:type="dxa"/>
            <w:vAlign w:val="center"/>
          </w:tcPr>
          <w:p w:rsidR="00EB6A3E" w:rsidRPr="00A14FC3" w:rsidRDefault="00EB6A3E" w:rsidP="00036495">
            <w:pPr>
              <w:jc w:val="center"/>
              <w:rPr>
                <w:rFonts w:eastAsia="Calibri"/>
                <w:b/>
                <w:sz w:val="28"/>
                <w:szCs w:val="28"/>
              </w:rPr>
            </w:pPr>
            <w:r w:rsidRPr="00A14FC3">
              <w:rPr>
                <w:rFonts w:eastAsia="Calibri"/>
                <w:b/>
                <w:sz w:val="28"/>
                <w:szCs w:val="28"/>
              </w:rPr>
              <w:t>№</w:t>
            </w:r>
          </w:p>
        </w:tc>
        <w:tc>
          <w:tcPr>
            <w:tcW w:w="6708" w:type="dxa"/>
            <w:vAlign w:val="center"/>
          </w:tcPr>
          <w:p w:rsidR="00EB6A3E" w:rsidRPr="00A14FC3" w:rsidRDefault="00EB6A3E" w:rsidP="00036495">
            <w:pPr>
              <w:jc w:val="center"/>
              <w:rPr>
                <w:rFonts w:eastAsia="Calibri"/>
                <w:b/>
                <w:sz w:val="28"/>
                <w:szCs w:val="28"/>
              </w:rPr>
            </w:pPr>
            <w:r w:rsidRPr="00A14FC3">
              <w:rPr>
                <w:rFonts w:eastAsia="Calibri"/>
                <w:b/>
                <w:sz w:val="28"/>
                <w:szCs w:val="28"/>
              </w:rPr>
              <w:t>Зміст програмного матеріалу</w:t>
            </w:r>
          </w:p>
        </w:tc>
        <w:tc>
          <w:tcPr>
            <w:tcW w:w="992" w:type="dxa"/>
            <w:vAlign w:val="center"/>
          </w:tcPr>
          <w:p w:rsidR="00EB6A3E" w:rsidRPr="00A14FC3" w:rsidRDefault="00EB6A3E" w:rsidP="00036495">
            <w:pPr>
              <w:jc w:val="center"/>
              <w:rPr>
                <w:rFonts w:eastAsia="Calibri"/>
                <w:b/>
                <w:sz w:val="26"/>
                <w:szCs w:val="26"/>
              </w:rPr>
            </w:pPr>
            <w:r w:rsidRPr="00A14FC3">
              <w:rPr>
                <w:rFonts w:eastAsia="Calibri"/>
                <w:b/>
                <w:sz w:val="26"/>
                <w:szCs w:val="26"/>
              </w:rPr>
              <w:t>К-сть год.</w:t>
            </w:r>
          </w:p>
        </w:tc>
        <w:tc>
          <w:tcPr>
            <w:tcW w:w="1134" w:type="dxa"/>
            <w:vAlign w:val="center"/>
          </w:tcPr>
          <w:p w:rsidR="00EB6A3E" w:rsidRPr="00A14FC3" w:rsidRDefault="00EB6A3E" w:rsidP="00036495">
            <w:pPr>
              <w:jc w:val="center"/>
              <w:rPr>
                <w:rFonts w:eastAsia="Calibri"/>
                <w:b/>
                <w:sz w:val="28"/>
                <w:szCs w:val="28"/>
              </w:rPr>
            </w:pPr>
            <w:r w:rsidRPr="00A14FC3">
              <w:rPr>
                <w:rFonts w:eastAsia="Calibri"/>
                <w:b/>
                <w:sz w:val="28"/>
                <w:szCs w:val="28"/>
              </w:rPr>
              <w:t>Дата</w:t>
            </w:r>
          </w:p>
        </w:tc>
      </w:tr>
      <w:tr w:rsidR="00EB6A3E" w:rsidRPr="00A14FC3" w:rsidTr="00036495">
        <w:tc>
          <w:tcPr>
            <w:tcW w:w="9497" w:type="dxa"/>
            <w:gridSpan w:val="4"/>
          </w:tcPr>
          <w:p w:rsidR="00EB6A3E" w:rsidRPr="00A14FC3" w:rsidRDefault="00EB6A3E" w:rsidP="00036495">
            <w:pPr>
              <w:jc w:val="center"/>
              <w:rPr>
                <w:rFonts w:eastAsia="Calibri"/>
                <w:b/>
                <w:sz w:val="28"/>
                <w:szCs w:val="28"/>
              </w:rPr>
            </w:pPr>
          </w:p>
          <w:p w:rsidR="00EB6A3E" w:rsidRPr="00A14FC3" w:rsidRDefault="00EB6A3E" w:rsidP="00036495">
            <w:pPr>
              <w:jc w:val="center"/>
              <w:rPr>
                <w:rFonts w:eastAsia="Calibri"/>
                <w:sz w:val="28"/>
                <w:szCs w:val="28"/>
              </w:rPr>
            </w:pPr>
            <w:r w:rsidRPr="00A14FC3">
              <w:rPr>
                <w:rFonts w:eastAsia="Calibri"/>
                <w:b/>
                <w:sz w:val="28"/>
                <w:szCs w:val="28"/>
              </w:rPr>
              <w:t xml:space="preserve">ВСТУП </w:t>
            </w:r>
            <w:r w:rsidRPr="00A14FC3">
              <w:rPr>
                <w:rFonts w:eastAsia="Calibri"/>
                <w:sz w:val="28"/>
                <w:szCs w:val="28"/>
              </w:rPr>
              <w:t>(1 год.)</w:t>
            </w:r>
          </w:p>
        </w:tc>
      </w:tr>
      <w:tr w:rsidR="00EB6A3E" w:rsidRPr="00A14FC3" w:rsidTr="00036495">
        <w:tc>
          <w:tcPr>
            <w:tcW w:w="663" w:type="dxa"/>
            <w:vAlign w:val="center"/>
          </w:tcPr>
          <w:p w:rsidR="00EB6A3E" w:rsidRPr="00A14FC3" w:rsidRDefault="00EB6A3E" w:rsidP="00036495">
            <w:pPr>
              <w:jc w:val="center"/>
              <w:rPr>
                <w:rFonts w:eastAsia="Calibri"/>
                <w:sz w:val="28"/>
                <w:szCs w:val="28"/>
              </w:rPr>
            </w:pPr>
            <w:r w:rsidRPr="00A14FC3">
              <w:rPr>
                <w:rFonts w:eastAsia="Calibri"/>
                <w:sz w:val="28"/>
                <w:szCs w:val="28"/>
              </w:rPr>
              <w:t>1.</w:t>
            </w:r>
          </w:p>
        </w:tc>
        <w:tc>
          <w:tcPr>
            <w:tcW w:w="6708" w:type="dxa"/>
          </w:tcPr>
          <w:p w:rsidR="00EB6A3E" w:rsidRPr="00A14FC3" w:rsidRDefault="00EB6A3E" w:rsidP="00036495">
            <w:pPr>
              <w:jc w:val="center"/>
              <w:rPr>
                <w:rFonts w:eastAsia="Calibri"/>
                <w:sz w:val="28"/>
                <w:szCs w:val="28"/>
              </w:rPr>
            </w:pPr>
          </w:p>
          <w:p w:rsidR="00EB6A3E" w:rsidRPr="00A14FC3" w:rsidRDefault="00EB6A3E" w:rsidP="00036495">
            <w:pPr>
              <w:rPr>
                <w:rFonts w:eastAsia="Calibri"/>
                <w:sz w:val="28"/>
                <w:szCs w:val="28"/>
              </w:rPr>
            </w:pPr>
            <w:r w:rsidRPr="00A14FC3">
              <w:rPr>
                <w:rFonts w:eastAsia="Calibri"/>
                <w:sz w:val="28"/>
                <w:szCs w:val="28"/>
              </w:rPr>
              <w:t xml:space="preserve">Публіцистика як своєрідний тип творчості письменників </w:t>
            </w:r>
          </w:p>
          <w:p w:rsidR="00EB6A3E" w:rsidRPr="00A14FC3" w:rsidRDefault="00EB6A3E" w:rsidP="00036495">
            <w:pPr>
              <w:jc w:val="center"/>
              <w:rPr>
                <w:rFonts w:eastAsia="Calibri"/>
                <w:sz w:val="28"/>
                <w:szCs w:val="28"/>
              </w:rPr>
            </w:pPr>
          </w:p>
        </w:tc>
        <w:tc>
          <w:tcPr>
            <w:tcW w:w="992" w:type="dxa"/>
            <w:vAlign w:val="center"/>
          </w:tcPr>
          <w:p w:rsidR="00EB6A3E" w:rsidRPr="00A14FC3" w:rsidRDefault="00EB6A3E" w:rsidP="00036495">
            <w:pPr>
              <w:jc w:val="center"/>
              <w:rPr>
                <w:rFonts w:eastAsia="Calibri"/>
                <w:sz w:val="28"/>
                <w:szCs w:val="28"/>
              </w:rPr>
            </w:pPr>
            <w:r w:rsidRPr="00A14FC3">
              <w:rPr>
                <w:rFonts w:eastAsia="Calibri"/>
                <w:sz w:val="28"/>
                <w:szCs w:val="28"/>
              </w:rPr>
              <w:t>1</w:t>
            </w:r>
          </w:p>
        </w:tc>
        <w:tc>
          <w:tcPr>
            <w:tcW w:w="1134" w:type="dxa"/>
          </w:tcPr>
          <w:p w:rsidR="00EB6A3E" w:rsidRPr="00A14FC3" w:rsidRDefault="00EB6A3E" w:rsidP="00036495">
            <w:pPr>
              <w:jc w:val="center"/>
              <w:rPr>
                <w:rFonts w:eastAsia="Calibri"/>
                <w:sz w:val="28"/>
                <w:szCs w:val="28"/>
              </w:rPr>
            </w:pPr>
          </w:p>
        </w:tc>
      </w:tr>
      <w:tr w:rsidR="00EB6A3E" w:rsidRPr="00A14FC3" w:rsidTr="00036495">
        <w:tc>
          <w:tcPr>
            <w:tcW w:w="9497" w:type="dxa"/>
            <w:gridSpan w:val="4"/>
          </w:tcPr>
          <w:p w:rsidR="00EB6A3E" w:rsidRPr="00A14FC3" w:rsidRDefault="00EB6A3E" w:rsidP="00036495">
            <w:pPr>
              <w:widowControl w:val="0"/>
              <w:jc w:val="center"/>
              <w:rPr>
                <w:b/>
                <w:bCs/>
                <w:sz w:val="28"/>
                <w:szCs w:val="28"/>
              </w:rPr>
            </w:pPr>
          </w:p>
          <w:p w:rsidR="00EB6A3E" w:rsidRPr="00A14FC3" w:rsidRDefault="00EB6A3E" w:rsidP="00036495">
            <w:pPr>
              <w:widowControl w:val="0"/>
              <w:jc w:val="center"/>
              <w:rPr>
                <w:b/>
                <w:bCs/>
                <w:sz w:val="28"/>
                <w:szCs w:val="28"/>
              </w:rPr>
            </w:pPr>
            <w:r w:rsidRPr="00A14FC3">
              <w:rPr>
                <w:b/>
                <w:bCs/>
                <w:sz w:val="28"/>
                <w:szCs w:val="28"/>
              </w:rPr>
              <w:t>РЕАЛІСТИЧНА УКРАЇНСЬКА ПРОЗА  (2 год.)</w:t>
            </w:r>
          </w:p>
          <w:p w:rsidR="00EB6A3E" w:rsidRPr="00A14FC3" w:rsidRDefault="00EB6A3E" w:rsidP="00036495">
            <w:pPr>
              <w:jc w:val="center"/>
              <w:rPr>
                <w:rFonts w:eastAsia="Calibri"/>
                <w:sz w:val="28"/>
                <w:szCs w:val="28"/>
              </w:rPr>
            </w:pPr>
          </w:p>
        </w:tc>
      </w:tr>
      <w:tr w:rsidR="00EB6A3E" w:rsidRPr="00A14FC3" w:rsidTr="00036495">
        <w:tc>
          <w:tcPr>
            <w:tcW w:w="663" w:type="dxa"/>
          </w:tcPr>
          <w:p w:rsidR="00EB6A3E" w:rsidRPr="00A14FC3" w:rsidRDefault="00EB6A3E" w:rsidP="00036495">
            <w:pPr>
              <w:jc w:val="center"/>
              <w:rPr>
                <w:rFonts w:eastAsia="Calibri"/>
                <w:sz w:val="28"/>
                <w:szCs w:val="28"/>
              </w:rPr>
            </w:pPr>
            <w:r w:rsidRPr="00A14FC3">
              <w:rPr>
                <w:rFonts w:eastAsia="Calibri"/>
                <w:sz w:val="28"/>
                <w:szCs w:val="28"/>
              </w:rPr>
              <w:lastRenderedPageBreak/>
              <w:t>2.</w:t>
            </w:r>
          </w:p>
        </w:tc>
        <w:tc>
          <w:tcPr>
            <w:tcW w:w="6708" w:type="dxa"/>
          </w:tcPr>
          <w:p w:rsidR="00EB6A3E" w:rsidRPr="00A14FC3" w:rsidRDefault="00EB6A3E" w:rsidP="00036495">
            <w:pPr>
              <w:rPr>
                <w:rFonts w:eastAsia="Calibri"/>
                <w:sz w:val="28"/>
                <w:szCs w:val="28"/>
              </w:rPr>
            </w:pPr>
            <w:r w:rsidRPr="00A14FC3">
              <w:rPr>
                <w:rFonts w:eastAsia="Calibri"/>
                <w:sz w:val="28"/>
                <w:szCs w:val="28"/>
              </w:rPr>
              <w:t>Майстерність психологічного аналізу чи ілюзія психологізму? (На прикладі Панаса Мирного і                 І. Нечуй-Левицького)</w:t>
            </w:r>
          </w:p>
        </w:tc>
        <w:tc>
          <w:tcPr>
            <w:tcW w:w="992" w:type="dxa"/>
            <w:vAlign w:val="center"/>
          </w:tcPr>
          <w:p w:rsidR="00EB6A3E" w:rsidRPr="00A14FC3" w:rsidRDefault="00EB6A3E" w:rsidP="00036495">
            <w:pPr>
              <w:jc w:val="center"/>
              <w:rPr>
                <w:rFonts w:eastAsia="Calibri"/>
                <w:sz w:val="28"/>
                <w:szCs w:val="28"/>
              </w:rPr>
            </w:pPr>
            <w:r w:rsidRPr="00A14FC3">
              <w:rPr>
                <w:rFonts w:eastAsia="Calibri"/>
                <w:sz w:val="28"/>
                <w:szCs w:val="28"/>
              </w:rPr>
              <w:t>1</w:t>
            </w:r>
          </w:p>
        </w:tc>
        <w:tc>
          <w:tcPr>
            <w:tcW w:w="1134" w:type="dxa"/>
          </w:tcPr>
          <w:p w:rsidR="00EB6A3E" w:rsidRPr="00A14FC3" w:rsidRDefault="00EB6A3E" w:rsidP="00036495">
            <w:pPr>
              <w:jc w:val="center"/>
              <w:rPr>
                <w:rFonts w:eastAsia="Calibri"/>
                <w:sz w:val="28"/>
                <w:szCs w:val="28"/>
              </w:rPr>
            </w:pPr>
          </w:p>
        </w:tc>
      </w:tr>
      <w:tr w:rsidR="00EB6A3E" w:rsidRPr="00A14FC3" w:rsidTr="00036495">
        <w:tc>
          <w:tcPr>
            <w:tcW w:w="663" w:type="dxa"/>
          </w:tcPr>
          <w:p w:rsidR="00EB6A3E" w:rsidRPr="00A14FC3" w:rsidRDefault="00EB6A3E" w:rsidP="00036495">
            <w:pPr>
              <w:jc w:val="center"/>
              <w:rPr>
                <w:rFonts w:eastAsia="Calibri"/>
                <w:sz w:val="28"/>
                <w:szCs w:val="28"/>
              </w:rPr>
            </w:pPr>
            <w:r w:rsidRPr="00A14FC3">
              <w:rPr>
                <w:rFonts w:eastAsia="Calibri"/>
                <w:sz w:val="28"/>
                <w:szCs w:val="28"/>
              </w:rPr>
              <w:t>3.</w:t>
            </w:r>
          </w:p>
        </w:tc>
        <w:tc>
          <w:tcPr>
            <w:tcW w:w="6708" w:type="dxa"/>
          </w:tcPr>
          <w:p w:rsidR="00EB6A3E" w:rsidRPr="00A14FC3" w:rsidRDefault="00EB6A3E" w:rsidP="00036495">
            <w:pPr>
              <w:rPr>
                <w:rFonts w:eastAsia="Calibri"/>
                <w:sz w:val="28"/>
                <w:szCs w:val="28"/>
              </w:rPr>
            </w:pPr>
            <w:r w:rsidRPr="00A14FC3">
              <w:rPr>
                <w:rFonts w:eastAsia="Calibri"/>
                <w:sz w:val="28"/>
                <w:szCs w:val="28"/>
              </w:rPr>
              <w:t>Тема міста і села у творчості Панаса Мирного і Нечуя-Левицького</w:t>
            </w:r>
          </w:p>
        </w:tc>
        <w:tc>
          <w:tcPr>
            <w:tcW w:w="992" w:type="dxa"/>
            <w:vAlign w:val="center"/>
          </w:tcPr>
          <w:p w:rsidR="00EB6A3E" w:rsidRPr="00A14FC3" w:rsidRDefault="00EB6A3E" w:rsidP="00036495">
            <w:pPr>
              <w:jc w:val="center"/>
              <w:rPr>
                <w:rFonts w:eastAsia="Calibri"/>
                <w:sz w:val="28"/>
                <w:szCs w:val="28"/>
              </w:rPr>
            </w:pPr>
            <w:r w:rsidRPr="00A14FC3">
              <w:rPr>
                <w:rFonts w:eastAsia="Calibri"/>
                <w:sz w:val="28"/>
                <w:szCs w:val="28"/>
              </w:rPr>
              <w:t>1</w:t>
            </w:r>
          </w:p>
        </w:tc>
        <w:tc>
          <w:tcPr>
            <w:tcW w:w="1134" w:type="dxa"/>
          </w:tcPr>
          <w:p w:rsidR="00EB6A3E" w:rsidRPr="00A14FC3" w:rsidRDefault="00EB6A3E" w:rsidP="00036495">
            <w:pPr>
              <w:jc w:val="center"/>
              <w:rPr>
                <w:rFonts w:eastAsia="Calibri"/>
                <w:sz w:val="28"/>
                <w:szCs w:val="28"/>
              </w:rPr>
            </w:pPr>
          </w:p>
        </w:tc>
      </w:tr>
      <w:tr w:rsidR="00EB6A3E" w:rsidRPr="00A14FC3" w:rsidTr="00036495">
        <w:tc>
          <w:tcPr>
            <w:tcW w:w="9497" w:type="dxa"/>
            <w:gridSpan w:val="4"/>
          </w:tcPr>
          <w:p w:rsidR="00EB6A3E" w:rsidRPr="00A14FC3" w:rsidRDefault="00EB6A3E" w:rsidP="00036495">
            <w:pPr>
              <w:widowControl w:val="0"/>
              <w:jc w:val="center"/>
              <w:rPr>
                <w:b/>
                <w:bCs/>
                <w:sz w:val="28"/>
                <w:szCs w:val="28"/>
              </w:rPr>
            </w:pPr>
          </w:p>
          <w:p w:rsidR="00EB6A3E" w:rsidRPr="00A14FC3" w:rsidRDefault="00EB6A3E" w:rsidP="00036495">
            <w:pPr>
              <w:widowControl w:val="0"/>
              <w:jc w:val="center"/>
              <w:rPr>
                <w:b/>
                <w:bCs/>
                <w:sz w:val="28"/>
                <w:szCs w:val="28"/>
              </w:rPr>
            </w:pPr>
            <w:r w:rsidRPr="00A14FC3">
              <w:rPr>
                <w:b/>
                <w:bCs/>
                <w:sz w:val="28"/>
                <w:szCs w:val="28"/>
              </w:rPr>
              <w:t>«ТЕАТР КОРИФЕЇВ» (1 год.)</w:t>
            </w:r>
          </w:p>
          <w:p w:rsidR="00EB6A3E" w:rsidRPr="00A14FC3" w:rsidRDefault="00EB6A3E" w:rsidP="00036495">
            <w:pPr>
              <w:jc w:val="center"/>
              <w:rPr>
                <w:rFonts w:eastAsia="Calibri"/>
                <w:sz w:val="28"/>
                <w:szCs w:val="28"/>
              </w:rPr>
            </w:pPr>
          </w:p>
        </w:tc>
      </w:tr>
      <w:tr w:rsidR="00EB6A3E" w:rsidRPr="00A14FC3" w:rsidTr="00036495">
        <w:tc>
          <w:tcPr>
            <w:tcW w:w="663" w:type="dxa"/>
          </w:tcPr>
          <w:p w:rsidR="00EB6A3E" w:rsidRPr="00A14FC3" w:rsidRDefault="00EB6A3E" w:rsidP="00036495">
            <w:pPr>
              <w:jc w:val="center"/>
              <w:rPr>
                <w:rFonts w:eastAsia="Calibri"/>
                <w:sz w:val="28"/>
                <w:szCs w:val="28"/>
              </w:rPr>
            </w:pPr>
            <w:r w:rsidRPr="00A14FC3">
              <w:rPr>
                <w:rFonts w:eastAsia="Calibri"/>
                <w:sz w:val="28"/>
                <w:szCs w:val="28"/>
              </w:rPr>
              <w:t>4.</w:t>
            </w:r>
          </w:p>
        </w:tc>
        <w:tc>
          <w:tcPr>
            <w:tcW w:w="6708" w:type="dxa"/>
          </w:tcPr>
          <w:p w:rsidR="00EB6A3E" w:rsidRPr="00A14FC3" w:rsidRDefault="00EB6A3E" w:rsidP="00036495">
            <w:pPr>
              <w:rPr>
                <w:rFonts w:eastAsia="Calibri"/>
                <w:sz w:val="28"/>
                <w:szCs w:val="28"/>
              </w:rPr>
            </w:pPr>
            <w:r w:rsidRPr="00A14FC3">
              <w:rPr>
                <w:rFonts w:eastAsia="Calibri"/>
                <w:sz w:val="28"/>
                <w:szCs w:val="28"/>
              </w:rPr>
              <w:t>Феномен театру корифеїв у контексті світової культури</w:t>
            </w:r>
          </w:p>
        </w:tc>
        <w:tc>
          <w:tcPr>
            <w:tcW w:w="992" w:type="dxa"/>
            <w:vAlign w:val="center"/>
          </w:tcPr>
          <w:p w:rsidR="00EB6A3E" w:rsidRPr="00A14FC3" w:rsidRDefault="00EB6A3E" w:rsidP="00036495">
            <w:pPr>
              <w:jc w:val="center"/>
              <w:rPr>
                <w:rFonts w:eastAsia="Calibri"/>
                <w:sz w:val="28"/>
                <w:szCs w:val="28"/>
              </w:rPr>
            </w:pPr>
            <w:r w:rsidRPr="00A14FC3">
              <w:rPr>
                <w:rFonts w:eastAsia="Calibri"/>
                <w:sz w:val="28"/>
                <w:szCs w:val="28"/>
              </w:rPr>
              <w:t>1</w:t>
            </w:r>
          </w:p>
        </w:tc>
        <w:tc>
          <w:tcPr>
            <w:tcW w:w="1134" w:type="dxa"/>
          </w:tcPr>
          <w:p w:rsidR="00EB6A3E" w:rsidRPr="00A14FC3" w:rsidRDefault="00EB6A3E" w:rsidP="00036495">
            <w:pPr>
              <w:jc w:val="center"/>
              <w:rPr>
                <w:rFonts w:eastAsia="Calibri"/>
                <w:sz w:val="28"/>
                <w:szCs w:val="28"/>
              </w:rPr>
            </w:pPr>
          </w:p>
        </w:tc>
      </w:tr>
      <w:tr w:rsidR="00EB6A3E" w:rsidRPr="00A14FC3" w:rsidTr="00036495">
        <w:tc>
          <w:tcPr>
            <w:tcW w:w="9497" w:type="dxa"/>
            <w:gridSpan w:val="4"/>
          </w:tcPr>
          <w:p w:rsidR="00EB6A3E" w:rsidRPr="00A14FC3" w:rsidRDefault="00EB6A3E" w:rsidP="00036495">
            <w:pPr>
              <w:jc w:val="center"/>
              <w:rPr>
                <w:rFonts w:eastAsia="Calibri"/>
                <w:b/>
                <w:sz w:val="28"/>
                <w:szCs w:val="28"/>
              </w:rPr>
            </w:pPr>
          </w:p>
          <w:p w:rsidR="00EB6A3E" w:rsidRPr="00A14FC3" w:rsidRDefault="00EB6A3E" w:rsidP="00036495">
            <w:pPr>
              <w:jc w:val="center"/>
              <w:rPr>
                <w:rFonts w:eastAsia="Calibri"/>
                <w:b/>
                <w:sz w:val="28"/>
                <w:szCs w:val="28"/>
              </w:rPr>
            </w:pPr>
            <w:r w:rsidRPr="00A14FC3">
              <w:rPr>
                <w:rFonts w:eastAsia="Calibri"/>
                <w:b/>
                <w:sz w:val="28"/>
                <w:szCs w:val="28"/>
              </w:rPr>
              <w:t xml:space="preserve">ТИТАН ДУХУ І ДУМКИ </w:t>
            </w:r>
            <w:r w:rsidRPr="00A14FC3">
              <w:rPr>
                <w:rFonts w:eastAsia="Calibri"/>
                <w:sz w:val="28"/>
                <w:szCs w:val="28"/>
              </w:rPr>
              <w:t>(4 год.)</w:t>
            </w:r>
          </w:p>
          <w:p w:rsidR="00EB6A3E" w:rsidRPr="00A14FC3" w:rsidRDefault="00EB6A3E" w:rsidP="00036495">
            <w:pPr>
              <w:jc w:val="center"/>
              <w:rPr>
                <w:rFonts w:eastAsia="Calibri"/>
                <w:b/>
                <w:sz w:val="28"/>
                <w:szCs w:val="28"/>
              </w:rPr>
            </w:pPr>
          </w:p>
        </w:tc>
      </w:tr>
      <w:tr w:rsidR="00EB6A3E" w:rsidRPr="00A14FC3" w:rsidTr="00036495">
        <w:tc>
          <w:tcPr>
            <w:tcW w:w="663" w:type="dxa"/>
          </w:tcPr>
          <w:p w:rsidR="00EB6A3E" w:rsidRPr="00A14FC3" w:rsidRDefault="00EB6A3E" w:rsidP="00036495">
            <w:pPr>
              <w:jc w:val="center"/>
              <w:rPr>
                <w:rFonts w:eastAsia="Calibri"/>
                <w:sz w:val="28"/>
                <w:szCs w:val="28"/>
              </w:rPr>
            </w:pPr>
            <w:r w:rsidRPr="00A14FC3">
              <w:rPr>
                <w:rFonts w:eastAsia="Calibri"/>
                <w:sz w:val="28"/>
                <w:szCs w:val="28"/>
              </w:rPr>
              <w:t>5.</w:t>
            </w:r>
          </w:p>
        </w:tc>
        <w:tc>
          <w:tcPr>
            <w:tcW w:w="6708" w:type="dxa"/>
          </w:tcPr>
          <w:p w:rsidR="00EB6A3E" w:rsidRPr="00A14FC3" w:rsidRDefault="00EB6A3E" w:rsidP="00036495">
            <w:pPr>
              <w:rPr>
                <w:rFonts w:eastAsia="Calibri"/>
                <w:sz w:val="28"/>
                <w:szCs w:val="28"/>
              </w:rPr>
            </w:pPr>
            <w:r w:rsidRPr="00A14FC3">
              <w:rPr>
                <w:rFonts w:eastAsia="Calibri"/>
                <w:sz w:val="28"/>
                <w:szCs w:val="28"/>
                <w:shd w:val="clear" w:color="auto" w:fill="FFFFFF"/>
              </w:rPr>
              <w:t>Ідейно-політичні засади публіцистичної творчості Івана Франка</w:t>
            </w:r>
          </w:p>
        </w:tc>
        <w:tc>
          <w:tcPr>
            <w:tcW w:w="992" w:type="dxa"/>
          </w:tcPr>
          <w:p w:rsidR="00EB6A3E" w:rsidRPr="00A14FC3" w:rsidRDefault="00EB6A3E" w:rsidP="00036495">
            <w:pPr>
              <w:jc w:val="center"/>
              <w:rPr>
                <w:rFonts w:eastAsia="Calibri"/>
                <w:sz w:val="28"/>
                <w:szCs w:val="28"/>
              </w:rPr>
            </w:pPr>
            <w:r w:rsidRPr="00A14FC3">
              <w:rPr>
                <w:rFonts w:eastAsia="Calibri"/>
                <w:sz w:val="28"/>
                <w:szCs w:val="28"/>
              </w:rPr>
              <w:t>1</w:t>
            </w:r>
          </w:p>
        </w:tc>
        <w:tc>
          <w:tcPr>
            <w:tcW w:w="1134" w:type="dxa"/>
          </w:tcPr>
          <w:p w:rsidR="00EB6A3E" w:rsidRPr="00A14FC3" w:rsidRDefault="00EB6A3E" w:rsidP="00036495">
            <w:pPr>
              <w:jc w:val="center"/>
              <w:rPr>
                <w:rFonts w:eastAsia="Calibri"/>
                <w:sz w:val="28"/>
                <w:szCs w:val="28"/>
              </w:rPr>
            </w:pPr>
          </w:p>
        </w:tc>
      </w:tr>
      <w:tr w:rsidR="00EB6A3E" w:rsidRPr="00A14FC3" w:rsidTr="00036495">
        <w:tc>
          <w:tcPr>
            <w:tcW w:w="663" w:type="dxa"/>
          </w:tcPr>
          <w:p w:rsidR="00EB6A3E" w:rsidRPr="00A14FC3" w:rsidRDefault="00EB6A3E" w:rsidP="00036495">
            <w:pPr>
              <w:jc w:val="center"/>
              <w:rPr>
                <w:rFonts w:eastAsia="Calibri"/>
                <w:sz w:val="28"/>
                <w:szCs w:val="28"/>
              </w:rPr>
            </w:pPr>
            <w:r w:rsidRPr="00A14FC3">
              <w:rPr>
                <w:rFonts w:eastAsia="Calibri"/>
                <w:sz w:val="28"/>
                <w:szCs w:val="28"/>
              </w:rPr>
              <w:t>6.</w:t>
            </w:r>
          </w:p>
        </w:tc>
        <w:tc>
          <w:tcPr>
            <w:tcW w:w="6708" w:type="dxa"/>
          </w:tcPr>
          <w:p w:rsidR="00EB6A3E" w:rsidRPr="00A14FC3" w:rsidRDefault="00EB6A3E" w:rsidP="00036495">
            <w:pPr>
              <w:rPr>
                <w:rFonts w:eastAsia="Calibri"/>
                <w:sz w:val="28"/>
                <w:szCs w:val="28"/>
              </w:rPr>
            </w:pPr>
            <w:r w:rsidRPr="00A14FC3">
              <w:rPr>
                <w:rFonts w:eastAsia="Calibri"/>
                <w:sz w:val="28"/>
                <w:szCs w:val="28"/>
              </w:rPr>
              <w:t xml:space="preserve">Іван Франко як постать в українській публіцистиці. </w:t>
            </w:r>
          </w:p>
        </w:tc>
        <w:tc>
          <w:tcPr>
            <w:tcW w:w="992" w:type="dxa"/>
            <w:vAlign w:val="center"/>
          </w:tcPr>
          <w:p w:rsidR="00EB6A3E" w:rsidRPr="00A14FC3" w:rsidRDefault="00EB6A3E" w:rsidP="00036495">
            <w:pPr>
              <w:jc w:val="center"/>
              <w:rPr>
                <w:rFonts w:eastAsia="Calibri"/>
                <w:sz w:val="28"/>
                <w:szCs w:val="28"/>
              </w:rPr>
            </w:pPr>
            <w:r w:rsidRPr="00A14FC3">
              <w:rPr>
                <w:rFonts w:eastAsia="Calibri"/>
                <w:sz w:val="28"/>
                <w:szCs w:val="28"/>
              </w:rPr>
              <w:t>1</w:t>
            </w:r>
          </w:p>
        </w:tc>
        <w:tc>
          <w:tcPr>
            <w:tcW w:w="1134" w:type="dxa"/>
          </w:tcPr>
          <w:p w:rsidR="00EB6A3E" w:rsidRPr="00A14FC3" w:rsidRDefault="00EB6A3E" w:rsidP="00036495">
            <w:pPr>
              <w:jc w:val="center"/>
              <w:rPr>
                <w:rFonts w:eastAsia="Calibri"/>
                <w:sz w:val="28"/>
                <w:szCs w:val="28"/>
              </w:rPr>
            </w:pPr>
          </w:p>
        </w:tc>
      </w:tr>
      <w:tr w:rsidR="00EB6A3E" w:rsidRPr="00A14FC3" w:rsidTr="00036495">
        <w:tc>
          <w:tcPr>
            <w:tcW w:w="663" w:type="dxa"/>
          </w:tcPr>
          <w:p w:rsidR="00EB6A3E" w:rsidRPr="00A14FC3" w:rsidRDefault="00EB6A3E" w:rsidP="00036495">
            <w:pPr>
              <w:jc w:val="center"/>
              <w:rPr>
                <w:rFonts w:eastAsia="Calibri"/>
                <w:sz w:val="28"/>
                <w:szCs w:val="28"/>
              </w:rPr>
            </w:pPr>
            <w:r w:rsidRPr="00A14FC3">
              <w:rPr>
                <w:rFonts w:eastAsia="Calibri"/>
                <w:sz w:val="28"/>
                <w:szCs w:val="28"/>
              </w:rPr>
              <w:t>7-8.</w:t>
            </w:r>
          </w:p>
        </w:tc>
        <w:tc>
          <w:tcPr>
            <w:tcW w:w="6708" w:type="dxa"/>
          </w:tcPr>
          <w:p w:rsidR="00EB6A3E" w:rsidRPr="00A14FC3" w:rsidRDefault="00EB6A3E" w:rsidP="00036495">
            <w:pPr>
              <w:rPr>
                <w:rFonts w:eastAsia="Calibri"/>
                <w:sz w:val="28"/>
                <w:szCs w:val="28"/>
              </w:rPr>
            </w:pPr>
            <w:r w:rsidRPr="00A14FC3">
              <w:rPr>
                <w:rFonts w:eastAsia="Calibri"/>
                <w:sz w:val="28"/>
                <w:szCs w:val="28"/>
              </w:rPr>
              <w:t>Загальний огляд літературно-критичних праць</w:t>
            </w:r>
          </w:p>
        </w:tc>
        <w:tc>
          <w:tcPr>
            <w:tcW w:w="992" w:type="dxa"/>
          </w:tcPr>
          <w:p w:rsidR="00EB6A3E" w:rsidRPr="00A14FC3" w:rsidRDefault="00EB6A3E" w:rsidP="00036495">
            <w:pPr>
              <w:jc w:val="center"/>
              <w:rPr>
                <w:rFonts w:eastAsia="Calibri"/>
                <w:sz w:val="28"/>
                <w:szCs w:val="28"/>
              </w:rPr>
            </w:pPr>
            <w:r w:rsidRPr="00A14FC3">
              <w:rPr>
                <w:rFonts w:eastAsia="Calibri"/>
                <w:sz w:val="28"/>
                <w:szCs w:val="28"/>
              </w:rPr>
              <w:t>2</w:t>
            </w:r>
          </w:p>
        </w:tc>
        <w:tc>
          <w:tcPr>
            <w:tcW w:w="1134" w:type="dxa"/>
          </w:tcPr>
          <w:p w:rsidR="00EB6A3E" w:rsidRPr="00A14FC3" w:rsidRDefault="00EB6A3E" w:rsidP="00036495">
            <w:pPr>
              <w:jc w:val="center"/>
              <w:rPr>
                <w:rFonts w:eastAsia="Calibri"/>
                <w:sz w:val="28"/>
                <w:szCs w:val="28"/>
              </w:rPr>
            </w:pPr>
          </w:p>
        </w:tc>
      </w:tr>
      <w:tr w:rsidR="00EB6A3E" w:rsidRPr="00A14FC3" w:rsidTr="00036495">
        <w:tc>
          <w:tcPr>
            <w:tcW w:w="9497" w:type="dxa"/>
            <w:gridSpan w:val="4"/>
          </w:tcPr>
          <w:p w:rsidR="00EB6A3E" w:rsidRPr="00A14FC3" w:rsidRDefault="00EB6A3E" w:rsidP="00036495">
            <w:pPr>
              <w:widowControl w:val="0"/>
              <w:jc w:val="center"/>
              <w:outlineLvl w:val="0"/>
              <w:rPr>
                <w:b/>
                <w:bCs/>
                <w:kern w:val="36"/>
                <w:sz w:val="28"/>
                <w:szCs w:val="28"/>
                <w:lang w:eastAsia="uk-UA"/>
              </w:rPr>
            </w:pPr>
          </w:p>
          <w:p w:rsidR="00EB6A3E" w:rsidRPr="00A14FC3" w:rsidRDefault="00EB6A3E" w:rsidP="00036495">
            <w:pPr>
              <w:widowControl w:val="0"/>
              <w:jc w:val="center"/>
              <w:outlineLvl w:val="0"/>
              <w:rPr>
                <w:b/>
                <w:bCs/>
                <w:kern w:val="36"/>
                <w:sz w:val="28"/>
                <w:szCs w:val="28"/>
                <w:lang w:eastAsia="uk-UA"/>
              </w:rPr>
            </w:pPr>
            <w:r w:rsidRPr="00A14FC3">
              <w:rPr>
                <w:b/>
                <w:bCs/>
                <w:kern w:val="36"/>
                <w:sz w:val="28"/>
                <w:szCs w:val="28"/>
                <w:lang w:eastAsia="uk-UA"/>
              </w:rPr>
              <w:t>МОДЕРНА УКРАЇНСЬКА ПРОЗА (4 год.)</w:t>
            </w:r>
          </w:p>
          <w:p w:rsidR="00EB6A3E" w:rsidRPr="00A14FC3" w:rsidRDefault="00EB6A3E" w:rsidP="00036495">
            <w:pPr>
              <w:widowControl w:val="0"/>
              <w:jc w:val="center"/>
              <w:outlineLvl w:val="0"/>
              <w:rPr>
                <w:b/>
                <w:bCs/>
                <w:kern w:val="36"/>
                <w:sz w:val="28"/>
                <w:szCs w:val="28"/>
                <w:lang w:eastAsia="uk-UA"/>
              </w:rPr>
            </w:pPr>
          </w:p>
        </w:tc>
      </w:tr>
      <w:tr w:rsidR="00EB6A3E" w:rsidRPr="00A14FC3" w:rsidTr="00036495">
        <w:tc>
          <w:tcPr>
            <w:tcW w:w="663" w:type="dxa"/>
          </w:tcPr>
          <w:p w:rsidR="00EB6A3E" w:rsidRPr="00A14FC3" w:rsidRDefault="00EB6A3E" w:rsidP="00036495">
            <w:pPr>
              <w:jc w:val="center"/>
              <w:rPr>
                <w:rFonts w:eastAsia="Calibri"/>
                <w:sz w:val="28"/>
                <w:szCs w:val="28"/>
              </w:rPr>
            </w:pPr>
            <w:r w:rsidRPr="00A14FC3">
              <w:rPr>
                <w:rFonts w:eastAsia="Calibri"/>
                <w:sz w:val="28"/>
                <w:szCs w:val="28"/>
              </w:rPr>
              <w:t>9.</w:t>
            </w:r>
          </w:p>
        </w:tc>
        <w:tc>
          <w:tcPr>
            <w:tcW w:w="6708" w:type="dxa"/>
          </w:tcPr>
          <w:p w:rsidR="00EB6A3E" w:rsidRPr="00A14FC3" w:rsidRDefault="00EB6A3E" w:rsidP="00036495">
            <w:pPr>
              <w:rPr>
                <w:rFonts w:eastAsia="Calibri"/>
                <w:sz w:val="28"/>
                <w:szCs w:val="28"/>
              </w:rPr>
            </w:pPr>
            <w:r w:rsidRPr="00A14FC3">
              <w:rPr>
                <w:rFonts w:eastAsia="Calibri"/>
                <w:sz w:val="28"/>
                <w:szCs w:val="28"/>
              </w:rPr>
              <w:t>Імпресіонізм в українській прозі кінця ХІХ – початку ХХ ст.</w:t>
            </w:r>
          </w:p>
        </w:tc>
        <w:tc>
          <w:tcPr>
            <w:tcW w:w="992" w:type="dxa"/>
            <w:vAlign w:val="center"/>
          </w:tcPr>
          <w:p w:rsidR="00EB6A3E" w:rsidRPr="00A14FC3" w:rsidRDefault="00EB6A3E" w:rsidP="00036495">
            <w:pPr>
              <w:jc w:val="center"/>
              <w:rPr>
                <w:rFonts w:eastAsia="Calibri"/>
                <w:sz w:val="28"/>
                <w:szCs w:val="28"/>
              </w:rPr>
            </w:pPr>
            <w:r w:rsidRPr="00A14FC3">
              <w:rPr>
                <w:rFonts w:eastAsia="Calibri"/>
                <w:sz w:val="28"/>
                <w:szCs w:val="28"/>
              </w:rPr>
              <w:t>1</w:t>
            </w:r>
          </w:p>
        </w:tc>
        <w:tc>
          <w:tcPr>
            <w:tcW w:w="1134" w:type="dxa"/>
          </w:tcPr>
          <w:p w:rsidR="00EB6A3E" w:rsidRPr="00A14FC3" w:rsidRDefault="00EB6A3E" w:rsidP="00036495">
            <w:pPr>
              <w:rPr>
                <w:rFonts w:eastAsia="Calibri"/>
                <w:sz w:val="28"/>
                <w:szCs w:val="28"/>
              </w:rPr>
            </w:pPr>
          </w:p>
        </w:tc>
      </w:tr>
      <w:tr w:rsidR="00EB6A3E" w:rsidRPr="00A14FC3" w:rsidTr="00036495">
        <w:tc>
          <w:tcPr>
            <w:tcW w:w="663" w:type="dxa"/>
          </w:tcPr>
          <w:p w:rsidR="00EB6A3E" w:rsidRPr="00A14FC3" w:rsidRDefault="00EB6A3E" w:rsidP="00036495">
            <w:pPr>
              <w:jc w:val="center"/>
              <w:rPr>
                <w:rFonts w:eastAsia="Calibri"/>
                <w:sz w:val="28"/>
                <w:szCs w:val="28"/>
              </w:rPr>
            </w:pPr>
            <w:r w:rsidRPr="00A14FC3">
              <w:rPr>
                <w:rFonts w:eastAsia="Calibri"/>
                <w:sz w:val="28"/>
                <w:szCs w:val="28"/>
              </w:rPr>
              <w:t>10.</w:t>
            </w:r>
          </w:p>
        </w:tc>
        <w:tc>
          <w:tcPr>
            <w:tcW w:w="6708" w:type="dxa"/>
          </w:tcPr>
          <w:p w:rsidR="00EB6A3E" w:rsidRPr="00A14FC3" w:rsidRDefault="00EB6A3E" w:rsidP="00036495">
            <w:pPr>
              <w:rPr>
                <w:rFonts w:eastAsia="Calibri"/>
                <w:sz w:val="28"/>
                <w:szCs w:val="28"/>
              </w:rPr>
            </w:pPr>
            <w:r w:rsidRPr="00A14FC3">
              <w:rPr>
                <w:rFonts w:eastAsia="Calibri"/>
                <w:sz w:val="28"/>
                <w:szCs w:val="28"/>
              </w:rPr>
              <w:t xml:space="preserve">Загальний огляд публіцистичної спадщини </w:t>
            </w:r>
          </w:p>
          <w:p w:rsidR="00EB6A3E" w:rsidRPr="00A14FC3" w:rsidRDefault="00EB6A3E" w:rsidP="00036495">
            <w:pPr>
              <w:rPr>
                <w:rFonts w:eastAsia="Calibri"/>
                <w:sz w:val="28"/>
                <w:szCs w:val="28"/>
              </w:rPr>
            </w:pPr>
            <w:r w:rsidRPr="00A14FC3">
              <w:rPr>
                <w:rFonts w:eastAsia="Calibri"/>
                <w:sz w:val="28"/>
                <w:szCs w:val="28"/>
              </w:rPr>
              <w:t>В. Винниченко</w:t>
            </w:r>
          </w:p>
        </w:tc>
        <w:tc>
          <w:tcPr>
            <w:tcW w:w="992" w:type="dxa"/>
            <w:vAlign w:val="center"/>
          </w:tcPr>
          <w:p w:rsidR="00EB6A3E" w:rsidRPr="00A14FC3" w:rsidRDefault="00EB6A3E" w:rsidP="00036495">
            <w:pPr>
              <w:jc w:val="center"/>
              <w:rPr>
                <w:rFonts w:eastAsia="Calibri"/>
                <w:sz w:val="28"/>
                <w:szCs w:val="28"/>
              </w:rPr>
            </w:pPr>
            <w:r w:rsidRPr="00A14FC3">
              <w:rPr>
                <w:rFonts w:eastAsia="Calibri"/>
                <w:sz w:val="28"/>
                <w:szCs w:val="28"/>
              </w:rPr>
              <w:t>1</w:t>
            </w:r>
          </w:p>
        </w:tc>
        <w:tc>
          <w:tcPr>
            <w:tcW w:w="1134" w:type="dxa"/>
          </w:tcPr>
          <w:p w:rsidR="00EB6A3E" w:rsidRPr="00A14FC3" w:rsidRDefault="00EB6A3E" w:rsidP="00036495">
            <w:pPr>
              <w:rPr>
                <w:rFonts w:eastAsia="Calibri"/>
                <w:sz w:val="28"/>
                <w:szCs w:val="28"/>
              </w:rPr>
            </w:pPr>
          </w:p>
        </w:tc>
      </w:tr>
      <w:tr w:rsidR="00EB6A3E" w:rsidRPr="00A14FC3" w:rsidTr="00036495">
        <w:tc>
          <w:tcPr>
            <w:tcW w:w="663" w:type="dxa"/>
          </w:tcPr>
          <w:p w:rsidR="00EB6A3E" w:rsidRPr="00A14FC3" w:rsidRDefault="00EB6A3E" w:rsidP="00036495">
            <w:pPr>
              <w:jc w:val="center"/>
              <w:rPr>
                <w:rFonts w:eastAsia="Calibri"/>
                <w:sz w:val="28"/>
                <w:szCs w:val="28"/>
              </w:rPr>
            </w:pPr>
            <w:r w:rsidRPr="00A14FC3">
              <w:rPr>
                <w:rFonts w:eastAsia="Calibri"/>
                <w:sz w:val="28"/>
                <w:szCs w:val="28"/>
              </w:rPr>
              <w:t>11.</w:t>
            </w:r>
          </w:p>
        </w:tc>
        <w:tc>
          <w:tcPr>
            <w:tcW w:w="6708" w:type="dxa"/>
          </w:tcPr>
          <w:p w:rsidR="00EB6A3E" w:rsidRPr="00A14FC3" w:rsidRDefault="00EB6A3E" w:rsidP="00036495">
            <w:pPr>
              <w:tabs>
                <w:tab w:val="left" w:pos="5565"/>
              </w:tabs>
              <w:spacing w:line="276" w:lineRule="auto"/>
              <w:jc w:val="both"/>
              <w:rPr>
                <w:rFonts w:eastAsia="Calibri"/>
                <w:sz w:val="28"/>
                <w:szCs w:val="28"/>
              </w:rPr>
            </w:pPr>
            <w:r w:rsidRPr="00A14FC3">
              <w:rPr>
                <w:rFonts w:eastAsia="Calibri"/>
                <w:sz w:val="28"/>
                <w:szCs w:val="28"/>
              </w:rPr>
              <w:t>«Відродження нації» В. Винниченка – джерело вивчення відродження України. Особливості композиції нарису. Доба Центральної Ради.</w:t>
            </w:r>
          </w:p>
        </w:tc>
        <w:tc>
          <w:tcPr>
            <w:tcW w:w="992" w:type="dxa"/>
            <w:vAlign w:val="center"/>
          </w:tcPr>
          <w:p w:rsidR="00EB6A3E" w:rsidRPr="00A14FC3" w:rsidRDefault="00EB6A3E" w:rsidP="00036495">
            <w:pPr>
              <w:jc w:val="center"/>
              <w:rPr>
                <w:rFonts w:eastAsia="Calibri"/>
                <w:sz w:val="28"/>
                <w:szCs w:val="28"/>
              </w:rPr>
            </w:pPr>
            <w:r w:rsidRPr="00A14FC3">
              <w:rPr>
                <w:rFonts w:eastAsia="Calibri"/>
                <w:sz w:val="28"/>
                <w:szCs w:val="28"/>
              </w:rPr>
              <w:t>1</w:t>
            </w:r>
          </w:p>
        </w:tc>
        <w:tc>
          <w:tcPr>
            <w:tcW w:w="1134" w:type="dxa"/>
          </w:tcPr>
          <w:p w:rsidR="00EB6A3E" w:rsidRPr="00A14FC3" w:rsidRDefault="00EB6A3E" w:rsidP="00036495">
            <w:pPr>
              <w:rPr>
                <w:rFonts w:eastAsia="Calibri"/>
                <w:sz w:val="28"/>
                <w:szCs w:val="28"/>
              </w:rPr>
            </w:pPr>
          </w:p>
        </w:tc>
      </w:tr>
      <w:tr w:rsidR="00EB6A3E" w:rsidRPr="00A14FC3" w:rsidTr="00036495">
        <w:tc>
          <w:tcPr>
            <w:tcW w:w="663" w:type="dxa"/>
          </w:tcPr>
          <w:p w:rsidR="00EB6A3E" w:rsidRPr="00A14FC3" w:rsidRDefault="00EB6A3E" w:rsidP="00036495">
            <w:pPr>
              <w:jc w:val="center"/>
              <w:rPr>
                <w:rFonts w:eastAsia="Calibri"/>
                <w:sz w:val="28"/>
                <w:szCs w:val="28"/>
              </w:rPr>
            </w:pPr>
            <w:r w:rsidRPr="00A14FC3">
              <w:rPr>
                <w:rFonts w:eastAsia="Calibri"/>
                <w:sz w:val="28"/>
                <w:szCs w:val="28"/>
              </w:rPr>
              <w:t>12.</w:t>
            </w:r>
          </w:p>
        </w:tc>
        <w:tc>
          <w:tcPr>
            <w:tcW w:w="6708" w:type="dxa"/>
          </w:tcPr>
          <w:p w:rsidR="00EB6A3E" w:rsidRPr="00A14FC3" w:rsidRDefault="00EB6A3E" w:rsidP="00036495">
            <w:pPr>
              <w:tabs>
                <w:tab w:val="left" w:pos="5565"/>
              </w:tabs>
              <w:spacing w:line="276" w:lineRule="auto"/>
              <w:ind w:firstLine="80"/>
              <w:jc w:val="both"/>
              <w:rPr>
                <w:rFonts w:eastAsia="Calibri"/>
                <w:sz w:val="28"/>
                <w:szCs w:val="28"/>
              </w:rPr>
            </w:pPr>
            <w:r w:rsidRPr="00A14FC3">
              <w:rPr>
                <w:rFonts w:eastAsia="Calibri"/>
                <w:sz w:val="28"/>
                <w:szCs w:val="28"/>
              </w:rPr>
              <w:t>«Відродження нації» В. Винниченка – джерело вивчення відродження України. Доба Гетьманщини. Доба Директорії. Доба Отаманщини</w:t>
            </w:r>
          </w:p>
        </w:tc>
        <w:tc>
          <w:tcPr>
            <w:tcW w:w="992" w:type="dxa"/>
            <w:vAlign w:val="center"/>
          </w:tcPr>
          <w:p w:rsidR="00EB6A3E" w:rsidRPr="00A14FC3" w:rsidRDefault="00EB6A3E" w:rsidP="00036495">
            <w:pPr>
              <w:jc w:val="center"/>
              <w:rPr>
                <w:rFonts w:eastAsia="Calibri"/>
                <w:sz w:val="28"/>
                <w:szCs w:val="28"/>
              </w:rPr>
            </w:pPr>
            <w:r w:rsidRPr="00A14FC3">
              <w:rPr>
                <w:rFonts w:eastAsia="Calibri"/>
                <w:sz w:val="28"/>
                <w:szCs w:val="28"/>
              </w:rPr>
              <w:t>1</w:t>
            </w:r>
          </w:p>
        </w:tc>
        <w:tc>
          <w:tcPr>
            <w:tcW w:w="1134" w:type="dxa"/>
          </w:tcPr>
          <w:p w:rsidR="00EB6A3E" w:rsidRPr="00A14FC3" w:rsidRDefault="00EB6A3E" w:rsidP="00036495">
            <w:pPr>
              <w:rPr>
                <w:rFonts w:eastAsia="Calibri"/>
                <w:sz w:val="28"/>
                <w:szCs w:val="28"/>
              </w:rPr>
            </w:pPr>
          </w:p>
        </w:tc>
      </w:tr>
      <w:tr w:rsidR="00EB6A3E" w:rsidRPr="00A14FC3" w:rsidTr="00036495">
        <w:tc>
          <w:tcPr>
            <w:tcW w:w="9497" w:type="dxa"/>
            <w:gridSpan w:val="4"/>
          </w:tcPr>
          <w:p w:rsidR="00EB6A3E" w:rsidRPr="00A14FC3" w:rsidRDefault="00EB6A3E" w:rsidP="00036495">
            <w:pPr>
              <w:widowControl w:val="0"/>
              <w:jc w:val="center"/>
              <w:rPr>
                <w:rFonts w:eastAsia="Calibri"/>
                <w:b/>
                <w:bCs/>
                <w:sz w:val="28"/>
                <w:szCs w:val="28"/>
              </w:rPr>
            </w:pPr>
          </w:p>
          <w:p w:rsidR="00EB6A3E" w:rsidRPr="00A14FC3" w:rsidRDefault="00EB6A3E" w:rsidP="00036495">
            <w:pPr>
              <w:widowControl w:val="0"/>
              <w:jc w:val="center"/>
              <w:rPr>
                <w:rFonts w:eastAsia="Calibri"/>
                <w:b/>
                <w:bCs/>
                <w:sz w:val="28"/>
                <w:szCs w:val="28"/>
              </w:rPr>
            </w:pPr>
            <w:r w:rsidRPr="00A14FC3">
              <w:rPr>
                <w:rFonts w:eastAsia="Calibri"/>
                <w:b/>
                <w:bCs/>
                <w:sz w:val="28"/>
                <w:szCs w:val="28"/>
              </w:rPr>
              <w:t xml:space="preserve">ОБРАЗНЕ СЛОВО ПОЕТИЧНОГО МОДЕРНІЗМУ </w:t>
            </w:r>
            <w:r w:rsidRPr="00A14FC3">
              <w:rPr>
                <w:rFonts w:eastAsia="Calibri"/>
                <w:sz w:val="28"/>
                <w:szCs w:val="28"/>
              </w:rPr>
              <w:t>(5 год.)</w:t>
            </w:r>
          </w:p>
          <w:p w:rsidR="00EB6A3E" w:rsidRPr="00A14FC3" w:rsidRDefault="00EB6A3E" w:rsidP="00036495">
            <w:pPr>
              <w:rPr>
                <w:rFonts w:eastAsia="Calibri"/>
                <w:sz w:val="28"/>
                <w:szCs w:val="28"/>
              </w:rPr>
            </w:pPr>
          </w:p>
        </w:tc>
      </w:tr>
      <w:tr w:rsidR="00EB6A3E" w:rsidRPr="00A14FC3" w:rsidTr="00036495">
        <w:tc>
          <w:tcPr>
            <w:tcW w:w="663" w:type="dxa"/>
          </w:tcPr>
          <w:p w:rsidR="00EB6A3E" w:rsidRPr="00A14FC3" w:rsidRDefault="00EB6A3E" w:rsidP="00036495">
            <w:pPr>
              <w:jc w:val="center"/>
              <w:rPr>
                <w:rFonts w:eastAsia="Calibri"/>
                <w:sz w:val="28"/>
                <w:szCs w:val="28"/>
              </w:rPr>
            </w:pPr>
            <w:r w:rsidRPr="00A14FC3">
              <w:rPr>
                <w:rFonts w:eastAsia="Calibri"/>
                <w:sz w:val="28"/>
                <w:szCs w:val="28"/>
              </w:rPr>
              <w:t>13.</w:t>
            </w:r>
          </w:p>
        </w:tc>
        <w:tc>
          <w:tcPr>
            <w:tcW w:w="6708" w:type="dxa"/>
          </w:tcPr>
          <w:p w:rsidR="00EB6A3E" w:rsidRPr="00A14FC3" w:rsidRDefault="00EB6A3E" w:rsidP="00036495">
            <w:pPr>
              <w:rPr>
                <w:rFonts w:eastAsia="Calibri"/>
                <w:sz w:val="28"/>
                <w:szCs w:val="28"/>
              </w:rPr>
            </w:pPr>
            <w:r w:rsidRPr="00A14FC3">
              <w:rPr>
                <w:rFonts w:eastAsia="Calibri"/>
                <w:sz w:val="28"/>
                <w:szCs w:val="28"/>
              </w:rPr>
              <w:t>Публіцистика Лесі Українки</w:t>
            </w:r>
          </w:p>
        </w:tc>
        <w:tc>
          <w:tcPr>
            <w:tcW w:w="992" w:type="dxa"/>
          </w:tcPr>
          <w:p w:rsidR="00EB6A3E" w:rsidRPr="00A14FC3" w:rsidRDefault="00EB6A3E" w:rsidP="00036495">
            <w:pPr>
              <w:jc w:val="center"/>
              <w:rPr>
                <w:rFonts w:eastAsia="Calibri"/>
                <w:sz w:val="28"/>
                <w:szCs w:val="28"/>
              </w:rPr>
            </w:pPr>
            <w:r w:rsidRPr="00A14FC3">
              <w:rPr>
                <w:rFonts w:eastAsia="Calibri"/>
                <w:sz w:val="28"/>
                <w:szCs w:val="28"/>
              </w:rPr>
              <w:t>1</w:t>
            </w:r>
          </w:p>
        </w:tc>
        <w:tc>
          <w:tcPr>
            <w:tcW w:w="1134" w:type="dxa"/>
          </w:tcPr>
          <w:p w:rsidR="00EB6A3E" w:rsidRPr="00A14FC3" w:rsidRDefault="00EB6A3E" w:rsidP="00036495">
            <w:pPr>
              <w:rPr>
                <w:rFonts w:eastAsia="Calibri"/>
                <w:sz w:val="28"/>
                <w:szCs w:val="28"/>
              </w:rPr>
            </w:pPr>
          </w:p>
        </w:tc>
      </w:tr>
      <w:tr w:rsidR="00EB6A3E" w:rsidRPr="00A14FC3" w:rsidTr="00036495">
        <w:tc>
          <w:tcPr>
            <w:tcW w:w="663" w:type="dxa"/>
          </w:tcPr>
          <w:p w:rsidR="00EB6A3E" w:rsidRPr="00A14FC3" w:rsidRDefault="00EB6A3E" w:rsidP="00036495">
            <w:pPr>
              <w:jc w:val="center"/>
              <w:rPr>
                <w:rFonts w:eastAsia="Calibri"/>
                <w:sz w:val="28"/>
                <w:szCs w:val="28"/>
              </w:rPr>
            </w:pPr>
            <w:r w:rsidRPr="00A14FC3">
              <w:rPr>
                <w:rFonts w:eastAsia="Calibri"/>
                <w:sz w:val="28"/>
                <w:szCs w:val="28"/>
              </w:rPr>
              <w:t>14-15.</w:t>
            </w:r>
          </w:p>
        </w:tc>
        <w:tc>
          <w:tcPr>
            <w:tcW w:w="6708" w:type="dxa"/>
            <w:vAlign w:val="center"/>
          </w:tcPr>
          <w:p w:rsidR="00EB6A3E" w:rsidRPr="00A14FC3" w:rsidRDefault="00EB6A3E" w:rsidP="00036495">
            <w:pPr>
              <w:jc w:val="center"/>
              <w:rPr>
                <w:rFonts w:eastAsia="Calibri"/>
                <w:sz w:val="28"/>
                <w:szCs w:val="28"/>
              </w:rPr>
            </w:pPr>
            <w:r w:rsidRPr="00A14FC3">
              <w:rPr>
                <w:rFonts w:eastAsia="Calibri"/>
                <w:sz w:val="28"/>
                <w:szCs w:val="28"/>
              </w:rPr>
              <w:t>Загальний огляд літературно-критичних статей</w:t>
            </w:r>
          </w:p>
        </w:tc>
        <w:tc>
          <w:tcPr>
            <w:tcW w:w="992" w:type="dxa"/>
            <w:vAlign w:val="center"/>
          </w:tcPr>
          <w:p w:rsidR="00EB6A3E" w:rsidRPr="00A14FC3" w:rsidRDefault="00EB6A3E" w:rsidP="00036495">
            <w:pPr>
              <w:jc w:val="center"/>
              <w:rPr>
                <w:rFonts w:eastAsia="Calibri"/>
                <w:sz w:val="28"/>
                <w:szCs w:val="28"/>
              </w:rPr>
            </w:pPr>
            <w:r w:rsidRPr="00A14FC3">
              <w:rPr>
                <w:rFonts w:eastAsia="Calibri"/>
                <w:sz w:val="28"/>
                <w:szCs w:val="28"/>
              </w:rPr>
              <w:t>2</w:t>
            </w:r>
          </w:p>
        </w:tc>
        <w:tc>
          <w:tcPr>
            <w:tcW w:w="1134" w:type="dxa"/>
          </w:tcPr>
          <w:p w:rsidR="00EB6A3E" w:rsidRPr="00A14FC3" w:rsidRDefault="00EB6A3E" w:rsidP="00036495">
            <w:pPr>
              <w:rPr>
                <w:rFonts w:eastAsia="Calibri"/>
                <w:sz w:val="28"/>
                <w:szCs w:val="28"/>
              </w:rPr>
            </w:pPr>
          </w:p>
        </w:tc>
      </w:tr>
      <w:tr w:rsidR="00EB6A3E" w:rsidRPr="00A14FC3" w:rsidTr="00036495">
        <w:tc>
          <w:tcPr>
            <w:tcW w:w="663" w:type="dxa"/>
          </w:tcPr>
          <w:p w:rsidR="00EB6A3E" w:rsidRPr="00A14FC3" w:rsidRDefault="00EB6A3E" w:rsidP="00036495">
            <w:pPr>
              <w:jc w:val="center"/>
              <w:rPr>
                <w:rFonts w:eastAsia="Calibri"/>
                <w:sz w:val="28"/>
                <w:szCs w:val="28"/>
              </w:rPr>
            </w:pPr>
            <w:r w:rsidRPr="00A14FC3">
              <w:rPr>
                <w:rFonts w:eastAsia="Calibri"/>
                <w:sz w:val="28"/>
                <w:szCs w:val="28"/>
              </w:rPr>
              <w:t>16.</w:t>
            </w:r>
          </w:p>
        </w:tc>
        <w:tc>
          <w:tcPr>
            <w:tcW w:w="6708" w:type="dxa"/>
          </w:tcPr>
          <w:p w:rsidR="00EB6A3E" w:rsidRPr="00A14FC3" w:rsidRDefault="00EB6A3E" w:rsidP="00036495">
            <w:pPr>
              <w:rPr>
                <w:rFonts w:eastAsia="Calibri"/>
                <w:sz w:val="28"/>
                <w:szCs w:val="28"/>
              </w:rPr>
            </w:pPr>
            <w:r w:rsidRPr="00A14FC3">
              <w:rPr>
                <w:rFonts w:eastAsia="Calibri"/>
                <w:sz w:val="28"/>
                <w:szCs w:val="28"/>
              </w:rPr>
              <w:t>Леся Українка як науковець</w:t>
            </w:r>
          </w:p>
        </w:tc>
        <w:tc>
          <w:tcPr>
            <w:tcW w:w="992" w:type="dxa"/>
          </w:tcPr>
          <w:p w:rsidR="00EB6A3E" w:rsidRPr="00A14FC3" w:rsidRDefault="00EB6A3E" w:rsidP="00036495">
            <w:pPr>
              <w:jc w:val="center"/>
              <w:rPr>
                <w:rFonts w:eastAsia="Calibri"/>
                <w:sz w:val="28"/>
                <w:szCs w:val="28"/>
              </w:rPr>
            </w:pPr>
            <w:r w:rsidRPr="00A14FC3">
              <w:rPr>
                <w:rFonts w:eastAsia="Calibri"/>
                <w:sz w:val="28"/>
                <w:szCs w:val="28"/>
              </w:rPr>
              <w:t>1</w:t>
            </w:r>
          </w:p>
        </w:tc>
        <w:tc>
          <w:tcPr>
            <w:tcW w:w="1134" w:type="dxa"/>
          </w:tcPr>
          <w:p w:rsidR="00EB6A3E" w:rsidRPr="00A14FC3" w:rsidRDefault="00EB6A3E" w:rsidP="00036495">
            <w:pPr>
              <w:rPr>
                <w:rFonts w:eastAsia="Calibri"/>
                <w:sz w:val="28"/>
                <w:szCs w:val="28"/>
              </w:rPr>
            </w:pPr>
          </w:p>
        </w:tc>
      </w:tr>
      <w:tr w:rsidR="00EB6A3E" w:rsidRPr="00A14FC3" w:rsidTr="00036495">
        <w:tc>
          <w:tcPr>
            <w:tcW w:w="663" w:type="dxa"/>
            <w:vAlign w:val="center"/>
          </w:tcPr>
          <w:p w:rsidR="00EB6A3E" w:rsidRPr="00A14FC3" w:rsidRDefault="00EB6A3E" w:rsidP="00036495">
            <w:pPr>
              <w:jc w:val="center"/>
              <w:rPr>
                <w:rFonts w:eastAsia="Calibri"/>
                <w:sz w:val="28"/>
                <w:szCs w:val="28"/>
              </w:rPr>
            </w:pPr>
            <w:r w:rsidRPr="00A14FC3">
              <w:rPr>
                <w:rFonts w:eastAsia="Calibri"/>
                <w:sz w:val="28"/>
                <w:szCs w:val="28"/>
              </w:rPr>
              <w:t>17.</w:t>
            </w:r>
          </w:p>
        </w:tc>
        <w:tc>
          <w:tcPr>
            <w:tcW w:w="6708" w:type="dxa"/>
            <w:vAlign w:val="center"/>
          </w:tcPr>
          <w:p w:rsidR="00EB6A3E" w:rsidRPr="00A14FC3" w:rsidRDefault="00EB6A3E" w:rsidP="00036495">
            <w:pPr>
              <w:rPr>
                <w:rFonts w:eastAsia="Calibri"/>
                <w:b/>
                <w:sz w:val="28"/>
                <w:szCs w:val="28"/>
              </w:rPr>
            </w:pPr>
            <w:r w:rsidRPr="00A14FC3">
              <w:rPr>
                <w:rFonts w:eastAsia="Calibri" w:cs="Arial"/>
                <w:bCs/>
                <w:sz w:val="28"/>
              </w:rPr>
              <w:t>Значення публіцистичної спадщини митців на сучасному етапі»</w:t>
            </w:r>
          </w:p>
        </w:tc>
        <w:tc>
          <w:tcPr>
            <w:tcW w:w="992" w:type="dxa"/>
            <w:vAlign w:val="center"/>
          </w:tcPr>
          <w:p w:rsidR="00EB6A3E" w:rsidRPr="00A14FC3" w:rsidRDefault="00EB6A3E" w:rsidP="00036495">
            <w:pPr>
              <w:jc w:val="center"/>
              <w:rPr>
                <w:rFonts w:eastAsia="Calibri"/>
                <w:sz w:val="28"/>
                <w:szCs w:val="28"/>
              </w:rPr>
            </w:pPr>
            <w:r w:rsidRPr="00A14FC3">
              <w:rPr>
                <w:rFonts w:eastAsia="Calibri"/>
                <w:sz w:val="28"/>
                <w:szCs w:val="28"/>
              </w:rPr>
              <w:t>1</w:t>
            </w:r>
          </w:p>
        </w:tc>
        <w:tc>
          <w:tcPr>
            <w:tcW w:w="1134" w:type="dxa"/>
          </w:tcPr>
          <w:p w:rsidR="00EB6A3E" w:rsidRPr="00A14FC3" w:rsidRDefault="00EB6A3E" w:rsidP="00036495">
            <w:pPr>
              <w:rPr>
                <w:rFonts w:eastAsia="Calibri"/>
                <w:sz w:val="28"/>
                <w:szCs w:val="28"/>
              </w:rPr>
            </w:pPr>
          </w:p>
        </w:tc>
      </w:tr>
    </w:tbl>
    <w:p w:rsidR="00EB6A3E" w:rsidRPr="00A14FC3" w:rsidRDefault="00EB6A3E" w:rsidP="00EB6A3E">
      <w:pPr>
        <w:rPr>
          <w:rFonts w:eastAsia="Calibri" w:cs="Arial"/>
          <w:sz w:val="28"/>
          <w:lang w:val="uk-UA"/>
        </w:rPr>
      </w:pPr>
    </w:p>
    <w:p w:rsidR="00EB6A3E" w:rsidRPr="00A14FC3" w:rsidRDefault="00EB6A3E" w:rsidP="00EB6A3E">
      <w:pPr>
        <w:ind w:left="284"/>
        <w:contextualSpacing/>
        <w:jc w:val="both"/>
        <w:rPr>
          <w:sz w:val="26"/>
          <w:szCs w:val="26"/>
          <w:lang w:val="uk-UA"/>
        </w:rPr>
      </w:pPr>
    </w:p>
    <w:p w:rsidR="00EB6A3E" w:rsidRDefault="00EB6A3E" w:rsidP="00EB6A3E">
      <w:pPr>
        <w:spacing w:after="160" w:line="259" w:lineRule="auto"/>
        <w:rPr>
          <w:lang w:val="uk-UA"/>
        </w:rPr>
      </w:pPr>
    </w:p>
    <w:p w:rsidR="00EB6A3E" w:rsidRDefault="00EB6A3E" w:rsidP="00EB6A3E">
      <w:pPr>
        <w:spacing w:after="160" w:line="259" w:lineRule="auto"/>
        <w:rPr>
          <w:b/>
          <w:lang w:val="uk-UA"/>
        </w:rPr>
      </w:pPr>
      <w:r>
        <w:rPr>
          <w:b/>
        </w:rPr>
        <w:br w:type="page"/>
      </w:r>
    </w:p>
    <w:p w:rsidR="00EB6A3E" w:rsidRPr="00D53184" w:rsidRDefault="00EB6A3E" w:rsidP="00EB6A3E">
      <w:pPr>
        <w:shd w:val="clear" w:color="auto" w:fill="FFFFFF"/>
        <w:jc w:val="center"/>
        <w:rPr>
          <w:b/>
          <w:sz w:val="28"/>
          <w:szCs w:val="28"/>
          <w:lang w:val="uk-UA"/>
        </w:rPr>
      </w:pPr>
      <w:r>
        <w:rPr>
          <w:b/>
          <w:sz w:val="28"/>
          <w:szCs w:val="28"/>
          <w:lang w:val="uk-UA"/>
        </w:rPr>
        <w:lastRenderedPageBreak/>
        <w:t>ДОДАТОК Д</w:t>
      </w:r>
      <w:r w:rsidRPr="00D53184">
        <w:rPr>
          <w:b/>
          <w:sz w:val="28"/>
          <w:szCs w:val="28"/>
          <w:lang w:val="uk-UA"/>
        </w:rPr>
        <w:t xml:space="preserve">. </w:t>
      </w:r>
      <w:r>
        <w:rPr>
          <w:b/>
          <w:sz w:val="28"/>
          <w:szCs w:val="28"/>
          <w:lang w:val="uk-UA"/>
        </w:rPr>
        <w:t>1</w:t>
      </w:r>
    </w:p>
    <w:p w:rsidR="00EB6A3E" w:rsidRPr="00D53184" w:rsidRDefault="00EB6A3E" w:rsidP="00EB6A3E">
      <w:pPr>
        <w:shd w:val="clear" w:color="auto" w:fill="FFFFFF"/>
        <w:ind w:firstLine="567"/>
        <w:jc w:val="right"/>
        <w:rPr>
          <w:b/>
          <w:sz w:val="28"/>
          <w:szCs w:val="28"/>
          <w:lang w:val="uk-UA"/>
        </w:rPr>
      </w:pPr>
    </w:p>
    <w:p w:rsidR="00EB6A3E" w:rsidRPr="00D53184" w:rsidRDefault="00EB6A3E" w:rsidP="00EB6A3E">
      <w:pPr>
        <w:shd w:val="clear" w:color="auto" w:fill="FFFFFF"/>
        <w:jc w:val="center"/>
        <w:rPr>
          <w:b/>
          <w:sz w:val="28"/>
          <w:szCs w:val="28"/>
          <w:lang w:val="uk-UA"/>
        </w:rPr>
      </w:pPr>
      <w:r w:rsidRPr="00D53184">
        <w:rPr>
          <w:b/>
          <w:sz w:val="28"/>
          <w:szCs w:val="28"/>
          <w:lang w:val="uk-UA"/>
        </w:rPr>
        <w:t>Конспект факультативного заняття  № 1</w:t>
      </w:r>
    </w:p>
    <w:p w:rsidR="00EB6A3E" w:rsidRPr="00D53184" w:rsidRDefault="00EB6A3E" w:rsidP="00EB6A3E">
      <w:pPr>
        <w:ind w:firstLine="567"/>
        <w:jc w:val="center"/>
        <w:rPr>
          <w:b/>
          <w:sz w:val="28"/>
          <w:szCs w:val="28"/>
          <w:lang w:val="uk-UA"/>
        </w:rPr>
      </w:pPr>
    </w:p>
    <w:p w:rsidR="00EB6A3E" w:rsidRPr="00D53184" w:rsidRDefault="00EB6A3E" w:rsidP="00EB6A3E">
      <w:pPr>
        <w:ind w:firstLine="567"/>
        <w:jc w:val="both"/>
        <w:rPr>
          <w:sz w:val="28"/>
          <w:szCs w:val="28"/>
          <w:lang w:val="uk-UA"/>
        </w:rPr>
      </w:pPr>
      <w:r w:rsidRPr="00D53184">
        <w:rPr>
          <w:b/>
          <w:sz w:val="28"/>
          <w:szCs w:val="28"/>
          <w:lang w:val="uk-UA"/>
        </w:rPr>
        <w:t xml:space="preserve">Тема. </w:t>
      </w:r>
      <w:r w:rsidRPr="00D53184">
        <w:rPr>
          <w:sz w:val="28"/>
          <w:szCs w:val="28"/>
          <w:lang w:val="uk-UA"/>
        </w:rPr>
        <w:t xml:space="preserve">Загальний огляд публіцистичної спадщини В. Винниченка. </w:t>
      </w:r>
    </w:p>
    <w:p w:rsidR="00EB6A3E" w:rsidRPr="00D53184" w:rsidRDefault="00EB6A3E" w:rsidP="00EB6A3E">
      <w:pPr>
        <w:shd w:val="clear" w:color="auto" w:fill="FFFFFF"/>
        <w:ind w:firstLine="567"/>
        <w:jc w:val="both"/>
        <w:rPr>
          <w:sz w:val="28"/>
          <w:szCs w:val="28"/>
          <w:lang w:val="uk-UA"/>
        </w:rPr>
      </w:pPr>
      <w:r w:rsidRPr="00D53184">
        <w:rPr>
          <w:b/>
          <w:bCs/>
          <w:sz w:val="28"/>
          <w:szCs w:val="28"/>
          <w:lang w:val="uk-UA"/>
        </w:rPr>
        <w:t>Мета:</w:t>
      </w:r>
      <w:r w:rsidRPr="00D53184">
        <w:rPr>
          <w:sz w:val="28"/>
          <w:szCs w:val="28"/>
        </w:rPr>
        <w:t> </w:t>
      </w:r>
      <w:r w:rsidRPr="00D53184">
        <w:rPr>
          <w:sz w:val="28"/>
          <w:szCs w:val="28"/>
          <w:lang w:val="uk-UA"/>
        </w:rPr>
        <w:t xml:space="preserve">поглибити знання старшокласників про життя, творчість, громадську та політичну діяльність В.Винниченка, з’ясувати роль митця в розвитку української літератури й нації; учити учнів добирати необхідний матеріал з літератури; </w:t>
      </w:r>
      <w:r w:rsidRPr="00D53184">
        <w:rPr>
          <w:iCs/>
          <w:sz w:val="28"/>
          <w:szCs w:val="28"/>
          <w:lang w:val="uk-UA"/>
        </w:rPr>
        <w:t>удосконалювати усне й писемне, діалогічне й монологічне мовлення учнів</w:t>
      </w:r>
      <w:r w:rsidRPr="00D53184">
        <w:rPr>
          <w:sz w:val="28"/>
          <w:szCs w:val="28"/>
          <w:lang w:val="uk-UA"/>
        </w:rPr>
        <w:t>; розвивати допитливість, уміння зіставляти факти, робити висновки; виховувати почуття любові до України.</w:t>
      </w:r>
    </w:p>
    <w:p w:rsidR="00EB6A3E" w:rsidRPr="00D53184" w:rsidRDefault="00EB6A3E" w:rsidP="00EB6A3E">
      <w:pPr>
        <w:shd w:val="clear" w:color="auto" w:fill="FFFFFF"/>
        <w:ind w:firstLine="567"/>
        <w:jc w:val="both"/>
        <w:rPr>
          <w:sz w:val="28"/>
          <w:szCs w:val="28"/>
          <w:lang w:val="uk-UA"/>
        </w:rPr>
      </w:pPr>
      <w:r w:rsidRPr="00D53184">
        <w:rPr>
          <w:b/>
          <w:bCs/>
          <w:sz w:val="28"/>
          <w:szCs w:val="28"/>
          <w:bdr w:val="none" w:sz="0" w:space="0" w:color="auto" w:frame="1"/>
        </w:rPr>
        <w:t>Тип</w:t>
      </w:r>
      <w:r w:rsidRPr="00D53184">
        <w:rPr>
          <w:b/>
          <w:bCs/>
          <w:sz w:val="28"/>
          <w:szCs w:val="28"/>
          <w:bdr w:val="none" w:sz="0" w:space="0" w:color="auto" w:frame="1"/>
          <w:lang w:val="uk-UA"/>
        </w:rPr>
        <w:t xml:space="preserve"> заняття</w:t>
      </w:r>
      <w:r w:rsidRPr="00D53184">
        <w:rPr>
          <w:b/>
          <w:bCs/>
          <w:sz w:val="28"/>
          <w:szCs w:val="28"/>
          <w:bdr w:val="none" w:sz="0" w:space="0" w:color="auto" w:frame="1"/>
        </w:rPr>
        <w:t>: </w:t>
      </w:r>
      <w:r w:rsidRPr="00D53184">
        <w:rPr>
          <w:bCs/>
          <w:sz w:val="28"/>
          <w:szCs w:val="28"/>
          <w:bdr w:val="none" w:sz="0" w:space="0" w:color="auto" w:frame="1"/>
          <w:lang w:val="uk-UA"/>
        </w:rPr>
        <w:t>інформативно-вступне заняття.</w:t>
      </w:r>
    </w:p>
    <w:p w:rsidR="00EB6A3E" w:rsidRPr="00D53184" w:rsidRDefault="00EB6A3E" w:rsidP="00EB6A3E">
      <w:pPr>
        <w:ind w:firstLine="567"/>
        <w:jc w:val="both"/>
        <w:rPr>
          <w:sz w:val="28"/>
          <w:szCs w:val="28"/>
          <w:lang w:val="uk-UA"/>
        </w:rPr>
      </w:pPr>
      <w:r w:rsidRPr="00D53184">
        <w:rPr>
          <w:b/>
          <w:bCs/>
          <w:sz w:val="28"/>
          <w:szCs w:val="28"/>
        </w:rPr>
        <w:t>Обладнання:</w:t>
      </w:r>
      <w:r w:rsidRPr="00D53184">
        <w:rPr>
          <w:sz w:val="28"/>
          <w:szCs w:val="28"/>
        </w:rPr>
        <w:t> фотовиставка про життя і творчість В. Винниченка, наукові, публіцистичні та художні твори митця; відео</w:t>
      </w:r>
      <w:r w:rsidRPr="00D53184">
        <w:rPr>
          <w:sz w:val="28"/>
          <w:szCs w:val="28"/>
          <w:lang w:val="uk-UA"/>
        </w:rPr>
        <w:t>презентація</w:t>
      </w:r>
      <w:r w:rsidRPr="00D53184">
        <w:rPr>
          <w:sz w:val="28"/>
          <w:szCs w:val="28"/>
        </w:rPr>
        <w:t xml:space="preserve"> </w:t>
      </w:r>
      <w:r w:rsidRPr="00D53184">
        <w:rPr>
          <w:sz w:val="28"/>
          <w:szCs w:val="28"/>
          <w:lang w:val="uk-UA"/>
        </w:rPr>
        <w:t>«В. Винниченко як художник».</w:t>
      </w:r>
    </w:p>
    <w:p w:rsidR="00EB6A3E" w:rsidRPr="00D53184" w:rsidRDefault="00EB6A3E" w:rsidP="00EB6A3E">
      <w:pPr>
        <w:ind w:firstLine="567"/>
        <w:jc w:val="center"/>
        <w:rPr>
          <w:b/>
          <w:bCs/>
          <w:sz w:val="10"/>
          <w:szCs w:val="28"/>
        </w:rPr>
      </w:pPr>
    </w:p>
    <w:p w:rsidR="00EB6A3E" w:rsidRPr="00D53184" w:rsidRDefault="00EB6A3E" w:rsidP="00EB6A3E">
      <w:pPr>
        <w:ind w:firstLine="567"/>
        <w:jc w:val="center"/>
        <w:rPr>
          <w:b/>
          <w:bCs/>
          <w:sz w:val="10"/>
          <w:szCs w:val="28"/>
        </w:rPr>
      </w:pPr>
    </w:p>
    <w:p w:rsidR="00EB6A3E" w:rsidRPr="00D53184" w:rsidRDefault="00EB6A3E" w:rsidP="00EB6A3E">
      <w:pPr>
        <w:ind w:firstLine="567"/>
        <w:jc w:val="center"/>
        <w:rPr>
          <w:b/>
          <w:bCs/>
          <w:sz w:val="10"/>
          <w:szCs w:val="28"/>
        </w:rPr>
      </w:pPr>
    </w:p>
    <w:p w:rsidR="00EB6A3E" w:rsidRPr="00D53184" w:rsidRDefault="00EB6A3E" w:rsidP="00EB6A3E">
      <w:pPr>
        <w:ind w:firstLine="567"/>
        <w:jc w:val="center"/>
        <w:rPr>
          <w:b/>
          <w:bCs/>
          <w:sz w:val="28"/>
          <w:szCs w:val="28"/>
        </w:rPr>
      </w:pPr>
      <w:r w:rsidRPr="00D53184">
        <w:rPr>
          <w:b/>
          <w:bCs/>
          <w:sz w:val="28"/>
          <w:szCs w:val="28"/>
        </w:rPr>
        <w:t>Хід заняття</w:t>
      </w:r>
    </w:p>
    <w:p w:rsidR="00EB6A3E" w:rsidRPr="00D53184" w:rsidRDefault="00EB6A3E" w:rsidP="00EB6A3E">
      <w:pPr>
        <w:ind w:firstLine="567"/>
        <w:jc w:val="center"/>
        <w:rPr>
          <w:b/>
          <w:bCs/>
          <w:sz w:val="14"/>
          <w:szCs w:val="28"/>
        </w:rPr>
      </w:pPr>
    </w:p>
    <w:p w:rsidR="00EB6A3E" w:rsidRDefault="00EB6A3E" w:rsidP="00EB6A3E">
      <w:pPr>
        <w:numPr>
          <w:ilvl w:val="0"/>
          <w:numId w:val="22"/>
        </w:numPr>
        <w:shd w:val="clear" w:color="auto" w:fill="FFFFFF"/>
        <w:spacing w:after="0"/>
        <w:ind w:left="0" w:firstLine="567"/>
        <w:contextualSpacing/>
        <w:jc w:val="both"/>
        <w:rPr>
          <w:b/>
          <w:sz w:val="28"/>
          <w:szCs w:val="28"/>
          <w:lang w:val="uk-UA"/>
        </w:rPr>
      </w:pPr>
      <w:r w:rsidRPr="00D53184">
        <w:rPr>
          <w:b/>
          <w:sz w:val="28"/>
          <w:szCs w:val="28"/>
          <w:lang w:val="uk-UA"/>
        </w:rPr>
        <w:t>Актуалізація опорних знань учнів</w:t>
      </w:r>
    </w:p>
    <w:p w:rsidR="00EB6A3E" w:rsidRPr="00D53184" w:rsidRDefault="00EB6A3E" w:rsidP="00EB6A3E">
      <w:pPr>
        <w:shd w:val="clear" w:color="auto" w:fill="FFFFFF"/>
        <w:ind w:left="567"/>
        <w:contextualSpacing/>
        <w:jc w:val="both"/>
        <w:rPr>
          <w:b/>
          <w:sz w:val="28"/>
          <w:szCs w:val="28"/>
          <w:lang w:val="uk-UA"/>
        </w:rPr>
      </w:pPr>
    </w:p>
    <w:p w:rsidR="00EB6A3E" w:rsidRPr="00D53184" w:rsidRDefault="00EB6A3E" w:rsidP="00EB6A3E">
      <w:pPr>
        <w:shd w:val="clear" w:color="auto" w:fill="FFFFFF"/>
        <w:ind w:firstLine="567"/>
        <w:contextualSpacing/>
        <w:jc w:val="both"/>
        <w:rPr>
          <w:b/>
          <w:i/>
          <w:sz w:val="28"/>
          <w:szCs w:val="26"/>
          <w:lang w:val="uk-UA"/>
        </w:rPr>
      </w:pPr>
      <w:r w:rsidRPr="00D53184">
        <w:rPr>
          <w:b/>
          <w:i/>
          <w:sz w:val="28"/>
          <w:szCs w:val="26"/>
          <w:lang w:val="uk-UA"/>
        </w:rPr>
        <w:t>1.1. Складання асоціативного куща «Володимир Винниченко»</w:t>
      </w:r>
    </w:p>
    <w:p w:rsidR="00EB6A3E" w:rsidRPr="00D53184" w:rsidRDefault="00EB6A3E" w:rsidP="00EB6A3E">
      <w:pPr>
        <w:numPr>
          <w:ilvl w:val="0"/>
          <w:numId w:val="25"/>
        </w:numPr>
        <w:shd w:val="clear" w:color="auto" w:fill="FFFFFF"/>
        <w:spacing w:after="0" w:line="240" w:lineRule="auto"/>
        <w:ind w:left="0" w:firstLine="284"/>
        <w:contextualSpacing/>
        <w:jc w:val="both"/>
        <w:rPr>
          <w:b/>
          <w:sz w:val="28"/>
          <w:szCs w:val="26"/>
          <w:lang w:val="uk-UA"/>
        </w:rPr>
      </w:pPr>
      <w:r w:rsidRPr="00D53184">
        <w:rPr>
          <w:sz w:val="28"/>
          <w:szCs w:val="26"/>
          <w:lang w:val="uk-UA"/>
        </w:rPr>
        <w:t xml:space="preserve">Із поданих слів підберіть, ті які характеризують постать В. Винниченка. </w:t>
      </w:r>
    </w:p>
    <w:p w:rsidR="00EB6A3E" w:rsidRPr="00D53184" w:rsidRDefault="00EB6A3E" w:rsidP="00EB6A3E">
      <w:pPr>
        <w:shd w:val="clear" w:color="auto" w:fill="FFFFFF"/>
        <w:jc w:val="both"/>
        <w:rPr>
          <w:b/>
          <w:sz w:val="26"/>
          <w:szCs w:val="26"/>
          <w:lang w:val="uk-UA"/>
        </w:rPr>
      </w:pPr>
      <w:r w:rsidRPr="00473F9A">
        <w:rPr>
          <w:b/>
          <w:noProof/>
          <w:sz w:val="26"/>
          <w:szCs w:val="26"/>
          <w:lang w:val="uk-UA" w:eastAsia="uk-UA"/>
        </w:rPr>
        <w:pict>
          <v:group id="Группа 162" o:spid="_x0000_s1162" style="position:absolute;left:0;text-align:left;margin-left:31.95pt;margin-top:3.7pt;width:453pt;height:207pt;z-index:251675648" coordsize="57531,26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">
            <v:shape id="Солнце 163" o:spid="_x0000_s1163" type="#_x0000_t183" style="position:absolute;left:13049;top:5429;width:32385;height:1362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PRKSL8A&#10;AADcAAAADwAAAGRycy9kb3ducmV2LnhtbERPS2vCQBC+C/0PyxR6kTppBZHUVaS0IL35wPOQHZPF&#10;7GzITjX9911B8DYf33MWqyG05sJ98lEsvE0KMCxVdF5qC4f99+scTFISR20UtvDHCVbLp9GCShev&#10;suXLTmuTQySVZKFR7UrEVDUcKE1ix5K5U+wDaYZ9ja6naw4PLb4XxQwDeckNDXX82XB13v0GC2P/&#10;9UPH+qy4OeigiEf2FKx9eR7WH2CUB32I7+6Ny/NnU7g9ky/A5T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o9EpIvwAAANwAAAAPAAAAAAAAAAAAAAAAAJgCAABkcnMvZG93bnJl&#10;di54bWxQSwUGAAAAAAQABAD1AAAAhAMAAAAA&#10;" adj="5091" fillcolor="#00b050" strokecolor="#41719c" strokeweight="1pt">
              <v:textbox>
                <w:txbxContent>
                  <w:p w:rsidR="00EB6A3E" w:rsidRPr="002C5603" w:rsidRDefault="00EB6A3E" w:rsidP="00EB6A3E">
                    <w:pPr>
                      <w:jc w:val="center"/>
                      <w:rPr>
                        <w:b/>
                      </w:rPr>
                    </w:pPr>
                    <w:r w:rsidRPr="002C5603">
                      <w:rPr>
                        <w:b/>
                        <w:bCs/>
                        <w:sz w:val="28"/>
                        <w:szCs w:val="28"/>
                      </w:rPr>
                      <w:t>Володимир Винниченко</w:t>
                    </w:r>
                  </w:p>
                  <w:p w:rsidR="00EB6A3E" w:rsidRDefault="00EB6A3E" w:rsidP="00EB6A3E">
                    <w:pPr>
                      <w:jc w:val="center"/>
                    </w:pPr>
                  </w:p>
                </w:txbxContent>
              </v:textbox>
            </v:shape>
            <v:roundrect id="Скругленный прямоугольник 164" o:spid="_x0000_s1164" style="position:absolute;left:3143;top:1905;width:14002;height:438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v73MMA&#10;AADcAAAADwAAAGRycy9kb3ducmV2LnhtbERPS2vCQBC+F/wPyxS8SLOpSpDUTRCh4MVaH9DrkJ08&#10;MDsbsquJ/74rFHqbj+8563w0rbhT7xrLCt6jGARxYXXDlYLL+fNtBcJ5ZI2tZVLwIAd5NnlZY6rt&#10;wEe6n3wlQgi7FBXU3neplK6oyaCLbEccuNL2Bn2AfSV1j0MIN62cx3EiDTYcGmrsaFtTcT3djILF&#10;eH18L5NLs/3ZH+xtWHyVOJspNX0dNx8gPI3+X/zn3ukwP1nC85lwgc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Lv73MMAAADcAAAADwAAAAAAAAAAAAAAAACYAgAAZHJzL2Rv&#10;d25yZXYueG1sUEsFBgAAAAAEAAQA9QAAAIgDAAAAAA==&#10;" fillcolor="#cf9" strokecolor="#41719c" strokeweight="1pt">
              <v:stroke joinstyle="miter"/>
              <v:textbox>
                <w:txbxContent>
                  <w:p w:rsidR="00EB6A3E" w:rsidRPr="00357FFA" w:rsidRDefault="00EB6A3E" w:rsidP="00EB6A3E">
                    <w:pPr>
                      <w:jc w:val="center"/>
                      <w:rPr>
                        <w:b/>
                        <w:color w:val="0070C0"/>
                        <w:sz w:val="28"/>
                        <w:szCs w:val="28"/>
                      </w:rPr>
                    </w:pPr>
                    <w:r w:rsidRPr="00357FFA">
                      <w:rPr>
                        <w:b/>
                        <w:bCs/>
                        <w:color w:val="0070C0"/>
                        <w:sz w:val="28"/>
                        <w:szCs w:val="28"/>
                      </w:rPr>
                      <w:t>письменник</w:t>
                    </w:r>
                  </w:p>
                </w:txbxContent>
              </v:textbox>
            </v:roundrect>
            <v:roundrect id="Скругленный прямоугольник 165" o:spid="_x0000_s1165" style="position:absolute;left:9906;top:21907;width:14097;height:438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deR8MA&#10;AADcAAAADwAAAGRycy9kb3ducmV2LnhtbERPS4vCMBC+C/sfwgheZE19bJFqlEUQvPjYruB1aMa2&#10;2ExKE23992Zhwdt8fM9ZrjtTiQc1rrSsYDyKQBBnVpecKzj/bj/nIJxH1lhZJgVPcrBeffSWmGjb&#10;8g89Up+LEMIuQQWF93UipcsKMuhGtiYO3NU2Bn2ATS51g20IN5WcRFEsDZYcGgqsaVNQdkvvRsG0&#10;uz1Ps/hcbi77o72308MVh0OlBv3uewHCU+ff4n/3Tof58Rf8PRMukK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deR8MAAADcAAAADwAAAAAAAAAAAAAAAACYAgAAZHJzL2Rv&#10;d25yZXYueG1sUEsFBgAAAAAEAAQA9QAAAIgDAAAAAA==&#10;" fillcolor="#cf9" strokecolor="#41719c" strokeweight="1pt">
              <v:stroke joinstyle="miter"/>
              <v:textbox>
                <w:txbxContent>
                  <w:p w:rsidR="00EB6A3E" w:rsidRPr="00357FFA" w:rsidRDefault="00EB6A3E" w:rsidP="00EB6A3E">
                    <w:pPr>
                      <w:jc w:val="center"/>
                      <w:rPr>
                        <w:b/>
                        <w:color w:val="0070C0"/>
                        <w:sz w:val="28"/>
                        <w:szCs w:val="28"/>
                      </w:rPr>
                    </w:pPr>
                    <w:r w:rsidRPr="00357FFA">
                      <w:rPr>
                        <w:b/>
                        <w:color w:val="0070C0"/>
                        <w:sz w:val="28"/>
                        <w:szCs w:val="28"/>
                      </w:rPr>
                      <w:t>революціонер</w:t>
                    </w:r>
                  </w:p>
                </w:txbxContent>
              </v:textbox>
            </v:roundrect>
            <v:roundrect id="Скругленный прямоугольник 166" o:spid="_x0000_s1166" style="position:absolute;left:1905;top:15335;width:12096;height:438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yXAMMMA&#10;AADcAAAADwAAAGRycy9kb3ducmV2LnhtbERPS2vCQBC+C/6HZQQv0myqEkp0lSIUerGtD/A6ZCcP&#10;zM6G7JrHv3cLhd7m43vOdj+YWnTUusqygtcoBkGcWV1xoeB6+Xh5A+E8ssbaMikYycF+N51sMdW2&#10;5xN1Z1+IEMIuRQWl900qpctKMugi2xAHLretQR9gW0jdYh/CTS2XcZxIgxWHhhIbOpSU3c8Po2A1&#10;3MefdXKtDrfjt330q68cFwul5rPhfQPC0+D/xX/uTx3mJwn8PhMukL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yXAMMMAAADcAAAADwAAAAAAAAAAAAAAAACYAgAAZHJzL2Rv&#10;d25yZXYueG1sUEsFBgAAAAAEAAQA9QAAAIgDAAAAAA==&#10;" fillcolor="#cf9" strokecolor="#41719c" strokeweight="1pt">
              <v:stroke joinstyle="miter"/>
              <v:textbox>
                <w:txbxContent>
                  <w:p w:rsidR="00EB6A3E" w:rsidRPr="00357FFA" w:rsidRDefault="00EB6A3E" w:rsidP="00EB6A3E">
                    <w:pPr>
                      <w:jc w:val="center"/>
                      <w:rPr>
                        <w:b/>
                        <w:color w:val="0070C0"/>
                        <w:sz w:val="28"/>
                        <w:szCs w:val="28"/>
                      </w:rPr>
                    </w:pPr>
                    <w:r w:rsidRPr="00357FFA">
                      <w:rPr>
                        <w:b/>
                        <w:bCs/>
                        <w:color w:val="0070C0"/>
                        <w:sz w:val="28"/>
                        <w:szCs w:val="28"/>
                      </w:rPr>
                      <w:t>публіцист</w:t>
                    </w:r>
                  </w:p>
                </w:txbxContent>
              </v:textbox>
            </v:roundrect>
            <v:roundrect id="Скругленный прямоугольник 167" o:spid="_x0000_s1167" style="position:absolute;left:25812;top:21907;width:12097;height:438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Gllq8MA&#10;AADcAAAADwAAAGRycy9kb3ducmV2LnhtbERPS2vCQBC+F/wPyxR6EbNpLVFSVxGh0EtbHwGvQ3ZM&#10;gtnZkN08/PddQehtPr7nrDajqUVPrassK3iNYhDEudUVFwqy0+dsCcJ5ZI21ZVJwIweb9eRpham2&#10;Ax+oP/pChBB2KSoovW9SKV1ekkEX2YY4cBfbGvQBtoXULQ4h3NTyLY4TabDi0FBiQ7uS8uuxMwrm&#10;4/W2f0+yanf+/rXdMP+54HSq1MvzuP0A4Wn0/+KH+0uH+ckC7s+EC+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Gllq8MAAADcAAAADwAAAAAAAAAAAAAAAACYAgAAZHJzL2Rv&#10;d25yZXYueG1sUEsFBgAAAAAEAAQA9QAAAIgDAAAAAA==&#10;" fillcolor="#cf9" strokecolor="#41719c" strokeweight="1pt">
              <v:stroke joinstyle="miter"/>
              <v:textbox>
                <w:txbxContent>
                  <w:p w:rsidR="00EB6A3E" w:rsidRPr="00357FFA" w:rsidRDefault="00EB6A3E" w:rsidP="00EB6A3E">
                    <w:pPr>
                      <w:jc w:val="center"/>
                      <w:rPr>
                        <w:b/>
                        <w:color w:val="0070C0"/>
                        <w:sz w:val="28"/>
                        <w:szCs w:val="28"/>
                      </w:rPr>
                    </w:pPr>
                    <w:r w:rsidRPr="00EA1A12">
                      <w:rPr>
                        <w:b/>
                        <w:color w:val="FF0000"/>
                        <w:sz w:val="28"/>
                        <w:szCs w:val="28"/>
                      </w:rPr>
                      <w:t>музикант</w:t>
                    </w:r>
                    <w:r w:rsidRPr="00357FFA">
                      <w:rPr>
                        <w:b/>
                        <w:color w:val="0070C0"/>
                        <w:sz w:val="28"/>
                        <w:szCs w:val="28"/>
                      </w:rPr>
                      <w:t xml:space="preserve"> </w:t>
                    </w:r>
                  </w:p>
                </w:txbxContent>
              </v:textbox>
            </v:roundrect>
            <v:roundrect id="Скругленный прямоугольник 168" o:spid="_x0000_s1168" style="position:absolute;left:39338;top:19621;width:12097;height:438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bx2cUA&#10;AADcAAAADwAAAGRycy9kb3ducmV2LnhtbESPS4vCQBCE74L/YeiFvYhOfBAk6ygiCF724QO8Npk2&#10;CWZ6QmY08d9vHxb21k1VV3292vSuVk9qQ+XZwHSSgCLOva24MHA578dLUCEiW6w9k4EXBdish4MV&#10;ZtZ3fKTnKRZKQjhkaKCMscm0DnlJDsPEN8Si3XzrMMraFtq22Em4q/UsSVLtsGJpKLGhXUn5/fRw&#10;Bub9/fWzSC/V7vr57R/d/OuGo5Ex72/99gNUpD7+m/+uD1bwU6GVZ2QCv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9vHZxQAAANwAAAAPAAAAAAAAAAAAAAAAAJgCAABkcnMv&#10;ZG93bnJldi54bWxQSwUGAAAAAAQABAD1AAAAigMAAAAA&#10;" fillcolor="#cf9" strokecolor="#41719c" strokeweight="1pt">
              <v:stroke joinstyle="miter"/>
              <v:textbox>
                <w:txbxContent>
                  <w:p w:rsidR="00EB6A3E" w:rsidRPr="00EA1A12" w:rsidRDefault="00EB6A3E" w:rsidP="00EB6A3E">
                    <w:pPr>
                      <w:jc w:val="center"/>
                      <w:rPr>
                        <w:b/>
                        <w:color w:val="FF0000"/>
                        <w:sz w:val="28"/>
                        <w:szCs w:val="28"/>
                      </w:rPr>
                    </w:pPr>
                    <w:r w:rsidRPr="00EA1A12">
                      <w:rPr>
                        <w:b/>
                        <w:color w:val="FF0000"/>
                        <w:sz w:val="28"/>
                        <w:szCs w:val="28"/>
                      </w:rPr>
                      <w:t>скульптор</w:t>
                    </w:r>
                  </w:p>
                </w:txbxContent>
              </v:textbox>
            </v:roundrect>
            <v:roundrect id="Скругленный прямоугольник 169" o:spid="_x0000_s1169" style="position:absolute;left:45434;top:13620;width:10096;height:438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pUQsMA&#10;AADcAAAADwAAAGRycy9kb3ducmV2LnhtbERPS2vCQBC+F/wPyxR6EbNpLUFTVxGh0EtbHwGvQ3ZM&#10;gtnZkN08/PddQehtPr7nrDajqUVPrassK3iNYhDEudUVFwqy0+dsAcJ5ZI21ZVJwIweb9eRpham2&#10;Ax+oP/pChBB2KSoovW9SKV1ekkEX2YY4cBfbGvQBtoXULQ4h3NTyLY4TabDi0FBiQ7uS8uuxMwrm&#10;4/W2f0+yanf+/rXdMP+54HSq1MvzuP0A4Wn0/+KH+0uH+ckS7s+EC+T6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rpUQsMAAADcAAAADwAAAAAAAAAAAAAAAACYAgAAZHJzL2Rv&#10;d25yZXYueG1sUEsFBgAAAAAEAAQA9QAAAIgDAAAAAA==&#10;" fillcolor="#cf9" strokecolor="#41719c" strokeweight="1pt">
              <v:stroke joinstyle="miter"/>
              <v:textbox>
                <w:txbxContent>
                  <w:p w:rsidR="00EB6A3E" w:rsidRPr="00357FFA" w:rsidRDefault="00EB6A3E" w:rsidP="00EB6A3E">
                    <w:pPr>
                      <w:rPr>
                        <w:b/>
                        <w:color w:val="0070C0"/>
                        <w:sz w:val="28"/>
                        <w:szCs w:val="28"/>
                      </w:rPr>
                    </w:pPr>
                    <w:r>
                      <w:rPr>
                        <w:b/>
                        <w:color w:val="0070C0"/>
                        <w:sz w:val="28"/>
                        <w:szCs w:val="28"/>
                      </w:rPr>
                      <w:t xml:space="preserve"> </w:t>
                    </w:r>
                    <w:r w:rsidRPr="00357FFA">
                      <w:rPr>
                        <w:b/>
                        <w:color w:val="0070C0"/>
                        <w:sz w:val="28"/>
                        <w:szCs w:val="28"/>
                      </w:rPr>
                      <w:t>політик</w:t>
                    </w:r>
                  </w:p>
                </w:txbxContent>
              </v:textbox>
            </v:roundrect>
            <v:roundrect id="Скругленный прямоугольник 170" o:spid="_x0000_s1170" style="position:absolute;left:19240;width:12097;height:438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lrAsUA&#10;AADcAAAADwAAAGRycy9kb3ducmV2LnhtbESPT2vCQBDF74LfYRmhF9FNq8SSukoRCr20/gWvQ3ZM&#10;gtnZkF1N/PadQ8HbDO/Ne79ZrntXqzu1ofJs4HWagCLOva24MHA6fk3eQYWIbLH2TAYeFGC9Gg6W&#10;mFnf8Z7uh1goCeGQoYEyxibTOuQlOQxT3xCLdvGtwyhrW2jbYifhrtZvSZJqhxVLQ4kNbUrKr4eb&#10;MzDrr4/dPD1Vm/PP1t+62e8Fx2NjXkb95weoSH18mv+vv63gLwRfnpEJ9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WWsCxQAAANwAAAAPAAAAAAAAAAAAAAAAAJgCAABkcnMv&#10;ZG93bnJldi54bWxQSwUGAAAAAAQABAD1AAAAigMAAAAA&#10;" fillcolor="#cf9" strokecolor="#41719c" strokeweight="1pt">
              <v:stroke joinstyle="miter"/>
              <v:textbox>
                <w:txbxContent>
                  <w:p w:rsidR="00EB6A3E" w:rsidRPr="00357FFA" w:rsidRDefault="00EB6A3E" w:rsidP="00EB6A3E">
                    <w:pPr>
                      <w:jc w:val="center"/>
                      <w:rPr>
                        <w:b/>
                        <w:color w:val="0070C0"/>
                        <w:sz w:val="28"/>
                        <w:szCs w:val="28"/>
                      </w:rPr>
                    </w:pPr>
                    <w:r w:rsidRPr="00357FFA">
                      <w:rPr>
                        <w:b/>
                        <w:bCs/>
                        <w:color w:val="0070C0"/>
                        <w:sz w:val="28"/>
                        <w:szCs w:val="28"/>
                      </w:rPr>
                      <w:t>художник</w:t>
                    </w:r>
                  </w:p>
                </w:txbxContent>
              </v:textbox>
            </v:roundrect>
            <v:roundrect id="Скругленный прямоугольник 171" o:spid="_x0000_s1171" style="position:absolute;left:34861;top:762;width:17145;height:438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XOmcEA&#10;AADcAAAADwAAAGRycy9kb3ducmV2LnhtbERPy6rCMBDdX/Afwghu5Jr6QKUaRQTBjW/hbodmbIvN&#10;pDTR1r83gnB3czjPmS8bU4gnVS63rKDfi0AQJ1bnnCq4Xja/UxDOI2ssLJOCFzlYLlo/c4y1rflE&#10;z7NPRQhhF6OCzPsyltIlGRl0PVsSB+5mK4M+wCqVusI6hJtCDqJoLA3mHBoyLGmdUXI/P4yCYXN/&#10;HUfja77+2x3sox7ub9jtKtVpN6sZCE+N/xd/3Vsd5k/68HkmXCAX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VzpnBAAAA3AAAAA8AAAAAAAAAAAAAAAAAmAIAAGRycy9kb3du&#10;cmV2LnhtbFBLBQYAAAAABAAEAPUAAACGAwAAAAA=&#10;" fillcolor="#cf9" strokecolor="#41719c" strokeweight="1pt">
              <v:stroke joinstyle="miter"/>
              <v:textbox>
                <w:txbxContent>
                  <w:p w:rsidR="00EB6A3E" w:rsidRPr="00EA1A12" w:rsidRDefault="00EB6A3E" w:rsidP="00EB6A3E">
                    <w:pPr>
                      <w:jc w:val="center"/>
                      <w:rPr>
                        <w:b/>
                        <w:color w:val="FF0000"/>
                        <w:sz w:val="28"/>
                        <w:szCs w:val="28"/>
                      </w:rPr>
                    </w:pPr>
                    <w:r w:rsidRPr="00EA1A12">
                      <w:rPr>
                        <w:b/>
                        <w:color w:val="FF0000"/>
                        <w:sz w:val="28"/>
                        <w:szCs w:val="28"/>
                      </w:rPr>
                      <w:t>кіносценарист</w:t>
                    </w:r>
                  </w:p>
                </w:txbxContent>
              </v:textbox>
            </v:roundrect>
            <v:roundrect id="Скругленный прямоугольник 172" o:spid="_x0000_s1172" style="position:absolute;top:9239;width:12096;height:438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cdQ7sIA&#10;AADcAAAADwAAAGRycy9kb3ducmV2LnhtbERPS4vCMBC+C/6HMIIX0XRVdOk2yiIIe1nf4HVopg9s&#10;JqWJtv57s7DgbT6+5yTrzlTiQY0rLSv4mEQgiFOrS84VXM7b8ScI55E1VpZJwZMcrFf9XoKxti0f&#10;6XHyuQgh7GJUUHhfx1K6tCCDbmJr4sBltjHoA2xyqRtsQ7ip5DSKFtJgyaGhwJo2BaW3090omHW3&#10;52G+uJSb6+/e3tvZLsPRSKnhoPv+AuGp82/xv/tHh/nLKfw9Ey6Qq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Jx1DuwgAAANwAAAAPAAAAAAAAAAAAAAAAAJgCAABkcnMvZG93&#10;bnJldi54bWxQSwUGAAAAAAQABAD1AAAAhwMAAAAA&#10;" fillcolor="#cf9" strokecolor="#41719c" strokeweight="1pt">
              <v:stroke joinstyle="miter"/>
              <v:textbox>
                <w:txbxContent>
                  <w:p w:rsidR="00EB6A3E" w:rsidRPr="00357FFA" w:rsidRDefault="00EB6A3E" w:rsidP="00EB6A3E">
                    <w:pPr>
                      <w:jc w:val="both"/>
                      <w:rPr>
                        <w:b/>
                        <w:bCs/>
                        <w:color w:val="0070C0"/>
                        <w:sz w:val="28"/>
                        <w:szCs w:val="28"/>
                      </w:rPr>
                    </w:pPr>
                    <w:r w:rsidRPr="00357FFA">
                      <w:rPr>
                        <w:b/>
                        <w:bCs/>
                        <w:color w:val="0070C0"/>
                        <w:sz w:val="28"/>
                        <w:szCs w:val="28"/>
                      </w:rPr>
                      <w:t>драматург</w:t>
                    </w:r>
                  </w:p>
                </w:txbxContent>
              </v:textbox>
            </v:roundrect>
            <v:roundrect id="Скругленный прямоугольник 173" o:spid="_x0000_s1173" style="position:absolute;left:45434;top:6762;width:12097;height:438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ov1dcIA&#10;AADcAAAADwAAAGRycy9kb3ducmV2LnhtbERPS4vCMBC+L/gfwizsRTR1K1W6RhFB2Mv6Bq9DM7bF&#10;ZlKaaOu/N4Kwt/n4njNbdKYSd2pcaVnBaBiBIM6sLjlXcDquB1MQziNrrCyTggc5WMx7HzNMtW15&#10;T/eDz0UIYZeigsL7OpXSZQUZdENbEwfuYhuDPsAml7rBNoSbSn5HUSINlhwaCqxpVVB2PdyMgri7&#10;Pnbj5FSuzn9be2vjzQX7faW+PrvlDwhPnf8Xv92/OsyfxPB6Jlwg5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i/V1wgAAANwAAAAPAAAAAAAAAAAAAAAAAJgCAABkcnMvZG93&#10;bnJldi54bWxQSwUGAAAAAAQABAD1AAAAhwMAAAAA&#10;" fillcolor="#cf9" strokecolor="#41719c" strokeweight="1pt">
              <v:stroke joinstyle="miter"/>
              <v:textbox>
                <w:txbxContent>
                  <w:p w:rsidR="00EB6A3E" w:rsidRPr="00EA1A12" w:rsidRDefault="00EB6A3E" w:rsidP="00EB6A3E">
                    <w:pPr>
                      <w:jc w:val="center"/>
                      <w:rPr>
                        <w:b/>
                        <w:color w:val="FF0000"/>
                        <w:sz w:val="28"/>
                        <w:szCs w:val="28"/>
                      </w:rPr>
                    </w:pPr>
                    <w:r>
                      <w:rPr>
                        <w:b/>
                        <w:color w:val="FF0000"/>
                        <w:sz w:val="28"/>
                        <w:szCs w:val="28"/>
                      </w:rPr>
                      <w:t>крі</w:t>
                    </w:r>
                    <w:r w:rsidRPr="00EA1A12">
                      <w:rPr>
                        <w:b/>
                        <w:color w:val="FF0000"/>
                        <w:sz w:val="28"/>
                        <w:szCs w:val="28"/>
                      </w:rPr>
                      <w:t>пак</w:t>
                    </w:r>
                  </w:p>
                </w:txbxContent>
              </v:textbox>
            </v:roundrect>
          </v:group>
        </w:pict>
      </w:r>
    </w:p>
    <w:p w:rsidR="00EB6A3E" w:rsidRPr="00D53184" w:rsidRDefault="00EB6A3E" w:rsidP="00EB6A3E">
      <w:pPr>
        <w:shd w:val="clear" w:color="auto" w:fill="FFFFFF"/>
        <w:jc w:val="both"/>
        <w:rPr>
          <w:b/>
          <w:sz w:val="26"/>
          <w:szCs w:val="26"/>
          <w:lang w:val="uk-UA"/>
        </w:rPr>
      </w:pPr>
    </w:p>
    <w:p w:rsidR="00EB6A3E" w:rsidRPr="00D53184" w:rsidRDefault="00EB6A3E" w:rsidP="00EB6A3E">
      <w:pPr>
        <w:shd w:val="clear" w:color="auto" w:fill="FFFFFF"/>
        <w:jc w:val="both"/>
        <w:rPr>
          <w:b/>
          <w:sz w:val="26"/>
          <w:szCs w:val="26"/>
          <w:lang w:val="uk-UA"/>
        </w:rPr>
      </w:pPr>
    </w:p>
    <w:p w:rsidR="00EB6A3E" w:rsidRPr="00D53184" w:rsidRDefault="00EB6A3E" w:rsidP="00EB6A3E">
      <w:pPr>
        <w:shd w:val="clear" w:color="auto" w:fill="FFFFFF"/>
        <w:jc w:val="both"/>
        <w:rPr>
          <w:b/>
          <w:sz w:val="26"/>
          <w:szCs w:val="26"/>
          <w:lang w:val="uk-UA"/>
        </w:rPr>
      </w:pPr>
    </w:p>
    <w:p w:rsidR="00EB6A3E" w:rsidRPr="00D53184" w:rsidRDefault="00EB6A3E" w:rsidP="00EB6A3E">
      <w:pPr>
        <w:shd w:val="clear" w:color="auto" w:fill="FFFFFF"/>
        <w:jc w:val="both"/>
        <w:rPr>
          <w:b/>
          <w:sz w:val="26"/>
          <w:szCs w:val="26"/>
          <w:lang w:val="uk-UA"/>
        </w:rPr>
      </w:pPr>
    </w:p>
    <w:p w:rsidR="00EB6A3E" w:rsidRPr="00D53184" w:rsidRDefault="00EB6A3E" w:rsidP="00EB6A3E">
      <w:pPr>
        <w:shd w:val="clear" w:color="auto" w:fill="FFFFFF"/>
        <w:jc w:val="both"/>
        <w:rPr>
          <w:b/>
          <w:sz w:val="26"/>
          <w:szCs w:val="26"/>
          <w:lang w:val="uk-UA"/>
        </w:rPr>
      </w:pPr>
    </w:p>
    <w:p w:rsidR="00EB6A3E" w:rsidRPr="00D53184" w:rsidRDefault="00EB6A3E" w:rsidP="00EB6A3E">
      <w:pPr>
        <w:shd w:val="clear" w:color="auto" w:fill="FFFFFF"/>
        <w:jc w:val="both"/>
        <w:rPr>
          <w:b/>
          <w:sz w:val="26"/>
          <w:szCs w:val="26"/>
          <w:lang w:val="uk-UA"/>
        </w:rPr>
      </w:pPr>
    </w:p>
    <w:p w:rsidR="00EB6A3E" w:rsidRPr="00D53184" w:rsidRDefault="00EB6A3E" w:rsidP="00EB6A3E">
      <w:pPr>
        <w:shd w:val="clear" w:color="auto" w:fill="FFFFFF"/>
        <w:jc w:val="both"/>
        <w:rPr>
          <w:b/>
          <w:sz w:val="26"/>
          <w:szCs w:val="26"/>
          <w:lang w:val="uk-UA"/>
        </w:rPr>
      </w:pPr>
    </w:p>
    <w:p w:rsidR="00EB6A3E" w:rsidRPr="00D53184" w:rsidRDefault="00EB6A3E" w:rsidP="00EB6A3E">
      <w:pPr>
        <w:shd w:val="clear" w:color="auto" w:fill="FFFFFF"/>
        <w:jc w:val="both"/>
        <w:rPr>
          <w:b/>
          <w:sz w:val="26"/>
          <w:szCs w:val="26"/>
          <w:lang w:val="uk-UA"/>
        </w:rPr>
      </w:pPr>
    </w:p>
    <w:p w:rsidR="00EB6A3E" w:rsidRPr="00D53184" w:rsidRDefault="00EB6A3E" w:rsidP="00EB6A3E">
      <w:pPr>
        <w:shd w:val="clear" w:color="auto" w:fill="FFFFFF"/>
        <w:ind w:left="567"/>
        <w:contextualSpacing/>
        <w:jc w:val="both"/>
        <w:rPr>
          <w:b/>
          <w:sz w:val="28"/>
          <w:szCs w:val="28"/>
          <w:lang w:val="uk-UA"/>
        </w:rPr>
      </w:pPr>
    </w:p>
    <w:p w:rsidR="00EB6A3E" w:rsidRPr="00D53184" w:rsidRDefault="00EB6A3E" w:rsidP="00EB6A3E">
      <w:pPr>
        <w:shd w:val="clear" w:color="auto" w:fill="FFFFFF"/>
        <w:ind w:left="284"/>
        <w:contextualSpacing/>
        <w:jc w:val="both"/>
        <w:rPr>
          <w:b/>
          <w:sz w:val="28"/>
          <w:szCs w:val="28"/>
          <w:lang w:val="uk-UA"/>
        </w:rPr>
      </w:pPr>
    </w:p>
    <w:p w:rsidR="00EB6A3E" w:rsidRPr="00D53184" w:rsidRDefault="00EB6A3E" w:rsidP="00EB6A3E">
      <w:pPr>
        <w:shd w:val="clear" w:color="auto" w:fill="FFFFFF"/>
        <w:ind w:left="284"/>
        <w:contextualSpacing/>
        <w:jc w:val="both"/>
        <w:rPr>
          <w:b/>
          <w:sz w:val="28"/>
          <w:szCs w:val="28"/>
          <w:lang w:val="uk-UA"/>
        </w:rPr>
      </w:pPr>
    </w:p>
    <w:p w:rsidR="00EB6A3E" w:rsidRPr="00D53184" w:rsidRDefault="00EB6A3E" w:rsidP="00EB6A3E">
      <w:pPr>
        <w:shd w:val="clear" w:color="auto" w:fill="FFFFFF"/>
        <w:ind w:left="284"/>
        <w:contextualSpacing/>
        <w:jc w:val="both"/>
        <w:rPr>
          <w:b/>
          <w:sz w:val="28"/>
          <w:szCs w:val="28"/>
          <w:lang w:val="uk-UA"/>
        </w:rPr>
      </w:pPr>
    </w:p>
    <w:p w:rsidR="00EB6A3E" w:rsidRPr="00D53184" w:rsidRDefault="00EB6A3E" w:rsidP="00EB6A3E">
      <w:pPr>
        <w:shd w:val="clear" w:color="auto" w:fill="FFFFFF"/>
        <w:ind w:left="284"/>
        <w:contextualSpacing/>
        <w:jc w:val="both"/>
        <w:rPr>
          <w:b/>
          <w:sz w:val="28"/>
          <w:szCs w:val="28"/>
          <w:lang w:val="uk-UA"/>
        </w:rPr>
      </w:pPr>
    </w:p>
    <w:p w:rsidR="00EB6A3E" w:rsidRDefault="00EB6A3E" w:rsidP="00EB6A3E">
      <w:pPr>
        <w:numPr>
          <w:ilvl w:val="0"/>
          <w:numId w:val="22"/>
        </w:numPr>
        <w:shd w:val="clear" w:color="auto" w:fill="FFFFFF"/>
        <w:spacing w:after="0"/>
        <w:ind w:left="0" w:firstLine="567"/>
        <w:contextualSpacing/>
        <w:jc w:val="both"/>
        <w:rPr>
          <w:b/>
          <w:sz w:val="28"/>
          <w:szCs w:val="28"/>
          <w:lang w:val="uk-UA"/>
        </w:rPr>
      </w:pPr>
      <w:r w:rsidRPr="00D53184">
        <w:rPr>
          <w:b/>
          <w:sz w:val="28"/>
          <w:szCs w:val="28"/>
          <w:lang w:val="uk-UA"/>
        </w:rPr>
        <w:t>Повідомлення теми, мети, завдань заняття</w:t>
      </w:r>
    </w:p>
    <w:p w:rsidR="00EB6A3E" w:rsidRPr="00D53184" w:rsidRDefault="00EB6A3E" w:rsidP="00EB6A3E">
      <w:pPr>
        <w:shd w:val="clear" w:color="auto" w:fill="FFFFFF"/>
        <w:ind w:left="567"/>
        <w:contextualSpacing/>
        <w:jc w:val="both"/>
        <w:rPr>
          <w:b/>
          <w:sz w:val="28"/>
          <w:szCs w:val="28"/>
          <w:lang w:val="uk-UA"/>
        </w:rPr>
      </w:pPr>
    </w:p>
    <w:p w:rsidR="00EB6A3E" w:rsidRPr="00D53184" w:rsidRDefault="00EB6A3E" w:rsidP="00EB6A3E">
      <w:pPr>
        <w:numPr>
          <w:ilvl w:val="1"/>
          <w:numId w:val="22"/>
        </w:numPr>
        <w:shd w:val="clear" w:color="auto" w:fill="FFFFFF"/>
        <w:spacing w:after="0"/>
        <w:ind w:left="0" w:firstLine="567"/>
        <w:contextualSpacing/>
        <w:jc w:val="both"/>
        <w:rPr>
          <w:b/>
          <w:i/>
          <w:sz w:val="28"/>
          <w:szCs w:val="28"/>
          <w:lang w:val="uk-UA"/>
        </w:rPr>
      </w:pPr>
      <w:r w:rsidRPr="00D53184">
        <w:rPr>
          <w:b/>
          <w:i/>
          <w:sz w:val="28"/>
          <w:szCs w:val="28"/>
          <w:lang w:val="uk-UA"/>
        </w:rPr>
        <w:t>Оголошення теми заняття</w:t>
      </w:r>
    </w:p>
    <w:p w:rsidR="00EB6A3E" w:rsidRPr="00D53184" w:rsidRDefault="00EB6A3E" w:rsidP="00EB6A3E">
      <w:pPr>
        <w:numPr>
          <w:ilvl w:val="0"/>
          <w:numId w:val="25"/>
        </w:numPr>
        <w:spacing w:after="0"/>
        <w:ind w:left="0" w:firstLine="284"/>
        <w:contextualSpacing/>
        <w:jc w:val="both"/>
        <w:rPr>
          <w:sz w:val="28"/>
          <w:szCs w:val="28"/>
          <w:lang w:val="uk-UA"/>
        </w:rPr>
      </w:pPr>
      <w:r w:rsidRPr="00D53184">
        <w:rPr>
          <w:sz w:val="28"/>
          <w:szCs w:val="28"/>
          <w:lang w:val="uk-UA"/>
        </w:rPr>
        <w:t>Тема факультативного заняття – «Загальний огляд публіцистичної спадщини В. Винниченка».</w:t>
      </w:r>
      <w:r w:rsidRPr="00D53184">
        <w:rPr>
          <w:b/>
          <w:sz w:val="28"/>
          <w:szCs w:val="28"/>
          <w:lang w:val="uk-UA"/>
        </w:rPr>
        <w:t xml:space="preserve"> </w:t>
      </w:r>
    </w:p>
    <w:p w:rsidR="00EB6A3E" w:rsidRPr="00D53184" w:rsidRDefault="00EB6A3E" w:rsidP="00EB6A3E">
      <w:pPr>
        <w:numPr>
          <w:ilvl w:val="1"/>
          <w:numId w:val="22"/>
        </w:numPr>
        <w:shd w:val="clear" w:color="auto" w:fill="FFFFFF"/>
        <w:spacing w:after="0"/>
        <w:ind w:left="0" w:firstLine="567"/>
        <w:contextualSpacing/>
        <w:jc w:val="both"/>
        <w:rPr>
          <w:b/>
          <w:i/>
          <w:sz w:val="28"/>
          <w:szCs w:val="28"/>
          <w:lang w:val="uk-UA"/>
        </w:rPr>
      </w:pPr>
      <w:r w:rsidRPr="00D53184">
        <w:rPr>
          <w:b/>
          <w:i/>
          <w:sz w:val="28"/>
          <w:szCs w:val="28"/>
          <w:lang w:val="uk-UA"/>
        </w:rPr>
        <w:t>Робота в зошиті</w:t>
      </w:r>
    </w:p>
    <w:p w:rsidR="00EB6A3E" w:rsidRPr="00D53184" w:rsidRDefault="00EB6A3E" w:rsidP="00EB6A3E">
      <w:pPr>
        <w:numPr>
          <w:ilvl w:val="1"/>
          <w:numId w:val="22"/>
        </w:numPr>
        <w:shd w:val="clear" w:color="auto" w:fill="FFFFFF"/>
        <w:spacing w:after="0"/>
        <w:ind w:left="0" w:firstLine="567"/>
        <w:contextualSpacing/>
        <w:jc w:val="both"/>
        <w:rPr>
          <w:b/>
          <w:i/>
          <w:sz w:val="28"/>
          <w:szCs w:val="28"/>
          <w:lang w:val="uk-UA"/>
        </w:rPr>
      </w:pPr>
      <w:r w:rsidRPr="00D53184">
        <w:rPr>
          <w:b/>
          <w:i/>
          <w:sz w:val="28"/>
          <w:szCs w:val="28"/>
          <w:lang w:val="uk-UA"/>
        </w:rPr>
        <w:t>Повідомлення мети факультативного заняття</w:t>
      </w:r>
    </w:p>
    <w:p w:rsidR="00EB6A3E" w:rsidRPr="00D53184" w:rsidRDefault="00EB6A3E" w:rsidP="00EB6A3E">
      <w:pPr>
        <w:numPr>
          <w:ilvl w:val="0"/>
          <w:numId w:val="25"/>
        </w:numPr>
        <w:spacing w:after="0"/>
        <w:ind w:left="0" w:firstLine="284"/>
        <w:contextualSpacing/>
        <w:jc w:val="both"/>
        <w:rPr>
          <w:sz w:val="28"/>
          <w:szCs w:val="28"/>
          <w:shd w:val="clear" w:color="auto" w:fill="FFFFFF"/>
          <w:lang w:val="uk-UA"/>
        </w:rPr>
      </w:pPr>
      <w:r w:rsidRPr="00D53184">
        <w:rPr>
          <w:sz w:val="28"/>
          <w:szCs w:val="28"/>
          <w:shd w:val="clear" w:color="auto" w:fill="FFFFFF"/>
          <w:lang w:val="uk-UA"/>
        </w:rPr>
        <w:t xml:space="preserve">Що ви вже знаєте про В. Винниченка з уроків історії та української літератури, які твори вчили раніше, яке у вас враження від них? </w:t>
      </w:r>
      <w:r w:rsidRPr="00D53184">
        <w:rPr>
          <w:i/>
          <w:sz w:val="28"/>
          <w:szCs w:val="28"/>
          <w:shd w:val="clear" w:color="auto" w:fill="FFFFFF"/>
          <w:lang w:val="uk-UA"/>
        </w:rPr>
        <w:t xml:space="preserve">  </w:t>
      </w:r>
    </w:p>
    <w:p w:rsidR="00EB6A3E" w:rsidRDefault="00EB6A3E" w:rsidP="00EB6A3E">
      <w:pPr>
        <w:numPr>
          <w:ilvl w:val="0"/>
          <w:numId w:val="27"/>
        </w:numPr>
        <w:spacing w:after="0"/>
        <w:ind w:left="0" w:firstLine="284"/>
        <w:contextualSpacing/>
        <w:jc w:val="both"/>
        <w:rPr>
          <w:sz w:val="28"/>
          <w:szCs w:val="28"/>
          <w:lang w:val="uk-UA"/>
        </w:rPr>
      </w:pPr>
      <w:r w:rsidRPr="00D53184">
        <w:rPr>
          <w:sz w:val="28"/>
          <w:szCs w:val="28"/>
          <w:lang w:val="uk-UA"/>
        </w:rPr>
        <w:t>Сьогодні на занятті ми поглибимо знання про життя, творчість, громадську та політичну діяльність В.Винниченка,  зокрема, його шлях до освіти, громадську активність та революційну діяльність, життя в еміграції, політичні погляди, літературні пошуки й знахідки митця та спробуємо з’ясувати роль митця в розвитку української літератури й нації.</w:t>
      </w:r>
    </w:p>
    <w:p w:rsidR="00EB6A3E" w:rsidRPr="00D53184" w:rsidRDefault="00EB6A3E" w:rsidP="00EB6A3E">
      <w:pPr>
        <w:ind w:left="284"/>
        <w:contextualSpacing/>
        <w:jc w:val="both"/>
        <w:rPr>
          <w:sz w:val="28"/>
          <w:szCs w:val="28"/>
          <w:lang w:val="uk-UA"/>
        </w:rPr>
      </w:pPr>
    </w:p>
    <w:p w:rsidR="00EB6A3E" w:rsidRPr="00D53184" w:rsidRDefault="00EB6A3E" w:rsidP="00EB6A3E">
      <w:pPr>
        <w:numPr>
          <w:ilvl w:val="1"/>
          <w:numId w:val="22"/>
        </w:numPr>
        <w:spacing w:after="0"/>
        <w:ind w:left="0" w:firstLine="567"/>
        <w:contextualSpacing/>
        <w:jc w:val="both"/>
        <w:rPr>
          <w:b/>
          <w:i/>
          <w:sz w:val="28"/>
          <w:szCs w:val="28"/>
          <w:shd w:val="clear" w:color="auto" w:fill="FFFFFF"/>
          <w:lang w:val="uk-UA"/>
        </w:rPr>
      </w:pPr>
      <w:r w:rsidRPr="00D53184">
        <w:rPr>
          <w:b/>
          <w:i/>
          <w:sz w:val="28"/>
          <w:szCs w:val="28"/>
          <w:shd w:val="clear" w:color="auto" w:fill="FFFFFF"/>
          <w:lang w:val="uk-UA"/>
        </w:rPr>
        <w:t xml:space="preserve">Повідомлення плану заняття </w:t>
      </w:r>
    </w:p>
    <w:p w:rsidR="00EB6A3E" w:rsidRPr="00D53184" w:rsidRDefault="00EB6A3E" w:rsidP="00EB6A3E">
      <w:pPr>
        <w:numPr>
          <w:ilvl w:val="0"/>
          <w:numId w:val="26"/>
        </w:numPr>
        <w:shd w:val="clear" w:color="auto" w:fill="FFFFFF"/>
        <w:spacing w:after="0"/>
        <w:ind w:left="0" w:firstLine="284"/>
        <w:contextualSpacing/>
        <w:jc w:val="both"/>
        <w:rPr>
          <w:iCs/>
          <w:sz w:val="28"/>
          <w:szCs w:val="28"/>
          <w:lang w:val="uk-UA"/>
        </w:rPr>
      </w:pPr>
      <w:r w:rsidRPr="00D53184">
        <w:rPr>
          <w:sz w:val="28"/>
          <w:szCs w:val="28"/>
        </w:rPr>
        <w:t>Під час роботи на основі почутих доповідей, ви маєте зробити опорний конспект, дотримуючись поданого на дошці плану заняття.</w:t>
      </w:r>
    </w:p>
    <w:p w:rsidR="00EB6A3E" w:rsidRPr="00D53184" w:rsidRDefault="00EB6A3E" w:rsidP="00EB6A3E">
      <w:pPr>
        <w:ind w:firstLine="567"/>
        <w:jc w:val="both"/>
        <w:rPr>
          <w:b/>
          <w:bCs/>
          <w:sz w:val="28"/>
          <w:szCs w:val="28"/>
        </w:rPr>
      </w:pPr>
      <w:r w:rsidRPr="00D53184">
        <w:rPr>
          <w:b/>
          <w:bCs/>
          <w:sz w:val="28"/>
          <w:szCs w:val="28"/>
        </w:rPr>
        <w:t xml:space="preserve">                План заняття</w:t>
      </w:r>
    </w:p>
    <w:p w:rsidR="00EB6A3E" w:rsidRPr="00D53184" w:rsidRDefault="00EB6A3E" w:rsidP="00EB6A3E">
      <w:pPr>
        <w:ind w:firstLine="567"/>
        <w:jc w:val="both"/>
        <w:rPr>
          <w:bCs/>
          <w:sz w:val="28"/>
          <w:szCs w:val="28"/>
        </w:rPr>
      </w:pPr>
      <w:r w:rsidRPr="00D53184">
        <w:rPr>
          <w:bCs/>
          <w:sz w:val="28"/>
          <w:szCs w:val="28"/>
        </w:rPr>
        <w:t>І. Життєвий шлях В.Винниченка</w:t>
      </w:r>
    </w:p>
    <w:p w:rsidR="00EB6A3E" w:rsidRPr="00D53184" w:rsidRDefault="00EB6A3E" w:rsidP="00EB6A3E">
      <w:pPr>
        <w:ind w:firstLine="851"/>
        <w:jc w:val="both"/>
        <w:rPr>
          <w:bCs/>
          <w:sz w:val="28"/>
          <w:szCs w:val="28"/>
        </w:rPr>
      </w:pPr>
      <w:r w:rsidRPr="00D53184">
        <w:rPr>
          <w:bCs/>
          <w:sz w:val="28"/>
          <w:szCs w:val="28"/>
        </w:rPr>
        <w:t>1.1. Ранні роки життя письменника</w:t>
      </w:r>
    </w:p>
    <w:p w:rsidR="00EB6A3E" w:rsidRPr="00D53184" w:rsidRDefault="00EB6A3E" w:rsidP="00EB6A3E">
      <w:pPr>
        <w:ind w:firstLine="851"/>
        <w:jc w:val="both"/>
        <w:rPr>
          <w:bCs/>
          <w:sz w:val="28"/>
          <w:szCs w:val="28"/>
        </w:rPr>
      </w:pPr>
      <w:r w:rsidRPr="00D53184">
        <w:rPr>
          <w:bCs/>
          <w:sz w:val="28"/>
          <w:szCs w:val="28"/>
        </w:rPr>
        <w:t>1.2. Навчання В.Винниченка</w:t>
      </w:r>
    </w:p>
    <w:p w:rsidR="00EB6A3E" w:rsidRPr="00D53184" w:rsidRDefault="00EB6A3E" w:rsidP="00EB6A3E">
      <w:pPr>
        <w:ind w:firstLine="851"/>
        <w:jc w:val="both"/>
        <w:rPr>
          <w:bCs/>
          <w:sz w:val="28"/>
          <w:szCs w:val="28"/>
        </w:rPr>
      </w:pPr>
      <w:r w:rsidRPr="00D53184">
        <w:rPr>
          <w:bCs/>
          <w:sz w:val="28"/>
          <w:szCs w:val="28"/>
        </w:rPr>
        <w:t>1.3. В.Винниченко «У пошуках формули щастя»</w:t>
      </w:r>
    </w:p>
    <w:p w:rsidR="00EB6A3E" w:rsidRPr="00D53184" w:rsidRDefault="00EB6A3E" w:rsidP="00EB6A3E">
      <w:pPr>
        <w:ind w:firstLine="567"/>
        <w:jc w:val="both"/>
        <w:rPr>
          <w:bCs/>
          <w:sz w:val="28"/>
          <w:szCs w:val="28"/>
        </w:rPr>
      </w:pPr>
      <w:r w:rsidRPr="00D53184">
        <w:rPr>
          <w:bCs/>
          <w:sz w:val="28"/>
          <w:szCs w:val="28"/>
        </w:rPr>
        <w:t>ІІ. Творчий шлях</w:t>
      </w:r>
    </w:p>
    <w:p w:rsidR="00EB6A3E" w:rsidRPr="00D53184" w:rsidRDefault="00EB6A3E" w:rsidP="00EB6A3E">
      <w:pPr>
        <w:ind w:firstLine="851"/>
        <w:jc w:val="both"/>
        <w:rPr>
          <w:bCs/>
          <w:sz w:val="28"/>
          <w:szCs w:val="28"/>
        </w:rPr>
      </w:pPr>
      <w:r w:rsidRPr="00D53184">
        <w:rPr>
          <w:bCs/>
          <w:sz w:val="28"/>
          <w:szCs w:val="28"/>
        </w:rPr>
        <w:lastRenderedPageBreak/>
        <w:t>2.1. В.Винниченко – письменник</w:t>
      </w:r>
    </w:p>
    <w:p w:rsidR="00EB6A3E" w:rsidRPr="00D53184" w:rsidRDefault="00EB6A3E" w:rsidP="00EB6A3E">
      <w:pPr>
        <w:ind w:firstLine="851"/>
        <w:jc w:val="both"/>
        <w:rPr>
          <w:bCs/>
          <w:sz w:val="28"/>
          <w:szCs w:val="28"/>
        </w:rPr>
      </w:pPr>
      <w:r w:rsidRPr="00D53184">
        <w:rPr>
          <w:bCs/>
          <w:sz w:val="28"/>
          <w:szCs w:val="28"/>
        </w:rPr>
        <w:t>2.2. В.Винниченко – драматург</w:t>
      </w:r>
    </w:p>
    <w:p w:rsidR="00EB6A3E" w:rsidRPr="00D53184" w:rsidRDefault="00EB6A3E" w:rsidP="00EB6A3E">
      <w:pPr>
        <w:ind w:firstLine="851"/>
        <w:jc w:val="both"/>
        <w:rPr>
          <w:bCs/>
          <w:sz w:val="28"/>
          <w:szCs w:val="28"/>
        </w:rPr>
      </w:pPr>
      <w:r w:rsidRPr="00D53184">
        <w:rPr>
          <w:bCs/>
          <w:sz w:val="28"/>
          <w:szCs w:val="28"/>
        </w:rPr>
        <w:t>2.3. В.Винниченко – публіцист</w:t>
      </w:r>
    </w:p>
    <w:p w:rsidR="00EB6A3E" w:rsidRPr="00D53184" w:rsidRDefault="00EB6A3E" w:rsidP="00EB6A3E">
      <w:pPr>
        <w:ind w:firstLine="851"/>
        <w:jc w:val="both"/>
        <w:rPr>
          <w:bCs/>
          <w:sz w:val="28"/>
          <w:szCs w:val="28"/>
        </w:rPr>
      </w:pPr>
      <w:r w:rsidRPr="00D53184">
        <w:rPr>
          <w:bCs/>
          <w:sz w:val="28"/>
          <w:szCs w:val="28"/>
        </w:rPr>
        <w:t xml:space="preserve">2.4. В.Винниченко – художник </w:t>
      </w:r>
    </w:p>
    <w:p w:rsidR="00EB6A3E" w:rsidRPr="00D53184" w:rsidRDefault="00EB6A3E" w:rsidP="00EB6A3E">
      <w:pPr>
        <w:ind w:firstLine="567"/>
        <w:jc w:val="both"/>
        <w:rPr>
          <w:bCs/>
          <w:sz w:val="28"/>
          <w:szCs w:val="28"/>
        </w:rPr>
      </w:pPr>
    </w:p>
    <w:p w:rsidR="00EB6A3E" w:rsidRDefault="00EB6A3E" w:rsidP="00EB6A3E">
      <w:pPr>
        <w:numPr>
          <w:ilvl w:val="0"/>
          <w:numId w:val="22"/>
        </w:numPr>
        <w:shd w:val="clear" w:color="auto" w:fill="FFFFFF"/>
        <w:spacing w:after="0"/>
        <w:ind w:left="0" w:firstLine="567"/>
        <w:contextualSpacing/>
        <w:jc w:val="both"/>
        <w:rPr>
          <w:b/>
          <w:sz w:val="28"/>
          <w:szCs w:val="28"/>
          <w:lang w:val="uk-UA"/>
        </w:rPr>
      </w:pPr>
      <w:r w:rsidRPr="00D53184">
        <w:rPr>
          <w:b/>
          <w:sz w:val="28"/>
          <w:szCs w:val="28"/>
          <w:lang w:val="uk-UA"/>
        </w:rPr>
        <w:t>Мотивація навчальної діяльності</w:t>
      </w:r>
    </w:p>
    <w:p w:rsidR="00EB6A3E" w:rsidRPr="00D53184" w:rsidRDefault="00EB6A3E" w:rsidP="00EB6A3E">
      <w:pPr>
        <w:shd w:val="clear" w:color="auto" w:fill="FFFFFF"/>
        <w:ind w:left="567"/>
        <w:contextualSpacing/>
        <w:jc w:val="both"/>
        <w:rPr>
          <w:b/>
          <w:sz w:val="28"/>
          <w:szCs w:val="28"/>
          <w:lang w:val="uk-UA"/>
        </w:rPr>
      </w:pPr>
    </w:p>
    <w:p w:rsidR="00EB6A3E" w:rsidRPr="00D53184" w:rsidRDefault="00EB6A3E" w:rsidP="00EB6A3E">
      <w:pPr>
        <w:numPr>
          <w:ilvl w:val="1"/>
          <w:numId w:val="22"/>
        </w:numPr>
        <w:shd w:val="clear" w:color="auto" w:fill="FFFFFF"/>
        <w:spacing w:after="0"/>
        <w:ind w:left="0" w:firstLine="567"/>
        <w:contextualSpacing/>
        <w:jc w:val="both"/>
        <w:rPr>
          <w:b/>
          <w:i/>
          <w:sz w:val="28"/>
          <w:szCs w:val="28"/>
        </w:rPr>
      </w:pPr>
      <w:r w:rsidRPr="00D53184">
        <w:rPr>
          <w:b/>
          <w:i/>
          <w:sz w:val="28"/>
          <w:szCs w:val="28"/>
        </w:rPr>
        <w:t>Повідомлення вчителя</w:t>
      </w:r>
    </w:p>
    <w:p w:rsidR="00EB6A3E" w:rsidRPr="00D53184" w:rsidRDefault="00EB6A3E" w:rsidP="00EB6A3E">
      <w:pPr>
        <w:numPr>
          <w:ilvl w:val="0"/>
          <w:numId w:val="6"/>
        </w:numPr>
        <w:spacing w:after="0"/>
        <w:ind w:left="0" w:firstLine="284"/>
        <w:contextualSpacing/>
        <w:jc w:val="both"/>
        <w:rPr>
          <w:sz w:val="28"/>
          <w:szCs w:val="28"/>
        </w:rPr>
      </w:pPr>
      <w:r w:rsidRPr="00D53184">
        <w:rPr>
          <w:sz w:val="28"/>
          <w:szCs w:val="28"/>
        </w:rPr>
        <w:t>Володимир Винниченко –  письменник, політик, громадський діяч – визначна постать в історії суспільного й культурного життя. Тривалий час цей письменник і його творчість були під забороною в Україні, його ім’я замовчувалося або пов’язувалося з іменами «ворогів народу», «українських буржуазних націоналістів», і лише зараз він повертається в нашу національну свідомість і мовно-літературний процес. Автор, художня спадщина якого на багато років була захована в сумнозвісні спецфонди бібліотек і популярної хіба що в українській діаспорі. Унаслідок цього його твори не друкували в материковій Україні й не використовували як ілюстративний матеріал у радянських словниках.</w:t>
      </w:r>
    </w:p>
    <w:p w:rsidR="00EB6A3E" w:rsidRPr="00D53184" w:rsidRDefault="00EB6A3E" w:rsidP="00EB6A3E">
      <w:pPr>
        <w:ind w:firstLine="567"/>
        <w:jc w:val="both"/>
        <w:rPr>
          <w:sz w:val="28"/>
          <w:szCs w:val="28"/>
        </w:rPr>
      </w:pPr>
      <w:r w:rsidRPr="00D53184">
        <w:rPr>
          <w:sz w:val="28"/>
          <w:szCs w:val="28"/>
        </w:rPr>
        <w:t xml:space="preserve">У наш час спостерігається посилений інтерес до особистості Володимира Винниченка, </w:t>
      </w:r>
      <w:r w:rsidRPr="00D53184">
        <w:rPr>
          <w:i/>
          <w:sz w:val="28"/>
          <w:szCs w:val="28"/>
        </w:rPr>
        <w:t>«творчість якого ознаменувала новий напрям розвитку української літератури, слава якого гриміла на рідній землі майже три десятиліття, письменник, якого було грубо, безжально викинуто з пантеону національної культури, книги якого було вилучено з бібліотек, а на ім’я накладено ідеологічне табу»</w:t>
      </w:r>
      <w:r w:rsidRPr="00D53184">
        <w:rPr>
          <w:sz w:val="28"/>
          <w:szCs w:val="28"/>
        </w:rPr>
        <w:t>, – характеризує Володимира Винниченка М. Жулинський.</w:t>
      </w:r>
    </w:p>
    <w:p w:rsidR="00EB6A3E" w:rsidRPr="00D53184" w:rsidRDefault="00EB6A3E" w:rsidP="00EB6A3E">
      <w:pPr>
        <w:numPr>
          <w:ilvl w:val="0"/>
          <w:numId w:val="7"/>
        </w:numPr>
        <w:spacing w:after="0"/>
        <w:ind w:left="0" w:firstLine="284"/>
        <w:contextualSpacing/>
        <w:jc w:val="both"/>
        <w:rPr>
          <w:sz w:val="28"/>
          <w:szCs w:val="28"/>
        </w:rPr>
      </w:pPr>
      <w:r w:rsidRPr="00D53184">
        <w:rPr>
          <w:sz w:val="28"/>
          <w:szCs w:val="28"/>
        </w:rPr>
        <w:t>Як ви розумієте вислів М. Жулинського про В.Винниченка? Погоджуєтеся?</w:t>
      </w:r>
    </w:p>
    <w:p w:rsidR="00EB6A3E" w:rsidRPr="00D53184" w:rsidRDefault="00EB6A3E" w:rsidP="00EB6A3E">
      <w:pPr>
        <w:numPr>
          <w:ilvl w:val="0"/>
          <w:numId w:val="7"/>
        </w:numPr>
        <w:spacing w:after="0"/>
        <w:ind w:left="0" w:firstLine="284"/>
        <w:contextualSpacing/>
        <w:jc w:val="both"/>
        <w:rPr>
          <w:sz w:val="28"/>
          <w:szCs w:val="28"/>
        </w:rPr>
      </w:pPr>
      <w:r w:rsidRPr="00D53184">
        <w:rPr>
          <w:sz w:val="28"/>
          <w:szCs w:val="28"/>
        </w:rPr>
        <w:t>Як постає в цій цитаті Винниченко, як особистість?</w:t>
      </w:r>
    </w:p>
    <w:p w:rsidR="00EB6A3E" w:rsidRPr="007126AD" w:rsidRDefault="00EB6A3E" w:rsidP="00EB6A3E">
      <w:pPr>
        <w:numPr>
          <w:ilvl w:val="0"/>
          <w:numId w:val="7"/>
        </w:numPr>
        <w:spacing w:after="0"/>
        <w:ind w:left="0" w:firstLine="284"/>
        <w:contextualSpacing/>
        <w:jc w:val="both"/>
        <w:rPr>
          <w:sz w:val="28"/>
          <w:szCs w:val="28"/>
        </w:rPr>
      </w:pPr>
      <w:r w:rsidRPr="00D53184">
        <w:rPr>
          <w:sz w:val="28"/>
          <w:szCs w:val="28"/>
        </w:rPr>
        <w:t>Чи можем ми зробити висновок, із самої цитати, який був його життєвий шлях? Свою думку аргументуйте.</w:t>
      </w:r>
    </w:p>
    <w:p w:rsidR="00EB6A3E" w:rsidRPr="00D53184" w:rsidRDefault="00EB6A3E" w:rsidP="00EB6A3E">
      <w:pPr>
        <w:ind w:left="284"/>
        <w:contextualSpacing/>
        <w:jc w:val="both"/>
        <w:rPr>
          <w:sz w:val="28"/>
          <w:szCs w:val="28"/>
        </w:rPr>
      </w:pPr>
    </w:p>
    <w:p w:rsidR="00EB6A3E" w:rsidRDefault="00EB6A3E" w:rsidP="00EB6A3E">
      <w:pPr>
        <w:numPr>
          <w:ilvl w:val="0"/>
          <w:numId w:val="22"/>
        </w:numPr>
        <w:shd w:val="clear" w:color="auto" w:fill="FFFFFF"/>
        <w:spacing w:after="0"/>
        <w:ind w:left="0" w:firstLine="567"/>
        <w:contextualSpacing/>
        <w:jc w:val="both"/>
        <w:rPr>
          <w:b/>
          <w:sz w:val="28"/>
          <w:szCs w:val="28"/>
          <w:lang w:val="uk-UA"/>
        </w:rPr>
      </w:pPr>
      <w:r w:rsidRPr="00D53184">
        <w:rPr>
          <w:b/>
          <w:sz w:val="28"/>
          <w:szCs w:val="28"/>
          <w:lang w:val="uk-UA"/>
        </w:rPr>
        <w:t>Робота над біографією митця</w:t>
      </w:r>
    </w:p>
    <w:p w:rsidR="00EB6A3E" w:rsidRPr="00D53184" w:rsidRDefault="00EB6A3E" w:rsidP="00EB6A3E">
      <w:pPr>
        <w:shd w:val="clear" w:color="auto" w:fill="FFFFFF"/>
        <w:ind w:left="567"/>
        <w:contextualSpacing/>
        <w:jc w:val="both"/>
        <w:rPr>
          <w:b/>
          <w:sz w:val="28"/>
          <w:szCs w:val="28"/>
          <w:lang w:val="uk-UA"/>
        </w:rPr>
      </w:pPr>
    </w:p>
    <w:p w:rsidR="00EB6A3E" w:rsidRPr="00D53184" w:rsidRDefault="00EB6A3E" w:rsidP="00EB6A3E">
      <w:pPr>
        <w:numPr>
          <w:ilvl w:val="1"/>
          <w:numId w:val="22"/>
        </w:numPr>
        <w:shd w:val="clear" w:color="auto" w:fill="FFFFFF"/>
        <w:spacing w:after="0"/>
        <w:ind w:left="0" w:firstLine="284"/>
        <w:contextualSpacing/>
        <w:jc w:val="both"/>
        <w:rPr>
          <w:b/>
          <w:i/>
          <w:sz w:val="28"/>
          <w:szCs w:val="28"/>
          <w:lang w:val="uk-UA"/>
        </w:rPr>
      </w:pPr>
      <w:r>
        <w:rPr>
          <w:b/>
          <w:i/>
          <w:sz w:val="28"/>
          <w:szCs w:val="28"/>
          <w:lang w:val="uk-UA"/>
        </w:rPr>
        <w:lastRenderedPageBreak/>
        <w:t xml:space="preserve"> </w:t>
      </w:r>
      <w:r w:rsidRPr="00D53184">
        <w:rPr>
          <w:b/>
          <w:i/>
          <w:sz w:val="28"/>
          <w:szCs w:val="28"/>
          <w:lang w:val="uk-UA"/>
        </w:rPr>
        <w:t>Доповідь 1 учня «Дитинство</w:t>
      </w:r>
      <w:r w:rsidRPr="00D53184">
        <w:rPr>
          <w:b/>
          <w:bCs/>
          <w:i/>
          <w:iCs/>
          <w:sz w:val="28"/>
          <w:szCs w:val="28"/>
          <w:lang w:val="uk-UA"/>
        </w:rPr>
        <w:t xml:space="preserve"> письменника</w:t>
      </w:r>
      <w:r w:rsidRPr="00D53184">
        <w:rPr>
          <w:b/>
          <w:bCs/>
          <w:sz w:val="28"/>
          <w:szCs w:val="28"/>
          <w:lang w:val="uk-UA"/>
        </w:rPr>
        <w:t>»</w:t>
      </w:r>
    </w:p>
    <w:p w:rsidR="00EB6A3E" w:rsidRPr="00D53184" w:rsidRDefault="00EB6A3E" w:rsidP="00EB6A3E">
      <w:pPr>
        <w:ind w:firstLine="567"/>
        <w:jc w:val="both"/>
        <w:rPr>
          <w:sz w:val="28"/>
          <w:szCs w:val="28"/>
        </w:rPr>
      </w:pPr>
      <w:r w:rsidRPr="00D53184">
        <w:rPr>
          <w:sz w:val="28"/>
          <w:szCs w:val="28"/>
          <w:lang w:val="uk-UA"/>
        </w:rPr>
        <w:t xml:space="preserve">Володимир Кирилович Винниченко народився 28 липня 1880 р. в Єлисаветграді Херсонської губернії (тепер Кропивницький, Кіровоградська область) у робітничо-селянській родині. </w:t>
      </w:r>
      <w:r w:rsidRPr="00D53184">
        <w:rPr>
          <w:sz w:val="28"/>
          <w:szCs w:val="28"/>
        </w:rPr>
        <w:t>Від першого шлюбу мати В. Винниченка мала трьох дітей: Андрія, Марію й Василя. Від шлюбу з Кирилом Винниченком народився Володимир. Будинок родини був по вулиці Солдатській 49 і до сьогодні не зберігся – тепер на тому місці новозбудований дитячий садок... Батько Кирило працював по панських економіях, чумакував, мати тримала постоялий двір, згодом продавши його і кошти розділивши між дітьми.</w:t>
      </w:r>
    </w:p>
    <w:p w:rsidR="00EB6A3E" w:rsidRPr="00D53184" w:rsidRDefault="00EB6A3E" w:rsidP="00EB6A3E">
      <w:pPr>
        <w:ind w:firstLine="567"/>
        <w:jc w:val="both"/>
        <w:rPr>
          <w:sz w:val="28"/>
          <w:szCs w:val="28"/>
        </w:rPr>
      </w:pPr>
      <w:r w:rsidRPr="00D53184">
        <w:rPr>
          <w:b/>
          <w:bCs/>
          <w:i/>
          <w:iCs/>
          <w:sz w:val="28"/>
          <w:szCs w:val="28"/>
        </w:rPr>
        <w:t> </w:t>
      </w:r>
      <w:r w:rsidRPr="00D53184">
        <w:rPr>
          <w:sz w:val="28"/>
          <w:szCs w:val="28"/>
        </w:rPr>
        <w:t>За родинними переказами, рід Винниченків з’явився у селі Григорівка, коли місцевий поміщик Шишковський виміняв у поміщика з Полтавщини три сім’ї селян на кілька гончих собак. Серед тих селян із Полтавщини були і предки Володимира Винниченка.</w:t>
      </w:r>
    </w:p>
    <w:p w:rsidR="00EB6A3E" w:rsidRPr="00D53184" w:rsidRDefault="00EB6A3E" w:rsidP="00EB6A3E">
      <w:pPr>
        <w:jc w:val="both"/>
        <w:rPr>
          <w:sz w:val="28"/>
          <w:szCs w:val="28"/>
        </w:rPr>
      </w:pPr>
      <w:r w:rsidRPr="00D53184">
        <w:rPr>
          <w:b/>
          <w:bCs/>
          <w:i/>
          <w:iCs/>
          <w:sz w:val="28"/>
          <w:szCs w:val="28"/>
        </w:rPr>
        <w:t>     </w:t>
      </w:r>
      <w:r w:rsidRPr="00D53184">
        <w:rPr>
          <w:sz w:val="28"/>
          <w:szCs w:val="28"/>
        </w:rPr>
        <w:t>Володимир часто їздив до діда Василя в Григорівку. Виходило так, що Володимир мав дві «столиці» свого дитинства. Мати далі утримувала заїжджий двір, а «селянин-власник» Кирило Винниченко був досить міцно прив'язаний до Григорівки. Тож Володимирове дитинство почасти минуло в селі. Там жили його дід і баба, дядьки, тітка, двоюрідні брати й сестри...</w:t>
      </w:r>
    </w:p>
    <w:p w:rsidR="00EB6A3E" w:rsidRPr="00D53184" w:rsidRDefault="00EB6A3E" w:rsidP="00EB6A3E">
      <w:pPr>
        <w:jc w:val="both"/>
        <w:rPr>
          <w:sz w:val="28"/>
          <w:szCs w:val="28"/>
        </w:rPr>
      </w:pPr>
      <w:r w:rsidRPr="00D53184">
        <w:rPr>
          <w:b/>
          <w:bCs/>
          <w:i/>
          <w:iCs/>
          <w:sz w:val="28"/>
          <w:szCs w:val="28"/>
        </w:rPr>
        <w:t>        </w:t>
      </w:r>
      <w:r w:rsidRPr="00D53184">
        <w:rPr>
          <w:sz w:val="28"/>
          <w:szCs w:val="28"/>
        </w:rPr>
        <w:t xml:space="preserve">Згодом саме про це були спогади письменника: </w:t>
      </w:r>
      <w:r w:rsidRPr="00D53184">
        <w:rPr>
          <w:i/>
          <w:sz w:val="28"/>
          <w:szCs w:val="28"/>
        </w:rPr>
        <w:t>«Отже, я виріс у тих степах, з тими волами, шуліками, задуманими могилами. Вечорами я слухав, як співали журавлі біля криниць у ярах, а удень ширина степів навівала сум безкрайності. В тих теплих степах виробилась кров моя і душа моя».</w:t>
      </w:r>
    </w:p>
    <w:p w:rsidR="00EB6A3E" w:rsidRPr="00D53184" w:rsidRDefault="00EB6A3E" w:rsidP="00EB6A3E">
      <w:pPr>
        <w:jc w:val="both"/>
        <w:rPr>
          <w:sz w:val="28"/>
          <w:szCs w:val="28"/>
        </w:rPr>
      </w:pPr>
      <w:r w:rsidRPr="00D53184">
        <w:rPr>
          <w:b/>
          <w:bCs/>
          <w:i/>
          <w:iCs/>
          <w:sz w:val="28"/>
          <w:szCs w:val="28"/>
        </w:rPr>
        <w:t>        </w:t>
      </w:r>
      <w:r w:rsidRPr="00D53184">
        <w:rPr>
          <w:sz w:val="28"/>
          <w:szCs w:val="28"/>
        </w:rPr>
        <w:t>За дитячими спогадами і враженнями письменник створить оповідання, що оформляться в збірку оповідань «Намисто», яка увійде в золоту колекцію для дітей.</w:t>
      </w:r>
    </w:p>
    <w:p w:rsidR="00EB6A3E" w:rsidRPr="00D53184" w:rsidRDefault="00EB6A3E" w:rsidP="00EB6A3E">
      <w:pPr>
        <w:jc w:val="both"/>
        <w:rPr>
          <w:sz w:val="28"/>
          <w:szCs w:val="28"/>
        </w:rPr>
      </w:pPr>
      <w:r w:rsidRPr="00D53184">
        <w:rPr>
          <w:b/>
          <w:bCs/>
          <w:i/>
          <w:iCs/>
          <w:sz w:val="28"/>
          <w:szCs w:val="28"/>
        </w:rPr>
        <w:t>        </w:t>
      </w:r>
      <w:r w:rsidRPr="00D53184">
        <w:rPr>
          <w:sz w:val="28"/>
          <w:szCs w:val="28"/>
        </w:rPr>
        <w:t>Вдома малому Володі дозволяли більше, ніж іншим дітям. Був він загальний улюбленець, навіть пестунчик. Про те, як солодко бути найменшеньким, таким собі «царем і богом», якому всі догоджають, В. Винниченко пізніше напише в оповіданні «Віють вітри, віють буйні...»</w:t>
      </w:r>
    </w:p>
    <w:p w:rsidR="00EB6A3E" w:rsidRPr="00D53184" w:rsidRDefault="00EB6A3E" w:rsidP="00EB6A3E">
      <w:pPr>
        <w:jc w:val="both"/>
        <w:rPr>
          <w:i/>
          <w:sz w:val="28"/>
          <w:szCs w:val="28"/>
        </w:rPr>
      </w:pPr>
      <w:r w:rsidRPr="00D53184">
        <w:rPr>
          <w:b/>
          <w:bCs/>
          <w:i/>
          <w:iCs/>
          <w:sz w:val="28"/>
          <w:szCs w:val="28"/>
        </w:rPr>
        <w:t>        </w:t>
      </w:r>
      <w:r w:rsidRPr="00D53184">
        <w:rPr>
          <w:sz w:val="28"/>
          <w:szCs w:val="28"/>
        </w:rPr>
        <w:t>Євдокія Винниченко згадувала: «</w:t>
      </w:r>
      <w:r w:rsidRPr="00D53184">
        <w:rPr>
          <w:i/>
          <w:sz w:val="28"/>
          <w:szCs w:val="28"/>
        </w:rPr>
        <w:t xml:space="preserve">Володимир грався з дітьми сусідів і тримав їх трохи в терорі, бо був дуже сильний для свого віку й вольовий, </w:t>
      </w:r>
      <w:r w:rsidRPr="00D53184">
        <w:rPr>
          <w:i/>
          <w:sz w:val="28"/>
          <w:szCs w:val="28"/>
        </w:rPr>
        <w:lastRenderedPageBreak/>
        <w:t>упертий! Сусіди часто жалілися на хлопця, й батьки мусили його карати або дорікати, але не дуже суворо. У кожному разі, хлопець робив так, як вважав за потрібне. Проте сусіди, батьки бачили, що дитина незвичайна».</w:t>
      </w:r>
    </w:p>
    <w:p w:rsidR="00EB6A3E" w:rsidRPr="00D53184" w:rsidRDefault="00EB6A3E" w:rsidP="00EB6A3E">
      <w:pPr>
        <w:jc w:val="both"/>
        <w:rPr>
          <w:sz w:val="28"/>
          <w:szCs w:val="28"/>
        </w:rPr>
      </w:pPr>
      <w:r w:rsidRPr="00D53184">
        <w:rPr>
          <w:b/>
          <w:bCs/>
          <w:i/>
          <w:iCs/>
          <w:sz w:val="28"/>
          <w:szCs w:val="28"/>
        </w:rPr>
        <w:t>        </w:t>
      </w:r>
      <w:r w:rsidRPr="00D53184">
        <w:rPr>
          <w:sz w:val="28"/>
          <w:szCs w:val="28"/>
        </w:rPr>
        <w:t>В оповіданні про «Федька-халамидника» – безліч прикмет єлисаветградського дитинства самого автора. Річка неподалік будинку, де мешкає Федькова родина; базарний місток, що його навесні зносить крига; паровий млин, з-за якого «сонце хитро виглядає»; церква («блищить кінчик хреста на Богоявленській церкві») – це все поставало й перед очима малого Володимира Винниченка, коли він біг до Інгулу зі своєї Солдатської вулиці. Не випадкова й така деталь: батько Федька працює в міській друкарні, у реальному житті працівником друкарні був старший брат Володимира Андрій. А головне – сам Федько, герой, якому письменник віддав чимало своїх рис. Про таких кажуть: заводій, ватажок, шибеник. І водночас цей «Соловей-Розбійник» надзвичайно приваблює своєю гордою вдачею, великодушністю, готовністю в скрутну хвилину махнути рукою на себе самого заради товаришів, яких він «не любить видавати».</w:t>
      </w:r>
    </w:p>
    <w:p w:rsidR="00EB6A3E" w:rsidRPr="00D53184" w:rsidRDefault="00EB6A3E" w:rsidP="00EB6A3E">
      <w:pPr>
        <w:jc w:val="both"/>
        <w:rPr>
          <w:sz w:val="28"/>
          <w:szCs w:val="28"/>
        </w:rPr>
      </w:pPr>
      <w:r w:rsidRPr="00D53184">
        <w:rPr>
          <w:b/>
          <w:bCs/>
          <w:i/>
          <w:iCs/>
          <w:sz w:val="28"/>
          <w:szCs w:val="28"/>
        </w:rPr>
        <w:t>        </w:t>
      </w:r>
      <w:r w:rsidRPr="00D53184">
        <w:rPr>
          <w:sz w:val="28"/>
          <w:szCs w:val="28"/>
        </w:rPr>
        <w:t>У Володимира теж, здавалося б, все, як і в його однолітків. Грається з хлопцями в ґудзики й цурки, запускає голубів, купається в Інгулі, шукає пташині гнізда й скарби, катається на ковзанах...</w:t>
      </w:r>
      <w:r w:rsidRPr="00D53184">
        <w:rPr>
          <w:sz w:val="28"/>
          <w:szCs w:val="28"/>
          <w:lang w:val="uk-UA"/>
        </w:rPr>
        <w:t xml:space="preserve"> </w:t>
      </w:r>
      <w:r w:rsidRPr="00D53184">
        <w:rPr>
          <w:sz w:val="28"/>
          <w:szCs w:val="28"/>
        </w:rPr>
        <w:t>Та деякі з тих розваг досить ризиковані. Перепливаючи якось із дорослими широкий ставок, Володимир мало не втопився. Урятували старші. Іншого разу мчав верхи на коні попереду табуна – кінь злякався чогось, скинув малого вершника. Пощастило: коні, пролітаючи степом, не зачепили хлопчика копитами. Ще якось була подорож на ковзанах по замерзлій річці аж до Новомиргорода – це кілометрів сорок, не менше.</w:t>
      </w:r>
    </w:p>
    <w:p w:rsidR="00EB6A3E" w:rsidRPr="00D53184" w:rsidRDefault="00EB6A3E" w:rsidP="00EB6A3E">
      <w:pPr>
        <w:jc w:val="both"/>
        <w:rPr>
          <w:sz w:val="28"/>
          <w:szCs w:val="28"/>
        </w:rPr>
      </w:pPr>
      <w:r w:rsidRPr="00D53184">
        <w:rPr>
          <w:b/>
          <w:bCs/>
          <w:i/>
          <w:iCs/>
          <w:sz w:val="28"/>
          <w:szCs w:val="28"/>
        </w:rPr>
        <w:t>      </w:t>
      </w:r>
      <w:r w:rsidRPr="00D53184">
        <w:rPr>
          <w:sz w:val="28"/>
          <w:szCs w:val="28"/>
        </w:rPr>
        <w:t>У вдачі майбутнього письменника, й справді, було багато бунтарського. Відчайдушність, зухвалий виклик заведеним звичаям і звичкам (через що навколишні сприймають його як «жахливу дитину»), правдолюбство, якась зворушлива людяність, що криється за екстравагантними вчинками...</w:t>
      </w:r>
    </w:p>
    <w:p w:rsidR="00EB6A3E" w:rsidRPr="00D53184" w:rsidRDefault="00EB6A3E" w:rsidP="00EB6A3E">
      <w:pPr>
        <w:jc w:val="both"/>
        <w:rPr>
          <w:sz w:val="28"/>
          <w:szCs w:val="28"/>
          <w:lang w:val="uk-UA"/>
        </w:rPr>
      </w:pPr>
      <w:r w:rsidRPr="00D53184">
        <w:rPr>
          <w:b/>
          <w:bCs/>
          <w:i/>
          <w:iCs/>
          <w:sz w:val="28"/>
          <w:szCs w:val="28"/>
        </w:rPr>
        <w:t>        </w:t>
      </w:r>
      <w:r w:rsidRPr="00D53184">
        <w:rPr>
          <w:sz w:val="28"/>
          <w:szCs w:val="28"/>
        </w:rPr>
        <w:t>Володимир вирізнявся серед своїх ровесників і тим, що мав надзвичайно чіпку пам'ять. Рано навчився читати – сталося це непомітно для його рідних. Здається, першим «букварем» для нього були принесені братом Андрієм, працівником друкарні, афіші, з яких він, бавлячись, вирізав літери і клеїв на стіну, питаючи у дорослих, що то за буква...</w:t>
      </w:r>
    </w:p>
    <w:p w:rsidR="00EB6A3E" w:rsidRPr="00D53184" w:rsidRDefault="00EB6A3E" w:rsidP="00EB6A3E">
      <w:pPr>
        <w:jc w:val="both"/>
        <w:rPr>
          <w:sz w:val="28"/>
          <w:szCs w:val="28"/>
          <w:lang w:val="uk-UA"/>
        </w:rPr>
      </w:pPr>
    </w:p>
    <w:p w:rsidR="00EB6A3E" w:rsidRPr="00D53184" w:rsidRDefault="00EB6A3E" w:rsidP="00EB6A3E">
      <w:pPr>
        <w:numPr>
          <w:ilvl w:val="1"/>
          <w:numId w:val="22"/>
        </w:numPr>
        <w:spacing w:after="0"/>
        <w:ind w:left="0" w:firstLine="284"/>
        <w:jc w:val="both"/>
        <w:rPr>
          <w:b/>
          <w:i/>
          <w:sz w:val="28"/>
          <w:szCs w:val="28"/>
        </w:rPr>
      </w:pPr>
      <w:r>
        <w:rPr>
          <w:b/>
          <w:i/>
          <w:sz w:val="28"/>
          <w:szCs w:val="28"/>
          <w:lang w:val="uk-UA"/>
        </w:rPr>
        <w:t xml:space="preserve"> </w:t>
      </w:r>
      <w:r w:rsidRPr="00D53184">
        <w:rPr>
          <w:b/>
          <w:i/>
          <w:sz w:val="28"/>
          <w:szCs w:val="28"/>
        </w:rPr>
        <w:t>Технологія критичного мислення. Метод «Незак</w:t>
      </w:r>
      <w:r w:rsidRPr="00D53184">
        <w:rPr>
          <w:b/>
          <w:i/>
          <w:sz w:val="28"/>
          <w:szCs w:val="28"/>
          <w:lang w:val="uk-UA"/>
        </w:rPr>
        <w:t>інченого реечення»</w:t>
      </w:r>
    </w:p>
    <w:p w:rsidR="00EB6A3E" w:rsidRPr="00D53184" w:rsidRDefault="00EB6A3E" w:rsidP="00EB6A3E">
      <w:pPr>
        <w:numPr>
          <w:ilvl w:val="0"/>
          <w:numId w:val="28"/>
        </w:numPr>
        <w:spacing w:after="0"/>
        <w:ind w:left="0" w:firstLine="284"/>
        <w:jc w:val="both"/>
        <w:rPr>
          <w:i/>
          <w:sz w:val="28"/>
          <w:szCs w:val="28"/>
        </w:rPr>
      </w:pPr>
      <w:r w:rsidRPr="00D53184">
        <w:rPr>
          <w:sz w:val="28"/>
          <w:szCs w:val="28"/>
          <w:lang w:val="uk-UA"/>
        </w:rPr>
        <w:t xml:space="preserve">Закінчіть речення: </w:t>
      </w:r>
      <w:r w:rsidRPr="00D53184">
        <w:rPr>
          <w:i/>
          <w:sz w:val="28"/>
          <w:szCs w:val="28"/>
          <w:lang w:val="uk-UA"/>
        </w:rPr>
        <w:t>«Ця інформація допомогола мені дізнатися, що В.Винниченку в дитинстві були притаманні такі риси характеру… Про це свідчить таке…»</w:t>
      </w:r>
    </w:p>
    <w:p w:rsidR="00EB6A3E" w:rsidRPr="00D53184" w:rsidRDefault="00EB6A3E" w:rsidP="00EB6A3E">
      <w:pPr>
        <w:numPr>
          <w:ilvl w:val="0"/>
          <w:numId w:val="28"/>
        </w:numPr>
        <w:shd w:val="clear" w:color="auto" w:fill="FFFFFF"/>
        <w:spacing w:after="0"/>
        <w:ind w:left="0" w:firstLine="284"/>
        <w:jc w:val="both"/>
        <w:rPr>
          <w:color w:val="000000"/>
          <w:sz w:val="28"/>
          <w:szCs w:val="28"/>
        </w:rPr>
      </w:pPr>
      <w:r w:rsidRPr="00D53184">
        <w:rPr>
          <w:color w:val="000000"/>
          <w:sz w:val="28"/>
          <w:szCs w:val="28"/>
        </w:rPr>
        <w:t>Як називалося перше оповідання письменника?</w:t>
      </w:r>
    </w:p>
    <w:p w:rsidR="00EB6A3E" w:rsidRPr="00D53184" w:rsidRDefault="00EB6A3E" w:rsidP="00EB6A3E">
      <w:pPr>
        <w:numPr>
          <w:ilvl w:val="0"/>
          <w:numId w:val="28"/>
        </w:numPr>
        <w:shd w:val="clear" w:color="auto" w:fill="FFFFFF"/>
        <w:spacing w:after="0"/>
        <w:ind w:left="0" w:firstLine="284"/>
        <w:jc w:val="both"/>
        <w:rPr>
          <w:color w:val="000000"/>
          <w:sz w:val="28"/>
          <w:szCs w:val="28"/>
        </w:rPr>
      </w:pPr>
      <w:r w:rsidRPr="00D53184">
        <w:rPr>
          <w:color w:val="000000"/>
          <w:sz w:val="28"/>
          <w:szCs w:val="28"/>
        </w:rPr>
        <w:t>В якому оповіданні Володимира Винниченка герой нагадує автора?</w:t>
      </w:r>
    </w:p>
    <w:p w:rsidR="00EB6A3E" w:rsidRPr="00D53184" w:rsidRDefault="00EB6A3E" w:rsidP="00EB6A3E">
      <w:pPr>
        <w:numPr>
          <w:ilvl w:val="0"/>
          <w:numId w:val="28"/>
        </w:numPr>
        <w:spacing w:after="0"/>
        <w:ind w:left="0" w:firstLine="284"/>
        <w:jc w:val="both"/>
        <w:rPr>
          <w:sz w:val="28"/>
          <w:szCs w:val="28"/>
        </w:rPr>
      </w:pPr>
      <w:r w:rsidRPr="00D53184">
        <w:rPr>
          <w:sz w:val="28"/>
          <w:szCs w:val="28"/>
          <w:lang w:val="uk-UA"/>
        </w:rPr>
        <w:t>Підведіть висновок. Запишіть його в робочий зошит.</w:t>
      </w:r>
    </w:p>
    <w:p w:rsidR="00EB6A3E" w:rsidRPr="00D53184" w:rsidRDefault="00EB6A3E" w:rsidP="00EB6A3E">
      <w:pPr>
        <w:ind w:left="284"/>
        <w:jc w:val="both"/>
        <w:rPr>
          <w:sz w:val="28"/>
          <w:szCs w:val="28"/>
        </w:rPr>
      </w:pPr>
    </w:p>
    <w:p w:rsidR="00EB6A3E" w:rsidRPr="00D53184" w:rsidRDefault="00EB6A3E" w:rsidP="00EB6A3E">
      <w:pPr>
        <w:ind w:firstLine="284"/>
        <w:rPr>
          <w:b/>
          <w:bCs/>
          <w:sz w:val="28"/>
          <w:szCs w:val="28"/>
        </w:rPr>
      </w:pPr>
      <w:r w:rsidRPr="00D53184">
        <w:rPr>
          <w:b/>
          <w:i/>
          <w:sz w:val="28"/>
          <w:szCs w:val="28"/>
          <w:lang w:val="uk-UA"/>
        </w:rPr>
        <w:t xml:space="preserve">4.3. </w:t>
      </w:r>
      <w:r w:rsidRPr="00D53184">
        <w:rPr>
          <w:b/>
          <w:i/>
          <w:sz w:val="28"/>
          <w:szCs w:val="28"/>
        </w:rPr>
        <w:t xml:space="preserve">Доповідь </w:t>
      </w:r>
      <w:r w:rsidRPr="00D53184">
        <w:rPr>
          <w:b/>
          <w:i/>
          <w:sz w:val="28"/>
          <w:szCs w:val="28"/>
          <w:lang w:val="uk-UA"/>
        </w:rPr>
        <w:t>2</w:t>
      </w:r>
      <w:r w:rsidRPr="00D53184">
        <w:rPr>
          <w:b/>
          <w:i/>
          <w:sz w:val="28"/>
          <w:szCs w:val="28"/>
        </w:rPr>
        <w:t xml:space="preserve"> учня </w:t>
      </w:r>
      <w:r w:rsidRPr="00D53184">
        <w:rPr>
          <w:b/>
          <w:sz w:val="28"/>
          <w:szCs w:val="28"/>
          <w:lang w:val="uk-UA"/>
        </w:rPr>
        <w:t>«</w:t>
      </w:r>
      <w:r w:rsidRPr="00D53184">
        <w:rPr>
          <w:b/>
          <w:bCs/>
          <w:i/>
          <w:iCs/>
          <w:sz w:val="28"/>
          <w:szCs w:val="28"/>
        </w:rPr>
        <w:t>Навчання</w:t>
      </w:r>
      <w:r w:rsidRPr="00D53184">
        <w:rPr>
          <w:b/>
          <w:bCs/>
          <w:sz w:val="28"/>
          <w:szCs w:val="28"/>
        </w:rPr>
        <w:t> </w:t>
      </w:r>
      <w:r w:rsidRPr="00D53184">
        <w:rPr>
          <w:b/>
          <w:bCs/>
          <w:sz w:val="28"/>
          <w:szCs w:val="28"/>
          <w:lang w:val="uk-UA"/>
        </w:rPr>
        <w:t>В.Винниченка»</w:t>
      </w:r>
    </w:p>
    <w:p w:rsidR="00EB6A3E" w:rsidRPr="00D53184" w:rsidRDefault="00EB6A3E" w:rsidP="00EB6A3E">
      <w:pPr>
        <w:jc w:val="both"/>
        <w:rPr>
          <w:i/>
          <w:sz w:val="28"/>
          <w:szCs w:val="28"/>
        </w:rPr>
      </w:pPr>
      <w:r w:rsidRPr="00D53184">
        <w:rPr>
          <w:b/>
          <w:bCs/>
          <w:i/>
          <w:iCs/>
          <w:sz w:val="28"/>
          <w:szCs w:val="28"/>
        </w:rPr>
        <w:t>        </w:t>
      </w:r>
      <w:r w:rsidRPr="00D53184">
        <w:rPr>
          <w:sz w:val="28"/>
          <w:szCs w:val="28"/>
        </w:rPr>
        <w:t>Коли Володимирові минуло сім років, його віддали навчатися до народної школи. Містилася вона неподалік тієї церкви, де колись хрестили сина Кирила та Євдокії Винниченків. Шкільні премудрощі виявилися для хлопчика нескладними. «</w:t>
      </w:r>
      <w:r w:rsidRPr="00D53184">
        <w:rPr>
          <w:i/>
          <w:sz w:val="28"/>
          <w:szCs w:val="28"/>
        </w:rPr>
        <w:t>Будучи од природи до всього цікавим, а до того ще й талановитим, без особливих труднощів йде він першим учнем протягом усього часу вчення в школі, – писав перший біограф В. Винниченка Юрій Тищенко. – На його здібності до вчення звернула увагу вчителька народної школи і порадила батькам не лишати хлопця без дальшої освіти, а оддати його до науки в якусь середню школу».</w:t>
      </w:r>
    </w:p>
    <w:p w:rsidR="00EB6A3E" w:rsidRPr="00D53184" w:rsidRDefault="00EB6A3E" w:rsidP="00EB6A3E">
      <w:pPr>
        <w:jc w:val="both"/>
        <w:rPr>
          <w:sz w:val="28"/>
          <w:szCs w:val="28"/>
        </w:rPr>
      </w:pPr>
      <w:r w:rsidRPr="00D53184">
        <w:rPr>
          <w:b/>
          <w:bCs/>
          <w:i/>
          <w:iCs/>
          <w:sz w:val="28"/>
          <w:szCs w:val="28"/>
        </w:rPr>
        <w:t>        </w:t>
      </w:r>
      <w:r w:rsidRPr="00D53184">
        <w:rPr>
          <w:sz w:val="28"/>
          <w:szCs w:val="28"/>
        </w:rPr>
        <w:t>Так</w:t>
      </w:r>
      <w:r w:rsidRPr="00D53184">
        <w:rPr>
          <w:sz w:val="28"/>
          <w:szCs w:val="28"/>
          <w:lang w:val="uk-UA"/>
        </w:rPr>
        <w:t>,</w:t>
      </w:r>
      <w:r w:rsidRPr="00D53184">
        <w:rPr>
          <w:sz w:val="28"/>
          <w:szCs w:val="28"/>
        </w:rPr>
        <w:t xml:space="preserve"> Володимир невдовзі переступив поріг Єлисаветградської чоловічої класичної гімназії. Тут навчалося близько 300 учнів. Належали вони переважно до заможних верств Єлисаветграда. Наприкінці XIX – на почату XX</w:t>
      </w:r>
      <w:r w:rsidRPr="00D53184">
        <w:rPr>
          <w:sz w:val="28"/>
          <w:szCs w:val="28"/>
          <w:lang w:val="uk-UA"/>
        </w:rPr>
        <w:t xml:space="preserve"> </w:t>
      </w:r>
      <w:r w:rsidRPr="00D53184">
        <w:rPr>
          <w:sz w:val="28"/>
          <w:szCs w:val="28"/>
        </w:rPr>
        <w:t>ст., скажімо, серед учнів гімназії приблизно 30 відсотків становили дворяни, 10 – міщани. Платити за навчання треба було велику суму – 60 крб. (для порівняння: фунт свинини на єлисаветградському ринку коштував тоді 9 копійок, телятини – 6 копійок, баранини – 10 копійок). У різний час у гімназії навчалися польський поет Ярослав Івашкевич, Нобелівський лауреат фізик Ігор Тамм, винахідник «Катюші» Георгій Лангемак, сатирик Дон Амінадо.</w:t>
      </w:r>
    </w:p>
    <w:p w:rsidR="00EB6A3E" w:rsidRPr="00D53184" w:rsidRDefault="00EB6A3E" w:rsidP="00EB6A3E">
      <w:pPr>
        <w:jc w:val="both"/>
        <w:rPr>
          <w:sz w:val="28"/>
          <w:szCs w:val="28"/>
        </w:rPr>
      </w:pPr>
      <w:r w:rsidRPr="00D53184">
        <w:rPr>
          <w:b/>
          <w:bCs/>
          <w:i/>
          <w:iCs/>
          <w:sz w:val="28"/>
          <w:szCs w:val="28"/>
        </w:rPr>
        <w:t>        </w:t>
      </w:r>
      <w:r w:rsidRPr="00D53184">
        <w:rPr>
          <w:sz w:val="28"/>
          <w:szCs w:val="28"/>
        </w:rPr>
        <w:t>Загалом</w:t>
      </w:r>
      <w:r w:rsidRPr="00D53184">
        <w:rPr>
          <w:sz w:val="28"/>
          <w:szCs w:val="28"/>
          <w:lang w:val="uk-UA"/>
        </w:rPr>
        <w:t xml:space="preserve"> </w:t>
      </w:r>
      <w:r w:rsidRPr="00D53184">
        <w:rPr>
          <w:sz w:val="28"/>
          <w:szCs w:val="28"/>
        </w:rPr>
        <w:t xml:space="preserve">у пору навчання Володимира Винниченка зусиллями єлисаветградської інтелігенції місто мало репутацію культурного центру. </w:t>
      </w:r>
      <w:r w:rsidRPr="00D53184">
        <w:rPr>
          <w:i/>
          <w:sz w:val="28"/>
          <w:szCs w:val="28"/>
        </w:rPr>
        <w:t xml:space="preserve">«Це було тоді одно з найкультурніших міст на Херсонщині. Там була гарна реальна школа (земське училище, яким керував М.Завадський), кавалерійська юнкерська школа, там жив наш артільник Микола </w:t>
      </w:r>
      <w:r w:rsidRPr="00D53184">
        <w:rPr>
          <w:i/>
          <w:sz w:val="28"/>
          <w:szCs w:val="28"/>
        </w:rPr>
        <w:lastRenderedPageBreak/>
        <w:t xml:space="preserve">Левицький», </w:t>
      </w:r>
      <w:r w:rsidRPr="00D53184">
        <w:rPr>
          <w:sz w:val="28"/>
          <w:szCs w:val="28"/>
        </w:rPr>
        <w:t>– згадувала згодом педагог і літератор Софія Русова, яка 1883 p., бувши з погляду влади неблагонадійною, переховувалася в домі Івана Тобілевича, секретаря міської поліційної управи й ... українського драматурга.</w:t>
      </w:r>
    </w:p>
    <w:p w:rsidR="00EB6A3E" w:rsidRPr="00D53184" w:rsidRDefault="00EB6A3E" w:rsidP="00EB6A3E">
      <w:pPr>
        <w:jc w:val="both"/>
        <w:rPr>
          <w:sz w:val="28"/>
          <w:szCs w:val="28"/>
        </w:rPr>
      </w:pPr>
      <w:r w:rsidRPr="00D53184">
        <w:rPr>
          <w:b/>
          <w:bCs/>
          <w:i/>
          <w:iCs/>
          <w:sz w:val="28"/>
          <w:szCs w:val="28"/>
        </w:rPr>
        <w:t>       </w:t>
      </w:r>
      <w:r w:rsidRPr="00D53184">
        <w:rPr>
          <w:sz w:val="28"/>
          <w:szCs w:val="28"/>
        </w:rPr>
        <w:t>Однак про роки навчання в гімназії у В. Винниченка лишилися недобрі спомини. Цікаво, що й Винниченкові герої згадують свою гімназійну пору без особливого захвату. Провалені іспити, непорозуміння з адміністрацією, незавершене навчання...</w:t>
      </w:r>
    </w:p>
    <w:p w:rsidR="00EB6A3E" w:rsidRPr="00D53184" w:rsidRDefault="00EB6A3E" w:rsidP="00EB6A3E">
      <w:pPr>
        <w:jc w:val="both"/>
        <w:rPr>
          <w:sz w:val="28"/>
          <w:szCs w:val="28"/>
        </w:rPr>
      </w:pPr>
      <w:r w:rsidRPr="00D53184">
        <w:rPr>
          <w:b/>
          <w:bCs/>
          <w:i/>
          <w:iCs/>
          <w:sz w:val="28"/>
          <w:szCs w:val="28"/>
        </w:rPr>
        <w:t>        </w:t>
      </w:r>
      <w:r w:rsidRPr="00D53184">
        <w:rPr>
          <w:sz w:val="28"/>
          <w:szCs w:val="28"/>
        </w:rPr>
        <w:t>Юрій Тищенко в нарисі «Хто такий Винниченко?» (1917 р.) наголошував на соціально-класових нюансах ситуації, до яких додавалася ще й національна кривда. Володимир Винниченко навмисне підкреслював те, що походить з селянського роду, і свідомо говорив своєю українською мовою як з товаришами гімназистами, так і з учителями. Вже тоді в його думках зародилося питання: чому ж так, що мова, якою говорять його батьки і більшість людей, забороняється чи висміюється?</w:t>
      </w:r>
    </w:p>
    <w:p w:rsidR="00EB6A3E" w:rsidRPr="00D53184" w:rsidRDefault="00EB6A3E" w:rsidP="00EB6A3E">
      <w:pPr>
        <w:jc w:val="both"/>
        <w:rPr>
          <w:sz w:val="28"/>
          <w:szCs w:val="28"/>
        </w:rPr>
      </w:pPr>
      <w:r w:rsidRPr="00D53184">
        <w:rPr>
          <w:b/>
          <w:bCs/>
          <w:i/>
          <w:iCs/>
          <w:sz w:val="28"/>
          <w:szCs w:val="28"/>
        </w:rPr>
        <w:t>        </w:t>
      </w:r>
      <w:r w:rsidRPr="00D53184">
        <w:rPr>
          <w:sz w:val="28"/>
          <w:szCs w:val="28"/>
        </w:rPr>
        <w:t xml:space="preserve">Одному своєму героєві В. Винниченко згодом вкладе у вуста слова, які міг би сказати про себе самого: </w:t>
      </w:r>
      <w:r w:rsidRPr="00D53184">
        <w:rPr>
          <w:i/>
          <w:sz w:val="28"/>
          <w:szCs w:val="28"/>
        </w:rPr>
        <w:t>«Я був хворобливо вразливий на критику, на глум з себе»</w:t>
      </w:r>
      <w:r w:rsidRPr="00D53184">
        <w:rPr>
          <w:sz w:val="28"/>
          <w:szCs w:val="28"/>
        </w:rPr>
        <w:t xml:space="preserve"> (роман «Хочу!»). Володимирові не раз кидали, маючи на увазі його простий одяг і українську мову: «</w:t>
      </w:r>
      <w:r w:rsidRPr="00D53184">
        <w:rPr>
          <w:i/>
          <w:sz w:val="28"/>
          <w:szCs w:val="28"/>
        </w:rPr>
        <w:t>Мы тебя учим не на свинопаса, а на чиновника»,</w:t>
      </w:r>
      <w:r w:rsidRPr="00D53184">
        <w:rPr>
          <w:sz w:val="28"/>
          <w:szCs w:val="28"/>
        </w:rPr>
        <w:t xml:space="preserve"> – а він тій зверхності протиставляв свій зухвалий напівхлоп'ячий виклик.</w:t>
      </w:r>
    </w:p>
    <w:p w:rsidR="00EB6A3E" w:rsidRPr="00D53184" w:rsidRDefault="00EB6A3E" w:rsidP="00EB6A3E">
      <w:pPr>
        <w:jc w:val="both"/>
        <w:rPr>
          <w:sz w:val="28"/>
          <w:szCs w:val="28"/>
        </w:rPr>
      </w:pPr>
      <w:r w:rsidRPr="00D53184">
        <w:rPr>
          <w:b/>
          <w:bCs/>
          <w:i/>
          <w:iCs/>
          <w:sz w:val="28"/>
          <w:szCs w:val="28"/>
        </w:rPr>
        <w:t>        </w:t>
      </w:r>
      <w:r w:rsidRPr="00D53184">
        <w:rPr>
          <w:sz w:val="28"/>
          <w:szCs w:val="28"/>
        </w:rPr>
        <w:t>Так йшло до кінця сьомого класу. В цей час назріває у В. Винниченка сила непорозумінь з начальством і після великої суперечки він ставить ультиматум: щоб йому видали свідоцтво, що він скінчив сім класів гімназії, а також, щоб видали документи його без поміток. Начальство, бачачи вплив В. Винниченка на учнів і щоб позбавитись його, згодилось на таку умову.</w:t>
      </w:r>
    </w:p>
    <w:p w:rsidR="00EB6A3E" w:rsidRPr="00D53184" w:rsidRDefault="00EB6A3E" w:rsidP="00EB6A3E">
      <w:pPr>
        <w:jc w:val="both"/>
        <w:rPr>
          <w:sz w:val="28"/>
          <w:szCs w:val="28"/>
        </w:rPr>
      </w:pPr>
      <w:r w:rsidRPr="00D53184">
        <w:rPr>
          <w:b/>
          <w:bCs/>
          <w:i/>
          <w:iCs/>
          <w:sz w:val="28"/>
          <w:szCs w:val="28"/>
        </w:rPr>
        <w:t>        </w:t>
      </w:r>
      <w:r w:rsidRPr="00D53184">
        <w:rPr>
          <w:sz w:val="28"/>
          <w:szCs w:val="28"/>
        </w:rPr>
        <w:t xml:space="preserve">У 1899 р. йому виповнилося дев'ятнадцять. За свідченням Ю. Тищенка, літо того року Винниченко провів у мандрах. Уже тоді пробуджувався його потяг до літературної творчості, який потребував життєвих вражень і знань. Стати на кілька місяців степовим пілігримом </w:t>
      </w:r>
      <w:r w:rsidRPr="00D53184">
        <w:rPr>
          <w:sz w:val="28"/>
          <w:szCs w:val="28"/>
          <w:lang w:val="uk-UA"/>
        </w:rPr>
        <w:t xml:space="preserve">В. </w:t>
      </w:r>
      <w:r w:rsidRPr="00D53184">
        <w:rPr>
          <w:sz w:val="28"/>
          <w:szCs w:val="28"/>
        </w:rPr>
        <w:t xml:space="preserve">Винниченко вирішив, напевно, за прикладом Максима Горького: про його «ходіння по Русі» тоді відомо було багатьом, а після виходу в світ «Очерков и рассказов» (1898р.) слава їх автора стрімко зростала. Твори популярного російського письменника, поза всяким сумнівом, входили до сфери інтересів молодого </w:t>
      </w:r>
      <w:r w:rsidRPr="00D53184">
        <w:rPr>
          <w:sz w:val="28"/>
          <w:szCs w:val="28"/>
          <w:lang w:val="uk-UA"/>
        </w:rPr>
        <w:t xml:space="preserve">В. </w:t>
      </w:r>
      <w:r w:rsidRPr="00D53184">
        <w:rPr>
          <w:sz w:val="28"/>
          <w:szCs w:val="28"/>
        </w:rPr>
        <w:lastRenderedPageBreak/>
        <w:t>Винниченка – про це можна зробити висновок з його ранніх новел, на яких виразно позначився горьківський вплив.</w:t>
      </w:r>
    </w:p>
    <w:p w:rsidR="00EB6A3E" w:rsidRPr="00D53184" w:rsidRDefault="00EB6A3E" w:rsidP="00EB6A3E">
      <w:pPr>
        <w:jc w:val="both"/>
        <w:rPr>
          <w:sz w:val="28"/>
          <w:szCs w:val="28"/>
        </w:rPr>
      </w:pPr>
      <w:r w:rsidRPr="00D53184">
        <w:rPr>
          <w:b/>
          <w:bCs/>
          <w:i/>
          <w:iCs/>
          <w:sz w:val="28"/>
          <w:szCs w:val="28"/>
        </w:rPr>
        <w:t>        </w:t>
      </w:r>
      <w:r w:rsidRPr="00D53184">
        <w:rPr>
          <w:sz w:val="28"/>
          <w:szCs w:val="28"/>
        </w:rPr>
        <w:t xml:space="preserve">Та були в нього й інші захоплення. Коло читання поповнювалося творами </w:t>
      </w:r>
    </w:p>
    <w:p w:rsidR="00EB6A3E" w:rsidRPr="00D53184" w:rsidRDefault="00EB6A3E" w:rsidP="00EB6A3E">
      <w:pPr>
        <w:jc w:val="both"/>
        <w:rPr>
          <w:sz w:val="28"/>
          <w:szCs w:val="28"/>
        </w:rPr>
      </w:pPr>
      <w:r w:rsidRPr="00D53184">
        <w:rPr>
          <w:sz w:val="28"/>
          <w:szCs w:val="28"/>
        </w:rPr>
        <w:t>Т. Шевченка, І. Нечуя-Левицького. В. Винниченко писатиме, маючи за зразок «Катерину», «Бурлачку», повісті Панаса Мирного...</w:t>
      </w:r>
      <w:r w:rsidRPr="00D53184">
        <w:rPr>
          <w:sz w:val="28"/>
          <w:szCs w:val="28"/>
          <w:lang w:val="uk-UA"/>
        </w:rPr>
        <w:t xml:space="preserve"> </w:t>
      </w:r>
      <w:r w:rsidRPr="00D53184">
        <w:rPr>
          <w:sz w:val="28"/>
          <w:szCs w:val="28"/>
        </w:rPr>
        <w:t>Утім, потрібно було вчитися далі. По документ про освіту Володимир Винниченко звернувся до містечка Златопіль, що на межі Київської і Херсонської губерній.</w:t>
      </w:r>
    </w:p>
    <w:p w:rsidR="00EB6A3E" w:rsidRPr="00D53184" w:rsidRDefault="00EB6A3E" w:rsidP="00EB6A3E">
      <w:pPr>
        <w:jc w:val="both"/>
        <w:rPr>
          <w:sz w:val="28"/>
          <w:szCs w:val="28"/>
        </w:rPr>
      </w:pPr>
      <w:r w:rsidRPr="00D53184">
        <w:rPr>
          <w:b/>
          <w:bCs/>
          <w:i/>
          <w:iCs/>
          <w:sz w:val="28"/>
          <w:szCs w:val="28"/>
        </w:rPr>
        <w:t>        </w:t>
      </w:r>
      <w:r w:rsidRPr="00D53184">
        <w:rPr>
          <w:sz w:val="28"/>
          <w:szCs w:val="28"/>
        </w:rPr>
        <w:t>Там працював наглядачем у тюрмі Андрій Павленко, його старший брат по матері. Мешкаючи в брата, Володимир склав екстерном іспити в Златопільській гімназії. Затяжний гімназійний сюжет прийшов таким чином до щасливого завершення. Златопільські прикмети згодом упізнаватимуться в описах Сонгорода (оповідання «Сила і краса»).</w:t>
      </w:r>
    </w:p>
    <w:p w:rsidR="00EB6A3E" w:rsidRPr="00D53184" w:rsidRDefault="00EB6A3E" w:rsidP="00EB6A3E">
      <w:pPr>
        <w:jc w:val="both"/>
        <w:rPr>
          <w:sz w:val="28"/>
          <w:szCs w:val="28"/>
          <w:lang w:val="uk-UA"/>
        </w:rPr>
      </w:pPr>
      <w:r w:rsidRPr="00D53184">
        <w:rPr>
          <w:b/>
          <w:bCs/>
          <w:i/>
          <w:iCs/>
          <w:sz w:val="28"/>
          <w:szCs w:val="28"/>
        </w:rPr>
        <w:t>        </w:t>
      </w:r>
      <w:r w:rsidRPr="00D53184">
        <w:rPr>
          <w:sz w:val="28"/>
          <w:szCs w:val="28"/>
        </w:rPr>
        <w:t> </w:t>
      </w:r>
      <w:r w:rsidRPr="00D53184">
        <w:rPr>
          <w:i/>
          <w:sz w:val="28"/>
          <w:szCs w:val="28"/>
        </w:rPr>
        <w:t>«Оповідають товариші по іспитах в Златополі, що поява В.Винниченка дала багато приводу для балачок і дивувань, бо явився він у селянському вбранні і говорив і з товаришами, і з гімназіальним начальством тільки українською мовою», і це «нервувало панів учителів гімназії».</w:t>
      </w:r>
      <w:r w:rsidRPr="00D53184">
        <w:rPr>
          <w:sz w:val="28"/>
          <w:szCs w:val="28"/>
        </w:rPr>
        <w:t xml:space="preserve"> Проте атестат зрілості цьому дивному для них «народному діячеві» вони все-таки видали. Сталося це 10 червня 1900 р.</w:t>
      </w:r>
    </w:p>
    <w:p w:rsidR="00EB6A3E" w:rsidRPr="00D53184" w:rsidRDefault="00EB6A3E" w:rsidP="00EB6A3E">
      <w:pPr>
        <w:jc w:val="both"/>
        <w:rPr>
          <w:sz w:val="28"/>
          <w:szCs w:val="28"/>
          <w:lang w:val="uk-UA"/>
        </w:rPr>
      </w:pPr>
    </w:p>
    <w:p w:rsidR="00EB6A3E" w:rsidRPr="00D53184" w:rsidRDefault="00EB6A3E" w:rsidP="00EB6A3E">
      <w:pPr>
        <w:ind w:firstLine="284"/>
        <w:jc w:val="both"/>
        <w:rPr>
          <w:b/>
          <w:i/>
          <w:sz w:val="28"/>
          <w:szCs w:val="28"/>
          <w:lang w:val="uk-UA"/>
        </w:rPr>
      </w:pPr>
      <w:r w:rsidRPr="00D53184">
        <w:rPr>
          <w:b/>
          <w:i/>
          <w:sz w:val="28"/>
          <w:szCs w:val="28"/>
          <w:lang w:val="uk-UA"/>
        </w:rPr>
        <w:t xml:space="preserve">4.4. Запитання до учнів </w:t>
      </w:r>
    </w:p>
    <w:p w:rsidR="00EB6A3E" w:rsidRPr="00D53184" w:rsidRDefault="00EB6A3E" w:rsidP="00EB6A3E">
      <w:pPr>
        <w:numPr>
          <w:ilvl w:val="0"/>
          <w:numId w:val="29"/>
        </w:numPr>
        <w:shd w:val="clear" w:color="auto" w:fill="FFFFFF"/>
        <w:spacing w:after="0"/>
        <w:ind w:left="0" w:firstLine="284"/>
        <w:jc w:val="both"/>
        <w:rPr>
          <w:color w:val="000000"/>
          <w:sz w:val="28"/>
          <w:szCs w:val="28"/>
        </w:rPr>
      </w:pPr>
      <w:r w:rsidRPr="00D53184">
        <w:rPr>
          <w:color w:val="000000"/>
          <w:sz w:val="28"/>
          <w:szCs w:val="28"/>
        </w:rPr>
        <w:t>Де навчався письменник?</w:t>
      </w:r>
    </w:p>
    <w:p w:rsidR="00EB6A3E" w:rsidRPr="00D53184" w:rsidRDefault="00EB6A3E" w:rsidP="00EB6A3E">
      <w:pPr>
        <w:numPr>
          <w:ilvl w:val="0"/>
          <w:numId w:val="29"/>
        </w:numPr>
        <w:shd w:val="clear" w:color="auto" w:fill="FFFFFF"/>
        <w:spacing w:after="0"/>
        <w:ind w:left="0" w:firstLine="284"/>
        <w:jc w:val="both"/>
        <w:rPr>
          <w:color w:val="000000"/>
          <w:sz w:val="28"/>
          <w:szCs w:val="28"/>
        </w:rPr>
      </w:pPr>
      <w:r w:rsidRPr="00D53184">
        <w:rPr>
          <w:color w:val="000000"/>
          <w:sz w:val="28"/>
          <w:szCs w:val="28"/>
          <w:lang w:val="uk-UA"/>
        </w:rPr>
        <w:t xml:space="preserve">Як він ставився до навчання? </w:t>
      </w:r>
    </w:p>
    <w:p w:rsidR="00EB6A3E" w:rsidRPr="00D53184" w:rsidRDefault="00EB6A3E" w:rsidP="00EB6A3E">
      <w:pPr>
        <w:numPr>
          <w:ilvl w:val="0"/>
          <w:numId w:val="29"/>
        </w:numPr>
        <w:shd w:val="clear" w:color="auto" w:fill="FFFFFF"/>
        <w:spacing w:after="0"/>
        <w:ind w:left="0" w:firstLine="284"/>
        <w:jc w:val="both"/>
        <w:rPr>
          <w:color w:val="000000"/>
          <w:sz w:val="28"/>
          <w:szCs w:val="28"/>
        </w:rPr>
      </w:pPr>
      <w:r w:rsidRPr="00D53184">
        <w:rPr>
          <w:color w:val="000000"/>
          <w:sz w:val="28"/>
          <w:szCs w:val="28"/>
          <w:lang w:val="uk-UA"/>
        </w:rPr>
        <w:t>Які були умови навчання?</w:t>
      </w:r>
    </w:p>
    <w:p w:rsidR="00EB6A3E" w:rsidRPr="00D53184" w:rsidRDefault="00EB6A3E" w:rsidP="00EB6A3E">
      <w:pPr>
        <w:numPr>
          <w:ilvl w:val="0"/>
          <w:numId w:val="29"/>
        </w:numPr>
        <w:shd w:val="clear" w:color="auto" w:fill="FFFFFF"/>
        <w:spacing w:after="0"/>
        <w:ind w:left="0" w:firstLine="284"/>
        <w:jc w:val="both"/>
        <w:rPr>
          <w:color w:val="000000"/>
          <w:sz w:val="28"/>
          <w:szCs w:val="28"/>
        </w:rPr>
      </w:pPr>
      <w:r w:rsidRPr="00D53184">
        <w:rPr>
          <w:color w:val="000000"/>
          <w:sz w:val="28"/>
          <w:szCs w:val="28"/>
        </w:rPr>
        <w:t>Чому Винниченко був виключений з Єлизаветградської гімназії?</w:t>
      </w:r>
    </w:p>
    <w:p w:rsidR="00EB6A3E" w:rsidRPr="00D53184" w:rsidRDefault="00EB6A3E" w:rsidP="00EB6A3E">
      <w:pPr>
        <w:numPr>
          <w:ilvl w:val="0"/>
          <w:numId w:val="29"/>
        </w:numPr>
        <w:shd w:val="clear" w:color="auto" w:fill="FFFFFF"/>
        <w:spacing w:after="0"/>
        <w:ind w:left="0" w:firstLine="284"/>
        <w:jc w:val="both"/>
        <w:rPr>
          <w:color w:val="000000"/>
          <w:sz w:val="28"/>
          <w:szCs w:val="28"/>
        </w:rPr>
      </w:pPr>
      <w:r w:rsidRPr="00D53184">
        <w:rPr>
          <w:color w:val="000000"/>
          <w:sz w:val="28"/>
          <w:szCs w:val="28"/>
          <w:lang w:val="uk-UA"/>
        </w:rPr>
        <w:t>Чим займався письменник після виключення з гімназії?</w:t>
      </w:r>
    </w:p>
    <w:p w:rsidR="00EB6A3E" w:rsidRPr="00D53184" w:rsidRDefault="00EB6A3E" w:rsidP="00EB6A3E">
      <w:pPr>
        <w:numPr>
          <w:ilvl w:val="0"/>
          <w:numId w:val="29"/>
        </w:numPr>
        <w:shd w:val="clear" w:color="auto" w:fill="FFFFFF"/>
        <w:spacing w:after="0"/>
        <w:ind w:left="0" w:firstLine="284"/>
        <w:jc w:val="both"/>
        <w:rPr>
          <w:color w:val="000000"/>
          <w:sz w:val="28"/>
          <w:szCs w:val="28"/>
        </w:rPr>
      </w:pPr>
      <w:r w:rsidRPr="00D53184">
        <w:rPr>
          <w:color w:val="000000"/>
          <w:sz w:val="28"/>
          <w:szCs w:val="28"/>
          <w:lang w:val="uk-UA"/>
        </w:rPr>
        <w:t xml:space="preserve">Чи завершив він своє навчання? </w:t>
      </w:r>
      <w:r w:rsidRPr="00D53184">
        <w:rPr>
          <w:color w:val="000000"/>
          <w:sz w:val="28"/>
          <w:szCs w:val="28"/>
          <w:lang w:val="uk-UA"/>
        </w:rPr>
        <w:softHyphen/>
      </w:r>
      <w:r w:rsidRPr="00D53184">
        <w:rPr>
          <w:color w:val="000000"/>
          <w:sz w:val="28"/>
          <w:szCs w:val="28"/>
          <w:lang w:val="uk-UA"/>
        </w:rPr>
        <w:softHyphen/>
      </w:r>
      <w:r w:rsidRPr="00D53184">
        <w:rPr>
          <w:color w:val="000000"/>
          <w:sz w:val="28"/>
          <w:szCs w:val="28"/>
          <w:lang w:val="uk-UA"/>
        </w:rPr>
        <w:softHyphen/>
      </w:r>
      <w:r w:rsidRPr="00D53184">
        <w:rPr>
          <w:color w:val="000000"/>
          <w:sz w:val="28"/>
          <w:szCs w:val="28"/>
          <w:lang w:val="uk-UA"/>
        </w:rPr>
        <w:softHyphen/>
      </w:r>
      <w:r w:rsidRPr="00D53184">
        <w:rPr>
          <w:color w:val="000000"/>
          <w:sz w:val="28"/>
          <w:szCs w:val="28"/>
          <w:lang w:val="uk-UA"/>
        </w:rPr>
        <w:softHyphen/>
      </w:r>
      <w:r w:rsidRPr="00D53184">
        <w:rPr>
          <w:color w:val="000000"/>
          <w:sz w:val="28"/>
          <w:szCs w:val="28"/>
          <w:lang w:val="uk-UA"/>
        </w:rPr>
        <w:softHyphen/>
      </w:r>
      <w:r w:rsidRPr="00D53184">
        <w:rPr>
          <w:color w:val="000000"/>
          <w:sz w:val="28"/>
          <w:szCs w:val="28"/>
          <w:lang w:val="uk-UA"/>
        </w:rPr>
        <w:softHyphen/>
      </w:r>
      <w:r w:rsidRPr="00D53184">
        <w:rPr>
          <w:color w:val="000000"/>
          <w:sz w:val="28"/>
          <w:szCs w:val="28"/>
          <w:lang w:val="uk-UA"/>
        </w:rPr>
        <w:softHyphen/>
      </w:r>
      <w:r w:rsidRPr="00D53184">
        <w:rPr>
          <w:color w:val="000000"/>
          <w:sz w:val="28"/>
          <w:szCs w:val="28"/>
          <w:lang w:val="uk-UA"/>
        </w:rPr>
        <w:softHyphen/>
      </w:r>
      <w:r w:rsidRPr="00D53184">
        <w:rPr>
          <w:color w:val="000000"/>
          <w:sz w:val="28"/>
          <w:szCs w:val="28"/>
          <w:lang w:val="uk-UA"/>
        </w:rPr>
        <w:softHyphen/>
      </w:r>
      <w:r w:rsidRPr="00D53184">
        <w:rPr>
          <w:color w:val="000000"/>
          <w:sz w:val="28"/>
          <w:szCs w:val="28"/>
          <w:lang w:val="uk-UA"/>
        </w:rPr>
        <w:softHyphen/>
      </w:r>
      <w:r w:rsidRPr="00D53184">
        <w:rPr>
          <w:color w:val="000000"/>
          <w:sz w:val="28"/>
          <w:szCs w:val="28"/>
          <w:lang w:val="uk-UA"/>
        </w:rPr>
        <w:softHyphen/>
      </w:r>
      <w:r w:rsidRPr="00D53184">
        <w:rPr>
          <w:color w:val="000000"/>
          <w:sz w:val="28"/>
          <w:szCs w:val="28"/>
          <w:lang w:val="uk-UA"/>
        </w:rPr>
        <w:softHyphen/>
      </w:r>
      <w:r w:rsidRPr="00D53184">
        <w:rPr>
          <w:color w:val="000000"/>
          <w:sz w:val="28"/>
          <w:szCs w:val="28"/>
          <w:lang w:val="uk-UA"/>
        </w:rPr>
        <w:softHyphen/>
      </w:r>
      <w:r w:rsidRPr="00D53184">
        <w:rPr>
          <w:color w:val="000000"/>
          <w:sz w:val="28"/>
          <w:szCs w:val="28"/>
          <w:lang w:val="uk-UA"/>
        </w:rPr>
        <w:softHyphen/>
      </w:r>
      <w:r w:rsidRPr="00D53184">
        <w:rPr>
          <w:color w:val="000000"/>
          <w:sz w:val="28"/>
          <w:szCs w:val="28"/>
          <w:lang w:val="uk-UA"/>
        </w:rPr>
        <w:softHyphen/>
      </w:r>
      <w:r w:rsidRPr="00D53184">
        <w:rPr>
          <w:color w:val="000000"/>
          <w:sz w:val="28"/>
          <w:szCs w:val="28"/>
          <w:lang w:val="uk-UA"/>
        </w:rPr>
        <w:softHyphen/>
      </w:r>
    </w:p>
    <w:p w:rsidR="00EB6A3E" w:rsidRPr="00D53184" w:rsidRDefault="00EB6A3E" w:rsidP="00EB6A3E">
      <w:pPr>
        <w:numPr>
          <w:ilvl w:val="0"/>
          <w:numId w:val="29"/>
        </w:numPr>
        <w:shd w:val="clear" w:color="auto" w:fill="FFFFFF"/>
        <w:spacing w:after="0"/>
        <w:ind w:left="0" w:firstLine="284"/>
        <w:jc w:val="both"/>
        <w:rPr>
          <w:color w:val="000000"/>
          <w:sz w:val="28"/>
          <w:szCs w:val="28"/>
        </w:rPr>
      </w:pPr>
      <w:r w:rsidRPr="00D53184">
        <w:rPr>
          <w:color w:val="000000"/>
          <w:sz w:val="28"/>
          <w:szCs w:val="28"/>
          <w:lang w:val="uk-UA"/>
        </w:rPr>
        <w:t>Коли вперше був арештований Винниченко?</w:t>
      </w:r>
    </w:p>
    <w:p w:rsidR="00EB6A3E" w:rsidRPr="00D53184" w:rsidRDefault="00EB6A3E" w:rsidP="00EB6A3E">
      <w:pPr>
        <w:shd w:val="clear" w:color="auto" w:fill="FFFFFF"/>
        <w:ind w:left="284"/>
        <w:jc w:val="both"/>
        <w:rPr>
          <w:color w:val="000000"/>
          <w:sz w:val="28"/>
          <w:szCs w:val="28"/>
        </w:rPr>
      </w:pPr>
    </w:p>
    <w:p w:rsidR="00EB6A3E" w:rsidRPr="00D53184" w:rsidRDefault="00EB6A3E" w:rsidP="00EB6A3E">
      <w:pPr>
        <w:ind w:firstLine="284"/>
        <w:rPr>
          <w:b/>
          <w:bCs/>
          <w:sz w:val="28"/>
          <w:szCs w:val="28"/>
          <w:lang w:val="uk-UA"/>
        </w:rPr>
      </w:pPr>
      <w:r w:rsidRPr="00D53184">
        <w:rPr>
          <w:b/>
          <w:i/>
          <w:sz w:val="28"/>
          <w:szCs w:val="28"/>
          <w:lang w:val="uk-UA"/>
        </w:rPr>
        <w:t xml:space="preserve">4.5. </w:t>
      </w:r>
      <w:r>
        <w:rPr>
          <w:b/>
          <w:i/>
          <w:sz w:val="28"/>
          <w:szCs w:val="28"/>
          <w:lang w:val="uk-UA"/>
        </w:rPr>
        <w:t xml:space="preserve"> </w:t>
      </w:r>
      <w:r w:rsidRPr="00D53184">
        <w:rPr>
          <w:b/>
          <w:i/>
          <w:sz w:val="28"/>
          <w:szCs w:val="28"/>
        </w:rPr>
        <w:t xml:space="preserve">Доповідь </w:t>
      </w:r>
      <w:r w:rsidRPr="00D53184">
        <w:rPr>
          <w:b/>
          <w:i/>
          <w:sz w:val="28"/>
          <w:szCs w:val="28"/>
          <w:lang w:val="uk-UA"/>
        </w:rPr>
        <w:t>3</w:t>
      </w:r>
      <w:r w:rsidRPr="00D53184">
        <w:rPr>
          <w:b/>
          <w:i/>
          <w:sz w:val="28"/>
          <w:szCs w:val="28"/>
        </w:rPr>
        <w:t xml:space="preserve"> учня </w:t>
      </w:r>
      <w:r w:rsidRPr="00D53184">
        <w:rPr>
          <w:b/>
          <w:bCs/>
          <w:i/>
          <w:iCs/>
          <w:sz w:val="28"/>
          <w:szCs w:val="28"/>
          <w:lang w:val="uk-UA"/>
        </w:rPr>
        <w:t>«</w:t>
      </w:r>
      <w:r w:rsidRPr="00D53184">
        <w:rPr>
          <w:b/>
          <w:bCs/>
          <w:i/>
          <w:iCs/>
          <w:sz w:val="28"/>
          <w:szCs w:val="28"/>
        </w:rPr>
        <w:t>У пошуках формули щастя</w:t>
      </w:r>
      <w:r w:rsidRPr="00D53184">
        <w:rPr>
          <w:b/>
          <w:bCs/>
          <w:sz w:val="28"/>
          <w:szCs w:val="28"/>
          <w:lang w:val="uk-UA"/>
        </w:rPr>
        <w:t>»</w:t>
      </w:r>
    </w:p>
    <w:p w:rsidR="00EB6A3E" w:rsidRPr="00D53184" w:rsidRDefault="00EB6A3E" w:rsidP="00EB6A3E">
      <w:pPr>
        <w:ind w:firstLine="567"/>
        <w:jc w:val="both"/>
        <w:rPr>
          <w:sz w:val="28"/>
          <w:szCs w:val="28"/>
        </w:rPr>
      </w:pPr>
      <w:r w:rsidRPr="00D53184">
        <w:rPr>
          <w:sz w:val="28"/>
          <w:szCs w:val="28"/>
          <w:lang w:val="uk-UA"/>
        </w:rPr>
        <w:t xml:space="preserve">Після закінчення гімназії В. </w:t>
      </w:r>
      <w:r w:rsidRPr="00D53184">
        <w:rPr>
          <w:sz w:val="28"/>
          <w:szCs w:val="28"/>
        </w:rPr>
        <w:t xml:space="preserve">Винниченко готується вступати до Київського університету. Перші літературні проби </w:t>
      </w:r>
      <w:r w:rsidRPr="00D53184">
        <w:rPr>
          <w:sz w:val="28"/>
          <w:szCs w:val="28"/>
          <w:lang w:val="uk-UA"/>
        </w:rPr>
        <w:t xml:space="preserve">письменника </w:t>
      </w:r>
      <w:r w:rsidRPr="00D53184">
        <w:rPr>
          <w:sz w:val="28"/>
          <w:szCs w:val="28"/>
        </w:rPr>
        <w:t xml:space="preserve">відносяться до часу його навчання в єлисаветградській гімназії (1899 p., а можливо й раніше). Саме </w:t>
      </w:r>
      <w:r w:rsidRPr="00D53184">
        <w:rPr>
          <w:sz w:val="28"/>
          <w:szCs w:val="28"/>
        </w:rPr>
        <w:lastRenderedPageBreak/>
        <w:t>тоді було написано поему «Софія» (пізніша назва – «Повія»). «Силу і красу» він напише вже в Києві, ставши студентом університету... В університеті Володимир створив таємну студентську революційну організацію «Студентська громада».</w:t>
      </w:r>
    </w:p>
    <w:p w:rsidR="00EB6A3E" w:rsidRPr="00D53184" w:rsidRDefault="00EB6A3E" w:rsidP="00EB6A3E">
      <w:pPr>
        <w:ind w:firstLine="567"/>
        <w:jc w:val="both"/>
        <w:rPr>
          <w:sz w:val="28"/>
          <w:szCs w:val="28"/>
        </w:rPr>
      </w:pPr>
      <w:r w:rsidRPr="00D53184">
        <w:rPr>
          <w:b/>
          <w:bCs/>
          <w:i/>
          <w:iCs/>
          <w:sz w:val="28"/>
          <w:szCs w:val="28"/>
        </w:rPr>
        <w:t>  </w:t>
      </w:r>
      <w:r w:rsidRPr="00D53184">
        <w:rPr>
          <w:sz w:val="28"/>
          <w:szCs w:val="28"/>
        </w:rPr>
        <w:t>Був ув'язнений як член місцевої організації Революційної Української Партії (РУП). Через кілька місяців Винниченка випустили «на поруки» за браком офіційних доказів у «злочині», але виключили з університету й виселили з Києва без права жити по великих містах. Цього ж року письменник відправив своє перше оповідання «Народний діяч» до «Літературно-наукового вісника» в Галичині. Але тоді твір не надрукували (це сталось значно пізніше – 1906 p.).</w:t>
      </w:r>
    </w:p>
    <w:p w:rsidR="00EB6A3E" w:rsidRPr="00D53184" w:rsidRDefault="00EB6A3E" w:rsidP="00EB6A3E">
      <w:pPr>
        <w:ind w:firstLine="567"/>
        <w:jc w:val="both"/>
        <w:rPr>
          <w:sz w:val="28"/>
          <w:szCs w:val="28"/>
          <w:lang w:val="uk-UA"/>
        </w:rPr>
      </w:pPr>
      <w:r w:rsidRPr="00D53184">
        <w:rPr>
          <w:b/>
          <w:bCs/>
          <w:i/>
          <w:iCs/>
          <w:sz w:val="28"/>
          <w:szCs w:val="28"/>
        </w:rPr>
        <w:t> </w:t>
      </w:r>
      <w:r w:rsidRPr="00D53184">
        <w:rPr>
          <w:sz w:val="28"/>
          <w:szCs w:val="28"/>
        </w:rPr>
        <w:t xml:space="preserve">У 1902 р. </w:t>
      </w:r>
      <w:r w:rsidRPr="00D53184">
        <w:rPr>
          <w:sz w:val="28"/>
          <w:szCs w:val="28"/>
          <w:lang w:val="uk-UA"/>
        </w:rPr>
        <w:t xml:space="preserve">В. </w:t>
      </w:r>
      <w:r w:rsidRPr="00D53184">
        <w:rPr>
          <w:sz w:val="28"/>
          <w:szCs w:val="28"/>
        </w:rPr>
        <w:t>Винниченко заявив про себе як літератор: опублікував твір «Сила і краса» (згодом відомий під назвою «Краса і сила»). Восени, через виключення з числа студентів, Володимира Винниченка позбавлено права на відстрочення військової служби й забрано в солдати. Проте військової служби він фактично не відбував, бо влада, боячись революційного впливу на товаришів-військових, тримала Володимира під арештом, у канцелярії. Але він, переодягаючись уночі в цивільне, тікав з казарми й віддавав свій час роботі серед</w:t>
      </w:r>
      <w:r w:rsidRPr="00D53184">
        <w:rPr>
          <w:sz w:val="28"/>
          <w:szCs w:val="28"/>
          <w:lang w:val="uk-UA"/>
        </w:rPr>
        <w:t xml:space="preserve"> </w:t>
      </w:r>
      <w:r w:rsidRPr="00D53184">
        <w:rPr>
          <w:sz w:val="28"/>
          <w:szCs w:val="28"/>
        </w:rPr>
        <w:t>київських робітників. Цю діяльність було викрито, Володимир мав бути заарештований.</w:t>
      </w:r>
    </w:p>
    <w:p w:rsidR="00EB6A3E" w:rsidRPr="00D53184" w:rsidRDefault="00EB6A3E" w:rsidP="00EB6A3E">
      <w:pPr>
        <w:jc w:val="both"/>
        <w:rPr>
          <w:sz w:val="28"/>
          <w:szCs w:val="28"/>
        </w:rPr>
      </w:pPr>
      <w:r w:rsidRPr="00D53184">
        <w:rPr>
          <w:b/>
          <w:bCs/>
          <w:i/>
          <w:iCs/>
          <w:sz w:val="28"/>
          <w:szCs w:val="28"/>
        </w:rPr>
        <w:t>        </w:t>
      </w:r>
      <w:r w:rsidRPr="00D53184">
        <w:rPr>
          <w:sz w:val="28"/>
          <w:szCs w:val="28"/>
        </w:rPr>
        <w:t xml:space="preserve">Довідавшись від військових товаришів з канцелярії роти про те, що готується арешт, Володимир Винниченко скинув солдатську форму й емігрував до Галичини. Там він працював у закордонних партійних організаціях і час від часу нелегально виїздив до України. У Львові </w:t>
      </w:r>
      <w:r w:rsidRPr="00D53184">
        <w:rPr>
          <w:sz w:val="28"/>
          <w:szCs w:val="28"/>
          <w:lang w:val="uk-UA"/>
        </w:rPr>
        <w:t xml:space="preserve">В. </w:t>
      </w:r>
      <w:r w:rsidRPr="00D53184">
        <w:rPr>
          <w:sz w:val="28"/>
          <w:szCs w:val="28"/>
        </w:rPr>
        <w:t>Винниченко брав участь у виданні партійних газет «Праця», «Селянин», писав брошури й книги на революційні теми.</w:t>
      </w:r>
    </w:p>
    <w:p w:rsidR="00EB6A3E" w:rsidRPr="00D53184" w:rsidRDefault="00EB6A3E" w:rsidP="00EB6A3E">
      <w:pPr>
        <w:jc w:val="both"/>
        <w:rPr>
          <w:sz w:val="28"/>
          <w:szCs w:val="28"/>
        </w:rPr>
      </w:pPr>
      <w:r w:rsidRPr="00D53184">
        <w:rPr>
          <w:b/>
          <w:bCs/>
          <w:i/>
          <w:iCs/>
          <w:sz w:val="28"/>
          <w:szCs w:val="28"/>
        </w:rPr>
        <w:t>        </w:t>
      </w:r>
      <w:r w:rsidRPr="00D53184">
        <w:rPr>
          <w:sz w:val="28"/>
          <w:szCs w:val="28"/>
        </w:rPr>
        <w:t>У 1903 р. при перевозі нелегальної літератури з Галичини до Києва на кордоні Винниченка знов арештовано. Як дезертир і революціонер він був посаджений у військову в'язницю – київську фортецю. За пропаганду серед війська та за дезертирство його мали засудити до військової каторги, а за суто політичне «злочинство» – провіз нелегальної літератури – він мав бути засуджений окремо.</w:t>
      </w:r>
    </w:p>
    <w:p w:rsidR="00EB6A3E" w:rsidRPr="00D53184" w:rsidRDefault="00EB6A3E" w:rsidP="00EB6A3E">
      <w:pPr>
        <w:jc w:val="both"/>
        <w:rPr>
          <w:sz w:val="28"/>
          <w:szCs w:val="28"/>
        </w:rPr>
      </w:pPr>
      <w:r w:rsidRPr="00D53184">
        <w:rPr>
          <w:b/>
          <w:bCs/>
          <w:i/>
          <w:iCs/>
          <w:sz w:val="28"/>
          <w:szCs w:val="28"/>
        </w:rPr>
        <w:t>        </w:t>
      </w:r>
      <w:r w:rsidRPr="00D53184">
        <w:rPr>
          <w:sz w:val="28"/>
          <w:szCs w:val="28"/>
        </w:rPr>
        <w:t>Після півторарічного перебування у фортеці його звільнила перша російська революція 1905 року (</w:t>
      </w:r>
      <w:r w:rsidRPr="00D53184">
        <w:rPr>
          <w:sz w:val="28"/>
          <w:szCs w:val="28"/>
          <w:lang w:val="uk-UA"/>
        </w:rPr>
        <w:t xml:space="preserve">В. </w:t>
      </w:r>
      <w:r w:rsidRPr="00D53184">
        <w:rPr>
          <w:sz w:val="28"/>
          <w:szCs w:val="28"/>
        </w:rPr>
        <w:t xml:space="preserve">Винниченка звільнено з фортеці через </w:t>
      </w:r>
      <w:r w:rsidRPr="00D53184">
        <w:rPr>
          <w:sz w:val="28"/>
          <w:szCs w:val="28"/>
        </w:rPr>
        <w:lastRenderedPageBreak/>
        <w:t>проголошену амністію). Під час ув'язнення він написав низку літературних творів. Повість «Голота» навіть одержала першу премію «Кіевской Старины».</w:t>
      </w:r>
    </w:p>
    <w:p w:rsidR="00EB6A3E" w:rsidRPr="00D53184" w:rsidRDefault="00EB6A3E" w:rsidP="00EB6A3E">
      <w:pPr>
        <w:jc w:val="both"/>
        <w:rPr>
          <w:sz w:val="28"/>
          <w:szCs w:val="28"/>
        </w:rPr>
      </w:pPr>
      <w:r w:rsidRPr="00D53184">
        <w:rPr>
          <w:b/>
          <w:bCs/>
          <w:i/>
          <w:iCs/>
          <w:sz w:val="28"/>
          <w:szCs w:val="28"/>
        </w:rPr>
        <w:t>        </w:t>
      </w:r>
      <w:r w:rsidRPr="00D53184">
        <w:rPr>
          <w:sz w:val="28"/>
          <w:szCs w:val="28"/>
        </w:rPr>
        <w:t xml:space="preserve">У 1905 р. </w:t>
      </w:r>
      <w:r w:rsidRPr="00D53184">
        <w:rPr>
          <w:sz w:val="28"/>
          <w:szCs w:val="28"/>
          <w:lang w:val="uk-UA"/>
        </w:rPr>
        <w:t xml:space="preserve">В. </w:t>
      </w:r>
      <w:r w:rsidRPr="00D53184">
        <w:rPr>
          <w:sz w:val="28"/>
          <w:szCs w:val="28"/>
        </w:rPr>
        <w:t>Винниченко повернувся під чужим прізвищем в Україну, провадив революційну агітацію серед селян і заробітчан Причорномор'я, наступного року мандрував Україною, написав низку оповідань: «На пристані», «Раб краси», «Уміркований та щирий», «Голод», «Малорос-європеєць», «Ланцюг» та інші. З'явилась друком перша збірка оповідань «Краса і сила», що отримала схвальний відгук І. Франка.</w:t>
      </w:r>
    </w:p>
    <w:p w:rsidR="00EB6A3E" w:rsidRPr="00D53184" w:rsidRDefault="00EB6A3E" w:rsidP="00EB6A3E">
      <w:pPr>
        <w:jc w:val="both"/>
        <w:rPr>
          <w:sz w:val="28"/>
          <w:szCs w:val="28"/>
        </w:rPr>
      </w:pPr>
      <w:r w:rsidRPr="00D53184">
        <w:rPr>
          <w:b/>
          <w:bCs/>
          <w:i/>
          <w:iCs/>
          <w:sz w:val="28"/>
          <w:szCs w:val="28"/>
        </w:rPr>
        <w:t>        </w:t>
      </w:r>
      <w:r w:rsidRPr="00D53184">
        <w:rPr>
          <w:sz w:val="28"/>
          <w:szCs w:val="28"/>
        </w:rPr>
        <w:t xml:space="preserve">У 1907 р. </w:t>
      </w:r>
      <w:r w:rsidRPr="00D53184">
        <w:rPr>
          <w:sz w:val="28"/>
          <w:szCs w:val="28"/>
          <w:lang w:val="uk-UA"/>
        </w:rPr>
        <w:t xml:space="preserve">В. </w:t>
      </w:r>
      <w:r w:rsidRPr="00D53184">
        <w:rPr>
          <w:sz w:val="28"/>
          <w:szCs w:val="28"/>
        </w:rPr>
        <w:t>Винниченко був знову заарештований у Києві й посаджений у знамениту Лук'янівку (тюрма в Києві, де перебували майже всі видатні члени РУП). Через вісім місяців Винниченка випущено. Довідавшись про те, що має бути засуджений за свою політичну діяльність на каторгу, Винниченко ще раз емігрував. У цей період він написав багато творів на соціальні та етичні теми: «Дисгармонія», «Щаблі життя», «Контрасти». У 1908р. він перебував у Швейцарії, Італії, Франції, наступного року – у Швейцарії, Франції (Парижі).</w:t>
      </w:r>
    </w:p>
    <w:p w:rsidR="00EB6A3E" w:rsidRPr="00D53184" w:rsidRDefault="00EB6A3E" w:rsidP="00EB6A3E">
      <w:pPr>
        <w:jc w:val="both"/>
        <w:rPr>
          <w:sz w:val="28"/>
          <w:szCs w:val="28"/>
        </w:rPr>
      </w:pPr>
      <w:r w:rsidRPr="00D53184">
        <w:rPr>
          <w:b/>
          <w:bCs/>
          <w:i/>
          <w:iCs/>
          <w:sz w:val="28"/>
          <w:szCs w:val="28"/>
        </w:rPr>
        <w:t>        </w:t>
      </w:r>
      <w:r w:rsidRPr="00D53184">
        <w:rPr>
          <w:sz w:val="28"/>
          <w:szCs w:val="28"/>
        </w:rPr>
        <w:t>За кордоном активно співпрацював з низкою українських видань, разом iз Михайлом Грушевським видавав часопис «Промінь». У Парижі він одружується з Розалією Ліфшиць (1911 р.), яка стала не лише його музою, а й вірним другом на все життя.</w:t>
      </w:r>
      <w:r w:rsidRPr="00D53184">
        <w:rPr>
          <w:b/>
          <w:bCs/>
          <w:i/>
          <w:iCs/>
          <w:sz w:val="28"/>
          <w:szCs w:val="28"/>
        </w:rPr>
        <w:t> </w:t>
      </w:r>
      <w:r w:rsidRPr="00D53184">
        <w:rPr>
          <w:sz w:val="28"/>
          <w:szCs w:val="28"/>
        </w:rPr>
        <w:t>Протягом 1910-1913 pp. письменник жив у країнах Європи (Франція, Німеччина, Росія, Галичина, Буковина). У цей час у російському перекладі виходить твір «Чесноти з собою».</w:t>
      </w:r>
    </w:p>
    <w:p w:rsidR="00EB6A3E" w:rsidRPr="00D53184" w:rsidRDefault="00EB6A3E" w:rsidP="00EB6A3E">
      <w:pPr>
        <w:jc w:val="both"/>
        <w:rPr>
          <w:sz w:val="28"/>
          <w:szCs w:val="28"/>
        </w:rPr>
      </w:pPr>
      <w:r w:rsidRPr="00D53184">
        <w:rPr>
          <w:b/>
          <w:bCs/>
          <w:i/>
          <w:iCs/>
          <w:sz w:val="28"/>
          <w:szCs w:val="28"/>
        </w:rPr>
        <w:t>        </w:t>
      </w:r>
      <w:r w:rsidRPr="00D53184">
        <w:rPr>
          <w:sz w:val="28"/>
          <w:szCs w:val="28"/>
        </w:rPr>
        <w:t>У 1914 р. В. Винниченко повернувся в Україну, перебував на нелегальному становищі. Александринський театр у Петрограді прийняв до постановки п'єсу «Брехня» («Ложь»).</w:t>
      </w:r>
      <w:r w:rsidRPr="00D53184">
        <w:rPr>
          <w:b/>
          <w:bCs/>
          <w:i/>
          <w:iCs/>
          <w:sz w:val="28"/>
          <w:szCs w:val="28"/>
        </w:rPr>
        <w:t> </w:t>
      </w:r>
      <w:r w:rsidRPr="00D53184">
        <w:rPr>
          <w:sz w:val="28"/>
          <w:szCs w:val="28"/>
        </w:rPr>
        <w:t>У 1916 р. він бував у Москві, Петрограді. Видавав журнал «Пр</w:t>
      </w:r>
      <w:r w:rsidRPr="00D53184">
        <w:rPr>
          <w:sz w:val="28"/>
          <w:szCs w:val="28"/>
          <w:lang w:val="uk-UA"/>
        </w:rPr>
        <w:t xml:space="preserve"> </w:t>
      </w:r>
      <w:r w:rsidRPr="00D53184">
        <w:rPr>
          <w:sz w:val="28"/>
          <w:szCs w:val="28"/>
        </w:rPr>
        <w:t xml:space="preserve">омінь», переїхав у 1917 р. в Україну, став одним з організаторів і керівників Центральної Ради, згодом головою першого українського уряду – Генерального Секретаріату. Після повалення гетьмана П. Скоропадського </w:t>
      </w:r>
      <w:r w:rsidRPr="00D53184">
        <w:rPr>
          <w:sz w:val="28"/>
          <w:szCs w:val="28"/>
          <w:lang w:val="uk-UA"/>
        </w:rPr>
        <w:t xml:space="preserve">В. </w:t>
      </w:r>
      <w:r w:rsidRPr="00D53184">
        <w:rPr>
          <w:sz w:val="28"/>
          <w:szCs w:val="28"/>
        </w:rPr>
        <w:t>Винниченко був одним з керівників Директорії – нового уряду Української Народної Республіки.</w:t>
      </w:r>
    </w:p>
    <w:p w:rsidR="00EB6A3E" w:rsidRPr="00D53184" w:rsidRDefault="00EB6A3E" w:rsidP="00EB6A3E">
      <w:pPr>
        <w:jc w:val="both"/>
        <w:rPr>
          <w:sz w:val="28"/>
          <w:szCs w:val="28"/>
        </w:rPr>
      </w:pPr>
      <w:r w:rsidRPr="00D53184">
        <w:rPr>
          <w:b/>
          <w:bCs/>
          <w:i/>
          <w:iCs/>
          <w:sz w:val="28"/>
          <w:szCs w:val="28"/>
        </w:rPr>
        <w:t>        </w:t>
      </w:r>
      <w:r w:rsidRPr="00D53184">
        <w:rPr>
          <w:sz w:val="28"/>
          <w:szCs w:val="28"/>
        </w:rPr>
        <w:t>У 1918 р. був арештований гетьманськими офіцерами. Звільнений від арешту через протест української громадськості.</w:t>
      </w:r>
      <w:r w:rsidRPr="00D53184">
        <w:rPr>
          <w:b/>
          <w:bCs/>
          <w:i/>
          <w:iCs/>
          <w:sz w:val="28"/>
          <w:szCs w:val="28"/>
        </w:rPr>
        <w:t> </w:t>
      </w:r>
      <w:r w:rsidRPr="00D53184">
        <w:rPr>
          <w:sz w:val="28"/>
          <w:szCs w:val="28"/>
        </w:rPr>
        <w:t>Болісні роздуми Винниченка про роз'єднаність українців відбились у драмі «Між двох сил» (1919р.). Він розійшовся в поглядах з більшістю Директорії й уряду, виїхав за кордон.</w:t>
      </w:r>
      <w:r w:rsidRPr="00D53184">
        <w:rPr>
          <w:b/>
          <w:bCs/>
          <w:i/>
          <w:iCs/>
          <w:sz w:val="28"/>
          <w:szCs w:val="28"/>
        </w:rPr>
        <w:t>  </w:t>
      </w:r>
      <w:r w:rsidRPr="00D53184">
        <w:rPr>
          <w:sz w:val="28"/>
          <w:szCs w:val="28"/>
        </w:rPr>
        <w:t xml:space="preserve">У 1920 р. </w:t>
      </w:r>
      <w:r w:rsidRPr="00D53184">
        <w:rPr>
          <w:sz w:val="28"/>
          <w:szCs w:val="28"/>
          <w:lang w:val="uk-UA"/>
        </w:rPr>
        <w:t xml:space="preserve">В. </w:t>
      </w:r>
      <w:r w:rsidRPr="00D53184">
        <w:rPr>
          <w:sz w:val="28"/>
          <w:szCs w:val="28"/>
        </w:rPr>
        <w:t xml:space="preserve">Винниченко приїхав в Україну, але незабаром востаннє залишив її, </w:t>
      </w:r>
      <w:r w:rsidRPr="00D53184">
        <w:rPr>
          <w:sz w:val="28"/>
          <w:szCs w:val="28"/>
        </w:rPr>
        <w:lastRenderedPageBreak/>
        <w:t>відмовившись від співробітництва в уряді радянської України. Протягом 1924-1928 pp. «Рух» видав «Зібрання творів» В. Винниченка у 23 томах.</w:t>
      </w:r>
    </w:p>
    <w:p w:rsidR="00EB6A3E" w:rsidRPr="00D53184" w:rsidRDefault="00EB6A3E" w:rsidP="00EB6A3E">
      <w:pPr>
        <w:jc w:val="both"/>
        <w:rPr>
          <w:sz w:val="28"/>
          <w:szCs w:val="28"/>
        </w:rPr>
      </w:pPr>
      <w:r w:rsidRPr="00D53184">
        <w:rPr>
          <w:b/>
          <w:bCs/>
          <w:i/>
          <w:iCs/>
          <w:sz w:val="28"/>
          <w:szCs w:val="28"/>
        </w:rPr>
        <w:t>        </w:t>
      </w:r>
      <w:r w:rsidRPr="00D53184">
        <w:rPr>
          <w:sz w:val="28"/>
          <w:szCs w:val="28"/>
        </w:rPr>
        <w:t>У 1930-1932 pp. «Книгоспілка» підготувала до друку «Зібрання творів» письменника у 28 томах, багато оповідань і повістей українською та російською мовами вийшли в Києві, Харкові, Москві, Ленінграді.</w:t>
      </w:r>
    </w:p>
    <w:p w:rsidR="00EB6A3E" w:rsidRPr="00D53184" w:rsidRDefault="00EB6A3E" w:rsidP="00EB6A3E">
      <w:pPr>
        <w:jc w:val="both"/>
        <w:rPr>
          <w:sz w:val="28"/>
          <w:szCs w:val="28"/>
        </w:rPr>
      </w:pPr>
      <w:r w:rsidRPr="00D53184">
        <w:rPr>
          <w:b/>
          <w:bCs/>
          <w:i/>
          <w:iCs/>
          <w:sz w:val="28"/>
          <w:szCs w:val="28"/>
        </w:rPr>
        <w:t>        </w:t>
      </w:r>
      <w:r w:rsidRPr="00D53184">
        <w:rPr>
          <w:sz w:val="28"/>
          <w:szCs w:val="28"/>
        </w:rPr>
        <w:t>У вересні 1933 р. В. Винниченко написав відкритого листа до Політбюро КП(б)У, у якому звинуватив Сталіна та Постишева в голодоморі й масових репресіях проти українського народу. Цей лист викликав різке заперечення на пленумі ЦК КП(б) 1933 року, і з того часу творчість Володимира Винниченка була піддана гонінням: книжки вилучені з бібліотек і знищені, творчість перестала досліджуватися літературознавцями й вивчатися в школі, ім'я письменника або замовчувалося, або при згадках обливалося брудом і трактувалось не інакше як під тавром «буржуазного націоналіста».</w:t>
      </w:r>
    </w:p>
    <w:p w:rsidR="00EB6A3E" w:rsidRPr="00D53184" w:rsidRDefault="00EB6A3E" w:rsidP="00EB6A3E">
      <w:pPr>
        <w:jc w:val="both"/>
        <w:rPr>
          <w:sz w:val="28"/>
          <w:szCs w:val="28"/>
        </w:rPr>
      </w:pPr>
      <w:r w:rsidRPr="00D53184">
        <w:rPr>
          <w:b/>
          <w:bCs/>
          <w:i/>
          <w:iCs/>
          <w:sz w:val="28"/>
          <w:szCs w:val="28"/>
        </w:rPr>
        <w:t>        </w:t>
      </w:r>
      <w:r w:rsidRPr="00D53184">
        <w:rPr>
          <w:sz w:val="28"/>
          <w:szCs w:val="28"/>
        </w:rPr>
        <w:t>За протест проти голодомору в Україні Винниченка охрестили «старим вовком української контреволюції». Тим часом письменник жив з дружиною у Франції, в маленькому містечку Мужені, неподалік від Канн, у своїй невеличкій садибі, що була названа «Закуток». У великій матеріальній скруті, і в самотності.</w:t>
      </w:r>
      <w:r w:rsidRPr="00D53184">
        <w:rPr>
          <w:sz w:val="28"/>
          <w:szCs w:val="28"/>
          <w:lang w:val="uk-UA"/>
        </w:rPr>
        <w:t xml:space="preserve"> </w:t>
      </w:r>
      <w:r w:rsidRPr="00D53184">
        <w:rPr>
          <w:b/>
          <w:bCs/>
          <w:i/>
          <w:iCs/>
          <w:sz w:val="28"/>
          <w:szCs w:val="28"/>
        </w:rPr>
        <w:t> </w:t>
      </w:r>
      <w:r w:rsidRPr="00D53184">
        <w:rPr>
          <w:sz w:val="28"/>
          <w:szCs w:val="28"/>
        </w:rPr>
        <w:t>Роки війни підірвали вже ослаблене здоров'я Винниченка. Після війни письменник відсторонився від політики.</w:t>
      </w:r>
    </w:p>
    <w:p w:rsidR="00EB6A3E" w:rsidRPr="00D53184" w:rsidRDefault="00EB6A3E" w:rsidP="00EB6A3E">
      <w:pPr>
        <w:jc w:val="both"/>
        <w:rPr>
          <w:sz w:val="28"/>
          <w:szCs w:val="28"/>
          <w:lang w:val="uk-UA"/>
        </w:rPr>
      </w:pPr>
      <w:r w:rsidRPr="00D53184">
        <w:rPr>
          <w:b/>
          <w:bCs/>
          <w:i/>
          <w:iCs/>
          <w:sz w:val="28"/>
          <w:szCs w:val="28"/>
        </w:rPr>
        <w:t>        </w:t>
      </w:r>
      <w:r w:rsidRPr="00D53184">
        <w:rPr>
          <w:sz w:val="28"/>
          <w:szCs w:val="28"/>
        </w:rPr>
        <w:t xml:space="preserve">1949 року нова еміграція звертається до </w:t>
      </w:r>
      <w:r w:rsidRPr="00D53184">
        <w:rPr>
          <w:sz w:val="28"/>
          <w:szCs w:val="28"/>
          <w:lang w:val="uk-UA"/>
        </w:rPr>
        <w:t xml:space="preserve">В. </w:t>
      </w:r>
      <w:r w:rsidRPr="00D53184">
        <w:rPr>
          <w:sz w:val="28"/>
          <w:szCs w:val="28"/>
        </w:rPr>
        <w:t>Винниченка, як до учасника революційної боротьби за відродження державності і свободи, автора чотирьох Універсалів, першого голови уряду Української народної республіки з пропозицією поділитися своїми думками про колишні перемоги і поразки. Винниченко пише «Заповіт борцям за визволення», в якому осмислює уроки історії.</w:t>
      </w:r>
      <w:r w:rsidRPr="00D53184">
        <w:rPr>
          <w:sz w:val="28"/>
          <w:szCs w:val="28"/>
          <w:lang w:val="uk-UA"/>
        </w:rPr>
        <w:t xml:space="preserve"> </w:t>
      </w:r>
    </w:p>
    <w:p w:rsidR="00EB6A3E" w:rsidRPr="00D53184" w:rsidRDefault="00EB6A3E" w:rsidP="00EB6A3E">
      <w:pPr>
        <w:jc w:val="both"/>
        <w:rPr>
          <w:sz w:val="28"/>
          <w:szCs w:val="28"/>
        </w:rPr>
      </w:pPr>
      <w:r w:rsidRPr="00D53184">
        <w:rPr>
          <w:b/>
          <w:bCs/>
          <w:i/>
          <w:iCs/>
          <w:sz w:val="28"/>
          <w:szCs w:val="28"/>
        </w:rPr>
        <w:t>        </w:t>
      </w:r>
      <w:r w:rsidRPr="00D53184">
        <w:rPr>
          <w:sz w:val="28"/>
          <w:szCs w:val="28"/>
        </w:rPr>
        <w:t>Коли на схилі років Володимир Кирилович звернувся до радянського уряду з проханням дати дозвіл на повернення, щоб хоч померти в Україні, письменникові грубо відмовили.</w:t>
      </w:r>
    </w:p>
    <w:p w:rsidR="00EB6A3E" w:rsidRPr="00D53184" w:rsidRDefault="00EB6A3E" w:rsidP="00EB6A3E">
      <w:pPr>
        <w:jc w:val="both"/>
        <w:rPr>
          <w:sz w:val="28"/>
          <w:szCs w:val="28"/>
          <w:lang w:val="uk-UA"/>
        </w:rPr>
      </w:pPr>
      <w:r w:rsidRPr="00D53184">
        <w:rPr>
          <w:b/>
          <w:bCs/>
          <w:i/>
          <w:iCs/>
          <w:sz w:val="28"/>
          <w:szCs w:val="28"/>
        </w:rPr>
        <w:t>        </w:t>
      </w:r>
      <w:r w:rsidRPr="00D53184">
        <w:rPr>
          <w:sz w:val="28"/>
          <w:szCs w:val="28"/>
        </w:rPr>
        <w:t>6 березня 1951 р.</w:t>
      </w:r>
      <w:r w:rsidRPr="00D53184">
        <w:rPr>
          <w:sz w:val="28"/>
          <w:szCs w:val="28"/>
          <w:lang w:val="uk-UA"/>
        </w:rPr>
        <w:t xml:space="preserve"> </w:t>
      </w:r>
      <w:r w:rsidRPr="00D53184">
        <w:rPr>
          <w:sz w:val="28"/>
          <w:szCs w:val="28"/>
        </w:rPr>
        <w:t>митець помер, похований на цвинтарі Мужена поблизу Канн у Франції.</w:t>
      </w:r>
      <w:r w:rsidRPr="00D53184">
        <w:rPr>
          <w:sz w:val="28"/>
          <w:szCs w:val="28"/>
          <w:lang w:val="uk-UA"/>
        </w:rPr>
        <w:t xml:space="preserve">  Його і</w:t>
      </w:r>
      <w:r w:rsidRPr="00D53184">
        <w:rPr>
          <w:sz w:val="28"/>
          <w:szCs w:val="28"/>
        </w:rPr>
        <w:t>менем названо державний педагогічний університет, одну з вулиць нашого міста. В обласному краєзнавчому музеї зберігається його кабінет, привезений із Франції.</w:t>
      </w:r>
    </w:p>
    <w:p w:rsidR="00EB6A3E" w:rsidRPr="00D53184" w:rsidRDefault="00EB6A3E" w:rsidP="00EB6A3E">
      <w:pPr>
        <w:ind w:firstLine="567"/>
        <w:jc w:val="both"/>
        <w:rPr>
          <w:sz w:val="28"/>
          <w:szCs w:val="28"/>
          <w:lang w:val="uk-UA"/>
        </w:rPr>
      </w:pPr>
    </w:p>
    <w:p w:rsidR="00EB6A3E" w:rsidRPr="00D53184" w:rsidRDefault="00EB6A3E" w:rsidP="00EB6A3E">
      <w:pPr>
        <w:ind w:firstLine="284"/>
        <w:jc w:val="both"/>
        <w:rPr>
          <w:b/>
          <w:i/>
          <w:sz w:val="28"/>
          <w:szCs w:val="28"/>
          <w:lang w:val="uk-UA"/>
        </w:rPr>
      </w:pPr>
      <w:r w:rsidRPr="00D53184">
        <w:rPr>
          <w:b/>
          <w:i/>
          <w:sz w:val="28"/>
          <w:szCs w:val="28"/>
          <w:lang w:val="uk-UA"/>
        </w:rPr>
        <w:lastRenderedPageBreak/>
        <w:t>4.6. Робота над цитатою</w:t>
      </w:r>
    </w:p>
    <w:p w:rsidR="00EB6A3E" w:rsidRPr="00D53184" w:rsidRDefault="00EB6A3E" w:rsidP="00EB6A3E">
      <w:pPr>
        <w:numPr>
          <w:ilvl w:val="0"/>
          <w:numId w:val="30"/>
        </w:numPr>
        <w:spacing w:after="0"/>
        <w:ind w:left="0" w:firstLine="284"/>
        <w:jc w:val="both"/>
        <w:rPr>
          <w:sz w:val="28"/>
          <w:szCs w:val="28"/>
          <w:lang w:val="uk-UA"/>
        </w:rPr>
      </w:pPr>
      <w:r w:rsidRPr="00D53184">
        <w:rPr>
          <w:sz w:val="28"/>
          <w:szCs w:val="28"/>
          <w:lang w:val="uk-UA"/>
        </w:rPr>
        <w:t xml:space="preserve">Прокоментуйте щоденниковий запис поета: </w:t>
      </w:r>
      <w:r w:rsidRPr="00D53184">
        <w:rPr>
          <w:i/>
          <w:sz w:val="28"/>
          <w:szCs w:val="28"/>
          <w:lang w:val="uk-UA"/>
        </w:rPr>
        <w:t xml:space="preserve">«Нехай український обиватель говорить і думає, що йому хочеться, я їду за кордон, обтрусюю з себе всякий порох політики, обгороджуюсь книжками й поринаю в своє справжнє, єдине діло </w:t>
      </w:r>
      <w:r w:rsidRPr="00D53184">
        <w:rPr>
          <w:sz w:val="28"/>
          <w:szCs w:val="28"/>
        </w:rPr>
        <w:t>–</w:t>
      </w:r>
      <w:r w:rsidRPr="00D53184">
        <w:rPr>
          <w:i/>
          <w:sz w:val="28"/>
          <w:szCs w:val="28"/>
          <w:lang w:val="uk-UA"/>
        </w:rPr>
        <w:t xml:space="preserve"> літературу… Тут у соціалістичній совєтській Росії я ховаю свою 18-літню соціалістичну політичну діяльність. Я їду як письменник, а як політик я всією душею хочу померти»</w:t>
      </w:r>
      <w:r w:rsidRPr="00D53184">
        <w:rPr>
          <w:sz w:val="28"/>
          <w:szCs w:val="28"/>
          <w:lang w:val="uk-UA"/>
        </w:rPr>
        <w:t>.</w:t>
      </w:r>
    </w:p>
    <w:p w:rsidR="00EB6A3E" w:rsidRPr="00D53184" w:rsidRDefault="00EB6A3E" w:rsidP="00EB6A3E">
      <w:pPr>
        <w:numPr>
          <w:ilvl w:val="0"/>
          <w:numId w:val="30"/>
        </w:numPr>
        <w:spacing w:after="0"/>
        <w:ind w:left="0" w:firstLine="284"/>
        <w:jc w:val="both"/>
        <w:rPr>
          <w:sz w:val="28"/>
          <w:szCs w:val="28"/>
          <w:lang w:val="uk-UA"/>
        </w:rPr>
      </w:pPr>
      <w:r w:rsidRPr="00D53184">
        <w:rPr>
          <w:sz w:val="28"/>
          <w:szCs w:val="28"/>
          <w:lang w:val="uk-UA"/>
        </w:rPr>
        <w:t>Свої думки аргументуйте.</w:t>
      </w:r>
    </w:p>
    <w:p w:rsidR="00EB6A3E" w:rsidRPr="00D53184" w:rsidRDefault="00EB6A3E" w:rsidP="00EB6A3E">
      <w:pPr>
        <w:numPr>
          <w:ilvl w:val="0"/>
          <w:numId w:val="30"/>
        </w:numPr>
        <w:spacing w:after="0"/>
        <w:ind w:left="0" w:firstLine="284"/>
        <w:jc w:val="both"/>
        <w:rPr>
          <w:sz w:val="28"/>
          <w:szCs w:val="28"/>
          <w:lang w:val="uk-UA"/>
        </w:rPr>
      </w:pPr>
      <w:r w:rsidRPr="00D53184">
        <w:rPr>
          <w:sz w:val="28"/>
          <w:szCs w:val="28"/>
          <w:lang w:val="uk-UA"/>
        </w:rPr>
        <w:t>В який період свого життя, на вашу думку, він зробив такий запис у своєму щоденнику? Як цитата характеризує письменника?</w:t>
      </w:r>
    </w:p>
    <w:p w:rsidR="00EB6A3E" w:rsidRPr="00D53184" w:rsidRDefault="00EB6A3E" w:rsidP="00EB6A3E">
      <w:pPr>
        <w:numPr>
          <w:ilvl w:val="0"/>
          <w:numId w:val="30"/>
        </w:numPr>
        <w:spacing w:after="0"/>
        <w:ind w:left="0" w:firstLine="284"/>
        <w:jc w:val="both"/>
        <w:rPr>
          <w:sz w:val="28"/>
          <w:szCs w:val="28"/>
          <w:lang w:val="uk-UA"/>
        </w:rPr>
      </w:pPr>
      <w:r w:rsidRPr="00D53184">
        <w:rPr>
          <w:sz w:val="28"/>
          <w:szCs w:val="28"/>
          <w:lang w:val="uk-UA"/>
        </w:rPr>
        <w:t>Чи підкреслюється цими словами становище України в той період? Як саме? Доведіть?</w:t>
      </w:r>
    </w:p>
    <w:p w:rsidR="00EB6A3E" w:rsidRPr="00D53184" w:rsidRDefault="00EB6A3E" w:rsidP="00EB6A3E">
      <w:pPr>
        <w:numPr>
          <w:ilvl w:val="0"/>
          <w:numId w:val="30"/>
        </w:numPr>
        <w:spacing w:after="0"/>
        <w:ind w:left="0" w:firstLine="284"/>
        <w:jc w:val="both"/>
        <w:rPr>
          <w:sz w:val="28"/>
          <w:szCs w:val="28"/>
          <w:lang w:val="uk-UA"/>
        </w:rPr>
      </w:pPr>
      <w:r w:rsidRPr="00D53184">
        <w:rPr>
          <w:sz w:val="28"/>
          <w:szCs w:val="28"/>
          <w:lang w:val="uk-UA"/>
        </w:rPr>
        <w:t>Зробіть висновок й запишіть його до робочого зошита.</w:t>
      </w:r>
    </w:p>
    <w:p w:rsidR="00EB6A3E" w:rsidRPr="00D53184" w:rsidRDefault="00EB6A3E" w:rsidP="00EB6A3E">
      <w:pPr>
        <w:ind w:firstLine="284"/>
        <w:jc w:val="both"/>
        <w:rPr>
          <w:sz w:val="28"/>
          <w:szCs w:val="28"/>
          <w:lang w:val="uk-UA"/>
        </w:rPr>
      </w:pPr>
    </w:p>
    <w:p w:rsidR="00EB6A3E" w:rsidRPr="00D53184" w:rsidRDefault="00EB6A3E" w:rsidP="00EB6A3E">
      <w:pPr>
        <w:ind w:firstLine="284"/>
        <w:rPr>
          <w:b/>
          <w:bCs/>
          <w:i/>
          <w:sz w:val="28"/>
          <w:szCs w:val="28"/>
          <w:lang w:val="uk-UA"/>
        </w:rPr>
      </w:pPr>
      <w:r w:rsidRPr="00D53184">
        <w:rPr>
          <w:b/>
          <w:i/>
          <w:sz w:val="28"/>
          <w:szCs w:val="28"/>
          <w:lang w:val="uk-UA"/>
        </w:rPr>
        <w:t xml:space="preserve">4.7. Доповідь 4 учня </w:t>
      </w:r>
      <w:r w:rsidRPr="00D53184">
        <w:rPr>
          <w:b/>
          <w:bCs/>
          <w:i/>
          <w:iCs/>
          <w:sz w:val="28"/>
          <w:szCs w:val="28"/>
          <w:lang w:val="uk-UA"/>
        </w:rPr>
        <w:t>«Винниченко – письменник»</w:t>
      </w:r>
    </w:p>
    <w:p w:rsidR="00EB6A3E" w:rsidRPr="00B16D64" w:rsidRDefault="00EB6A3E" w:rsidP="00EB6A3E">
      <w:pPr>
        <w:jc w:val="both"/>
        <w:rPr>
          <w:bCs/>
          <w:iCs/>
          <w:sz w:val="28"/>
          <w:szCs w:val="28"/>
          <w:lang w:val="uk-UA"/>
        </w:rPr>
      </w:pPr>
      <w:r w:rsidRPr="00D53184">
        <w:rPr>
          <w:b/>
          <w:bCs/>
          <w:i/>
          <w:iCs/>
          <w:sz w:val="28"/>
          <w:szCs w:val="28"/>
        </w:rPr>
        <w:t> </w:t>
      </w:r>
      <w:r w:rsidRPr="00D53184">
        <w:rPr>
          <w:b/>
          <w:bCs/>
          <w:i/>
          <w:iCs/>
          <w:sz w:val="28"/>
          <w:szCs w:val="28"/>
          <w:lang w:val="uk-UA"/>
        </w:rPr>
        <w:t xml:space="preserve"> </w:t>
      </w:r>
      <w:r w:rsidRPr="00D53184">
        <w:rPr>
          <w:b/>
          <w:bCs/>
          <w:i/>
          <w:iCs/>
          <w:sz w:val="28"/>
          <w:szCs w:val="28"/>
        </w:rPr>
        <w:t>      </w:t>
      </w:r>
      <w:r w:rsidRPr="00B16D64">
        <w:rPr>
          <w:bCs/>
          <w:iCs/>
          <w:sz w:val="28"/>
          <w:szCs w:val="28"/>
          <w:lang w:val="uk-UA"/>
        </w:rPr>
        <w:t xml:space="preserve">Уже перші твори В. Винниченка були не тільки новим видом у літературному портретуванні героїв, не тільки запереченням старих художніх засобів, а й сміливим впровадженням принципово нових, незвичайно свіжих степових, лісових, сільських і міських пейзажів. </w:t>
      </w:r>
      <w:r w:rsidRPr="00B16D64">
        <w:rPr>
          <w:bCs/>
          <w:iCs/>
          <w:sz w:val="28"/>
          <w:szCs w:val="28"/>
        </w:rPr>
        <w:t xml:space="preserve">Тема краєвидів посідає значне місце в творах В. Винниченка, пейзаж наскрізь проймає усю його творчість. Навіть в останньому романі письменника «Слово за тобою, Сталіне!», який був задуманий автором як «політична концепція в образах», пейзаж відіграв важливу роль. </w:t>
      </w:r>
    </w:p>
    <w:p w:rsidR="00EB6A3E" w:rsidRPr="00B16D64" w:rsidRDefault="00EB6A3E" w:rsidP="00EB6A3E">
      <w:pPr>
        <w:ind w:firstLine="567"/>
        <w:jc w:val="both"/>
        <w:rPr>
          <w:sz w:val="28"/>
          <w:szCs w:val="28"/>
        </w:rPr>
      </w:pPr>
      <w:r w:rsidRPr="00B16D64">
        <w:rPr>
          <w:bCs/>
          <w:iCs/>
          <w:sz w:val="28"/>
          <w:szCs w:val="28"/>
          <w:lang w:val="uk-UA"/>
        </w:rPr>
        <w:t>Він один з перших письменників ХХ століття всебічно зобразив життя великого зубожілого прошарку українського селянства, людей, які або зовсім не мали свого господарства, або не могли втриматися на тому клапті землі, що мали. Через це вони були змушені вирушати на фабрики і заводи, на вугільні копальні і тимчасові заробітки до великих панських маєтків. Цьому новому соціальному явищу В. Винниченко присвятив цілий цикл оповідань, серед яких «Голод», «Раб краси», «На пристані», «Хто ворог», «Голота», «Контрасти», «Біля машин»… П</w:t>
      </w:r>
      <w:r w:rsidRPr="00B16D64">
        <w:rPr>
          <w:sz w:val="28"/>
          <w:szCs w:val="28"/>
        </w:rPr>
        <w:t xml:space="preserve">оряд з’являються оповідання з модною в той час темою – босяків, декласованих («Краса і сила», «На пристані»), з життя казарми («Боротьба», «Честь») і тюрми («Темна сила», «Дим»). Самим поставленням проблем Винниченко заперечував традицію народницького </w:t>
      </w:r>
      <w:r w:rsidRPr="00B16D64">
        <w:rPr>
          <w:sz w:val="28"/>
          <w:szCs w:val="28"/>
        </w:rPr>
        <w:lastRenderedPageBreak/>
        <w:t>реалізму. Щодо генези – твори ці в українській літературі найближчі до оповідань Франка з побуту суспільного дна.</w:t>
      </w:r>
    </w:p>
    <w:p w:rsidR="00EB6A3E" w:rsidRPr="00B16D64" w:rsidRDefault="00EB6A3E" w:rsidP="00EB6A3E">
      <w:pPr>
        <w:jc w:val="both"/>
        <w:rPr>
          <w:sz w:val="28"/>
          <w:szCs w:val="28"/>
        </w:rPr>
      </w:pPr>
      <w:r w:rsidRPr="00B16D64">
        <w:rPr>
          <w:b/>
          <w:bCs/>
          <w:iCs/>
          <w:sz w:val="28"/>
          <w:szCs w:val="28"/>
        </w:rPr>
        <w:t>        </w:t>
      </w:r>
      <w:r w:rsidRPr="00B16D64">
        <w:rPr>
          <w:sz w:val="28"/>
          <w:szCs w:val="28"/>
        </w:rPr>
        <w:t xml:space="preserve">Характерним для </w:t>
      </w:r>
      <w:r w:rsidRPr="00B16D64">
        <w:rPr>
          <w:sz w:val="28"/>
          <w:szCs w:val="28"/>
          <w:lang w:val="uk-UA"/>
        </w:rPr>
        <w:t xml:space="preserve">В. </w:t>
      </w:r>
      <w:r w:rsidRPr="00B16D64">
        <w:rPr>
          <w:sz w:val="28"/>
          <w:szCs w:val="28"/>
        </w:rPr>
        <w:t>Винниченка було зацікавлення гострими патологічними переживаннями, сцени експериментів над людською гідністю (в техніці зображення темних сторін суспільства безперечні впливи Мопассана). Інтерес до психологічних і моральних експериментів зростає у письменника в міру все частішого звертання до образів інтеліґентів – переважно революціонерів («Зіна», «Момент», «Маленька рисочка» тощо); з’являються образи безвільної людини з рисами біологічної і соціальної деґенерації.</w:t>
      </w:r>
    </w:p>
    <w:p w:rsidR="00EB6A3E" w:rsidRPr="00B16D64" w:rsidRDefault="00EB6A3E" w:rsidP="00EB6A3E">
      <w:pPr>
        <w:jc w:val="both"/>
        <w:rPr>
          <w:sz w:val="28"/>
          <w:szCs w:val="28"/>
          <w:lang w:val="uk-UA"/>
        </w:rPr>
      </w:pPr>
      <w:r w:rsidRPr="00B16D64">
        <w:rPr>
          <w:b/>
          <w:bCs/>
          <w:iCs/>
          <w:sz w:val="28"/>
          <w:szCs w:val="28"/>
        </w:rPr>
        <w:t>        </w:t>
      </w:r>
      <w:r w:rsidRPr="00B16D64">
        <w:rPr>
          <w:sz w:val="28"/>
          <w:szCs w:val="28"/>
        </w:rPr>
        <w:t xml:space="preserve">Спроби аналізу концепції аморальності, за якою «чесність з собою» дозволяє зробити будь-який злочин, аби лише почуття, розум і воля були в гармонії, стають тематично-сюжетним стрижнем багатьох творів </w:t>
      </w:r>
      <w:r w:rsidRPr="00B16D64">
        <w:rPr>
          <w:sz w:val="28"/>
          <w:szCs w:val="28"/>
          <w:lang w:val="uk-UA"/>
        </w:rPr>
        <w:t xml:space="preserve">В. </w:t>
      </w:r>
      <w:r w:rsidRPr="00B16D64">
        <w:rPr>
          <w:sz w:val="28"/>
          <w:szCs w:val="28"/>
        </w:rPr>
        <w:t>Винниченка після революції 1905p., в часи урядової реакції й спаду хвилі громадського піднесення: драми «Щаблі життя», «Memento», «Великий Молох», «Чорна пантера», «Брехня» та ін., романи «Чесність з собою», «Божки», «Рівновага», «Хочу». Цей ряд підсумовує роман «Записки кирпатого Мефістофеля» (1918); збудований на таких же колізіях, він вигідно відрізняється від попередніх сатиричним трактуванням героя. Цілком новими для Винниченка пригодницьким жанром і напруженою інтриґою були романи «Соняшна машина» (1928) і «Нова заповідь» (1949) із спробою утопічного розв’язання конфлікту між антагоністичними світовими силами.</w:t>
      </w:r>
    </w:p>
    <w:p w:rsidR="00EB6A3E" w:rsidRPr="00D53184" w:rsidRDefault="00EB6A3E" w:rsidP="00EB6A3E">
      <w:pPr>
        <w:ind w:firstLine="567"/>
        <w:jc w:val="both"/>
        <w:rPr>
          <w:sz w:val="28"/>
          <w:szCs w:val="28"/>
          <w:lang w:val="uk-UA"/>
        </w:rPr>
      </w:pPr>
    </w:p>
    <w:p w:rsidR="00EB6A3E" w:rsidRDefault="00EB6A3E" w:rsidP="00EB6A3E">
      <w:pPr>
        <w:ind w:firstLine="284"/>
        <w:jc w:val="both"/>
        <w:rPr>
          <w:b/>
          <w:bCs/>
          <w:i/>
          <w:iCs/>
          <w:sz w:val="28"/>
          <w:szCs w:val="28"/>
          <w:lang w:val="uk-UA"/>
        </w:rPr>
      </w:pPr>
      <w:r w:rsidRPr="00D53184">
        <w:rPr>
          <w:b/>
          <w:bCs/>
          <w:i/>
          <w:iCs/>
          <w:sz w:val="28"/>
          <w:szCs w:val="28"/>
          <w:lang w:val="uk-UA"/>
        </w:rPr>
        <w:t>4.8.  Робота з таблицею «Жанрова специфіка творчості В. Винниченка»</w:t>
      </w:r>
    </w:p>
    <w:p w:rsidR="00EB6A3E" w:rsidRPr="00D53184" w:rsidRDefault="00EB6A3E" w:rsidP="00EB6A3E">
      <w:pPr>
        <w:ind w:firstLine="284"/>
        <w:jc w:val="both"/>
        <w:rPr>
          <w:b/>
          <w:bCs/>
          <w:i/>
          <w:iCs/>
          <w:sz w:val="28"/>
          <w:szCs w:val="28"/>
          <w:lang w:val="uk-UA"/>
        </w:rPr>
      </w:pPr>
    </w:p>
    <w:tbl>
      <w:tblPr>
        <w:tblStyle w:val="3"/>
        <w:tblW w:w="0" w:type="auto"/>
        <w:tblInd w:w="0" w:type="dxa"/>
        <w:tblLook w:val="04A0"/>
      </w:tblPr>
      <w:tblGrid>
        <w:gridCol w:w="3832"/>
        <w:gridCol w:w="5739"/>
      </w:tblGrid>
      <w:tr w:rsidR="00EB6A3E" w:rsidRPr="00D53184" w:rsidTr="00036495">
        <w:tc>
          <w:tcPr>
            <w:tcW w:w="4077" w:type="dxa"/>
            <w:shd w:val="clear" w:color="auto" w:fill="99FF66"/>
          </w:tcPr>
          <w:p w:rsidR="00EB6A3E" w:rsidRPr="00D53184" w:rsidRDefault="00EB6A3E" w:rsidP="00036495">
            <w:pPr>
              <w:spacing w:line="276" w:lineRule="auto"/>
              <w:jc w:val="center"/>
              <w:rPr>
                <w:b/>
                <w:bCs/>
                <w:iCs/>
                <w:sz w:val="12"/>
                <w:szCs w:val="28"/>
                <w:lang w:val="uk-UA"/>
              </w:rPr>
            </w:pPr>
          </w:p>
          <w:p w:rsidR="00EB6A3E" w:rsidRPr="00D53184" w:rsidRDefault="00EB6A3E" w:rsidP="00036495">
            <w:pPr>
              <w:spacing w:line="276" w:lineRule="auto"/>
              <w:jc w:val="center"/>
              <w:rPr>
                <w:b/>
                <w:bCs/>
                <w:iCs/>
                <w:sz w:val="28"/>
                <w:szCs w:val="28"/>
                <w:lang w:val="uk-UA"/>
              </w:rPr>
            </w:pPr>
            <w:r w:rsidRPr="00D53184">
              <w:rPr>
                <w:b/>
                <w:bCs/>
                <w:i/>
                <w:iCs/>
                <w:sz w:val="28"/>
                <w:szCs w:val="28"/>
                <w:lang w:val="uk-UA"/>
              </w:rPr>
              <w:t>Жанр літератури</w:t>
            </w:r>
          </w:p>
          <w:p w:rsidR="00EB6A3E" w:rsidRPr="00D53184" w:rsidRDefault="00EB6A3E" w:rsidP="00036495">
            <w:pPr>
              <w:spacing w:line="276" w:lineRule="auto"/>
              <w:jc w:val="center"/>
              <w:rPr>
                <w:b/>
                <w:bCs/>
                <w:iCs/>
                <w:sz w:val="10"/>
                <w:szCs w:val="28"/>
                <w:lang w:val="uk-UA"/>
              </w:rPr>
            </w:pPr>
          </w:p>
        </w:tc>
        <w:tc>
          <w:tcPr>
            <w:tcW w:w="6204" w:type="dxa"/>
            <w:shd w:val="clear" w:color="auto" w:fill="99FF66"/>
          </w:tcPr>
          <w:p w:rsidR="00EB6A3E" w:rsidRPr="00D53184" w:rsidRDefault="00EB6A3E" w:rsidP="00036495">
            <w:pPr>
              <w:spacing w:line="276" w:lineRule="auto"/>
              <w:jc w:val="center"/>
              <w:rPr>
                <w:b/>
                <w:bCs/>
                <w:iCs/>
                <w:sz w:val="10"/>
                <w:szCs w:val="10"/>
                <w:lang w:val="uk-UA"/>
              </w:rPr>
            </w:pPr>
          </w:p>
          <w:p w:rsidR="00EB6A3E" w:rsidRPr="00D53184" w:rsidRDefault="00EB6A3E" w:rsidP="00036495">
            <w:pPr>
              <w:spacing w:line="276" w:lineRule="auto"/>
              <w:jc w:val="center"/>
              <w:rPr>
                <w:b/>
                <w:bCs/>
                <w:iCs/>
                <w:sz w:val="28"/>
                <w:szCs w:val="28"/>
                <w:lang w:val="uk-UA"/>
              </w:rPr>
            </w:pPr>
            <w:r w:rsidRPr="00D53184">
              <w:rPr>
                <w:b/>
                <w:bCs/>
                <w:i/>
                <w:iCs/>
                <w:sz w:val="28"/>
                <w:szCs w:val="28"/>
                <w:lang w:val="uk-UA"/>
              </w:rPr>
              <w:t>Назва твору</w:t>
            </w:r>
          </w:p>
        </w:tc>
      </w:tr>
      <w:tr w:rsidR="00EB6A3E" w:rsidRPr="00D53184" w:rsidTr="00036495">
        <w:tc>
          <w:tcPr>
            <w:tcW w:w="4077" w:type="dxa"/>
            <w:shd w:val="clear" w:color="auto" w:fill="B8CCE4" w:themeFill="accent1" w:themeFillTint="66"/>
          </w:tcPr>
          <w:p w:rsidR="00EB6A3E" w:rsidRPr="00D53184" w:rsidRDefault="00EB6A3E" w:rsidP="00036495">
            <w:pPr>
              <w:spacing w:line="276" w:lineRule="auto"/>
              <w:jc w:val="center"/>
              <w:rPr>
                <w:color w:val="000000"/>
                <w:sz w:val="10"/>
                <w:szCs w:val="10"/>
                <w:lang w:val="uk-UA"/>
              </w:rPr>
            </w:pPr>
          </w:p>
          <w:p w:rsidR="00EB6A3E" w:rsidRPr="00D53184" w:rsidRDefault="00EB6A3E" w:rsidP="00036495">
            <w:pPr>
              <w:spacing w:line="276" w:lineRule="auto"/>
              <w:jc w:val="center"/>
              <w:rPr>
                <w:color w:val="000000"/>
                <w:sz w:val="28"/>
                <w:szCs w:val="28"/>
                <w:lang w:val="uk-UA"/>
              </w:rPr>
            </w:pPr>
            <w:r w:rsidRPr="00D53184">
              <w:rPr>
                <w:color w:val="000000"/>
                <w:sz w:val="28"/>
                <w:szCs w:val="28"/>
              </w:rPr>
              <w:t>науков</w:t>
            </w:r>
            <w:r w:rsidRPr="00D53184">
              <w:rPr>
                <w:color w:val="000000"/>
                <w:sz w:val="28"/>
                <w:szCs w:val="28"/>
                <w:lang w:val="uk-UA"/>
              </w:rPr>
              <w:t>а</w:t>
            </w:r>
            <w:r w:rsidRPr="00D53184">
              <w:rPr>
                <w:color w:val="000000"/>
                <w:sz w:val="28"/>
                <w:szCs w:val="28"/>
              </w:rPr>
              <w:t>-утоп</w:t>
            </w:r>
            <w:r w:rsidRPr="00D53184">
              <w:rPr>
                <w:color w:val="000000"/>
                <w:sz w:val="28"/>
                <w:szCs w:val="28"/>
                <w:lang w:val="uk-UA"/>
              </w:rPr>
              <w:t>ія</w:t>
            </w:r>
          </w:p>
          <w:p w:rsidR="00EB6A3E" w:rsidRPr="00D53184" w:rsidRDefault="00EB6A3E" w:rsidP="00036495">
            <w:pPr>
              <w:spacing w:line="276" w:lineRule="auto"/>
              <w:jc w:val="center"/>
              <w:rPr>
                <w:b/>
                <w:bCs/>
                <w:i/>
                <w:iCs/>
                <w:sz w:val="10"/>
                <w:szCs w:val="10"/>
                <w:lang w:val="uk-UA"/>
              </w:rPr>
            </w:pPr>
          </w:p>
        </w:tc>
        <w:tc>
          <w:tcPr>
            <w:tcW w:w="6204" w:type="dxa"/>
          </w:tcPr>
          <w:p w:rsidR="00EB6A3E" w:rsidRPr="00D53184" w:rsidRDefault="00EB6A3E" w:rsidP="00036495">
            <w:pPr>
              <w:spacing w:line="276" w:lineRule="auto"/>
              <w:jc w:val="center"/>
              <w:rPr>
                <w:i/>
                <w:sz w:val="10"/>
                <w:szCs w:val="10"/>
                <w:lang w:val="uk-UA"/>
              </w:rPr>
            </w:pPr>
          </w:p>
          <w:p w:rsidR="00EB6A3E" w:rsidRPr="00D53184" w:rsidRDefault="00EB6A3E" w:rsidP="00036495">
            <w:pPr>
              <w:spacing w:line="276" w:lineRule="auto"/>
              <w:jc w:val="center"/>
              <w:rPr>
                <w:i/>
                <w:sz w:val="10"/>
                <w:szCs w:val="10"/>
                <w:lang w:val="uk-UA"/>
              </w:rPr>
            </w:pPr>
          </w:p>
          <w:p w:rsidR="00EB6A3E" w:rsidRPr="00D53184" w:rsidRDefault="00EB6A3E" w:rsidP="00036495">
            <w:pPr>
              <w:spacing w:line="276" w:lineRule="auto"/>
              <w:jc w:val="center"/>
              <w:rPr>
                <w:b/>
                <w:bCs/>
                <w:iCs/>
                <w:sz w:val="28"/>
                <w:szCs w:val="28"/>
                <w:lang w:val="uk-UA"/>
              </w:rPr>
            </w:pPr>
            <w:r w:rsidRPr="00D53184">
              <w:rPr>
                <w:i/>
                <w:sz w:val="28"/>
                <w:szCs w:val="28"/>
                <w:lang w:val="uk-UA"/>
              </w:rPr>
              <w:t>(«</w:t>
            </w:r>
            <w:r w:rsidRPr="00D53184">
              <w:rPr>
                <w:i/>
                <w:sz w:val="28"/>
                <w:szCs w:val="28"/>
              </w:rPr>
              <w:t>Соняшна машина</w:t>
            </w:r>
            <w:r w:rsidRPr="00D53184">
              <w:rPr>
                <w:i/>
                <w:sz w:val="28"/>
                <w:szCs w:val="28"/>
                <w:lang w:val="uk-UA"/>
              </w:rPr>
              <w:t>»</w:t>
            </w:r>
            <w:r w:rsidRPr="00D53184">
              <w:rPr>
                <w:i/>
                <w:sz w:val="28"/>
                <w:szCs w:val="28"/>
              </w:rPr>
              <w:t>,</w:t>
            </w:r>
            <w:r w:rsidRPr="00D53184">
              <w:rPr>
                <w:i/>
                <w:sz w:val="28"/>
                <w:szCs w:val="28"/>
                <w:lang w:val="uk-UA"/>
              </w:rPr>
              <w:t xml:space="preserve"> «</w:t>
            </w:r>
            <w:r w:rsidRPr="00D53184">
              <w:rPr>
                <w:i/>
                <w:sz w:val="28"/>
                <w:szCs w:val="28"/>
              </w:rPr>
              <w:t>Вічний імператив</w:t>
            </w:r>
            <w:r w:rsidRPr="00D53184">
              <w:rPr>
                <w:i/>
                <w:sz w:val="28"/>
                <w:szCs w:val="28"/>
                <w:lang w:val="uk-UA"/>
              </w:rPr>
              <w:t>»)</w:t>
            </w:r>
          </w:p>
        </w:tc>
      </w:tr>
      <w:tr w:rsidR="00EB6A3E" w:rsidRPr="00D53184" w:rsidTr="00036495">
        <w:tc>
          <w:tcPr>
            <w:tcW w:w="4077" w:type="dxa"/>
          </w:tcPr>
          <w:p w:rsidR="00EB6A3E" w:rsidRPr="00D53184" w:rsidRDefault="00EB6A3E" w:rsidP="00036495">
            <w:pPr>
              <w:spacing w:line="276" w:lineRule="auto"/>
              <w:jc w:val="center"/>
              <w:rPr>
                <w:sz w:val="10"/>
                <w:szCs w:val="10"/>
                <w:lang w:val="uk-UA"/>
              </w:rPr>
            </w:pPr>
          </w:p>
          <w:p w:rsidR="00EB6A3E" w:rsidRPr="00D53184" w:rsidRDefault="00EB6A3E" w:rsidP="00036495">
            <w:pPr>
              <w:spacing w:line="276" w:lineRule="auto"/>
              <w:jc w:val="center"/>
              <w:rPr>
                <w:i/>
                <w:sz w:val="28"/>
                <w:szCs w:val="28"/>
                <w:lang w:val="uk-UA"/>
              </w:rPr>
            </w:pPr>
            <w:r w:rsidRPr="00D53184">
              <w:rPr>
                <w:i/>
                <w:sz w:val="28"/>
                <w:szCs w:val="28"/>
                <w:lang w:val="uk-UA"/>
              </w:rPr>
              <w:t>(р</w:t>
            </w:r>
            <w:r w:rsidRPr="00D53184">
              <w:rPr>
                <w:i/>
                <w:sz w:val="28"/>
                <w:szCs w:val="28"/>
              </w:rPr>
              <w:t>оман</w:t>
            </w:r>
            <w:r w:rsidRPr="00D53184">
              <w:rPr>
                <w:i/>
                <w:sz w:val="28"/>
                <w:szCs w:val="28"/>
                <w:lang w:val="uk-UA"/>
              </w:rPr>
              <w:t>)</w:t>
            </w:r>
          </w:p>
          <w:p w:rsidR="00EB6A3E" w:rsidRPr="00D53184" w:rsidRDefault="00EB6A3E" w:rsidP="00036495">
            <w:pPr>
              <w:spacing w:line="276" w:lineRule="auto"/>
              <w:jc w:val="center"/>
              <w:rPr>
                <w:b/>
                <w:bCs/>
                <w:i/>
                <w:iCs/>
                <w:sz w:val="10"/>
                <w:szCs w:val="10"/>
                <w:lang w:val="uk-UA"/>
              </w:rPr>
            </w:pPr>
          </w:p>
        </w:tc>
        <w:tc>
          <w:tcPr>
            <w:tcW w:w="6204" w:type="dxa"/>
            <w:shd w:val="clear" w:color="auto" w:fill="B8CCE4" w:themeFill="accent1" w:themeFillTint="66"/>
          </w:tcPr>
          <w:p w:rsidR="00EB6A3E" w:rsidRPr="00D53184" w:rsidRDefault="00EB6A3E" w:rsidP="00036495">
            <w:pPr>
              <w:spacing w:line="276" w:lineRule="auto"/>
              <w:jc w:val="center"/>
              <w:rPr>
                <w:sz w:val="10"/>
                <w:szCs w:val="10"/>
                <w:lang w:val="uk-UA"/>
              </w:rPr>
            </w:pPr>
          </w:p>
          <w:p w:rsidR="00EB6A3E" w:rsidRPr="00D53184" w:rsidRDefault="00EB6A3E" w:rsidP="00036495">
            <w:pPr>
              <w:spacing w:line="276" w:lineRule="auto"/>
              <w:jc w:val="center"/>
              <w:rPr>
                <w:b/>
                <w:bCs/>
                <w:i/>
                <w:iCs/>
                <w:sz w:val="28"/>
                <w:szCs w:val="28"/>
              </w:rPr>
            </w:pPr>
            <w:r w:rsidRPr="00D53184">
              <w:rPr>
                <w:sz w:val="28"/>
                <w:szCs w:val="28"/>
              </w:rPr>
              <w:t>«Чесність з собою», «Божки», «Рівновага»</w:t>
            </w:r>
          </w:p>
        </w:tc>
      </w:tr>
      <w:tr w:rsidR="00EB6A3E" w:rsidRPr="00D53184" w:rsidTr="00036495">
        <w:tc>
          <w:tcPr>
            <w:tcW w:w="4077" w:type="dxa"/>
            <w:shd w:val="clear" w:color="auto" w:fill="B8CCE4" w:themeFill="accent1" w:themeFillTint="66"/>
          </w:tcPr>
          <w:p w:rsidR="00EB6A3E" w:rsidRPr="00D53184" w:rsidRDefault="00EB6A3E" w:rsidP="00036495">
            <w:pPr>
              <w:spacing w:line="276" w:lineRule="auto"/>
              <w:jc w:val="center"/>
              <w:rPr>
                <w:sz w:val="10"/>
                <w:szCs w:val="10"/>
                <w:lang w:val="uk-UA"/>
              </w:rPr>
            </w:pPr>
          </w:p>
          <w:p w:rsidR="00EB6A3E" w:rsidRPr="00D53184" w:rsidRDefault="00EB6A3E" w:rsidP="00036495">
            <w:pPr>
              <w:spacing w:line="276" w:lineRule="auto"/>
              <w:jc w:val="center"/>
              <w:rPr>
                <w:sz w:val="28"/>
                <w:szCs w:val="28"/>
                <w:lang w:val="uk-UA"/>
              </w:rPr>
            </w:pPr>
            <w:r w:rsidRPr="00D53184">
              <w:rPr>
                <w:sz w:val="28"/>
                <w:szCs w:val="28"/>
                <w:lang w:val="uk-UA"/>
              </w:rPr>
              <w:t>д</w:t>
            </w:r>
            <w:r w:rsidRPr="00D53184">
              <w:rPr>
                <w:sz w:val="28"/>
                <w:szCs w:val="28"/>
              </w:rPr>
              <w:t>рам</w:t>
            </w:r>
            <w:r w:rsidRPr="00D53184">
              <w:rPr>
                <w:sz w:val="28"/>
                <w:szCs w:val="28"/>
                <w:lang w:val="uk-UA"/>
              </w:rPr>
              <w:t>а</w:t>
            </w:r>
          </w:p>
          <w:p w:rsidR="00EB6A3E" w:rsidRPr="00D53184" w:rsidRDefault="00EB6A3E" w:rsidP="00036495">
            <w:pPr>
              <w:spacing w:line="276" w:lineRule="auto"/>
              <w:jc w:val="center"/>
              <w:rPr>
                <w:b/>
                <w:bCs/>
                <w:i/>
                <w:iCs/>
                <w:sz w:val="10"/>
                <w:szCs w:val="10"/>
                <w:lang w:val="uk-UA"/>
              </w:rPr>
            </w:pPr>
          </w:p>
        </w:tc>
        <w:tc>
          <w:tcPr>
            <w:tcW w:w="6204" w:type="dxa"/>
          </w:tcPr>
          <w:p w:rsidR="00EB6A3E" w:rsidRPr="00D53184" w:rsidRDefault="00EB6A3E" w:rsidP="00036495">
            <w:pPr>
              <w:spacing w:line="276" w:lineRule="auto"/>
              <w:jc w:val="center"/>
              <w:rPr>
                <w:sz w:val="10"/>
                <w:szCs w:val="10"/>
                <w:lang w:val="uk-UA"/>
              </w:rPr>
            </w:pPr>
          </w:p>
          <w:p w:rsidR="00EB6A3E" w:rsidRPr="00D53184" w:rsidRDefault="00EB6A3E" w:rsidP="00036495">
            <w:pPr>
              <w:spacing w:line="276" w:lineRule="auto"/>
              <w:jc w:val="center"/>
              <w:rPr>
                <w:b/>
                <w:bCs/>
                <w:iCs/>
                <w:sz w:val="28"/>
                <w:szCs w:val="28"/>
                <w:lang w:val="uk-UA"/>
              </w:rPr>
            </w:pPr>
            <w:r w:rsidRPr="00D53184">
              <w:rPr>
                <w:i/>
                <w:sz w:val="28"/>
                <w:szCs w:val="28"/>
                <w:lang w:val="uk-UA"/>
              </w:rPr>
              <w:t>(</w:t>
            </w:r>
            <w:r w:rsidRPr="00D53184">
              <w:rPr>
                <w:i/>
                <w:sz w:val="28"/>
                <w:szCs w:val="28"/>
              </w:rPr>
              <w:t>«Memento», «Чорна пантера», «Брехня»</w:t>
            </w:r>
            <w:r w:rsidRPr="00D53184">
              <w:rPr>
                <w:i/>
                <w:sz w:val="28"/>
                <w:szCs w:val="28"/>
                <w:lang w:val="uk-UA"/>
              </w:rPr>
              <w:t>)</w:t>
            </w:r>
          </w:p>
        </w:tc>
      </w:tr>
      <w:tr w:rsidR="00EB6A3E" w:rsidRPr="00D53184" w:rsidTr="00036495">
        <w:tc>
          <w:tcPr>
            <w:tcW w:w="4077" w:type="dxa"/>
          </w:tcPr>
          <w:p w:rsidR="00EB6A3E" w:rsidRPr="00D53184" w:rsidRDefault="00EB6A3E" w:rsidP="00036495">
            <w:pPr>
              <w:spacing w:line="276" w:lineRule="auto"/>
              <w:jc w:val="center"/>
              <w:rPr>
                <w:i/>
                <w:color w:val="000000"/>
                <w:sz w:val="10"/>
                <w:szCs w:val="10"/>
                <w:lang w:val="uk-UA"/>
              </w:rPr>
            </w:pPr>
          </w:p>
          <w:p w:rsidR="00EB6A3E" w:rsidRPr="00D53184" w:rsidRDefault="00EB6A3E" w:rsidP="00036495">
            <w:pPr>
              <w:spacing w:line="276" w:lineRule="auto"/>
              <w:jc w:val="center"/>
              <w:rPr>
                <w:b/>
                <w:bCs/>
                <w:iCs/>
                <w:sz w:val="28"/>
                <w:szCs w:val="28"/>
                <w:lang w:val="uk-UA"/>
              </w:rPr>
            </w:pPr>
            <w:r w:rsidRPr="00D53184">
              <w:rPr>
                <w:i/>
                <w:color w:val="000000"/>
                <w:sz w:val="28"/>
                <w:szCs w:val="28"/>
                <w:lang w:val="uk-UA"/>
              </w:rPr>
              <w:t>(</w:t>
            </w:r>
            <w:r w:rsidRPr="00D53184">
              <w:rPr>
                <w:i/>
                <w:color w:val="000000"/>
                <w:sz w:val="28"/>
                <w:szCs w:val="28"/>
              </w:rPr>
              <w:t>соціальн</w:t>
            </w:r>
            <w:r w:rsidRPr="00D53184">
              <w:rPr>
                <w:i/>
                <w:color w:val="000000"/>
                <w:sz w:val="28"/>
                <w:szCs w:val="28"/>
                <w:lang w:val="uk-UA"/>
              </w:rPr>
              <w:t>ий</w:t>
            </w:r>
            <w:r w:rsidRPr="00D53184">
              <w:rPr>
                <w:i/>
                <w:color w:val="000000"/>
                <w:sz w:val="28"/>
                <w:szCs w:val="28"/>
              </w:rPr>
              <w:t>-детекти</w:t>
            </w:r>
            <w:r w:rsidRPr="00D53184">
              <w:rPr>
                <w:i/>
                <w:color w:val="000000"/>
                <w:sz w:val="28"/>
                <w:szCs w:val="28"/>
                <w:lang w:val="uk-UA"/>
              </w:rPr>
              <w:t>в)</w:t>
            </w:r>
          </w:p>
        </w:tc>
        <w:tc>
          <w:tcPr>
            <w:tcW w:w="6204" w:type="dxa"/>
            <w:shd w:val="clear" w:color="auto" w:fill="B8CCE4" w:themeFill="accent1" w:themeFillTint="66"/>
          </w:tcPr>
          <w:p w:rsidR="00EB6A3E" w:rsidRPr="00D53184" w:rsidRDefault="00EB6A3E" w:rsidP="00036495">
            <w:pPr>
              <w:spacing w:line="276" w:lineRule="auto"/>
              <w:jc w:val="center"/>
              <w:rPr>
                <w:bCs/>
                <w:iCs/>
                <w:sz w:val="28"/>
                <w:szCs w:val="28"/>
                <w:lang w:val="uk-UA"/>
              </w:rPr>
            </w:pPr>
            <w:r w:rsidRPr="00D53184">
              <w:rPr>
                <w:bCs/>
                <w:i/>
                <w:iCs/>
                <w:sz w:val="28"/>
                <w:szCs w:val="28"/>
                <w:lang w:val="uk-UA"/>
              </w:rPr>
              <w:t>«На той бік», «Нова заповідь»,</w:t>
            </w:r>
          </w:p>
          <w:p w:rsidR="00EB6A3E" w:rsidRPr="00D53184" w:rsidRDefault="00EB6A3E" w:rsidP="00036495">
            <w:pPr>
              <w:spacing w:line="276" w:lineRule="auto"/>
              <w:jc w:val="center"/>
              <w:rPr>
                <w:bCs/>
                <w:iCs/>
                <w:sz w:val="28"/>
                <w:szCs w:val="28"/>
                <w:lang w:val="uk-UA"/>
              </w:rPr>
            </w:pPr>
            <w:r w:rsidRPr="00D53184">
              <w:rPr>
                <w:bCs/>
                <w:i/>
                <w:iCs/>
                <w:sz w:val="28"/>
                <w:szCs w:val="28"/>
                <w:lang w:val="uk-UA"/>
              </w:rPr>
              <w:t>«Поклади золота»</w:t>
            </w:r>
          </w:p>
        </w:tc>
      </w:tr>
      <w:tr w:rsidR="00EB6A3E" w:rsidRPr="00D53184" w:rsidTr="00036495">
        <w:tc>
          <w:tcPr>
            <w:tcW w:w="4077" w:type="dxa"/>
            <w:shd w:val="clear" w:color="auto" w:fill="B8CCE4" w:themeFill="accent1" w:themeFillTint="66"/>
          </w:tcPr>
          <w:p w:rsidR="00EB6A3E" w:rsidRPr="00D53184" w:rsidRDefault="00EB6A3E" w:rsidP="00036495">
            <w:pPr>
              <w:spacing w:line="276" w:lineRule="auto"/>
              <w:jc w:val="center"/>
              <w:rPr>
                <w:color w:val="000000"/>
                <w:sz w:val="10"/>
                <w:szCs w:val="10"/>
                <w:lang w:val="uk-UA"/>
              </w:rPr>
            </w:pPr>
          </w:p>
          <w:p w:rsidR="00EB6A3E" w:rsidRPr="00D53184" w:rsidRDefault="00EB6A3E" w:rsidP="00036495">
            <w:pPr>
              <w:spacing w:line="276" w:lineRule="auto"/>
              <w:jc w:val="center"/>
              <w:rPr>
                <w:color w:val="000000"/>
                <w:sz w:val="28"/>
                <w:szCs w:val="28"/>
                <w:lang w:val="uk-UA"/>
              </w:rPr>
            </w:pPr>
            <w:r w:rsidRPr="00D53184">
              <w:rPr>
                <w:color w:val="000000"/>
                <w:sz w:val="28"/>
                <w:szCs w:val="28"/>
                <w:lang w:val="uk-UA"/>
              </w:rPr>
              <w:t>о</w:t>
            </w:r>
            <w:r w:rsidRPr="00D53184">
              <w:rPr>
                <w:color w:val="000000"/>
                <w:sz w:val="28"/>
                <w:szCs w:val="28"/>
              </w:rPr>
              <w:t>повідання</w:t>
            </w:r>
          </w:p>
          <w:p w:rsidR="00EB6A3E" w:rsidRPr="00D53184" w:rsidRDefault="00EB6A3E" w:rsidP="00036495">
            <w:pPr>
              <w:spacing w:line="276" w:lineRule="auto"/>
              <w:jc w:val="center"/>
              <w:rPr>
                <w:b/>
                <w:bCs/>
                <w:i/>
                <w:iCs/>
                <w:sz w:val="10"/>
                <w:szCs w:val="10"/>
                <w:lang w:val="uk-UA"/>
              </w:rPr>
            </w:pPr>
          </w:p>
        </w:tc>
        <w:tc>
          <w:tcPr>
            <w:tcW w:w="6204" w:type="dxa"/>
          </w:tcPr>
          <w:p w:rsidR="00EB6A3E" w:rsidRPr="00D53184" w:rsidRDefault="00EB6A3E" w:rsidP="00036495">
            <w:pPr>
              <w:spacing w:line="276" w:lineRule="auto"/>
              <w:jc w:val="center"/>
              <w:rPr>
                <w:bCs/>
                <w:iCs/>
                <w:sz w:val="10"/>
                <w:szCs w:val="10"/>
                <w:lang w:val="uk-UA"/>
              </w:rPr>
            </w:pPr>
          </w:p>
          <w:p w:rsidR="00EB6A3E" w:rsidRPr="00D53184" w:rsidRDefault="00EB6A3E" w:rsidP="00036495">
            <w:pPr>
              <w:spacing w:line="276" w:lineRule="auto"/>
              <w:jc w:val="center"/>
              <w:rPr>
                <w:b/>
                <w:bCs/>
                <w:i/>
                <w:iCs/>
                <w:sz w:val="28"/>
                <w:szCs w:val="28"/>
                <w:lang w:val="uk-UA"/>
              </w:rPr>
            </w:pPr>
            <w:r w:rsidRPr="00D53184">
              <w:rPr>
                <w:bCs/>
                <w:i/>
                <w:iCs/>
                <w:sz w:val="28"/>
                <w:szCs w:val="28"/>
                <w:lang w:val="uk-UA"/>
              </w:rPr>
              <w:t>(«На пристані», «Хто ворог», «Голота»)</w:t>
            </w:r>
          </w:p>
        </w:tc>
      </w:tr>
    </w:tbl>
    <w:p w:rsidR="00EB6A3E" w:rsidRDefault="00EB6A3E" w:rsidP="00EB6A3E">
      <w:pPr>
        <w:ind w:firstLine="567"/>
        <w:jc w:val="both"/>
        <w:rPr>
          <w:b/>
          <w:i/>
          <w:sz w:val="28"/>
          <w:szCs w:val="28"/>
          <w:lang w:val="uk-UA"/>
        </w:rPr>
      </w:pPr>
    </w:p>
    <w:p w:rsidR="00EB6A3E" w:rsidRPr="00D53184" w:rsidRDefault="00EB6A3E" w:rsidP="00EB6A3E">
      <w:pPr>
        <w:ind w:firstLine="284"/>
        <w:jc w:val="both"/>
        <w:rPr>
          <w:i/>
          <w:sz w:val="28"/>
          <w:szCs w:val="28"/>
          <w:lang w:val="uk-UA"/>
        </w:rPr>
      </w:pPr>
      <w:r w:rsidRPr="00D53184">
        <w:rPr>
          <w:b/>
          <w:i/>
          <w:sz w:val="28"/>
          <w:szCs w:val="28"/>
          <w:lang w:val="uk-UA"/>
        </w:rPr>
        <w:t xml:space="preserve">4.9. Доповідь 5 учня </w:t>
      </w:r>
      <w:r w:rsidRPr="00D53184">
        <w:rPr>
          <w:b/>
          <w:bCs/>
          <w:i/>
          <w:iCs/>
          <w:sz w:val="28"/>
          <w:szCs w:val="28"/>
          <w:lang w:val="uk-UA"/>
        </w:rPr>
        <w:t>«Винниченко – драматург»</w:t>
      </w:r>
    </w:p>
    <w:p w:rsidR="00EB6A3E" w:rsidRPr="00D53184" w:rsidRDefault="00EB6A3E" w:rsidP="00EB6A3E">
      <w:pPr>
        <w:jc w:val="both"/>
        <w:rPr>
          <w:sz w:val="28"/>
          <w:szCs w:val="28"/>
        </w:rPr>
      </w:pPr>
      <w:r w:rsidRPr="00D53184">
        <w:rPr>
          <w:b/>
          <w:bCs/>
          <w:i/>
          <w:iCs/>
          <w:sz w:val="28"/>
          <w:szCs w:val="28"/>
        </w:rPr>
        <w:t> </w:t>
      </w:r>
      <w:r w:rsidRPr="00D53184">
        <w:rPr>
          <w:b/>
          <w:bCs/>
          <w:i/>
          <w:iCs/>
          <w:sz w:val="28"/>
          <w:szCs w:val="28"/>
          <w:lang w:val="uk-UA"/>
        </w:rPr>
        <w:t xml:space="preserve"> </w:t>
      </w:r>
      <w:r w:rsidRPr="00D53184">
        <w:rPr>
          <w:b/>
          <w:bCs/>
          <w:i/>
          <w:iCs/>
          <w:sz w:val="28"/>
          <w:szCs w:val="28"/>
        </w:rPr>
        <w:t>      </w:t>
      </w:r>
      <w:r w:rsidRPr="00D53184">
        <w:rPr>
          <w:sz w:val="28"/>
          <w:szCs w:val="28"/>
          <w:lang w:val="uk-UA"/>
        </w:rPr>
        <w:t xml:space="preserve">Винниченко-митець – яскрава індивідуальність, у якій поєдналися найсуттєвіші риси перехідної доби – від критичного реалізму до модернізму. </w:t>
      </w:r>
      <w:r w:rsidRPr="00D53184">
        <w:rPr>
          <w:sz w:val="28"/>
          <w:szCs w:val="28"/>
        </w:rPr>
        <w:t>Важливе місце в усьому творчому доробку майстра посідає його драматургія, адже п'єси В. Винниченка зіграли дуже важливу роль у становленні українського театру.</w:t>
      </w:r>
    </w:p>
    <w:p w:rsidR="00EB6A3E" w:rsidRPr="00D53184" w:rsidRDefault="00EB6A3E" w:rsidP="00EB6A3E">
      <w:pPr>
        <w:jc w:val="both"/>
        <w:rPr>
          <w:sz w:val="28"/>
          <w:szCs w:val="28"/>
        </w:rPr>
      </w:pPr>
      <w:r w:rsidRPr="00D53184">
        <w:rPr>
          <w:b/>
          <w:bCs/>
          <w:i/>
          <w:iCs/>
          <w:sz w:val="28"/>
          <w:szCs w:val="28"/>
        </w:rPr>
        <w:t>        </w:t>
      </w:r>
      <w:r w:rsidRPr="00D53184">
        <w:rPr>
          <w:sz w:val="28"/>
          <w:szCs w:val="28"/>
        </w:rPr>
        <w:t xml:space="preserve">В.Винниченко-драматург усвідомлював, що український театр треба європеїзувати – надати йому філософської глибини, гостроти морально-етичних колізій, динамізувати дію. Наскільки це вдалося, свідчить той факт, що його п'єси посіли провідне місце в репертуарах «Молодого театру» Леся Курбаса, стаціонарного українського театру М. Садовського та драматичного театру </w:t>
      </w:r>
      <w:r w:rsidRPr="00D53184">
        <w:rPr>
          <w:sz w:val="28"/>
          <w:szCs w:val="28"/>
          <w:lang w:val="uk-UA"/>
        </w:rPr>
        <w:t xml:space="preserve">         </w:t>
      </w:r>
      <w:r w:rsidRPr="00D53184">
        <w:rPr>
          <w:sz w:val="28"/>
          <w:szCs w:val="28"/>
        </w:rPr>
        <w:t>ім. І. Я. Франка. В останньому протягом 1920-1921 pp. йшли п'єси «Гріх», «Дисгармонія», «Великий Молох», «Панна Мара», «Співочі товариства».</w:t>
      </w:r>
    </w:p>
    <w:p w:rsidR="00EB6A3E" w:rsidRPr="00D53184" w:rsidRDefault="00EB6A3E" w:rsidP="00EB6A3E">
      <w:pPr>
        <w:jc w:val="both"/>
        <w:rPr>
          <w:sz w:val="28"/>
          <w:szCs w:val="28"/>
        </w:rPr>
      </w:pPr>
      <w:r w:rsidRPr="00D53184">
        <w:rPr>
          <w:b/>
          <w:bCs/>
          <w:i/>
          <w:iCs/>
          <w:sz w:val="28"/>
          <w:szCs w:val="28"/>
        </w:rPr>
        <w:t>        </w:t>
      </w:r>
      <w:r w:rsidRPr="00D53184">
        <w:rPr>
          <w:sz w:val="28"/>
          <w:szCs w:val="28"/>
        </w:rPr>
        <w:t xml:space="preserve">Твори драматурга були популярними не лише в тогочасній Україні, але й за її межами. З особливим успіхом у країнах Західної Європи йшли драми </w:t>
      </w:r>
      <w:r w:rsidRPr="00D53184">
        <w:rPr>
          <w:sz w:val="28"/>
          <w:szCs w:val="28"/>
          <w:lang w:val="uk-UA"/>
        </w:rPr>
        <w:t xml:space="preserve">В. </w:t>
      </w:r>
      <w:r w:rsidRPr="00D53184">
        <w:rPr>
          <w:sz w:val="28"/>
          <w:szCs w:val="28"/>
        </w:rPr>
        <w:t xml:space="preserve">Винниченка «Чорна Пантера і Білий Ведмідь», «Закон», «Брехня». Іхня тематика, як і тематика інших творів письменника й драматурга, була цілком традиційною – дослідження людської особистості, морально-психологічне випробовування внутрішніх сил людини в боротьбі за утвердження свого «Я». Але інтерпретація цих тем і морально-етичні проблеми, що поставали з творів </w:t>
      </w:r>
      <w:r w:rsidRPr="00D53184">
        <w:rPr>
          <w:sz w:val="28"/>
          <w:szCs w:val="28"/>
          <w:lang w:val="uk-UA"/>
        </w:rPr>
        <w:t xml:space="preserve">В. </w:t>
      </w:r>
      <w:r w:rsidRPr="00D53184">
        <w:rPr>
          <w:sz w:val="28"/>
          <w:szCs w:val="28"/>
        </w:rPr>
        <w:t xml:space="preserve">Винниченка, були новаторством в українській літературі початку XX століття. </w:t>
      </w:r>
      <w:r w:rsidRPr="00D53184">
        <w:rPr>
          <w:sz w:val="28"/>
          <w:szCs w:val="28"/>
          <w:lang w:val="uk-UA"/>
        </w:rPr>
        <w:t xml:space="preserve">В. </w:t>
      </w:r>
      <w:r w:rsidRPr="00D53184">
        <w:rPr>
          <w:sz w:val="28"/>
          <w:szCs w:val="28"/>
        </w:rPr>
        <w:t>Винниченкові п'єси руйнували канони сценічного дійства, які плекав етнографічний, романтично-сентиментальний і водевільно-розважальний український театр. Герої цих п'єс прагнули незалежності від будь-кого і будь-чого: юрби, моралі, приписів, умовностей. Вони прагнули бути «чесними з собою». Але, як зазначав сам Винниченко, ніхто з його героїв не був по-справжньому «чесним з собою», оскільки вони лише прагнули цього.</w:t>
      </w:r>
    </w:p>
    <w:p w:rsidR="00EB6A3E" w:rsidRPr="00D53184" w:rsidRDefault="00EB6A3E" w:rsidP="00EB6A3E">
      <w:pPr>
        <w:jc w:val="both"/>
        <w:rPr>
          <w:sz w:val="28"/>
          <w:szCs w:val="28"/>
        </w:rPr>
      </w:pPr>
      <w:r w:rsidRPr="00D53184">
        <w:rPr>
          <w:b/>
          <w:bCs/>
          <w:i/>
          <w:iCs/>
          <w:sz w:val="28"/>
          <w:szCs w:val="28"/>
        </w:rPr>
        <w:lastRenderedPageBreak/>
        <w:t>        </w:t>
      </w:r>
      <w:r w:rsidRPr="00D53184">
        <w:rPr>
          <w:sz w:val="28"/>
          <w:szCs w:val="28"/>
        </w:rPr>
        <w:t>Драми Володимира Винниченка – це стихія, бунт, виклик самому життю. Сміливістю тематики (свідомість та інстинкти, мораль і статеві проблеми, честь і зрада) драматург часто, на думку критики, виходив за межі дозволеного. Керуючись своїм відомим принципом «чесності з собою», як і знаменитим висловом Шопенгауера: «</w:t>
      </w:r>
      <w:r w:rsidRPr="00D53184">
        <w:rPr>
          <w:i/>
          <w:sz w:val="28"/>
          <w:szCs w:val="28"/>
        </w:rPr>
        <w:t>Філософові, як і поетові, мораль не повинна закривати правди</w:t>
      </w:r>
      <w:r w:rsidRPr="00D53184">
        <w:rPr>
          <w:sz w:val="28"/>
          <w:szCs w:val="28"/>
        </w:rPr>
        <w:t>», автор піднімав завісу, проникав у найпотаємніші схови психології і проводив експерименти на людській душі. Героєм його п'єс став новий суспільний тип інтелігента, тло дії – двадцяте століття, з його соціальними конфліктами й моральними протиріччями. Але не слід думати, що пошуки «правди життя» й «нової моралі» – новація драматурга в європейській драматургії, тому що для творів будь-якого європейського письменника це було нормою.</w:t>
      </w:r>
    </w:p>
    <w:p w:rsidR="00EB6A3E" w:rsidRPr="00D53184" w:rsidRDefault="00EB6A3E" w:rsidP="00EB6A3E">
      <w:pPr>
        <w:jc w:val="both"/>
        <w:rPr>
          <w:sz w:val="28"/>
          <w:szCs w:val="28"/>
          <w:lang w:val="uk-UA"/>
        </w:rPr>
      </w:pPr>
      <w:r w:rsidRPr="00D53184">
        <w:rPr>
          <w:b/>
          <w:bCs/>
          <w:i/>
          <w:iCs/>
          <w:sz w:val="28"/>
          <w:szCs w:val="28"/>
        </w:rPr>
        <w:t>        </w:t>
      </w:r>
      <w:r w:rsidRPr="00D53184">
        <w:rPr>
          <w:sz w:val="28"/>
          <w:szCs w:val="28"/>
        </w:rPr>
        <w:t xml:space="preserve">Нині творчість </w:t>
      </w:r>
      <w:r w:rsidRPr="00D53184">
        <w:rPr>
          <w:sz w:val="28"/>
          <w:szCs w:val="28"/>
          <w:lang w:val="uk-UA"/>
        </w:rPr>
        <w:t xml:space="preserve">В. </w:t>
      </w:r>
      <w:r w:rsidRPr="00D53184">
        <w:rPr>
          <w:sz w:val="28"/>
          <w:szCs w:val="28"/>
        </w:rPr>
        <w:t>Винниченка широко й глибоко входить у культурне сьогодення незалежної України.</w:t>
      </w:r>
    </w:p>
    <w:p w:rsidR="00EB6A3E" w:rsidRPr="00D53184" w:rsidRDefault="00EB6A3E" w:rsidP="00EB6A3E">
      <w:pPr>
        <w:jc w:val="both"/>
        <w:rPr>
          <w:sz w:val="28"/>
          <w:szCs w:val="28"/>
          <w:lang w:val="uk-UA"/>
        </w:rPr>
      </w:pPr>
    </w:p>
    <w:p w:rsidR="00EB6A3E" w:rsidRDefault="00EB6A3E" w:rsidP="00EB6A3E">
      <w:pPr>
        <w:ind w:firstLine="284"/>
        <w:jc w:val="both"/>
        <w:rPr>
          <w:b/>
          <w:i/>
          <w:sz w:val="28"/>
          <w:szCs w:val="28"/>
          <w:lang w:val="uk-UA"/>
        </w:rPr>
      </w:pPr>
      <w:r w:rsidRPr="00D53184">
        <w:rPr>
          <w:b/>
          <w:i/>
          <w:sz w:val="28"/>
          <w:szCs w:val="28"/>
          <w:lang w:val="uk-UA"/>
        </w:rPr>
        <w:t>4.10. Складання опорної схеми «Особливості драматургії                                В. Винниченка»</w:t>
      </w:r>
    </w:p>
    <w:p w:rsidR="00EB6A3E" w:rsidRPr="00D53184" w:rsidRDefault="00EB6A3E" w:rsidP="00EB6A3E">
      <w:pPr>
        <w:ind w:firstLine="284"/>
        <w:jc w:val="both"/>
        <w:rPr>
          <w:b/>
          <w:i/>
          <w:sz w:val="28"/>
          <w:szCs w:val="28"/>
          <w:lang w:val="uk-UA"/>
        </w:rPr>
      </w:pPr>
    </w:p>
    <w:p w:rsidR="00EB6A3E" w:rsidRPr="00D53184" w:rsidRDefault="00EB6A3E" w:rsidP="00EB6A3E">
      <w:pPr>
        <w:ind w:left="567"/>
        <w:jc w:val="both"/>
        <w:rPr>
          <w:b/>
          <w:i/>
          <w:sz w:val="28"/>
          <w:szCs w:val="28"/>
          <w:lang w:val="uk-UA"/>
        </w:rPr>
      </w:pPr>
      <w:r w:rsidRPr="00473F9A">
        <w:rPr>
          <w:b/>
          <w:i/>
          <w:noProof/>
          <w:sz w:val="28"/>
          <w:szCs w:val="28"/>
          <w:lang w:val="uk-UA" w:eastAsia="uk-UA"/>
        </w:rPr>
        <w:pict>
          <v:group id="Группа 174" o:spid="_x0000_s1152" style="position:absolute;left:0;text-align:left;margin-left:11.2pt;margin-top:.8pt;width:473.7pt;height:179.15pt;z-index:251674624;mso-width-relative:margin;mso-height-relative:margin" coordsize="60483,227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">
            <v:rect id="Прямоугольник 175" o:spid="_x0000_s1153" style="position:absolute;left:9620;top:8858;width:37338;height:342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d2RMQA&#10;AADcAAAADwAAAGRycy9kb3ducmV2LnhtbERPS2sCMRC+F/ofwgi91axCH26NIrbSehK3CvY2bMZN&#10;6GayJFG3/fVNodDbfHzPmc5714ozhWg9KxgNCxDEtdeWGwW799XtI4iYkDW2nknBF0WYz66vplhq&#10;f+EtnavUiBzCsUQFJqWulDLWhhzGoe+IM3f0wWHKMDRSB7zkcNfKcVHcS4eWc4PBjpaG6s/q5BS8&#10;VOvJ6Hu/Mq+ncMDFB9nnzdoqdTPoF08gEvXpX/znftN5/sMd/D6TL5C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3ndkTEAAAA3AAAAA8AAAAAAAAAAAAAAAAAmAIAAGRycy9k&#10;b3ducmV2LnhtbFBLBQYAAAAABAAEAPUAAACJAwAAAAA=&#10;" fillcolor="#ffc000" strokecolor="windowText" strokeweight="1pt">
              <v:textbox>
                <w:txbxContent>
                  <w:p w:rsidR="00EB6A3E" w:rsidRDefault="00EB6A3E" w:rsidP="00EB6A3E">
                    <w:pPr>
                      <w:jc w:val="center"/>
                    </w:pPr>
                    <w:r>
                      <w:rPr>
                        <w:b/>
                        <w:i/>
                        <w:sz w:val="28"/>
                        <w:szCs w:val="28"/>
                      </w:rPr>
                      <w:t>Особливості драматургії В. Винниченка</w:t>
                    </w:r>
                  </w:p>
                </w:txbxContent>
              </v:textbox>
            </v:rect>
            <v:shapetype id="_x0000_t109" coordsize="21600,21600" o:spt="109" path="m,l,21600r21600,l21600,xe">
              <v:stroke joinstyle="miter"/>
              <v:path gradientshapeok="t" o:connecttype="rect"/>
            </v:shapetype>
            <v:shape id="Блок-схема: процесс 176" o:spid="_x0000_s1154" type="#_x0000_t109" style="position:absolute;left:1428;top:15430;width:12383;height:600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lRGsUA&#10;AADcAAAADwAAAGRycy9kb3ducmV2LnhtbERPTWvCQBC9F/wPyxS8FN1Uoi2pq1hBKB6KWnvobciO&#10;2dTsbMhuNPXXuwXB2zze50znna3EiRpfOlbwPExAEOdOl1wo2H+tBq8gfEDWWDkmBX/kYT7rPUwx&#10;0+7MWzrtQiFiCPsMFZgQ6kxKnxuy6IeuJo7cwTUWQ4RNIXWD5xhuKzlKkom0WHJsMFjT0lB+3LVW&#10;wdocys34Z/39dKnT9pj+Utq+fyrVf+wWbyACdeEuvrk/dJz/MoH/Z+IFcnY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Y+VEaxQAAANwAAAAPAAAAAAAAAAAAAAAAAJgCAABkcnMv&#10;ZG93bnJldi54bWxQSwUGAAAAAAQABAD1AAAAigMAAAAA&#10;" fillcolor="window" strokecolor="windowText" strokeweight="1pt">
              <v:textbox>
                <w:txbxContent>
                  <w:p w:rsidR="00EB6A3E" w:rsidRDefault="00EB6A3E" w:rsidP="00EB6A3E">
                    <w:pPr>
                      <w:jc w:val="center"/>
                    </w:pPr>
                    <w:r w:rsidRPr="00DF5C1F">
                      <w:rPr>
                        <w:sz w:val="28"/>
                        <w:szCs w:val="28"/>
                      </w:rPr>
                      <w:t>філософська глибина</w:t>
                    </w:r>
                  </w:p>
                </w:txbxContent>
              </v:textbox>
            </v:shape>
            <v:shape id="Блок-схема: процесс 177" o:spid="_x0000_s1155" type="#_x0000_t109" style="position:absolute;width:22479;height:542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7X0gcUA&#10;AADcAAAADwAAAGRycy9kb3ducmV2LnhtbERPS2vCQBC+F/oflil4KbqppCrRVapQKB6Kz4O3ITtm&#10;o9nZkN1o2l/fLRR6m4/vObNFZytxo8aXjhW8DBIQxLnTJRcKDvv3/gSED8gaK8ek4Is8LOaPDzPM&#10;tLvzlm67UIgYwj5DBSaEOpPS54Ys+oGriSN3do3FEGFTSN3gPYbbSg6TZCQtlhwbDNa0MpRfd61V&#10;sDbncvN6Wh+fv+u0vaYXStvlp1K9p+5tCiJQF/7Ff+4PHeePx/D7TLxAz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3tfSBxQAAANwAAAAPAAAAAAAAAAAAAAAAAJgCAABkcnMv&#10;ZG93bnJldi54bWxQSwUGAAAAAAQABAD1AAAAigMAAAAA&#10;" fillcolor="window" strokecolor="windowText" strokeweight="1pt">
              <v:textbox>
                <w:txbxContent>
                  <w:p w:rsidR="00EB6A3E" w:rsidRDefault="00EB6A3E" w:rsidP="00EB6A3E">
                    <w:pPr>
                      <w:pStyle w:val="style57"/>
                      <w:spacing w:before="0" w:beforeAutospacing="0" w:after="0" w:afterAutospacing="0" w:line="276" w:lineRule="auto"/>
                      <w:jc w:val="center"/>
                      <w:rPr>
                        <w:sz w:val="28"/>
                        <w:szCs w:val="28"/>
                        <w:lang w:val="uk-UA"/>
                      </w:rPr>
                    </w:pPr>
                    <w:r w:rsidRPr="00DF5C1F">
                      <w:rPr>
                        <w:sz w:val="28"/>
                        <w:szCs w:val="28"/>
                      </w:rPr>
                      <w:t>гострота</w:t>
                    </w:r>
                  </w:p>
                  <w:p w:rsidR="00EB6A3E" w:rsidRDefault="00EB6A3E" w:rsidP="00EB6A3E">
                    <w:pPr>
                      <w:pStyle w:val="style57"/>
                      <w:spacing w:before="0" w:beforeAutospacing="0" w:after="0" w:afterAutospacing="0" w:line="276" w:lineRule="auto"/>
                      <w:jc w:val="center"/>
                    </w:pPr>
                    <w:r w:rsidRPr="00DF5C1F">
                      <w:rPr>
                        <w:sz w:val="28"/>
                        <w:szCs w:val="28"/>
                      </w:rPr>
                      <w:t>морально-етичних колізій</w:t>
                    </w:r>
                  </w:p>
                </w:txbxContent>
              </v:textbox>
            </v:shape>
            <v:shape id="Блок-схема: процесс 178" o:spid="_x0000_s1156" type="#_x0000_t109" style="position:absolute;left:32575;width:27908;height:542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pg88gA&#10;AADcAAAADwAAAGRycy9kb3ducmV2LnhtbESPQUvDQBCF7wX/wzKCl2I3SqoSuy0qCNJDqVEP3obs&#10;NBubnQ3ZTRv99c6h0NsM78173yxWo2/VgfrYBDZwM8tAEVfBNlwb+Px4vX4AFROyxTYwGfilCKvl&#10;xWSBhQ1HfqdDmWolIRwLNOBS6gqtY+XIY5yFjli0Xeg9Jln7WtsejxLuW32bZXfaY8PS4LCjF0fV&#10;vhy8gbXbNdv59/pr+tflwz7/oXx43hhzdTk+PYJKNKaz+XT9ZgX/XmjlGZlAL/8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GKmDzyAAAANwAAAAPAAAAAAAAAAAAAAAAAJgCAABk&#10;cnMvZG93bnJldi54bWxQSwUGAAAAAAQABAD1AAAAjQMAAAAA&#10;" fillcolor="window" strokecolor="windowText" strokeweight="1pt">
              <v:textbox>
                <w:txbxContent>
                  <w:p w:rsidR="00EB6A3E" w:rsidRDefault="00EB6A3E" w:rsidP="00EB6A3E">
                    <w:pPr>
                      <w:jc w:val="center"/>
                    </w:pPr>
                    <w:r w:rsidRPr="00DF5C1F">
                      <w:rPr>
                        <w:sz w:val="28"/>
                        <w:szCs w:val="28"/>
                      </w:rPr>
                      <w:t>ніхто з його героїв не був по-справжньому «чесним з собою»</w:t>
                    </w:r>
                  </w:p>
                </w:txbxContent>
              </v:textbox>
            </v:shape>
            <v:shape id="Блок-схема: процесс 179" o:spid="_x0000_s1157" type="#_x0000_t109" style="position:absolute;left:21526;top:15049;width:36576;height:77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bFaMYA&#10;AADcAAAADwAAAGRycy9kb3ducmV2LnhtbERPS2vCQBC+C/6HZYReim5a0qrRVdpCoXiQ+uihtyE7&#10;ZlOzsyG70eiv7xYK3ubje8582dlKnKjxpWMFD6MEBHHudMmFgv3ufTgB4QOyxsoxKbiQh+Wi35tj&#10;pt2ZN3TahkLEEPYZKjAh1JmUPjdk0Y9cTRy5g2sshgibQuoGzzHcVvIxSZ6lxZJjg8Ga3gzlx21r&#10;FazMofx8+l593V/rtD2mP5S2r2ul7gbdywxEoC7cxP/uDx3nj6fw90y8QC5+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WbFaMYAAADcAAAADwAAAAAAAAAAAAAAAACYAgAAZHJz&#10;L2Rvd25yZXYueG1sUEsFBgAAAAAEAAQA9QAAAIsDAAAAAA==&#10;" fillcolor="window" strokecolor="windowText" strokeweight="1pt">
              <v:textbox>
                <w:txbxContent>
                  <w:p w:rsidR="00EB6A3E" w:rsidRDefault="00EB6A3E" w:rsidP="00EB6A3E">
                    <w:pPr>
                      <w:jc w:val="center"/>
                      <w:rPr>
                        <w:sz w:val="28"/>
                        <w:szCs w:val="28"/>
                      </w:rPr>
                    </w:pPr>
                    <w:r w:rsidRPr="00DF5C1F">
                      <w:rPr>
                        <w:sz w:val="28"/>
                        <w:szCs w:val="28"/>
                      </w:rPr>
                      <w:t xml:space="preserve">сміливістю тематики </w:t>
                    </w:r>
                  </w:p>
                  <w:p w:rsidR="00EB6A3E" w:rsidRDefault="00EB6A3E" w:rsidP="00EB6A3E">
                    <w:pPr>
                      <w:jc w:val="center"/>
                    </w:pPr>
                    <w:r w:rsidRPr="00DF5C1F">
                      <w:rPr>
                        <w:sz w:val="28"/>
                        <w:szCs w:val="28"/>
                      </w:rPr>
                      <w:t>(свідомість та інстинкти, мораль і статеві проблеми, честь і зрада)</w:t>
                    </w:r>
                  </w:p>
                </w:txbxContent>
              </v:textbox>
            </v:shape>
            <v:shapetype id="_x0000_t32" coordsize="21600,21600" o:spt="32" o:oned="t" path="m,l21600,21600e" filled="f">
              <v:path arrowok="t" fillok="f" o:connecttype="none"/>
              <o:lock v:ext="edit" shapetype="t"/>
            </v:shapetype>
            <v:shape id="Прямая со стрелкой 180" o:spid="_x0000_s1158" type="#_x0000_t32" style="position:absolute;left:31146;top:12668;width:3525;height:238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g5TUcQAAADcAAAADwAAAGRycy9kb3ducmV2LnhtbESPT0/DMAzF70j7DpEncUEsLQc0umUV&#10;G+LPlQ2Jq9eYplrjRE1oy7fHByRutt7zez9v69n3aqQhdYENlKsCFHETbMetgY/T8+0aVMrIFvvA&#10;ZOCHEtS7xdUWKxsmfqfxmFslIZwqNOByjpXWqXHkMa1CJBbtKwwes6xDq+2Ak4T7Xt8Vxb322LE0&#10;OIx0cNRcjt/eQHHG8fPpoZ25KV282ceXy/Tqjblezo8bUJnm/G/+u36zgr8WfHlGJtC7X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eDlNRxAAAANwAAAAPAAAAAAAAAAAA&#10;AAAAAKECAABkcnMvZG93bnJldi54bWxQSwUGAAAAAAQABAD5AAAAkgMAAAAA&#10;" strokecolor="windowText" strokeweight="1.5pt">
              <v:stroke endarrow="open" joinstyle="miter"/>
            </v:shape>
            <v:shape id="Прямая со стрелкой 181" o:spid="_x0000_s1159" type="#_x0000_t32" style="position:absolute;left:29241;top:5905;width:16574;height:2946;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Wzv7sIAAADcAAAADwAAAGRycy9kb3ducmV2LnhtbERPTWsCMRC9F/wPYYTeataWimyNImK1&#10;h4J024u3cTPdLN1MliRq/PeNIHibx/uc2SLZTpzIh9axgvGoAEFcO91yo+Dn+/1pCiJEZI2dY1Jw&#10;oQCL+eBhhqV2Z/6iUxUbkUM4lKjAxNiXUobakMUwcj1x5n6dtxgz9I3UHs853HbyuSgm0mLLucFg&#10;TytD9V91tApeusMn+k3C9X6/Pdj0ujbVrlDqcZiWbyAipXgX39wfOs+fjuH6TL5Azv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Wzv7sIAAADcAAAADwAAAAAAAAAAAAAA&#10;AAChAgAAZHJzL2Rvd25yZXYueG1sUEsFBgAAAAAEAAQA+QAAAJADAAAAAA==&#10;" strokecolor="windowText" strokeweight="1.5pt">
              <v:stroke endarrow="open" joinstyle="miter"/>
            </v:shape>
            <v:shape id="Прямая со стрелкой 182" o:spid="_x0000_s1160" type="#_x0000_t32" style="position:absolute;left:12382;top:5905;width:16859;height:2946;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Ji49sAAAADcAAAADwAAAGRycy9kb3ducmV2LnhtbERPTYvCMBC9C/6HMIIXWVN7WEttFNll&#10;waNaDx5nm7EtNpPSZG37742w4G0e73Oy3WAa8aDO1ZYVrJYRCOLC6ppLBZf85yMB4TyyxsYyKRjJ&#10;wW47nWSYatvziR5nX4oQwi5FBZX3bSqlKyoy6Ja2JQ7czXYGfYBdKXWHfQg3jYyj6FMarDk0VNjS&#10;V0XF/fxnFNjkF7/NarHmKM5t3oz9VY5HpeazYb8B4Wnwb/G/+6DD/CSG1zPhArl9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HCYuPbAAAAA3AAAAA8AAAAAAAAAAAAAAAAA&#10;oQIAAGRycy9kb3ducmV2LnhtbFBLBQYAAAAABAAEAPkAAACOAwAAAAA=&#10;" strokecolor="windowText" strokeweight="1.5pt">
              <v:stroke endarrow="open" joinstyle="miter"/>
            </v:shape>
            <v:shape id="Прямая со стрелкой 183" o:spid="_x0000_s1161" type="#_x0000_t32" style="position:absolute;left:8477;top:12668;width:22663;height:2286;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vLUAsIAAADcAAAADwAAAGRycy9kb3ducmV2LnhtbERPS2sCMRC+F/wPYYTearaViqxGKcU+&#10;DgVx9eJt3Iybxc1kSVJN/30jCN7m43vOfJlsJ87kQ+tYwfOoAEFcO91yo2C3/XiagggRWWPnmBT8&#10;UYDlYvAwx1K7C2/oXMVG5BAOJSowMfallKE2ZDGMXE+cuaPzFmOGvpHa4yWH206+FMVEWmw5Nxjs&#10;6d1Qfap+rYJxd/hB/5lwtd9/HWx6XZlqXSj1OExvMxCRUryLb+5vnedPx3B9Jl8gF/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vLUAsIAAADcAAAADwAAAAAAAAAAAAAA&#10;AAChAgAAZHJzL2Rvd25yZXYueG1sUEsFBgAAAAAEAAQA+QAAAJADAAAAAA==&#10;" strokecolor="windowText" strokeweight="1.5pt">
              <v:stroke endarrow="open" joinstyle="miter"/>
            </v:shape>
          </v:group>
        </w:pict>
      </w:r>
    </w:p>
    <w:p w:rsidR="00EB6A3E" w:rsidRPr="00D53184" w:rsidRDefault="00EB6A3E" w:rsidP="00EB6A3E">
      <w:pPr>
        <w:jc w:val="both"/>
        <w:rPr>
          <w:b/>
          <w:i/>
          <w:sz w:val="28"/>
          <w:szCs w:val="28"/>
          <w:lang w:val="uk-UA"/>
        </w:rPr>
      </w:pPr>
    </w:p>
    <w:p w:rsidR="00EB6A3E" w:rsidRPr="00D53184" w:rsidRDefault="00EB6A3E" w:rsidP="00EB6A3E">
      <w:pPr>
        <w:jc w:val="both"/>
        <w:rPr>
          <w:sz w:val="28"/>
          <w:szCs w:val="28"/>
          <w:lang w:val="uk-UA"/>
        </w:rPr>
      </w:pPr>
    </w:p>
    <w:p w:rsidR="00EB6A3E" w:rsidRPr="00D53184" w:rsidRDefault="00EB6A3E" w:rsidP="00EB6A3E">
      <w:pPr>
        <w:jc w:val="both"/>
        <w:rPr>
          <w:sz w:val="28"/>
          <w:szCs w:val="28"/>
          <w:lang w:val="uk-UA"/>
        </w:rPr>
      </w:pPr>
    </w:p>
    <w:p w:rsidR="00EB6A3E" w:rsidRPr="00D53184" w:rsidRDefault="00EB6A3E" w:rsidP="00EB6A3E">
      <w:pPr>
        <w:jc w:val="both"/>
        <w:rPr>
          <w:sz w:val="28"/>
          <w:szCs w:val="28"/>
          <w:lang w:val="uk-UA"/>
        </w:rPr>
      </w:pPr>
    </w:p>
    <w:p w:rsidR="00EB6A3E" w:rsidRPr="00D53184" w:rsidRDefault="00EB6A3E" w:rsidP="00EB6A3E">
      <w:pPr>
        <w:ind w:firstLine="567"/>
        <w:jc w:val="both"/>
        <w:rPr>
          <w:b/>
          <w:bCs/>
          <w:i/>
          <w:iCs/>
          <w:sz w:val="28"/>
          <w:szCs w:val="28"/>
          <w:lang w:val="uk-UA"/>
        </w:rPr>
      </w:pPr>
    </w:p>
    <w:p w:rsidR="00EB6A3E" w:rsidRPr="00D53184" w:rsidRDefault="00EB6A3E" w:rsidP="00EB6A3E">
      <w:pPr>
        <w:ind w:firstLine="567"/>
        <w:jc w:val="both"/>
        <w:rPr>
          <w:b/>
          <w:bCs/>
          <w:i/>
          <w:iCs/>
          <w:sz w:val="28"/>
          <w:szCs w:val="28"/>
          <w:lang w:val="uk-UA"/>
        </w:rPr>
      </w:pPr>
    </w:p>
    <w:p w:rsidR="00EB6A3E" w:rsidRPr="00D53184" w:rsidRDefault="00EB6A3E" w:rsidP="00EB6A3E">
      <w:pPr>
        <w:jc w:val="center"/>
        <w:rPr>
          <w:b/>
          <w:bCs/>
          <w:iCs/>
          <w:sz w:val="28"/>
          <w:szCs w:val="28"/>
          <w:lang w:val="uk-UA"/>
        </w:rPr>
      </w:pPr>
    </w:p>
    <w:p w:rsidR="00EB6A3E" w:rsidRPr="00D53184" w:rsidRDefault="00EB6A3E" w:rsidP="00EB6A3E">
      <w:pPr>
        <w:jc w:val="center"/>
        <w:rPr>
          <w:b/>
          <w:bCs/>
          <w:iCs/>
          <w:sz w:val="28"/>
          <w:szCs w:val="28"/>
          <w:lang w:val="uk-UA"/>
        </w:rPr>
      </w:pPr>
    </w:p>
    <w:p w:rsidR="00EB6A3E" w:rsidRPr="00D53184" w:rsidRDefault="00EB6A3E" w:rsidP="00EB6A3E">
      <w:pPr>
        <w:jc w:val="center"/>
        <w:rPr>
          <w:b/>
          <w:bCs/>
          <w:iCs/>
          <w:sz w:val="28"/>
          <w:szCs w:val="28"/>
          <w:lang w:val="uk-UA"/>
        </w:rPr>
      </w:pPr>
    </w:p>
    <w:p w:rsidR="00EB6A3E" w:rsidRPr="00D53184" w:rsidRDefault="00EB6A3E" w:rsidP="00EB6A3E">
      <w:pPr>
        <w:jc w:val="center"/>
        <w:rPr>
          <w:b/>
          <w:bCs/>
          <w:iCs/>
          <w:sz w:val="28"/>
          <w:szCs w:val="28"/>
          <w:lang w:val="uk-UA"/>
        </w:rPr>
      </w:pPr>
    </w:p>
    <w:p w:rsidR="00EB6A3E" w:rsidRPr="00D53184" w:rsidRDefault="00EB6A3E" w:rsidP="00EB6A3E">
      <w:pPr>
        <w:ind w:firstLine="284"/>
        <w:jc w:val="both"/>
        <w:rPr>
          <w:b/>
          <w:sz w:val="28"/>
          <w:szCs w:val="28"/>
          <w:lang w:val="uk-UA"/>
        </w:rPr>
      </w:pPr>
      <w:r w:rsidRPr="00D53184">
        <w:rPr>
          <w:b/>
          <w:i/>
          <w:sz w:val="28"/>
          <w:szCs w:val="28"/>
          <w:lang w:val="uk-UA"/>
        </w:rPr>
        <w:lastRenderedPageBreak/>
        <w:t xml:space="preserve">4.11. </w:t>
      </w:r>
      <w:r w:rsidRPr="00D53184">
        <w:rPr>
          <w:b/>
          <w:i/>
          <w:sz w:val="28"/>
          <w:szCs w:val="28"/>
        </w:rPr>
        <w:t xml:space="preserve">Доповідь </w:t>
      </w:r>
      <w:r w:rsidRPr="00D53184">
        <w:rPr>
          <w:b/>
          <w:i/>
          <w:sz w:val="28"/>
          <w:szCs w:val="28"/>
          <w:lang w:val="uk-UA"/>
        </w:rPr>
        <w:t>6</w:t>
      </w:r>
      <w:r w:rsidRPr="00D53184">
        <w:rPr>
          <w:b/>
          <w:i/>
          <w:sz w:val="28"/>
          <w:szCs w:val="28"/>
        </w:rPr>
        <w:t xml:space="preserve"> учня</w:t>
      </w:r>
      <w:r w:rsidRPr="00D53184">
        <w:rPr>
          <w:b/>
          <w:i/>
          <w:sz w:val="28"/>
          <w:szCs w:val="28"/>
          <w:lang w:val="uk-UA"/>
        </w:rPr>
        <w:t xml:space="preserve"> </w:t>
      </w:r>
      <w:r w:rsidRPr="00D53184">
        <w:rPr>
          <w:b/>
          <w:bCs/>
          <w:i/>
          <w:iCs/>
          <w:sz w:val="28"/>
          <w:szCs w:val="28"/>
          <w:lang w:val="uk-UA"/>
        </w:rPr>
        <w:t xml:space="preserve"> «В. Винниченко – публіцист»</w:t>
      </w:r>
    </w:p>
    <w:p w:rsidR="00EB6A3E" w:rsidRPr="00D53184" w:rsidRDefault="00EB6A3E" w:rsidP="00EB6A3E">
      <w:pPr>
        <w:ind w:firstLine="567"/>
        <w:jc w:val="both"/>
        <w:rPr>
          <w:sz w:val="28"/>
          <w:szCs w:val="28"/>
        </w:rPr>
      </w:pPr>
      <w:r w:rsidRPr="00D53184">
        <w:rPr>
          <w:sz w:val="28"/>
          <w:szCs w:val="28"/>
        </w:rPr>
        <w:t> </w:t>
      </w:r>
      <w:r w:rsidRPr="00D53184">
        <w:rPr>
          <w:sz w:val="28"/>
          <w:szCs w:val="28"/>
          <w:lang w:val="uk-UA"/>
        </w:rPr>
        <w:t xml:space="preserve">В. Винниченко – публіцист упродовж цілого життя, починаючи з порівняно «ранніх» статей «Открытое письмо к русским писателям» (1983), «Птеродактили» (1916), «В чем наша сила» (1915), «Філософія і етика Шевченка» (1913), і до останніх своїх днів, вивчав, «препарував» й викривав ідеологію, практику та історичне коріння російського шовінізму. </w:t>
      </w:r>
      <w:r w:rsidRPr="00D53184">
        <w:rPr>
          <w:sz w:val="28"/>
          <w:szCs w:val="28"/>
        </w:rPr>
        <w:t xml:space="preserve">Він писав про це дуже багато, пристрасно, переконано, з нестриманою гнівною лютістю </w:t>
      </w:r>
      <w:r w:rsidRPr="00D53184">
        <w:rPr>
          <w:sz w:val="28"/>
          <w:szCs w:val="28"/>
          <w:lang w:val="uk-UA"/>
        </w:rPr>
        <w:t>–</w:t>
      </w:r>
      <w:r w:rsidRPr="00D53184">
        <w:rPr>
          <w:sz w:val="28"/>
          <w:szCs w:val="28"/>
        </w:rPr>
        <w:t xml:space="preserve"> і водночас з холодною, «сталевою» відточеністю неспростовної аргументації. Здається, зайвим буде говорити, що зараз, коли російський імперіалізм показав себе воістину «в усій красі», показав свою готовність до відверто агресивних, силових, дій на українській території </w:t>
      </w:r>
      <w:r w:rsidRPr="00D53184">
        <w:rPr>
          <w:sz w:val="28"/>
          <w:szCs w:val="28"/>
          <w:lang w:val="uk-UA"/>
        </w:rPr>
        <w:t>–</w:t>
      </w:r>
      <w:r w:rsidRPr="00D53184">
        <w:rPr>
          <w:sz w:val="28"/>
          <w:szCs w:val="28"/>
        </w:rPr>
        <w:t xml:space="preserve"> зараз знати й розуміти потворну «фізіономію» цього імперіалізму є вкрай необхідним. Через це публіцистика В. Винниченка (передовсім одна з найповніших, фундаментальних збірок його статей, видана ще 2002 року спільно Інститутом літератури ім. Т. Г. Шевченка НАН України та Українською вільною академією наук у США, упорядкування та загальна редакція кандидата філологічних наук Віктора Бурбели) є одним із вкрай необхідних наразі ключів до розуміння подій 2014 року.</w:t>
      </w:r>
    </w:p>
    <w:p w:rsidR="00EB6A3E" w:rsidRPr="00D53184" w:rsidRDefault="00EB6A3E" w:rsidP="00EB6A3E">
      <w:pPr>
        <w:ind w:firstLine="567"/>
        <w:jc w:val="both"/>
        <w:rPr>
          <w:sz w:val="28"/>
          <w:szCs w:val="28"/>
        </w:rPr>
      </w:pPr>
      <w:r w:rsidRPr="00D53184">
        <w:rPr>
          <w:sz w:val="28"/>
          <w:szCs w:val="28"/>
          <w:lang w:val="uk-UA"/>
        </w:rPr>
        <w:t xml:space="preserve">Зрозуміло, публіцистична спадщина Винниченка, якщо брати її в цілому, є настільки вагомою, розлогою й значущою, що важко проаналізувати її кращі зразки в рамках однієї статті. </w:t>
      </w:r>
      <w:r w:rsidRPr="00D53184">
        <w:rPr>
          <w:sz w:val="28"/>
          <w:szCs w:val="28"/>
        </w:rPr>
        <w:t xml:space="preserve">Тому ми обмежимося тут розповіддю лише про два твори Володимира Кириловича, ідейно та тематично споріднені між собою  </w:t>
      </w:r>
      <w:r w:rsidRPr="00D53184">
        <w:rPr>
          <w:sz w:val="28"/>
          <w:szCs w:val="28"/>
          <w:lang w:val="uk-UA"/>
        </w:rPr>
        <w:t>–</w:t>
      </w:r>
      <w:r w:rsidRPr="00D53184">
        <w:rPr>
          <w:sz w:val="28"/>
          <w:szCs w:val="28"/>
        </w:rPr>
        <w:t xml:space="preserve"> «одвертий лист до М. Горького» (1928 рік, вперше надруковано у паризькій газеті «Українські вісті») та статтю «Була, є й буде» (1948 рік, опублікована в газеті «Українські вісті», Новий Ульм, Німеччина під заголовком «Винниченко проти Горького: до двадцятиріччя однієї дискусії, що актуальна й нині»). Хоча першу та другу публіцистичну працю Винниченка розділяють двадцять років часової відстані </w:t>
      </w:r>
      <w:r w:rsidRPr="00D53184">
        <w:rPr>
          <w:sz w:val="28"/>
          <w:szCs w:val="28"/>
          <w:lang w:val="uk-UA"/>
        </w:rPr>
        <w:t xml:space="preserve">– </w:t>
      </w:r>
      <w:r w:rsidRPr="00D53184">
        <w:rPr>
          <w:sz w:val="28"/>
          <w:szCs w:val="28"/>
        </w:rPr>
        <w:t xml:space="preserve">і яких років: тоталітарні катастрофи в Європі, терор, репресії, агресивні війни, зрештою, Друга світова війна! </w:t>
      </w:r>
      <w:r w:rsidRPr="00D53184">
        <w:rPr>
          <w:sz w:val="28"/>
          <w:szCs w:val="28"/>
          <w:lang w:val="uk-UA"/>
        </w:rPr>
        <w:t xml:space="preserve">– </w:t>
      </w:r>
      <w:r w:rsidRPr="00D53184">
        <w:rPr>
          <w:sz w:val="28"/>
          <w:szCs w:val="28"/>
        </w:rPr>
        <w:t xml:space="preserve">втім, як побачить читач, перед нами прецікава публіцистична дилогія, присвячена дослідженню психологічного (точніше, психопатологічного), соціального, політичного та ідейно-історичного коріння імперського російського шовінізму. Коли цьому шовінізму почав платити «щедру» й ганебну данину Максим Горький, справді видатний російський письменник (колись, 1897 року, він жив у селі Мануйлівці на Полтавщині та </w:t>
      </w:r>
      <w:r w:rsidRPr="00D53184">
        <w:rPr>
          <w:sz w:val="28"/>
          <w:szCs w:val="28"/>
        </w:rPr>
        <w:lastRenderedPageBreak/>
        <w:t xml:space="preserve">залюбки читав селянам-сусідам «Кобзаря» українською мовою, а в романі «Мати» подано доволі привабливий образ українця Андрія Находки – ось таку, з дозволу сказати, «еволюцію» зазнали погляди Буревісника, як його часто називали!) </w:t>
      </w:r>
      <w:r w:rsidRPr="00D53184">
        <w:rPr>
          <w:sz w:val="28"/>
          <w:szCs w:val="28"/>
          <w:lang w:val="uk-UA"/>
        </w:rPr>
        <w:t>–</w:t>
      </w:r>
      <w:r w:rsidRPr="00D53184">
        <w:rPr>
          <w:sz w:val="28"/>
          <w:szCs w:val="28"/>
        </w:rPr>
        <w:t xml:space="preserve"> то Винниченко не зміг промовчати, і відгукнувся гнівним «Одвертим листом».</w:t>
      </w:r>
    </w:p>
    <w:p w:rsidR="00EB6A3E" w:rsidRPr="00D53184" w:rsidRDefault="00EB6A3E" w:rsidP="00EB6A3E">
      <w:pPr>
        <w:ind w:firstLine="567"/>
        <w:jc w:val="both"/>
        <w:rPr>
          <w:i/>
          <w:sz w:val="28"/>
          <w:szCs w:val="28"/>
        </w:rPr>
      </w:pPr>
      <w:r w:rsidRPr="00D53184">
        <w:rPr>
          <w:sz w:val="28"/>
          <w:szCs w:val="28"/>
        </w:rPr>
        <w:t xml:space="preserve">20 років по тому, 1948 року, В. Винниченко опублікував жорстку (всі крапки над «і» розставлено </w:t>
      </w:r>
      <w:r w:rsidRPr="00D53184">
        <w:rPr>
          <w:sz w:val="28"/>
          <w:szCs w:val="28"/>
          <w:lang w:val="uk-UA"/>
        </w:rPr>
        <w:t>–</w:t>
      </w:r>
      <w:r w:rsidRPr="00D53184">
        <w:rPr>
          <w:sz w:val="28"/>
          <w:szCs w:val="28"/>
        </w:rPr>
        <w:t xml:space="preserve"> ось чого нам, в умовах реальної революції, бракує сьогодні!) статтю «Була, є й буде», де зробив свого роду ретроспективний огляд розвитку великоросійської імперської ідеології </w:t>
      </w:r>
      <w:r w:rsidRPr="00D53184">
        <w:rPr>
          <w:sz w:val="28"/>
          <w:szCs w:val="28"/>
          <w:lang w:val="uk-UA"/>
        </w:rPr>
        <w:t>–</w:t>
      </w:r>
      <w:r w:rsidRPr="00D53184">
        <w:rPr>
          <w:sz w:val="28"/>
          <w:szCs w:val="28"/>
        </w:rPr>
        <w:t xml:space="preserve"> від Петра І до Сталіна. Непримиренність, гостра ворожість автора до цієї ідеології очевидна. Він пише: </w:t>
      </w:r>
      <w:r w:rsidRPr="00D53184">
        <w:rPr>
          <w:i/>
          <w:sz w:val="28"/>
          <w:szCs w:val="28"/>
        </w:rPr>
        <w:t>«Ми, українці, а надто ті, які звемо себе демократами з свого боку можемо з чистим сумлінням сказати: ми ні над ким не хочемо панувати, ніяких народів не наміряємось експлуатувати, ніякого насильства над Росією не наміряємось учиняти, ми тільки не хочемо ні насильства, ні панування над нами. І я думаю, що не помилюсь, коли за всіх скажу отут нашим сусідам: ми не дамося накинути нам ніякої форми панування над нами, які б «прогресивні» назви їй не пропонувалися. Колись, перед замахом гітлеризму накинути своє панування над Англією, Черчилль сказав: «Ми будемо боротися проти навали насильника всіма способами і на всіх місцях нашої країни: в містах, на улицях, на пляжах, в долинах...»</w:t>
      </w:r>
    </w:p>
    <w:p w:rsidR="00EB6A3E" w:rsidRDefault="00EB6A3E" w:rsidP="00EB6A3E">
      <w:pPr>
        <w:ind w:firstLine="567"/>
        <w:jc w:val="both"/>
        <w:rPr>
          <w:i/>
          <w:sz w:val="28"/>
          <w:szCs w:val="28"/>
          <w:lang w:val="uk-UA"/>
        </w:rPr>
      </w:pPr>
      <w:r w:rsidRPr="00D53184">
        <w:rPr>
          <w:i/>
          <w:sz w:val="28"/>
          <w:szCs w:val="28"/>
        </w:rPr>
        <w:t xml:space="preserve">Ми, українці, скажемо так само: ми будемо битися проти насильників на всіх місцях України, всякими способами, всякими засобами. Як усяка здорова, жива істота, якій загрожує поневолення, страждання, смерть, ми будемо з усією жагою своєї люті гризти ворога зубами, рвати кігтями, душити лапами. Ми будемо битись ножами, револьверами, кулеметами, гарматами, бомбами. Коли ви нас переважите силою вашого числа і техніки, ми не дамо вам того, на що ви рахуватимете: спокійної колишньої експлуатації нашої країни, нашої праці, нашого пониження і поневолення. Ми будемо безмилосердно нищити, руйнувати всякі ваші способи експлуатації, ми будемо зривати в повітря всі ваші установи, ми будемо тримати всю вашу машину панування у нас у безладі, дезорганізації, розкладі. І коли ви будете нищити нас методами найбільших (ваших, руських!) майстрів насильства і терору (большевиків), ви виявите себе перед усім світом у такому світлі, від якого ваші Федотови, будуть з пекучим сором затуляти лице своє руками. Але нас ви </w:t>
      </w:r>
      <w:r w:rsidRPr="00D53184">
        <w:rPr>
          <w:i/>
          <w:sz w:val="28"/>
          <w:szCs w:val="28"/>
        </w:rPr>
        <w:lastRenderedPageBreak/>
        <w:t>й тим не поставите на коліна під ваше ярмо, і тим не спините ви нашого прагнення волі й незалежності. І в якій би формі, чи то царсько-валуєвській, чи в демократично-»федеративній», чи в большевицько-союзовій ви не заперечували її й не кричали: «Не было, нет и быть не может!», – ми з тою самою непохитністю будемо вам одповідати і словом, і чином: «Була, є й буде!»</w:t>
      </w:r>
    </w:p>
    <w:p w:rsidR="00EB6A3E" w:rsidRPr="00B4307E" w:rsidRDefault="00EB6A3E" w:rsidP="00EB6A3E">
      <w:pPr>
        <w:ind w:firstLine="567"/>
        <w:jc w:val="both"/>
        <w:rPr>
          <w:i/>
          <w:sz w:val="28"/>
          <w:szCs w:val="28"/>
          <w:lang w:val="uk-UA"/>
        </w:rPr>
      </w:pPr>
    </w:p>
    <w:p w:rsidR="00EB6A3E" w:rsidRPr="00D53184" w:rsidRDefault="00EB6A3E" w:rsidP="00EB6A3E">
      <w:pPr>
        <w:numPr>
          <w:ilvl w:val="0"/>
          <w:numId w:val="23"/>
        </w:numPr>
        <w:spacing w:after="0"/>
        <w:ind w:left="0" w:firstLine="284"/>
        <w:contextualSpacing/>
        <w:jc w:val="both"/>
        <w:rPr>
          <w:i/>
          <w:sz w:val="28"/>
          <w:szCs w:val="28"/>
        </w:rPr>
      </w:pPr>
      <w:r w:rsidRPr="00D53184">
        <w:rPr>
          <w:sz w:val="28"/>
          <w:szCs w:val="28"/>
          <w:shd w:val="clear" w:color="auto" w:fill="FFFFFF"/>
          <w:lang w:val="uk-UA"/>
        </w:rPr>
        <w:t xml:space="preserve">Які провідні риси характеру В. Винниченка ви можете визначити? Аргументуйте свою думку. </w:t>
      </w:r>
      <w:r w:rsidRPr="00D53184">
        <w:rPr>
          <w:i/>
          <w:sz w:val="28"/>
          <w:szCs w:val="28"/>
          <w:shd w:val="clear" w:color="auto" w:fill="FFFFFF"/>
          <w:lang w:val="uk-UA"/>
        </w:rPr>
        <w:t>(Активна громадянська позиція, працелюбність, патріотизм)</w:t>
      </w:r>
    </w:p>
    <w:p w:rsidR="00EB6A3E" w:rsidRPr="00D53184" w:rsidRDefault="00EB6A3E" w:rsidP="00EB6A3E">
      <w:pPr>
        <w:ind w:firstLine="567"/>
        <w:jc w:val="both"/>
        <w:rPr>
          <w:b/>
          <w:bCs/>
          <w:iCs/>
          <w:sz w:val="28"/>
          <w:szCs w:val="28"/>
        </w:rPr>
      </w:pPr>
    </w:p>
    <w:p w:rsidR="00EB6A3E" w:rsidRPr="00D53184" w:rsidRDefault="00EB6A3E" w:rsidP="00EB6A3E">
      <w:pPr>
        <w:ind w:firstLine="284"/>
        <w:jc w:val="both"/>
        <w:rPr>
          <w:noProof/>
          <w:sz w:val="28"/>
          <w:szCs w:val="28"/>
        </w:rPr>
      </w:pPr>
      <w:r w:rsidRPr="00D53184">
        <w:rPr>
          <w:b/>
          <w:bCs/>
          <w:i/>
          <w:iCs/>
          <w:sz w:val="28"/>
          <w:szCs w:val="28"/>
          <w:lang w:val="uk-UA"/>
        </w:rPr>
        <w:t xml:space="preserve">4.12. </w:t>
      </w:r>
      <w:r w:rsidRPr="00D53184">
        <w:rPr>
          <w:b/>
          <w:i/>
          <w:sz w:val="28"/>
          <w:szCs w:val="28"/>
        </w:rPr>
        <w:t>Доповідь 1 учня</w:t>
      </w:r>
      <w:r w:rsidRPr="00D53184">
        <w:rPr>
          <w:b/>
          <w:bCs/>
          <w:i/>
          <w:iCs/>
          <w:sz w:val="28"/>
          <w:szCs w:val="28"/>
          <w:lang w:val="uk-UA"/>
        </w:rPr>
        <w:t xml:space="preserve"> «</w:t>
      </w:r>
      <w:r w:rsidRPr="00D53184">
        <w:rPr>
          <w:b/>
          <w:bCs/>
          <w:i/>
          <w:iCs/>
          <w:sz w:val="28"/>
          <w:szCs w:val="28"/>
        </w:rPr>
        <w:t>Винниченко – художник</w:t>
      </w:r>
      <w:r w:rsidRPr="00D53184">
        <w:rPr>
          <w:b/>
          <w:bCs/>
          <w:i/>
          <w:iCs/>
          <w:sz w:val="28"/>
          <w:szCs w:val="28"/>
          <w:lang w:val="uk-UA"/>
        </w:rPr>
        <w:t>»</w:t>
      </w:r>
    </w:p>
    <w:p w:rsidR="00EB6A3E" w:rsidRPr="00D53184" w:rsidRDefault="00EB6A3E" w:rsidP="00EB6A3E">
      <w:pPr>
        <w:jc w:val="both"/>
        <w:rPr>
          <w:sz w:val="28"/>
          <w:szCs w:val="28"/>
          <w:lang w:val="uk-UA"/>
        </w:rPr>
      </w:pPr>
      <w:r w:rsidRPr="00D53184">
        <w:rPr>
          <w:b/>
          <w:bCs/>
          <w:i/>
          <w:iCs/>
          <w:sz w:val="28"/>
          <w:szCs w:val="28"/>
        </w:rPr>
        <w:t>       </w:t>
      </w:r>
      <w:r w:rsidRPr="00D53184">
        <w:rPr>
          <w:sz w:val="28"/>
          <w:szCs w:val="28"/>
        </w:rPr>
        <w:t>Цікавитися живописом В. Винниченко почав ще з гімназійних років. Володимир Кирилович був одним із засновників «Артистичної секції», яка була створена в квітні 1929 року при Українській громаді в Парижі. У Франції брав уроки малювання, певний вплив на його творчість мала мистецька паризька школа «Еколь де Парі», організовував художні виставки, зокрема, завдяки йому в 1924 році в Берліні відбулася перша персональна виставка його приятеля, талановитого художника Миколи Петровича Глущенка. Проводить багато часу за мольбертом на французькому півдні в Сен-Рафаелі. Малює натюрморти й пейзажі, передаючи фактуру предметів, краєвидів, овочів, фруктів, дерев густими енергійними мазками, властивими для колористичного експресивного Глущенка.</w:t>
      </w:r>
      <w:r w:rsidRPr="00D53184">
        <w:rPr>
          <w:snapToGrid w:val="0"/>
          <w:color w:val="000000"/>
          <w:w w:val="0"/>
          <w:sz w:val="0"/>
          <w:szCs w:val="0"/>
          <w:u w:color="000000"/>
          <w:bdr w:val="none" w:sz="0" w:space="0" w:color="000000"/>
          <w:shd w:val="clear" w:color="000000" w:fill="000000"/>
          <w:lang/>
        </w:rPr>
        <w:t xml:space="preserve"> </w:t>
      </w:r>
    </w:p>
    <w:p w:rsidR="00EB6A3E" w:rsidRPr="00D53184" w:rsidRDefault="00EB6A3E" w:rsidP="00EB6A3E">
      <w:pPr>
        <w:jc w:val="both"/>
        <w:rPr>
          <w:sz w:val="28"/>
          <w:szCs w:val="28"/>
        </w:rPr>
      </w:pPr>
      <w:r w:rsidRPr="00D53184">
        <w:rPr>
          <w:b/>
          <w:bCs/>
          <w:i/>
          <w:iCs/>
          <w:sz w:val="28"/>
          <w:szCs w:val="28"/>
        </w:rPr>
        <w:t>       </w:t>
      </w:r>
      <w:r w:rsidRPr="00D53184">
        <w:rPr>
          <w:sz w:val="28"/>
          <w:szCs w:val="28"/>
        </w:rPr>
        <w:t xml:space="preserve">За життя автора його твори експонувалися на виставках у Львові, де одержали високу оцінку відомих мистецтвознавців і художників, зокрема відомого арткритика Марії Келлер: </w:t>
      </w:r>
      <w:r w:rsidRPr="00D53184">
        <w:rPr>
          <w:i/>
          <w:sz w:val="28"/>
          <w:szCs w:val="28"/>
        </w:rPr>
        <w:t>«Перше, що вражає у творчості Винниченка, – це надзвичайне багатство фарб. Його пейзажі, квіти, «інтер’єри» просякнуті світлом і неначе прозорі. Його червоні та жовті тони мають безліч відтінків і заглиблюються, і збагачуються контрастовими плямами рідкісних, темних тонів. Винниченко закоханий у фарби. Він бавиться ними, як дорогоцінним камінням, і знаходить з надзвичайною легкістю чимраз нові кольорові багатства».</w:t>
      </w:r>
      <w:r w:rsidRPr="00D53184">
        <w:rPr>
          <w:sz w:val="28"/>
          <w:szCs w:val="28"/>
        </w:rPr>
        <w:t xml:space="preserve"> Його багаторічний друг, високопрофесійний художник Микола Глущенко </w:t>
      </w:r>
      <w:r w:rsidRPr="00D53184">
        <w:rPr>
          <w:sz w:val="28"/>
          <w:szCs w:val="28"/>
        </w:rPr>
        <w:lastRenderedPageBreak/>
        <w:t xml:space="preserve">відзначив, що: </w:t>
      </w:r>
      <w:r w:rsidRPr="00D53184">
        <w:rPr>
          <w:i/>
          <w:sz w:val="28"/>
          <w:szCs w:val="28"/>
        </w:rPr>
        <w:t>«не маючи високого професійного знання, Винниченко ще з перших своїх малярських кроків дивував своїми досягненнями»</w:t>
      </w:r>
    </w:p>
    <w:p w:rsidR="00EB6A3E" w:rsidRPr="00D53184" w:rsidRDefault="00EB6A3E" w:rsidP="00EB6A3E">
      <w:pPr>
        <w:jc w:val="both"/>
        <w:rPr>
          <w:sz w:val="28"/>
          <w:szCs w:val="28"/>
        </w:rPr>
      </w:pPr>
      <w:r w:rsidRPr="00D53184">
        <w:rPr>
          <w:b/>
          <w:bCs/>
          <w:i/>
          <w:iCs/>
          <w:sz w:val="28"/>
          <w:szCs w:val="28"/>
        </w:rPr>
        <w:t>      </w:t>
      </w:r>
      <w:r w:rsidRPr="00D53184">
        <w:rPr>
          <w:sz w:val="28"/>
          <w:szCs w:val="28"/>
        </w:rPr>
        <w:t>Поштовхом до малярства було багато причин, в тому числі і туга за Вітчизною, про що свідчать його українські пейзажі написані по пам'яті.</w:t>
      </w:r>
    </w:p>
    <w:p w:rsidR="00EB6A3E" w:rsidRPr="00D53184" w:rsidRDefault="00EB6A3E" w:rsidP="00EB6A3E">
      <w:pPr>
        <w:jc w:val="both"/>
        <w:rPr>
          <w:sz w:val="28"/>
          <w:szCs w:val="28"/>
        </w:rPr>
      </w:pPr>
      <w:r w:rsidRPr="00D53184">
        <w:rPr>
          <w:b/>
          <w:bCs/>
          <w:i/>
          <w:iCs/>
          <w:sz w:val="28"/>
          <w:szCs w:val="28"/>
        </w:rPr>
        <w:t>      </w:t>
      </w:r>
      <w:r w:rsidRPr="00D53184">
        <w:rPr>
          <w:sz w:val="28"/>
          <w:szCs w:val="28"/>
        </w:rPr>
        <w:t xml:space="preserve">І хоч </w:t>
      </w:r>
      <w:r w:rsidRPr="00D53184">
        <w:rPr>
          <w:sz w:val="28"/>
          <w:szCs w:val="28"/>
          <w:lang w:val="uk-UA"/>
        </w:rPr>
        <w:t xml:space="preserve">В. </w:t>
      </w:r>
      <w:r w:rsidRPr="00D53184">
        <w:rPr>
          <w:sz w:val="28"/>
          <w:szCs w:val="28"/>
        </w:rPr>
        <w:t xml:space="preserve">Винниченко не був професійним художником, його малярський талант знаходить визнання навіть у професіоналів. Український художник Святослав Гординський назвав Винниченка «маляром далеко не аматорської міри». </w:t>
      </w:r>
      <w:r w:rsidRPr="00D53184">
        <w:rPr>
          <w:sz w:val="28"/>
          <w:szCs w:val="28"/>
          <w:lang w:val="uk-UA"/>
        </w:rPr>
        <w:t>У</w:t>
      </w:r>
      <w:r w:rsidRPr="00D53184">
        <w:rPr>
          <w:sz w:val="28"/>
          <w:szCs w:val="28"/>
        </w:rPr>
        <w:t xml:space="preserve"> живопис</w:t>
      </w:r>
      <w:r w:rsidRPr="00D53184">
        <w:rPr>
          <w:sz w:val="28"/>
          <w:szCs w:val="28"/>
          <w:lang w:val="uk-UA"/>
        </w:rPr>
        <w:t>і</w:t>
      </w:r>
      <w:r w:rsidRPr="00D53184">
        <w:rPr>
          <w:sz w:val="28"/>
          <w:szCs w:val="28"/>
        </w:rPr>
        <w:t xml:space="preserve"> </w:t>
      </w:r>
      <w:r w:rsidRPr="00D53184">
        <w:rPr>
          <w:sz w:val="28"/>
          <w:szCs w:val="28"/>
          <w:lang w:val="uk-UA"/>
        </w:rPr>
        <w:t xml:space="preserve">В. </w:t>
      </w:r>
      <w:r w:rsidRPr="00D53184">
        <w:rPr>
          <w:sz w:val="28"/>
          <w:szCs w:val="28"/>
        </w:rPr>
        <w:t>Винниченка яскраво відчувається вплив імпресіонізму. Натюрморти, пейзажі наповнені повітрям і сонцем, портрети відзначаються психологізмом.</w:t>
      </w:r>
    </w:p>
    <w:p w:rsidR="00EB6A3E" w:rsidRPr="00D53184" w:rsidRDefault="00EB6A3E" w:rsidP="00EB6A3E">
      <w:pPr>
        <w:jc w:val="both"/>
        <w:rPr>
          <w:sz w:val="28"/>
          <w:szCs w:val="28"/>
          <w:lang w:val="uk-UA"/>
        </w:rPr>
      </w:pPr>
      <w:r w:rsidRPr="00D53184">
        <w:rPr>
          <w:b/>
          <w:bCs/>
          <w:i/>
          <w:iCs/>
          <w:sz w:val="28"/>
          <w:szCs w:val="28"/>
        </w:rPr>
        <w:t>       </w:t>
      </w:r>
      <w:r w:rsidRPr="00D53184">
        <w:rPr>
          <w:sz w:val="28"/>
          <w:szCs w:val="28"/>
        </w:rPr>
        <w:t>Похмурі відтінки, які іноді зустрічаються в прозових творах, практично відсутні в його картинах. За заповітом вдови Володимира Кириловича, Розалії Яківни Винниченко, вся спадщина – щоденники, літературний і малярський доробок могли повернутися лише у незалежну, демократичну Україну. Це повернення розпочалось тільки в 2000 році. 89 одиниць зберігання, серед них – оригінальні олійні роботи, акварелі, альбоми з рисунками були передані архівом Колумбійського університету Національній Академії наук України.</w:t>
      </w:r>
    </w:p>
    <w:p w:rsidR="00EB6A3E" w:rsidRPr="00D53184" w:rsidRDefault="00EB6A3E" w:rsidP="00EB6A3E">
      <w:pPr>
        <w:jc w:val="both"/>
        <w:rPr>
          <w:sz w:val="28"/>
          <w:szCs w:val="28"/>
          <w:lang w:val="uk-UA"/>
        </w:rPr>
      </w:pPr>
    </w:p>
    <w:p w:rsidR="00EB6A3E" w:rsidRPr="00D53184" w:rsidRDefault="00EB6A3E" w:rsidP="00EB6A3E">
      <w:pPr>
        <w:ind w:firstLine="284"/>
        <w:jc w:val="both"/>
        <w:rPr>
          <w:b/>
          <w:i/>
          <w:sz w:val="28"/>
          <w:szCs w:val="28"/>
          <w:lang w:val="uk-UA"/>
        </w:rPr>
      </w:pPr>
      <w:r w:rsidRPr="00D53184">
        <w:rPr>
          <w:b/>
          <w:i/>
          <w:sz w:val="28"/>
          <w:szCs w:val="28"/>
          <w:lang w:val="uk-UA"/>
        </w:rPr>
        <w:t>4.13. Перегляд відеопрезентації «В. Винниченко як художник»</w:t>
      </w:r>
    </w:p>
    <w:p w:rsidR="00EB6A3E" w:rsidRPr="00D53184" w:rsidRDefault="00EB6A3E" w:rsidP="00EB6A3E">
      <w:pPr>
        <w:numPr>
          <w:ilvl w:val="0"/>
          <w:numId w:val="23"/>
        </w:numPr>
        <w:spacing w:after="0"/>
        <w:ind w:left="0" w:firstLine="284"/>
        <w:jc w:val="both"/>
        <w:rPr>
          <w:sz w:val="28"/>
          <w:szCs w:val="28"/>
          <w:lang w:val="uk-UA"/>
        </w:rPr>
      </w:pPr>
      <w:r w:rsidRPr="00D53184">
        <w:rPr>
          <w:sz w:val="28"/>
          <w:szCs w:val="28"/>
          <w:lang w:val="uk-UA"/>
        </w:rPr>
        <w:t>Що зображував Винниченко на своїх картинах?</w:t>
      </w:r>
    </w:p>
    <w:p w:rsidR="00EB6A3E" w:rsidRPr="00D53184" w:rsidRDefault="00EB6A3E" w:rsidP="00EB6A3E">
      <w:pPr>
        <w:numPr>
          <w:ilvl w:val="0"/>
          <w:numId w:val="23"/>
        </w:numPr>
        <w:spacing w:after="0"/>
        <w:ind w:left="0" w:firstLine="284"/>
        <w:jc w:val="both"/>
        <w:rPr>
          <w:sz w:val="28"/>
          <w:szCs w:val="28"/>
          <w:lang w:val="uk-UA"/>
        </w:rPr>
      </w:pPr>
      <w:r w:rsidRPr="00D53184">
        <w:rPr>
          <w:sz w:val="28"/>
          <w:szCs w:val="28"/>
          <w:lang w:val="uk-UA"/>
        </w:rPr>
        <w:t>Яка кольорова гама переважає на його роботах?</w:t>
      </w:r>
    </w:p>
    <w:p w:rsidR="00EB6A3E" w:rsidRPr="00D53184" w:rsidRDefault="00EB6A3E" w:rsidP="00EB6A3E">
      <w:pPr>
        <w:numPr>
          <w:ilvl w:val="0"/>
          <w:numId w:val="23"/>
        </w:numPr>
        <w:spacing w:after="0"/>
        <w:ind w:left="0" w:firstLine="284"/>
        <w:jc w:val="both"/>
        <w:rPr>
          <w:sz w:val="28"/>
          <w:szCs w:val="28"/>
          <w:lang w:val="uk-UA"/>
        </w:rPr>
      </w:pPr>
      <w:r w:rsidRPr="00D53184">
        <w:rPr>
          <w:sz w:val="28"/>
          <w:szCs w:val="28"/>
          <w:lang w:val="uk-UA"/>
        </w:rPr>
        <w:t>Чи суттєво відрізнялося те, як він зображував на картині і в свої творах? Доведіть на прикладах.</w:t>
      </w:r>
    </w:p>
    <w:p w:rsidR="00EB6A3E" w:rsidRPr="00D53184" w:rsidRDefault="00EB6A3E" w:rsidP="00EB6A3E">
      <w:pPr>
        <w:numPr>
          <w:ilvl w:val="0"/>
          <w:numId w:val="23"/>
        </w:numPr>
        <w:spacing w:after="0"/>
        <w:ind w:left="0" w:firstLine="284"/>
        <w:jc w:val="both"/>
        <w:rPr>
          <w:sz w:val="28"/>
          <w:szCs w:val="28"/>
          <w:lang w:val="uk-UA"/>
        </w:rPr>
      </w:pPr>
      <w:r w:rsidRPr="00D53184">
        <w:rPr>
          <w:sz w:val="28"/>
          <w:szCs w:val="28"/>
          <w:lang w:val="uk-UA"/>
        </w:rPr>
        <w:t>Де відбувалися виставки його робіт?</w:t>
      </w:r>
    </w:p>
    <w:p w:rsidR="00EB6A3E" w:rsidRPr="00D53184" w:rsidRDefault="00EB6A3E" w:rsidP="00EB6A3E">
      <w:pPr>
        <w:numPr>
          <w:ilvl w:val="0"/>
          <w:numId w:val="23"/>
        </w:numPr>
        <w:spacing w:after="0"/>
        <w:ind w:left="0" w:firstLine="284"/>
        <w:jc w:val="both"/>
        <w:rPr>
          <w:sz w:val="28"/>
          <w:szCs w:val="28"/>
          <w:lang w:val="uk-UA"/>
        </w:rPr>
      </w:pPr>
      <w:r w:rsidRPr="00D53184">
        <w:rPr>
          <w:sz w:val="28"/>
          <w:szCs w:val="28"/>
          <w:lang w:val="uk-UA"/>
        </w:rPr>
        <w:t>Які відгуки отримував Винніченко за свої картини?</w:t>
      </w:r>
    </w:p>
    <w:p w:rsidR="00EB6A3E" w:rsidRPr="00D53184" w:rsidRDefault="00EB6A3E" w:rsidP="00EB6A3E">
      <w:pPr>
        <w:ind w:firstLine="284"/>
        <w:jc w:val="both"/>
        <w:rPr>
          <w:sz w:val="28"/>
          <w:szCs w:val="28"/>
          <w:lang w:val="uk-UA"/>
        </w:rPr>
      </w:pPr>
    </w:p>
    <w:p w:rsidR="00EB6A3E" w:rsidRDefault="00EB6A3E" w:rsidP="00EB6A3E">
      <w:pPr>
        <w:numPr>
          <w:ilvl w:val="0"/>
          <w:numId w:val="22"/>
        </w:numPr>
        <w:shd w:val="clear" w:color="auto" w:fill="FFFFFF"/>
        <w:spacing w:after="0"/>
        <w:ind w:left="0" w:firstLine="284"/>
        <w:contextualSpacing/>
        <w:jc w:val="both"/>
        <w:rPr>
          <w:b/>
          <w:sz w:val="28"/>
          <w:szCs w:val="28"/>
          <w:lang w:val="uk-UA"/>
        </w:rPr>
      </w:pPr>
      <w:r w:rsidRPr="00D53184">
        <w:rPr>
          <w:b/>
          <w:sz w:val="28"/>
          <w:szCs w:val="28"/>
          <w:lang w:val="uk-UA"/>
        </w:rPr>
        <w:t>Обговорення доповідей, рецензування відповідей</w:t>
      </w:r>
    </w:p>
    <w:p w:rsidR="00EB6A3E" w:rsidRPr="00D53184" w:rsidRDefault="00EB6A3E" w:rsidP="00EB6A3E">
      <w:pPr>
        <w:shd w:val="clear" w:color="auto" w:fill="FFFFFF"/>
        <w:ind w:left="284"/>
        <w:contextualSpacing/>
        <w:jc w:val="both"/>
        <w:rPr>
          <w:b/>
          <w:sz w:val="28"/>
          <w:szCs w:val="28"/>
          <w:lang w:val="uk-UA"/>
        </w:rPr>
      </w:pPr>
    </w:p>
    <w:p w:rsidR="00EB6A3E" w:rsidRPr="00D53184" w:rsidRDefault="00EB6A3E" w:rsidP="00EB6A3E">
      <w:pPr>
        <w:numPr>
          <w:ilvl w:val="1"/>
          <w:numId w:val="22"/>
        </w:numPr>
        <w:shd w:val="clear" w:color="auto" w:fill="FFFFFF"/>
        <w:spacing w:after="0"/>
        <w:ind w:left="0" w:firstLine="284"/>
        <w:contextualSpacing/>
        <w:jc w:val="both"/>
        <w:rPr>
          <w:b/>
          <w:sz w:val="28"/>
          <w:szCs w:val="28"/>
          <w:lang w:val="uk-UA"/>
        </w:rPr>
      </w:pPr>
      <w:r w:rsidRPr="00D53184">
        <w:rPr>
          <w:b/>
          <w:i/>
          <w:sz w:val="28"/>
          <w:szCs w:val="28"/>
          <w:lang w:val="uk-UA"/>
        </w:rPr>
        <w:t>Проблемне запитання</w:t>
      </w:r>
    </w:p>
    <w:p w:rsidR="00EB6A3E" w:rsidRPr="00D53184" w:rsidRDefault="00EB6A3E" w:rsidP="00EB6A3E">
      <w:pPr>
        <w:numPr>
          <w:ilvl w:val="0"/>
          <w:numId w:val="24"/>
        </w:numPr>
        <w:shd w:val="clear" w:color="auto" w:fill="FFFFFF"/>
        <w:spacing w:after="0"/>
        <w:ind w:left="0" w:firstLine="284"/>
        <w:contextualSpacing/>
        <w:jc w:val="both"/>
        <w:rPr>
          <w:sz w:val="28"/>
          <w:szCs w:val="28"/>
          <w:lang w:val="uk-UA"/>
        </w:rPr>
      </w:pPr>
      <w:r w:rsidRPr="00D53184">
        <w:rPr>
          <w:sz w:val="28"/>
          <w:szCs w:val="28"/>
          <w:lang w:val="uk-UA"/>
        </w:rPr>
        <w:t xml:space="preserve">Чи може життєпис великої людини минулого чогось навчити, спонукати до роздумів сучасного десятикласника? Відповідь обґрунтуйте. </w:t>
      </w:r>
    </w:p>
    <w:p w:rsidR="00EB6A3E" w:rsidRPr="00D53184" w:rsidRDefault="00EB6A3E" w:rsidP="00EB6A3E">
      <w:pPr>
        <w:shd w:val="clear" w:color="auto" w:fill="FFFFFF"/>
        <w:ind w:firstLine="284"/>
        <w:contextualSpacing/>
        <w:jc w:val="both"/>
        <w:rPr>
          <w:sz w:val="28"/>
          <w:szCs w:val="28"/>
          <w:lang w:val="uk-UA"/>
        </w:rPr>
      </w:pPr>
    </w:p>
    <w:p w:rsidR="00EB6A3E" w:rsidRDefault="00EB6A3E" w:rsidP="00EB6A3E">
      <w:pPr>
        <w:numPr>
          <w:ilvl w:val="0"/>
          <w:numId w:val="22"/>
        </w:numPr>
        <w:shd w:val="clear" w:color="auto" w:fill="FFFFFF"/>
        <w:tabs>
          <w:tab w:val="left" w:pos="567"/>
        </w:tabs>
        <w:spacing w:after="0"/>
        <w:ind w:left="0" w:firstLine="284"/>
        <w:contextualSpacing/>
        <w:jc w:val="both"/>
        <w:rPr>
          <w:b/>
          <w:sz w:val="28"/>
          <w:szCs w:val="28"/>
          <w:lang w:val="uk-UA"/>
        </w:rPr>
      </w:pPr>
      <w:r w:rsidRPr="00D53184">
        <w:rPr>
          <w:b/>
          <w:sz w:val="28"/>
          <w:szCs w:val="28"/>
          <w:lang w:val="uk-UA"/>
        </w:rPr>
        <w:lastRenderedPageBreak/>
        <w:t xml:space="preserve"> Підбиття підсумків</w:t>
      </w:r>
    </w:p>
    <w:p w:rsidR="00EB6A3E" w:rsidRPr="00D53184" w:rsidRDefault="00EB6A3E" w:rsidP="00EB6A3E">
      <w:pPr>
        <w:shd w:val="clear" w:color="auto" w:fill="FFFFFF"/>
        <w:tabs>
          <w:tab w:val="left" w:pos="567"/>
        </w:tabs>
        <w:ind w:left="284"/>
        <w:contextualSpacing/>
        <w:jc w:val="both"/>
        <w:rPr>
          <w:b/>
          <w:sz w:val="28"/>
          <w:szCs w:val="28"/>
          <w:lang w:val="uk-UA"/>
        </w:rPr>
      </w:pPr>
    </w:p>
    <w:p w:rsidR="00EB6A3E" w:rsidRPr="00D53184" w:rsidRDefault="00EB6A3E" w:rsidP="00EB6A3E">
      <w:pPr>
        <w:shd w:val="clear" w:color="auto" w:fill="FFFFFF"/>
        <w:ind w:firstLine="284"/>
        <w:contextualSpacing/>
        <w:jc w:val="both"/>
        <w:rPr>
          <w:b/>
          <w:i/>
          <w:sz w:val="28"/>
          <w:szCs w:val="28"/>
          <w:lang w:val="uk-UA"/>
        </w:rPr>
      </w:pPr>
      <w:r w:rsidRPr="00D53184">
        <w:rPr>
          <w:b/>
          <w:i/>
          <w:sz w:val="28"/>
          <w:szCs w:val="28"/>
          <w:lang w:val="uk-UA"/>
        </w:rPr>
        <w:t>6.1. Підведення підсумків учителем</w:t>
      </w:r>
    </w:p>
    <w:p w:rsidR="00EB6A3E" w:rsidRPr="00D53184" w:rsidRDefault="00EB6A3E" w:rsidP="00EB6A3E">
      <w:pPr>
        <w:shd w:val="clear" w:color="auto" w:fill="FFFFFF"/>
        <w:ind w:firstLine="567"/>
        <w:jc w:val="both"/>
        <w:rPr>
          <w:sz w:val="28"/>
          <w:szCs w:val="28"/>
          <w:lang w:val="uk-UA"/>
        </w:rPr>
      </w:pPr>
      <w:r w:rsidRPr="00D53184">
        <w:rPr>
          <w:sz w:val="28"/>
          <w:szCs w:val="28"/>
          <w:lang w:val="uk-UA"/>
        </w:rPr>
        <w:t>Творчість Винниченка із зацікавленням досліджувалася в минулому: її високо оцінювала Леся Українка, зазначаючи, що уже першими своїми творами він підніс літературу до рівня західноєвропейської й утвердив новий літературний напрям – неоромантизм (до виразників якого письменниця зараховувала й себе». Його творчість не «пасе задніх» й у сучасному житті.</w:t>
      </w:r>
    </w:p>
    <w:p w:rsidR="00EB6A3E" w:rsidRPr="00D53184" w:rsidRDefault="00EB6A3E" w:rsidP="00EB6A3E">
      <w:pPr>
        <w:shd w:val="clear" w:color="auto" w:fill="FFFFFF"/>
        <w:ind w:firstLine="567"/>
        <w:jc w:val="both"/>
        <w:rPr>
          <w:sz w:val="28"/>
          <w:szCs w:val="28"/>
          <w:lang w:val="uk-UA"/>
        </w:rPr>
      </w:pPr>
      <w:r w:rsidRPr="00D53184">
        <w:rPr>
          <w:sz w:val="28"/>
          <w:szCs w:val="28"/>
          <w:lang w:val="uk-UA"/>
        </w:rPr>
        <w:t xml:space="preserve">На початку 30-х років його твори видані в Україні у 28 томах. Можна лише уявити обсяг творчої спадщини Винниченка, коли врахувати, що письменник плідно працював в еміграції, десятки творів залишилися ненадрукованими, деякі – незавершеними. Його багатогранний талант і дивовижна працездатність викликають подив, захоплення й інтерес численних читачів та багатьох учених. </w:t>
      </w:r>
      <w:r w:rsidRPr="00D53184">
        <w:rPr>
          <w:i/>
          <w:sz w:val="28"/>
          <w:szCs w:val="28"/>
          <w:lang w:val="uk-UA"/>
        </w:rPr>
        <w:t>«Стихійно дужий талант», «надзвичайно сильний реаліст», «глибокий психолог і незрівнянний майстер життєвих контрастів»</w:t>
      </w:r>
      <w:r w:rsidRPr="00D53184">
        <w:rPr>
          <w:sz w:val="28"/>
          <w:szCs w:val="28"/>
          <w:lang w:val="uk-UA"/>
        </w:rPr>
        <w:t xml:space="preserve"> – так називав його Сергій Єфремов, нітрохи не перебільшуючи.</w:t>
      </w:r>
    </w:p>
    <w:p w:rsidR="00EB6A3E" w:rsidRPr="00D53184" w:rsidRDefault="00EB6A3E" w:rsidP="00EB6A3E">
      <w:pPr>
        <w:shd w:val="clear" w:color="auto" w:fill="FFFFFF"/>
        <w:ind w:firstLine="567"/>
        <w:jc w:val="both"/>
        <w:rPr>
          <w:sz w:val="28"/>
          <w:szCs w:val="28"/>
          <w:lang w:val="uk-UA"/>
        </w:rPr>
      </w:pPr>
    </w:p>
    <w:p w:rsidR="00EB6A3E" w:rsidRPr="00D53184" w:rsidRDefault="00EB6A3E" w:rsidP="00EB6A3E">
      <w:pPr>
        <w:ind w:firstLine="426"/>
        <w:rPr>
          <w:sz w:val="28"/>
          <w:szCs w:val="28"/>
          <w:lang w:val="uk-UA"/>
        </w:rPr>
      </w:pPr>
      <w:r w:rsidRPr="00D53184">
        <w:rPr>
          <w:b/>
          <w:sz w:val="28"/>
          <w:szCs w:val="28"/>
          <w:lang w:val="en-US"/>
        </w:rPr>
        <w:t>V</w:t>
      </w:r>
      <w:r w:rsidRPr="00D53184">
        <w:rPr>
          <w:b/>
          <w:sz w:val="28"/>
          <w:szCs w:val="28"/>
          <w:lang w:val="uk-UA"/>
        </w:rPr>
        <w:t>І</w:t>
      </w:r>
      <w:r w:rsidRPr="00D53184">
        <w:rPr>
          <w:b/>
          <w:sz w:val="28"/>
          <w:szCs w:val="28"/>
          <w:lang w:val="en-US"/>
        </w:rPr>
        <w:t>I</w:t>
      </w:r>
      <w:r w:rsidRPr="00D53184">
        <w:rPr>
          <w:b/>
          <w:sz w:val="28"/>
          <w:szCs w:val="28"/>
          <w:lang w:val="uk-UA"/>
        </w:rPr>
        <w:t>. Оголошення і коментар домашнього завдання</w:t>
      </w:r>
    </w:p>
    <w:p w:rsidR="00EB6A3E" w:rsidRPr="00D53184" w:rsidRDefault="00EB6A3E" w:rsidP="00EB6A3E">
      <w:pPr>
        <w:numPr>
          <w:ilvl w:val="0"/>
          <w:numId w:val="24"/>
        </w:numPr>
        <w:shd w:val="clear" w:color="auto" w:fill="FFFFFF"/>
        <w:spacing w:after="0"/>
        <w:ind w:firstLine="284"/>
        <w:contextualSpacing/>
        <w:jc w:val="both"/>
        <w:rPr>
          <w:sz w:val="28"/>
          <w:szCs w:val="28"/>
          <w:lang w:val="uk-UA"/>
        </w:rPr>
      </w:pPr>
      <w:r w:rsidRPr="00D53184">
        <w:rPr>
          <w:sz w:val="28"/>
          <w:szCs w:val="28"/>
          <w:lang w:val="uk-UA"/>
        </w:rPr>
        <w:t>Розподілитися на 3 групи й відповідно підібрати матеріал:</w:t>
      </w:r>
    </w:p>
    <w:p w:rsidR="00EB6A3E" w:rsidRPr="00D53184" w:rsidRDefault="00EB6A3E" w:rsidP="00EB6A3E">
      <w:pPr>
        <w:shd w:val="clear" w:color="auto" w:fill="FFFFFF"/>
        <w:ind w:firstLine="567"/>
        <w:contextualSpacing/>
        <w:jc w:val="both"/>
        <w:rPr>
          <w:sz w:val="28"/>
          <w:szCs w:val="28"/>
          <w:lang w:val="uk-UA"/>
        </w:rPr>
      </w:pPr>
      <w:r w:rsidRPr="00D53184">
        <w:rPr>
          <w:b/>
          <w:i/>
          <w:sz w:val="28"/>
          <w:szCs w:val="28"/>
          <w:lang w:val="uk-UA"/>
        </w:rPr>
        <w:t>1 група</w:t>
      </w:r>
      <w:r w:rsidRPr="00D53184">
        <w:rPr>
          <w:sz w:val="28"/>
          <w:szCs w:val="28"/>
          <w:lang w:val="uk-UA"/>
        </w:rPr>
        <w:t xml:space="preserve"> – «Біографи»: вибрати факти про революційну діяльність </w:t>
      </w:r>
    </w:p>
    <w:p w:rsidR="00EB6A3E" w:rsidRPr="00D53184" w:rsidRDefault="00EB6A3E" w:rsidP="00EB6A3E">
      <w:pPr>
        <w:shd w:val="clear" w:color="auto" w:fill="FFFFFF"/>
        <w:jc w:val="both"/>
        <w:rPr>
          <w:sz w:val="28"/>
          <w:szCs w:val="28"/>
          <w:lang w:val="uk-UA"/>
        </w:rPr>
      </w:pPr>
      <w:r w:rsidRPr="00D53184">
        <w:rPr>
          <w:sz w:val="28"/>
          <w:szCs w:val="28"/>
          <w:lang w:val="uk-UA"/>
        </w:rPr>
        <w:t>В. Винниченка.</w:t>
      </w:r>
    </w:p>
    <w:p w:rsidR="00EB6A3E" w:rsidRPr="00D53184" w:rsidRDefault="00EB6A3E" w:rsidP="00EB6A3E">
      <w:pPr>
        <w:shd w:val="clear" w:color="auto" w:fill="FFFFFF"/>
        <w:ind w:firstLine="567"/>
        <w:contextualSpacing/>
        <w:jc w:val="both"/>
        <w:rPr>
          <w:b/>
          <w:i/>
          <w:sz w:val="28"/>
          <w:szCs w:val="28"/>
          <w:lang w:val="uk-UA"/>
        </w:rPr>
      </w:pPr>
      <w:r w:rsidRPr="00D53184">
        <w:rPr>
          <w:b/>
          <w:i/>
          <w:sz w:val="28"/>
          <w:szCs w:val="28"/>
          <w:lang w:val="uk-UA"/>
        </w:rPr>
        <w:t>2 група –</w:t>
      </w:r>
      <w:r w:rsidRPr="00D53184">
        <w:rPr>
          <w:sz w:val="28"/>
          <w:szCs w:val="28"/>
          <w:lang w:val="uk-UA"/>
        </w:rPr>
        <w:t>«Історики»: підібрати матеріал із історії української революції 1917-1918 рр. (Початок революції. Доба Центральної Ради).</w:t>
      </w:r>
    </w:p>
    <w:p w:rsidR="00EB6A3E" w:rsidRPr="00D53184" w:rsidRDefault="00EB6A3E" w:rsidP="00EB6A3E">
      <w:pPr>
        <w:shd w:val="clear" w:color="auto" w:fill="FFFFFF"/>
        <w:ind w:firstLine="567"/>
        <w:contextualSpacing/>
        <w:jc w:val="both"/>
        <w:rPr>
          <w:sz w:val="28"/>
          <w:szCs w:val="28"/>
          <w:lang w:val="uk-UA"/>
        </w:rPr>
      </w:pPr>
      <w:r w:rsidRPr="00D53184">
        <w:rPr>
          <w:b/>
          <w:i/>
          <w:sz w:val="28"/>
          <w:szCs w:val="28"/>
          <w:lang w:val="uk-UA"/>
        </w:rPr>
        <w:t>3 група –</w:t>
      </w:r>
      <w:r w:rsidRPr="00D53184">
        <w:rPr>
          <w:sz w:val="28"/>
          <w:szCs w:val="28"/>
          <w:lang w:val="uk-UA"/>
        </w:rPr>
        <w:t>«Літературознавці»: проаналізувати головні (ключові) моменти початку й розвитку революції в нарисі «Відродження нації». Підібрати цитатний матеріал. (Розділ 1 «Доба Центральної Ради»)</w:t>
      </w:r>
    </w:p>
    <w:p w:rsidR="00EB6A3E" w:rsidRDefault="00EB6A3E" w:rsidP="00EB6A3E">
      <w:pPr>
        <w:spacing w:after="160" w:line="259" w:lineRule="auto"/>
        <w:rPr>
          <w:b/>
          <w:sz w:val="28"/>
          <w:szCs w:val="28"/>
          <w:lang w:val="uk-UA"/>
        </w:rPr>
      </w:pPr>
      <w:r>
        <w:rPr>
          <w:b/>
          <w:sz w:val="28"/>
          <w:szCs w:val="28"/>
          <w:lang w:val="uk-UA"/>
        </w:rPr>
        <w:br w:type="page"/>
      </w:r>
    </w:p>
    <w:p w:rsidR="00EB6A3E" w:rsidRPr="00D53184" w:rsidRDefault="00EB6A3E" w:rsidP="00EB6A3E">
      <w:pPr>
        <w:shd w:val="clear" w:color="auto" w:fill="FFFFFF"/>
        <w:jc w:val="center"/>
        <w:rPr>
          <w:b/>
          <w:sz w:val="28"/>
          <w:szCs w:val="28"/>
          <w:lang w:val="uk-UA"/>
        </w:rPr>
      </w:pPr>
      <w:r w:rsidRPr="00D53184">
        <w:rPr>
          <w:b/>
          <w:sz w:val="28"/>
          <w:szCs w:val="28"/>
          <w:lang w:val="uk-UA"/>
        </w:rPr>
        <w:lastRenderedPageBreak/>
        <w:t>Конспект факультативного заняття № 2</w:t>
      </w:r>
    </w:p>
    <w:p w:rsidR="00EB6A3E" w:rsidRPr="00D53184" w:rsidRDefault="00EB6A3E" w:rsidP="00EB6A3E">
      <w:pPr>
        <w:tabs>
          <w:tab w:val="left" w:pos="5565"/>
        </w:tabs>
        <w:ind w:firstLine="567"/>
        <w:jc w:val="both"/>
        <w:rPr>
          <w:sz w:val="28"/>
          <w:szCs w:val="28"/>
          <w:lang w:val="uk-UA"/>
        </w:rPr>
      </w:pPr>
    </w:p>
    <w:p w:rsidR="00EB6A3E" w:rsidRPr="00D53184" w:rsidRDefault="00EB6A3E" w:rsidP="00EB6A3E">
      <w:pPr>
        <w:tabs>
          <w:tab w:val="left" w:pos="5565"/>
        </w:tabs>
        <w:ind w:firstLine="567"/>
        <w:jc w:val="both"/>
        <w:rPr>
          <w:sz w:val="28"/>
          <w:szCs w:val="28"/>
        </w:rPr>
      </w:pPr>
      <w:r w:rsidRPr="00D53184">
        <w:rPr>
          <w:b/>
          <w:sz w:val="28"/>
          <w:szCs w:val="28"/>
        </w:rPr>
        <w:t>Тема.</w:t>
      </w:r>
      <w:r w:rsidRPr="00D53184">
        <w:rPr>
          <w:sz w:val="28"/>
          <w:szCs w:val="28"/>
        </w:rPr>
        <w:t xml:space="preserve"> «Відродження нації» В. Винниченка – джерело вивчення відродження України. Особливості композиції нарису. Доба Центральної Ради.</w:t>
      </w:r>
    </w:p>
    <w:p w:rsidR="00EB6A3E" w:rsidRPr="00D53184" w:rsidRDefault="00EB6A3E" w:rsidP="00EB6A3E">
      <w:pPr>
        <w:shd w:val="clear" w:color="auto" w:fill="FFFFFF"/>
        <w:ind w:firstLine="567"/>
        <w:jc w:val="both"/>
        <w:textAlignment w:val="baseline"/>
        <w:rPr>
          <w:sz w:val="28"/>
          <w:szCs w:val="28"/>
        </w:rPr>
      </w:pPr>
      <w:r w:rsidRPr="00D53184">
        <w:rPr>
          <w:b/>
          <w:bCs/>
          <w:sz w:val="28"/>
          <w:szCs w:val="28"/>
          <w:bdr w:val="none" w:sz="0" w:space="0" w:color="auto" w:frame="1"/>
        </w:rPr>
        <w:t>Мета: </w:t>
      </w:r>
      <w:r w:rsidRPr="00D53184">
        <w:rPr>
          <w:sz w:val="28"/>
          <w:szCs w:val="28"/>
        </w:rPr>
        <w:t>простежити еволюцію політичного становлення видатного діяча України в контексті національно</w:t>
      </w:r>
      <w:r w:rsidRPr="00D53184">
        <w:rPr>
          <w:sz w:val="28"/>
          <w:szCs w:val="28"/>
          <w:lang w:val="uk-UA"/>
        </w:rPr>
        <w:t>-</w:t>
      </w:r>
      <w:r w:rsidRPr="00D53184">
        <w:rPr>
          <w:sz w:val="28"/>
          <w:szCs w:val="28"/>
        </w:rPr>
        <w:t xml:space="preserve">історичного процесу, визначити персональну роль у процесі українського державотворення; проаналізувати  «політичний» портрет письменника; </w:t>
      </w:r>
      <w:r w:rsidRPr="00D53184">
        <w:rPr>
          <w:sz w:val="28"/>
          <w:szCs w:val="28"/>
          <w:lang w:val="uk-UA"/>
        </w:rPr>
        <w:t>розглянути перший етап української революції та його особливості зображення у нарисі; розвивати навички аналізу історичних фактів;</w:t>
      </w:r>
      <w:r w:rsidRPr="00D53184">
        <w:rPr>
          <w:sz w:val="28"/>
          <w:szCs w:val="28"/>
        </w:rPr>
        <w:t xml:space="preserve"> вдосконалювати вміння працювати з допоміжними літературно-критичними статтями, довідниками, робити висновки та узагальнення</w:t>
      </w:r>
      <w:r w:rsidRPr="00D53184">
        <w:rPr>
          <w:sz w:val="28"/>
          <w:szCs w:val="28"/>
          <w:lang w:val="uk-UA"/>
        </w:rPr>
        <w:t xml:space="preserve">; </w:t>
      </w:r>
      <w:r w:rsidRPr="00D53184">
        <w:rPr>
          <w:sz w:val="28"/>
          <w:szCs w:val="28"/>
        </w:rPr>
        <w:t>виховувати виважено-справедливе й тактовне ставлення до мистецької та політичної спадщини Винниченка.</w:t>
      </w:r>
    </w:p>
    <w:p w:rsidR="00EB6A3E" w:rsidRPr="00D53184" w:rsidRDefault="00EB6A3E" w:rsidP="00EB6A3E">
      <w:pPr>
        <w:shd w:val="clear" w:color="auto" w:fill="FFFFFF"/>
        <w:ind w:firstLine="567"/>
        <w:jc w:val="both"/>
        <w:textAlignment w:val="baseline"/>
        <w:rPr>
          <w:sz w:val="28"/>
          <w:szCs w:val="28"/>
          <w:lang w:val="uk-UA"/>
        </w:rPr>
      </w:pPr>
      <w:r w:rsidRPr="00D53184">
        <w:rPr>
          <w:b/>
          <w:bCs/>
          <w:sz w:val="28"/>
          <w:szCs w:val="28"/>
          <w:bdr w:val="none" w:sz="0" w:space="0" w:color="auto" w:frame="1"/>
        </w:rPr>
        <w:t>Тип уроку: </w:t>
      </w:r>
      <w:r w:rsidRPr="00D53184">
        <w:rPr>
          <w:sz w:val="28"/>
          <w:szCs w:val="28"/>
          <w:lang w:val="uk-UA"/>
        </w:rPr>
        <w:t>семінарське заняття.</w:t>
      </w:r>
    </w:p>
    <w:p w:rsidR="00EB6A3E" w:rsidRPr="00D53184" w:rsidRDefault="00EB6A3E" w:rsidP="00EB6A3E">
      <w:pPr>
        <w:shd w:val="clear" w:color="auto" w:fill="FFFFFF"/>
        <w:ind w:firstLine="567"/>
        <w:jc w:val="both"/>
        <w:textAlignment w:val="baseline"/>
        <w:rPr>
          <w:sz w:val="28"/>
          <w:szCs w:val="28"/>
          <w:lang w:val="uk-UA"/>
        </w:rPr>
      </w:pPr>
      <w:r w:rsidRPr="00D53184">
        <w:rPr>
          <w:b/>
          <w:bCs/>
          <w:sz w:val="28"/>
          <w:szCs w:val="28"/>
          <w:bdr w:val="none" w:sz="0" w:space="0" w:color="auto" w:frame="1"/>
        </w:rPr>
        <w:t>Обладнання: </w:t>
      </w:r>
      <w:r w:rsidRPr="00D53184">
        <w:rPr>
          <w:sz w:val="28"/>
          <w:szCs w:val="28"/>
        </w:rPr>
        <w:t>виставка творів В.</w:t>
      </w:r>
      <w:r w:rsidRPr="00D53184">
        <w:rPr>
          <w:sz w:val="28"/>
          <w:szCs w:val="28"/>
          <w:lang w:val="uk-UA"/>
        </w:rPr>
        <w:t xml:space="preserve"> </w:t>
      </w:r>
      <w:r w:rsidRPr="00D53184">
        <w:rPr>
          <w:sz w:val="28"/>
          <w:szCs w:val="28"/>
        </w:rPr>
        <w:t>Винниченка, портрет письменника,</w:t>
      </w:r>
      <w:r w:rsidRPr="00D53184">
        <w:rPr>
          <w:sz w:val="28"/>
          <w:szCs w:val="28"/>
          <w:lang w:val="uk-UA"/>
        </w:rPr>
        <w:t xml:space="preserve"> презентація «Нарис «Відродження нації» В. Винниченка».</w:t>
      </w:r>
    </w:p>
    <w:p w:rsidR="00EB6A3E" w:rsidRPr="00D53184" w:rsidRDefault="00EB6A3E" w:rsidP="00EB6A3E">
      <w:pPr>
        <w:tabs>
          <w:tab w:val="left" w:pos="5565"/>
        </w:tabs>
        <w:ind w:firstLine="567"/>
        <w:jc w:val="right"/>
        <w:rPr>
          <w:sz w:val="28"/>
          <w:szCs w:val="28"/>
        </w:rPr>
      </w:pPr>
      <w:r w:rsidRPr="00D53184">
        <w:rPr>
          <w:b/>
          <w:sz w:val="28"/>
          <w:szCs w:val="28"/>
        </w:rPr>
        <w:t xml:space="preserve">Епіграф:                                         </w:t>
      </w:r>
      <w:r w:rsidRPr="00D53184">
        <w:rPr>
          <w:sz w:val="28"/>
          <w:szCs w:val="28"/>
        </w:rPr>
        <w:t xml:space="preserve">Чудний наш народ – і сильний, і сумний... </w:t>
      </w:r>
    </w:p>
    <w:p w:rsidR="00EB6A3E" w:rsidRPr="00D53184" w:rsidRDefault="00EB6A3E" w:rsidP="00EB6A3E">
      <w:pPr>
        <w:tabs>
          <w:tab w:val="left" w:pos="5565"/>
        </w:tabs>
        <w:ind w:firstLine="567"/>
        <w:jc w:val="right"/>
        <w:rPr>
          <w:sz w:val="28"/>
          <w:szCs w:val="28"/>
        </w:rPr>
      </w:pPr>
      <w:r w:rsidRPr="00D53184">
        <w:rPr>
          <w:sz w:val="28"/>
          <w:szCs w:val="28"/>
        </w:rPr>
        <w:t xml:space="preserve">Мав героїв – і ніхто їх не знав... </w:t>
      </w:r>
    </w:p>
    <w:p w:rsidR="00EB6A3E" w:rsidRPr="00D53184" w:rsidRDefault="00EB6A3E" w:rsidP="00EB6A3E">
      <w:pPr>
        <w:tabs>
          <w:tab w:val="left" w:pos="5565"/>
        </w:tabs>
        <w:ind w:firstLine="567"/>
        <w:jc w:val="right"/>
        <w:rPr>
          <w:sz w:val="28"/>
          <w:szCs w:val="28"/>
        </w:rPr>
      </w:pPr>
      <w:r w:rsidRPr="00D53184">
        <w:rPr>
          <w:sz w:val="28"/>
          <w:szCs w:val="28"/>
        </w:rPr>
        <w:t xml:space="preserve">Усе життя любив волю – і все життя жив рабом... </w:t>
      </w:r>
    </w:p>
    <w:p w:rsidR="00EB6A3E" w:rsidRPr="00D53184" w:rsidRDefault="00EB6A3E" w:rsidP="00EB6A3E">
      <w:pPr>
        <w:tabs>
          <w:tab w:val="left" w:pos="5565"/>
        </w:tabs>
        <w:ind w:firstLine="567"/>
        <w:jc w:val="right"/>
        <w:rPr>
          <w:sz w:val="28"/>
          <w:szCs w:val="28"/>
        </w:rPr>
      </w:pPr>
      <w:r w:rsidRPr="00D53184">
        <w:rPr>
          <w:sz w:val="28"/>
          <w:szCs w:val="28"/>
        </w:rPr>
        <w:t>Утворив багатства пісні – і сам її не знає…</w:t>
      </w:r>
    </w:p>
    <w:p w:rsidR="00EB6A3E" w:rsidRPr="00D53184" w:rsidRDefault="00EB6A3E" w:rsidP="00EB6A3E">
      <w:pPr>
        <w:tabs>
          <w:tab w:val="left" w:pos="5565"/>
        </w:tabs>
        <w:ind w:firstLine="567"/>
        <w:jc w:val="right"/>
        <w:rPr>
          <w:i/>
          <w:sz w:val="28"/>
          <w:szCs w:val="28"/>
        </w:rPr>
      </w:pPr>
      <w:r w:rsidRPr="00D53184">
        <w:rPr>
          <w:i/>
          <w:sz w:val="28"/>
          <w:szCs w:val="28"/>
        </w:rPr>
        <w:t>В.Винниченко</w:t>
      </w:r>
    </w:p>
    <w:p w:rsidR="00EB6A3E" w:rsidRPr="00D53184" w:rsidRDefault="00EB6A3E" w:rsidP="00EB6A3E">
      <w:pPr>
        <w:tabs>
          <w:tab w:val="left" w:pos="5565"/>
        </w:tabs>
        <w:ind w:firstLine="567"/>
        <w:jc w:val="center"/>
        <w:rPr>
          <w:b/>
          <w:sz w:val="28"/>
          <w:szCs w:val="28"/>
        </w:rPr>
      </w:pPr>
      <w:r w:rsidRPr="00D53184">
        <w:rPr>
          <w:b/>
          <w:sz w:val="28"/>
          <w:szCs w:val="28"/>
        </w:rPr>
        <w:t>План заняття</w:t>
      </w:r>
    </w:p>
    <w:p w:rsidR="00EB6A3E" w:rsidRPr="00D53184" w:rsidRDefault="00EB6A3E" w:rsidP="00EB6A3E">
      <w:pPr>
        <w:numPr>
          <w:ilvl w:val="0"/>
          <w:numId w:val="31"/>
        </w:numPr>
        <w:shd w:val="clear" w:color="auto" w:fill="FFFFFF"/>
        <w:spacing w:after="0"/>
        <w:ind w:firstLine="567"/>
        <w:contextualSpacing/>
        <w:jc w:val="both"/>
        <w:rPr>
          <w:b/>
          <w:sz w:val="28"/>
          <w:szCs w:val="28"/>
          <w:lang w:val="uk-UA"/>
        </w:rPr>
      </w:pPr>
      <w:r w:rsidRPr="00D53184">
        <w:rPr>
          <w:b/>
          <w:sz w:val="28"/>
          <w:szCs w:val="28"/>
          <w:lang w:val="uk-UA"/>
        </w:rPr>
        <w:t>Актуалізація опорних знань</w:t>
      </w:r>
    </w:p>
    <w:p w:rsidR="00EB6A3E" w:rsidRPr="00D53184" w:rsidRDefault="00EB6A3E" w:rsidP="00EB6A3E">
      <w:pPr>
        <w:shd w:val="clear" w:color="auto" w:fill="FFFFFF"/>
        <w:ind w:firstLine="567"/>
        <w:jc w:val="both"/>
        <w:rPr>
          <w:sz w:val="28"/>
          <w:szCs w:val="28"/>
          <w:lang w:val="uk-UA"/>
        </w:rPr>
      </w:pPr>
      <w:r w:rsidRPr="00D53184">
        <w:rPr>
          <w:sz w:val="28"/>
          <w:szCs w:val="28"/>
          <w:lang w:val="uk-UA"/>
        </w:rPr>
        <w:t>1.1. Складання асоціативного куща «Революція»</w:t>
      </w:r>
    </w:p>
    <w:p w:rsidR="00EB6A3E" w:rsidRPr="00D53184" w:rsidRDefault="00EB6A3E" w:rsidP="00EB6A3E">
      <w:pPr>
        <w:shd w:val="clear" w:color="auto" w:fill="FFFFFF"/>
        <w:ind w:firstLine="567"/>
        <w:jc w:val="both"/>
        <w:rPr>
          <w:sz w:val="28"/>
          <w:szCs w:val="28"/>
          <w:lang w:val="uk-UA"/>
        </w:rPr>
      </w:pPr>
      <w:r w:rsidRPr="00D53184">
        <w:rPr>
          <w:sz w:val="28"/>
          <w:szCs w:val="28"/>
          <w:lang w:val="uk-UA"/>
        </w:rPr>
        <w:t>1.2. Робота зі словником</w:t>
      </w:r>
    </w:p>
    <w:p w:rsidR="00EB6A3E" w:rsidRPr="00D53184" w:rsidRDefault="00EB6A3E" w:rsidP="00EB6A3E">
      <w:pPr>
        <w:numPr>
          <w:ilvl w:val="0"/>
          <w:numId w:val="31"/>
        </w:numPr>
        <w:shd w:val="clear" w:color="auto" w:fill="FFFFFF"/>
        <w:spacing w:after="0"/>
        <w:ind w:firstLine="567"/>
        <w:contextualSpacing/>
        <w:jc w:val="both"/>
        <w:rPr>
          <w:b/>
          <w:sz w:val="28"/>
          <w:szCs w:val="28"/>
          <w:lang w:val="uk-UA"/>
        </w:rPr>
      </w:pPr>
      <w:r w:rsidRPr="00D53184">
        <w:rPr>
          <w:b/>
          <w:sz w:val="28"/>
          <w:szCs w:val="28"/>
          <w:lang w:val="uk-UA"/>
        </w:rPr>
        <w:t>Повідомлення теми, мети, завдань заняття</w:t>
      </w:r>
    </w:p>
    <w:p w:rsidR="00EB6A3E" w:rsidRPr="00D53184" w:rsidRDefault="00EB6A3E" w:rsidP="00EB6A3E">
      <w:pPr>
        <w:shd w:val="clear" w:color="auto" w:fill="FFFFFF"/>
        <w:ind w:firstLine="567"/>
        <w:jc w:val="both"/>
        <w:rPr>
          <w:sz w:val="28"/>
          <w:szCs w:val="28"/>
          <w:lang w:val="uk-UA"/>
        </w:rPr>
      </w:pPr>
      <w:r w:rsidRPr="00D53184">
        <w:rPr>
          <w:sz w:val="28"/>
          <w:szCs w:val="28"/>
          <w:lang w:val="uk-UA"/>
        </w:rPr>
        <w:t>2.1. Оголошення теми заняття</w:t>
      </w:r>
    </w:p>
    <w:p w:rsidR="00EB6A3E" w:rsidRPr="00D53184" w:rsidRDefault="00EB6A3E" w:rsidP="00EB6A3E">
      <w:pPr>
        <w:shd w:val="clear" w:color="auto" w:fill="FFFFFF"/>
        <w:ind w:firstLine="567"/>
        <w:jc w:val="both"/>
        <w:rPr>
          <w:sz w:val="28"/>
          <w:szCs w:val="28"/>
          <w:lang w:val="uk-UA"/>
        </w:rPr>
      </w:pPr>
      <w:r w:rsidRPr="00D53184">
        <w:rPr>
          <w:sz w:val="28"/>
          <w:szCs w:val="28"/>
          <w:lang w:val="uk-UA"/>
        </w:rPr>
        <w:t>2.2. Робота в зошиті</w:t>
      </w:r>
    </w:p>
    <w:p w:rsidR="00EB6A3E" w:rsidRPr="00D53184" w:rsidRDefault="00EB6A3E" w:rsidP="00EB6A3E">
      <w:pPr>
        <w:shd w:val="clear" w:color="auto" w:fill="FFFFFF"/>
        <w:ind w:firstLine="567"/>
        <w:jc w:val="both"/>
        <w:rPr>
          <w:sz w:val="28"/>
          <w:szCs w:val="28"/>
          <w:lang w:val="uk-UA"/>
        </w:rPr>
      </w:pPr>
      <w:r w:rsidRPr="00D53184">
        <w:rPr>
          <w:sz w:val="28"/>
          <w:szCs w:val="28"/>
          <w:lang w:val="uk-UA"/>
        </w:rPr>
        <w:lastRenderedPageBreak/>
        <w:t>2.3. Повідомлення мети заняття</w:t>
      </w:r>
    </w:p>
    <w:p w:rsidR="00EB6A3E" w:rsidRPr="00D53184" w:rsidRDefault="00EB6A3E" w:rsidP="00EB6A3E">
      <w:pPr>
        <w:numPr>
          <w:ilvl w:val="0"/>
          <w:numId w:val="31"/>
        </w:numPr>
        <w:shd w:val="clear" w:color="auto" w:fill="FFFFFF"/>
        <w:spacing w:after="0"/>
        <w:ind w:firstLine="567"/>
        <w:contextualSpacing/>
        <w:jc w:val="both"/>
        <w:rPr>
          <w:b/>
          <w:sz w:val="28"/>
          <w:szCs w:val="28"/>
          <w:lang w:val="uk-UA"/>
        </w:rPr>
      </w:pPr>
      <w:r w:rsidRPr="00D53184">
        <w:rPr>
          <w:b/>
          <w:sz w:val="28"/>
          <w:szCs w:val="28"/>
          <w:lang w:val="uk-UA"/>
        </w:rPr>
        <w:t>Мотивація навчальної діяльності</w:t>
      </w:r>
    </w:p>
    <w:p w:rsidR="00EB6A3E" w:rsidRPr="00D53184" w:rsidRDefault="00EB6A3E" w:rsidP="00EB6A3E">
      <w:pPr>
        <w:numPr>
          <w:ilvl w:val="0"/>
          <w:numId w:val="31"/>
        </w:numPr>
        <w:spacing w:after="0"/>
        <w:ind w:firstLine="567"/>
        <w:contextualSpacing/>
        <w:rPr>
          <w:b/>
          <w:sz w:val="28"/>
          <w:szCs w:val="28"/>
          <w:lang w:val="uk-UA"/>
        </w:rPr>
      </w:pPr>
      <w:r w:rsidRPr="00D53184">
        <w:rPr>
          <w:b/>
          <w:sz w:val="28"/>
          <w:szCs w:val="28"/>
          <w:lang w:val="uk-UA"/>
        </w:rPr>
        <w:t>Проведення семінару</w:t>
      </w:r>
    </w:p>
    <w:p w:rsidR="00EB6A3E" w:rsidRPr="00D53184" w:rsidRDefault="00EB6A3E" w:rsidP="00EB6A3E">
      <w:pPr>
        <w:shd w:val="clear" w:color="auto" w:fill="FFFFFF"/>
        <w:ind w:firstLine="567"/>
        <w:contextualSpacing/>
        <w:jc w:val="both"/>
        <w:rPr>
          <w:sz w:val="28"/>
          <w:szCs w:val="28"/>
          <w:lang w:val="uk-UA"/>
        </w:rPr>
      </w:pPr>
      <w:r w:rsidRPr="00D53184">
        <w:rPr>
          <w:sz w:val="28"/>
          <w:szCs w:val="28"/>
          <w:lang w:val="uk-UA"/>
        </w:rPr>
        <w:t>4.1. Перегляд презентації «Нарис «Відродження нації» В. Винниченка»</w:t>
      </w:r>
    </w:p>
    <w:p w:rsidR="00EB6A3E" w:rsidRPr="00D53184" w:rsidRDefault="00EB6A3E" w:rsidP="00EB6A3E">
      <w:pPr>
        <w:shd w:val="clear" w:color="auto" w:fill="FFFFFF"/>
        <w:ind w:firstLine="567"/>
        <w:contextualSpacing/>
        <w:jc w:val="both"/>
        <w:rPr>
          <w:sz w:val="28"/>
          <w:szCs w:val="28"/>
          <w:lang w:val="uk-UA"/>
        </w:rPr>
      </w:pPr>
      <w:r w:rsidRPr="00D53184">
        <w:rPr>
          <w:sz w:val="28"/>
          <w:szCs w:val="28"/>
          <w:lang w:val="uk-UA"/>
        </w:rPr>
        <w:t xml:space="preserve">4.2. Робота в зошитах </w:t>
      </w:r>
    </w:p>
    <w:p w:rsidR="00EB6A3E" w:rsidRPr="00D53184" w:rsidRDefault="00EB6A3E" w:rsidP="00EB6A3E">
      <w:pPr>
        <w:shd w:val="clear" w:color="auto" w:fill="FFFFFF"/>
        <w:ind w:firstLine="567"/>
        <w:jc w:val="both"/>
        <w:rPr>
          <w:sz w:val="28"/>
          <w:szCs w:val="28"/>
          <w:lang w:val="uk-UA"/>
        </w:rPr>
      </w:pPr>
      <w:r w:rsidRPr="00D53184">
        <w:rPr>
          <w:sz w:val="28"/>
          <w:szCs w:val="28"/>
          <w:lang w:val="uk-UA"/>
        </w:rPr>
        <w:t>4.3. Робота над таблицею «Революція 1917-1919 рр.»</w:t>
      </w:r>
    </w:p>
    <w:p w:rsidR="00EB6A3E" w:rsidRPr="00D53184" w:rsidRDefault="00EB6A3E" w:rsidP="00EB6A3E">
      <w:pPr>
        <w:numPr>
          <w:ilvl w:val="0"/>
          <w:numId w:val="31"/>
        </w:numPr>
        <w:shd w:val="clear" w:color="auto" w:fill="FFFFFF"/>
        <w:spacing w:after="0"/>
        <w:ind w:firstLine="567"/>
        <w:contextualSpacing/>
        <w:jc w:val="both"/>
        <w:rPr>
          <w:b/>
          <w:sz w:val="28"/>
          <w:szCs w:val="28"/>
          <w:lang w:val="uk-UA"/>
        </w:rPr>
      </w:pPr>
      <w:r w:rsidRPr="00D53184">
        <w:rPr>
          <w:b/>
          <w:sz w:val="28"/>
          <w:szCs w:val="28"/>
          <w:lang w:val="uk-UA"/>
        </w:rPr>
        <w:t>Ознайомлення з доповідями, що підготували учні</w:t>
      </w:r>
    </w:p>
    <w:p w:rsidR="00EB6A3E" w:rsidRPr="00D53184" w:rsidRDefault="00EB6A3E" w:rsidP="00EB6A3E">
      <w:pPr>
        <w:numPr>
          <w:ilvl w:val="0"/>
          <w:numId w:val="31"/>
        </w:numPr>
        <w:shd w:val="clear" w:color="auto" w:fill="FFFFFF"/>
        <w:spacing w:after="0"/>
        <w:ind w:firstLine="567"/>
        <w:contextualSpacing/>
        <w:jc w:val="both"/>
        <w:rPr>
          <w:b/>
          <w:sz w:val="28"/>
          <w:szCs w:val="28"/>
          <w:lang w:val="uk-UA"/>
        </w:rPr>
      </w:pPr>
      <w:r w:rsidRPr="00D53184">
        <w:rPr>
          <w:b/>
          <w:sz w:val="28"/>
          <w:szCs w:val="28"/>
          <w:lang w:val="uk-UA"/>
        </w:rPr>
        <w:t xml:space="preserve"> Підбиття підсумків</w:t>
      </w:r>
    </w:p>
    <w:p w:rsidR="00EB6A3E" w:rsidRPr="00D53184" w:rsidRDefault="00EB6A3E" w:rsidP="00EB6A3E">
      <w:pPr>
        <w:shd w:val="clear" w:color="auto" w:fill="FFFFFF"/>
        <w:ind w:firstLine="567"/>
        <w:contextualSpacing/>
        <w:jc w:val="both"/>
        <w:rPr>
          <w:sz w:val="28"/>
          <w:szCs w:val="28"/>
          <w:lang w:val="uk-UA"/>
        </w:rPr>
      </w:pPr>
      <w:r w:rsidRPr="00D53184">
        <w:rPr>
          <w:sz w:val="28"/>
          <w:szCs w:val="28"/>
          <w:lang w:val="uk-UA"/>
        </w:rPr>
        <w:t xml:space="preserve"> 6.1. Підсумкова бесіда</w:t>
      </w:r>
    </w:p>
    <w:p w:rsidR="00EB6A3E" w:rsidRPr="00D53184" w:rsidRDefault="00EB6A3E" w:rsidP="00EB6A3E">
      <w:pPr>
        <w:shd w:val="clear" w:color="auto" w:fill="FFFFFF"/>
        <w:ind w:firstLine="567"/>
        <w:contextualSpacing/>
        <w:jc w:val="both"/>
        <w:rPr>
          <w:sz w:val="28"/>
          <w:szCs w:val="28"/>
          <w:lang w:val="uk-UA"/>
        </w:rPr>
      </w:pPr>
      <w:r w:rsidRPr="00D53184">
        <w:rPr>
          <w:sz w:val="28"/>
          <w:szCs w:val="28"/>
          <w:lang w:val="uk-UA"/>
        </w:rPr>
        <w:t xml:space="preserve"> 6.2. Робота над епіграфом</w:t>
      </w:r>
    </w:p>
    <w:p w:rsidR="00EB6A3E" w:rsidRPr="00D53184" w:rsidRDefault="00EB6A3E" w:rsidP="00EB6A3E">
      <w:pPr>
        <w:shd w:val="clear" w:color="auto" w:fill="FFFFFF"/>
        <w:ind w:firstLine="567"/>
        <w:contextualSpacing/>
        <w:jc w:val="both"/>
        <w:rPr>
          <w:sz w:val="28"/>
          <w:szCs w:val="28"/>
          <w:lang w:val="uk-UA"/>
        </w:rPr>
      </w:pPr>
      <w:r w:rsidRPr="00D53184">
        <w:rPr>
          <w:sz w:val="28"/>
          <w:szCs w:val="28"/>
          <w:lang w:val="uk-UA"/>
        </w:rPr>
        <w:t xml:space="preserve"> 6.3. Заключне слово вчителя</w:t>
      </w:r>
    </w:p>
    <w:p w:rsidR="00EB6A3E" w:rsidRDefault="00EB6A3E" w:rsidP="00EB6A3E">
      <w:pPr>
        <w:shd w:val="clear" w:color="auto" w:fill="FFFFFF"/>
        <w:contextualSpacing/>
        <w:jc w:val="center"/>
        <w:rPr>
          <w:b/>
          <w:sz w:val="28"/>
          <w:szCs w:val="28"/>
          <w:lang w:val="uk-UA"/>
        </w:rPr>
      </w:pPr>
      <w:r w:rsidRPr="00D53184">
        <w:rPr>
          <w:b/>
          <w:sz w:val="28"/>
          <w:szCs w:val="28"/>
        </w:rPr>
        <w:t>Хід заняття</w:t>
      </w:r>
    </w:p>
    <w:p w:rsidR="00EB6A3E" w:rsidRPr="00E80261" w:rsidRDefault="00EB6A3E" w:rsidP="00EB6A3E">
      <w:pPr>
        <w:shd w:val="clear" w:color="auto" w:fill="FFFFFF"/>
        <w:contextualSpacing/>
        <w:jc w:val="center"/>
        <w:rPr>
          <w:b/>
          <w:sz w:val="28"/>
          <w:szCs w:val="28"/>
          <w:lang w:val="uk-UA"/>
        </w:rPr>
      </w:pPr>
    </w:p>
    <w:p w:rsidR="00EB6A3E" w:rsidRDefault="00EB6A3E" w:rsidP="00EB6A3E">
      <w:pPr>
        <w:numPr>
          <w:ilvl w:val="0"/>
          <w:numId w:val="36"/>
        </w:numPr>
        <w:shd w:val="clear" w:color="auto" w:fill="FFFFFF"/>
        <w:spacing w:after="0"/>
        <w:ind w:left="0" w:firstLine="284"/>
        <w:contextualSpacing/>
        <w:jc w:val="both"/>
        <w:rPr>
          <w:b/>
          <w:sz w:val="28"/>
          <w:szCs w:val="28"/>
          <w:lang w:val="uk-UA"/>
        </w:rPr>
      </w:pPr>
      <w:r w:rsidRPr="00D53184">
        <w:rPr>
          <w:b/>
          <w:sz w:val="28"/>
          <w:szCs w:val="28"/>
          <w:lang w:val="uk-UA"/>
        </w:rPr>
        <w:t>Актуалізація опорних знань</w:t>
      </w:r>
    </w:p>
    <w:p w:rsidR="00EB6A3E" w:rsidRPr="00D53184" w:rsidRDefault="00EB6A3E" w:rsidP="00EB6A3E">
      <w:pPr>
        <w:shd w:val="clear" w:color="auto" w:fill="FFFFFF"/>
        <w:ind w:left="567"/>
        <w:contextualSpacing/>
        <w:jc w:val="both"/>
        <w:rPr>
          <w:b/>
          <w:sz w:val="28"/>
          <w:szCs w:val="28"/>
          <w:lang w:val="uk-UA"/>
        </w:rPr>
      </w:pPr>
    </w:p>
    <w:p w:rsidR="00EB6A3E" w:rsidRPr="00D53184" w:rsidRDefault="00EB6A3E" w:rsidP="00EB6A3E">
      <w:pPr>
        <w:shd w:val="clear" w:color="auto" w:fill="FFFFFF"/>
        <w:ind w:firstLine="284"/>
        <w:jc w:val="both"/>
        <w:rPr>
          <w:b/>
          <w:i/>
          <w:sz w:val="28"/>
          <w:szCs w:val="28"/>
          <w:lang w:val="uk-UA"/>
        </w:rPr>
      </w:pPr>
      <w:r w:rsidRPr="00D53184">
        <w:rPr>
          <w:b/>
          <w:i/>
          <w:sz w:val="28"/>
          <w:szCs w:val="28"/>
          <w:lang w:val="uk-UA"/>
        </w:rPr>
        <w:t>1.1. Складання асоціативного куща «Революція»</w:t>
      </w:r>
    </w:p>
    <w:p w:rsidR="00EB6A3E" w:rsidRPr="00D53184" w:rsidRDefault="00EB6A3E" w:rsidP="00EB6A3E">
      <w:pPr>
        <w:shd w:val="clear" w:color="auto" w:fill="FFFFFF"/>
        <w:ind w:firstLine="567"/>
        <w:jc w:val="both"/>
        <w:rPr>
          <w:b/>
          <w:sz w:val="28"/>
          <w:szCs w:val="28"/>
          <w:lang w:val="uk-UA"/>
        </w:rPr>
      </w:pPr>
      <w:r w:rsidRPr="00473F9A">
        <w:rPr>
          <w:b/>
          <w:noProof/>
          <w:sz w:val="28"/>
          <w:szCs w:val="28"/>
          <w:lang w:val="uk-UA" w:eastAsia="uk-UA"/>
        </w:rPr>
        <w:pict>
          <v:group id="Группа 184" o:spid="_x0000_s1174" style="position:absolute;left:0;text-align:left;margin-left:6.2pt;margin-top:6.45pt;width:462.4pt;height:179.15pt;z-index:251676672;mso-width-relative:margin;mso-height-relative:margin" coordsize="58864,21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">
            <v:shape id="Пятно 1 185" o:spid="_x0000_s1175" type="#_x0000_t71" style="position:absolute;left:19335;top:4572;width:24003;height:96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d4w78QA&#10;AADcAAAADwAAAGRycy9kb3ducmV2LnhtbERPTWvCQBC9F/wPywi9iG602MboKkVaqAcPTW29Dtkx&#10;CWZn092txn/vCkJv83ifs1h1phEncr62rGA8SkAQF1bXXCrYfb0PUxA+IGtsLJOCC3lYLXsPC8y0&#10;PfMnnfJQihjCPkMFVQhtJqUvKjLoR7YljtzBOoMhQldK7fAcw00jJ0nyLA3WHBsqbGldUXHM/4yC&#10;rZ0U+ydnZ+mvC+uXn83gm94GSj32u9c5iEBd+Bff3R86zk+ncHsmXi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eMO/EAAAA3AAAAA8AAAAAAAAAAAAAAAAAmAIAAGRycy9k&#10;b3ducmV2LnhtbFBLBQYAAAAABAAEAPUAAACJAwAAAAA=&#10;" fillcolor="#f60" strokecolor="#41719c" strokeweight="1pt">
              <v:textbox>
                <w:txbxContent>
                  <w:p w:rsidR="00EB6A3E" w:rsidRPr="004B30A9" w:rsidRDefault="00EB6A3E" w:rsidP="00EB6A3E">
                    <w:pPr>
                      <w:jc w:val="center"/>
                      <w:rPr>
                        <w:b/>
                        <w:sz w:val="36"/>
                      </w:rPr>
                    </w:pPr>
                    <w:r w:rsidRPr="004B30A9">
                      <w:rPr>
                        <w:b/>
                        <w:sz w:val="36"/>
                      </w:rPr>
                      <w:t xml:space="preserve">Революція </w:t>
                    </w:r>
                  </w:p>
                </w:txbxContent>
              </v:textbox>
            </v:shape>
            <v:shape id="Блок-схема: знак завершения 186" o:spid="_x0000_s1176" type="#_x0000_t116" style="position:absolute;left:45529;top:6381;width:13335;height:390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1i5sMA&#10;AADcAAAADwAAAGRycy9kb3ducmV2LnhtbERPTWvCQBC9F/oflil4q5sKBomuYlMFEXpoFPQ4ZKdJ&#10;MDsbspuY/HtXKPQ2j/c5q81gatFT6yrLCj6mEQji3OqKCwXn0/59AcJ5ZI21ZVIwkoPN+vVlhYm2&#10;d/6hPvOFCCHsElRQet8kUrq8JINuahviwP3a1qAPsC2kbvEewk0tZ1EUS4MVh4YSG0pLym9ZZxSc&#10;iu9u283p6zrm+8/b5Rj5XXpWavI2bJcgPA3+X/znPugwfxHD85lwgVw/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61i5sMAAADcAAAADwAAAAAAAAAAAAAAAACYAgAAZHJzL2Rv&#10;d25yZXYueG1sUEsFBgAAAAAEAAQA9QAAAIgDAAAAAA==&#10;" fillcolor="#ffe699" strokecolor="#41719c" strokeweight="1pt">
              <v:textbox>
                <w:txbxContent>
                  <w:p w:rsidR="00EB6A3E" w:rsidRPr="00F07DD4" w:rsidRDefault="00EB6A3E" w:rsidP="00EB6A3E">
                    <w:pPr>
                      <w:jc w:val="center"/>
                      <w:rPr>
                        <w:b/>
                        <w:color w:val="002060"/>
                        <w:sz w:val="28"/>
                        <w:szCs w:val="28"/>
                      </w:rPr>
                    </w:pPr>
                    <w:r w:rsidRPr="00F07DD4">
                      <w:rPr>
                        <w:b/>
                        <w:color w:val="002060"/>
                        <w:sz w:val="28"/>
                        <w:szCs w:val="28"/>
                      </w:rPr>
                      <w:t>занепад</w:t>
                    </w:r>
                  </w:p>
                </w:txbxContent>
              </v:textbox>
            </v:shape>
            <v:shape id="Блок-схема: знак завершения 187" o:spid="_x0000_s1177" type="#_x0000_t116" style="position:absolute;left:37814;top:571;width:21050;height:390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HHfcMA&#10;AADcAAAADwAAAGRycy9kb3ducmV2LnhtbERPS2vCQBC+F/wPywje6saCVqKrpD5ACj3UBOpxyI5J&#10;SHY2ZDca/323UPA2H99z1tvBNOJGnassK5hNIxDEudUVFwqy9Pi6BOE8ssbGMil4kIPtZvSyxljb&#10;O3/T7ewLEULYxaig9L6NpXR5SQbd1LbEgbvazqAPsCuk7vAewk0j36JoIQ1WHBpKbGlXUl6fe6Mg&#10;Lb76pJ/T/vLIjx/1z2fkD7tMqcl4SFYgPA3+Kf53n3SYv3yHv2fCBXLz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OHHfcMAAADcAAAADwAAAAAAAAAAAAAAAACYAgAAZHJzL2Rv&#10;d25yZXYueG1sUEsFBgAAAAAEAAQA9QAAAIgDAAAAAA==&#10;" fillcolor="#ffe699" strokecolor="#41719c" strokeweight="1pt">
              <v:textbox>
                <w:txbxContent>
                  <w:p w:rsidR="00EB6A3E" w:rsidRPr="00F07DD4" w:rsidRDefault="00EB6A3E" w:rsidP="00EB6A3E">
                    <w:pPr>
                      <w:jc w:val="center"/>
                      <w:rPr>
                        <w:b/>
                        <w:color w:val="002060"/>
                        <w:sz w:val="28"/>
                        <w:szCs w:val="28"/>
                      </w:rPr>
                    </w:pPr>
                    <w:r>
                      <w:rPr>
                        <w:b/>
                        <w:color w:val="002060"/>
                        <w:sz w:val="28"/>
                        <w:szCs w:val="28"/>
                      </w:rPr>
                      <w:t>б</w:t>
                    </w:r>
                    <w:r w:rsidRPr="00F07DD4">
                      <w:rPr>
                        <w:b/>
                        <w:color w:val="002060"/>
                        <w:sz w:val="28"/>
                        <w:szCs w:val="28"/>
                      </w:rPr>
                      <w:t>оротьба за владу</w:t>
                    </w:r>
                  </w:p>
                </w:txbxContent>
              </v:textbox>
            </v:shape>
            <v:shape id="Блок-схема: знак завершения 188" o:spid="_x0000_s1178" type="#_x0000_t116" style="position:absolute;left:31337;top:17335;width:24860;height:390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X5TD8UA&#10;AADcAAAADwAAAGRycy9kb3ducmV2LnhtbESPT4vCQAzF7wt+hyGCt3XqgotUR/HPCrLgYVXQY+jE&#10;ttjJlM5U67c3B2FvCe/lvV9mi85V6k5NKD0bGA0TUMSZtyXnBk7H7ecEVIjIFivPZOBJARbz3scM&#10;U+sf/Ef3Q8yVhHBI0UARY51qHbKCHIahr4lFu/rGYZS1ybVt8CHhrtJfSfKtHZYsDQXWtC4oux1a&#10;Z+CY79tlO6bN5ZltV7fzbxJ/1idjBv1uOQUVqYv/5vf1zgr+RGjlGZlAz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flMPxQAAANwAAAAPAAAAAAAAAAAAAAAAAJgCAABkcnMv&#10;ZG93bnJldi54bWxQSwUGAAAAAAQABAD1AAAAigMAAAAA&#10;" fillcolor="#ffe699" strokecolor="#41719c" strokeweight="1pt">
              <v:textbox>
                <w:txbxContent>
                  <w:p w:rsidR="00EB6A3E" w:rsidRPr="00F07DD4" w:rsidRDefault="00EB6A3E" w:rsidP="00EB6A3E">
                    <w:pPr>
                      <w:jc w:val="center"/>
                      <w:rPr>
                        <w:b/>
                        <w:color w:val="002060"/>
                        <w:sz w:val="28"/>
                        <w:szCs w:val="28"/>
                      </w:rPr>
                    </w:pPr>
                    <w:r w:rsidRPr="00F07DD4">
                      <w:rPr>
                        <w:b/>
                        <w:color w:val="002060"/>
                        <w:sz w:val="28"/>
                        <w:szCs w:val="28"/>
                      </w:rPr>
                      <w:t>докорінний переворот</w:t>
                    </w:r>
                  </w:p>
                </w:txbxContent>
              </v:textbox>
            </v:shape>
            <v:shape id="Блок-схема: знак завершения 189" o:spid="_x0000_s1179" type="#_x0000_t116" style="position:absolute;left:5143;top:17335;width:24860;height:390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L2lMQA&#10;AADcAAAADwAAAGRycy9kb3ducmV2LnhtbERPTWvCQBC9F/wPywi91Y0Fi6bZhGgVSqEHNdAeh+w0&#10;CcnOhuxG47/vFgre5vE+J8km04kLDa6xrGC5iEAQl1Y3XCkozoenNQjnkTV2lknBjRxk6ewhwVjb&#10;Kx/pcvKVCCHsYlRQe9/HUrqyJoNuYXviwP3YwaAPcKikHvAawk0nn6PoRRpsODTU2NOuprI9jUbB&#10;ufoc83FFb9+38rBtvz4iv98VSj3Op/wVhKfJ38X/7ncd5q838PdMuEC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4y9pTEAAAA3AAAAA8AAAAAAAAAAAAAAAAAmAIAAGRycy9k&#10;b3ducmV2LnhtbFBLBQYAAAAABAAEAPUAAACJAwAAAAA=&#10;" fillcolor="#ffe699" strokecolor="#41719c" strokeweight="1pt">
              <v:textbox>
                <w:txbxContent>
                  <w:p w:rsidR="00EB6A3E" w:rsidRPr="00F07DD4" w:rsidRDefault="00EB6A3E" w:rsidP="00EB6A3E">
                    <w:pPr>
                      <w:jc w:val="center"/>
                      <w:rPr>
                        <w:b/>
                        <w:color w:val="002060"/>
                        <w:sz w:val="28"/>
                        <w:szCs w:val="28"/>
                      </w:rPr>
                    </w:pPr>
                    <w:r>
                      <w:rPr>
                        <w:b/>
                        <w:color w:val="002060"/>
                        <w:sz w:val="28"/>
                        <w:szCs w:val="28"/>
                      </w:rPr>
                      <w:t>н</w:t>
                    </w:r>
                    <w:r w:rsidRPr="00F07DD4">
                      <w:rPr>
                        <w:b/>
                        <w:color w:val="002060"/>
                        <w:sz w:val="28"/>
                        <w:szCs w:val="28"/>
                      </w:rPr>
                      <w:t>ародне невдоволення</w:t>
                    </w:r>
                  </w:p>
                </w:txbxContent>
              </v:textbox>
            </v:shape>
            <v:shape id="Блок-схема: знак завершения 190" o:spid="_x0000_s1180" type="#_x0000_t116" style="position:absolute;left:1524;top:12477;width:21431;height:390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HJ1MUA&#10;AADcAAAADwAAAGRycy9kb3ducmV2LnhtbESPT2vCQBDF74V+h2UK3urGgkWjq1hboQge/AN6HLJj&#10;EszOhuxG47d3DoK3Gd6b934znXeuUldqQunZwKCfgCLOvC05N3DYrz5HoEJEtlh5JgN3CjCfvb9N&#10;MbX+xlu67mKuJIRDigaKGOtU65AV5DD0fU0s2tk3DqOsTa5tgzcJd5X+SpJv7bBkaSiwpmVB2WXX&#10;OgP7fNMu2iH9nu7Z6udyXCfxb3kwpvfRLSagInXxZX5e/1vBHwu+PCMT6N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0cnUxQAAANwAAAAPAAAAAAAAAAAAAAAAAJgCAABkcnMv&#10;ZG93bnJldi54bWxQSwUGAAAAAAQABAD1AAAAigMAAAAA&#10;" fillcolor="#ffe699" strokecolor="#41719c" strokeweight="1pt">
              <v:textbox>
                <w:txbxContent>
                  <w:p w:rsidR="00EB6A3E" w:rsidRPr="00F07DD4" w:rsidRDefault="00EB6A3E" w:rsidP="00EB6A3E">
                    <w:pPr>
                      <w:jc w:val="center"/>
                      <w:rPr>
                        <w:b/>
                        <w:color w:val="002060"/>
                        <w:sz w:val="28"/>
                        <w:szCs w:val="28"/>
                      </w:rPr>
                    </w:pPr>
                    <w:r>
                      <w:rPr>
                        <w:b/>
                        <w:color w:val="002060"/>
                        <w:sz w:val="28"/>
                        <w:szCs w:val="28"/>
                      </w:rPr>
                      <w:t>в</w:t>
                    </w:r>
                    <w:r w:rsidRPr="00F07DD4">
                      <w:rPr>
                        <w:b/>
                        <w:color w:val="002060"/>
                        <w:sz w:val="28"/>
                        <w:szCs w:val="28"/>
                      </w:rPr>
                      <w:t>ідродження нації</w:t>
                    </w:r>
                  </w:p>
                </w:txbxContent>
              </v:textbox>
            </v:shape>
            <v:shape id="Блок-схема: знак завершения 191" o:spid="_x0000_s1181" type="#_x0000_t116" style="position:absolute;left:2762;top:6381;width:13430;height:390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Z1sT8QA&#10;AADcAAAADwAAAGRycy9kb3ducmV2LnhtbERPTWvCQBC9F/wPywje6kbBUtNsQrQVSqEHNdAeh+w0&#10;CcnOhuxG47/vFgre5vE+J8km04kLDa6xrGC1jEAQl1Y3XCkozofHZxDOI2vsLJOCGznI0tlDgrG2&#10;Vz7S5eQrEULYxaig9r6PpXRlTQbd0vbEgfuxg0Ef4FBJPeA1hJtOrqPoSRpsODTU2NO+prI9jUbB&#10;ufoc83FDr9+38rBrvz4i/7YvlFrMp/wFhKfJ38X/7ncd5m9X8PdMuEC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WdbE/EAAAA3AAAAA8AAAAAAAAAAAAAAAAAmAIAAGRycy9k&#10;b3ducmV2LnhtbFBLBQYAAAAABAAEAPUAAACJAwAAAAA=&#10;" fillcolor="#ffe699" strokecolor="#41719c" strokeweight="1pt">
              <v:textbox>
                <w:txbxContent>
                  <w:p w:rsidR="00EB6A3E" w:rsidRPr="00F07DD4" w:rsidRDefault="00EB6A3E" w:rsidP="00EB6A3E">
                    <w:pPr>
                      <w:jc w:val="center"/>
                      <w:rPr>
                        <w:b/>
                        <w:color w:val="002060"/>
                        <w:sz w:val="28"/>
                        <w:szCs w:val="28"/>
                      </w:rPr>
                    </w:pPr>
                    <w:r w:rsidRPr="00F07DD4">
                      <w:rPr>
                        <w:b/>
                        <w:color w:val="002060"/>
                        <w:sz w:val="28"/>
                        <w:szCs w:val="28"/>
                      </w:rPr>
                      <w:t>хаос</w:t>
                    </w:r>
                  </w:p>
                </w:txbxContent>
              </v:textbox>
            </v:shape>
            <v:shape id="Блок-схема: знак завершения 192" o:spid="_x0000_s1182" type="#_x0000_t116" style="position:absolute;left:19145;width:17050;height:390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U/yOMMA&#10;AADcAAAADwAAAGRycy9kb3ducmV2LnhtbERPTWvCQBC9C/0PyxS86aaCUtOsYtWACD2ogfY4ZKdJ&#10;MDsbshtN/r1bKHibx/ucZN2bWtyodZVlBW/TCARxbnXFhYLskk7eQTiPrLG2TAoGcrBevYwSjLW9&#10;84luZ1+IEMIuRgWl900spctLMuimtiEO3K9tDfoA20LqFu8h3NRyFkULabDi0FBiQ9uS8uu5Mwou&#10;xVe36ea0+xny9PP6fYz8fpspNX7tNx8gPPX+Kf53H3SYv5zB3zPhArl6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U/yOMMAAADcAAAADwAAAAAAAAAAAAAAAACYAgAAZHJzL2Rv&#10;d25yZXYueG1sUEsFBgAAAAAEAAQA9QAAAIgDAAAAAA==&#10;" fillcolor="#ffe699" strokecolor="#41719c" strokeweight="1pt">
              <v:textbox>
                <w:txbxContent>
                  <w:p w:rsidR="00EB6A3E" w:rsidRPr="00F07DD4" w:rsidRDefault="00EB6A3E" w:rsidP="00EB6A3E">
                    <w:pPr>
                      <w:jc w:val="center"/>
                      <w:rPr>
                        <w:b/>
                        <w:color w:val="002060"/>
                        <w:sz w:val="28"/>
                        <w:szCs w:val="28"/>
                      </w:rPr>
                    </w:pPr>
                    <w:r w:rsidRPr="00F07DD4">
                      <w:rPr>
                        <w:b/>
                        <w:color w:val="002060"/>
                        <w:sz w:val="28"/>
                        <w:szCs w:val="28"/>
                      </w:rPr>
                      <w:t xml:space="preserve">кровопролиття </w:t>
                    </w:r>
                  </w:p>
                </w:txbxContent>
              </v:textbox>
            </v:shape>
            <v:shape id="Блок-схема: знак завершения 193" o:spid="_x0000_s1183" type="#_x0000_t116" style="position:absolute;top:571;width:17049;height:390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gNXo8IA&#10;AADcAAAADwAAAGRycy9kb3ducmV2LnhtbERPS4vCMBC+C/6HMIK3NdVF0WoUdRUWwYMP0OPQjG2x&#10;mZQm1frvzcKCt/n4njNbNKYQD6pcbllBvxeBIE6szjlVcD5tv8YgnEfWWFgmBS9ysJi3WzOMtX3y&#10;gR5Hn4oQwi5GBZn3ZSylSzIy6Hq2JA7czVYGfYBVKnWFzxBuCjmIopE0mHNoyLCkdUbJ/VgbBad0&#10;Xy/rIf1cX8l2db/sIr9Zn5XqdprlFISnxn/E/+5fHeZPvuHvmXCBnL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A1ejwgAAANwAAAAPAAAAAAAAAAAAAAAAAJgCAABkcnMvZG93&#10;bnJldi54bWxQSwUGAAAAAAQABAD1AAAAhwMAAAAA&#10;" fillcolor="#ffe699" strokecolor="#41719c" strokeweight="1pt">
              <v:textbox>
                <w:txbxContent>
                  <w:p w:rsidR="00EB6A3E" w:rsidRPr="00F07DD4" w:rsidRDefault="00EB6A3E" w:rsidP="00EB6A3E">
                    <w:pPr>
                      <w:jc w:val="center"/>
                      <w:rPr>
                        <w:b/>
                        <w:color w:val="002060"/>
                        <w:sz w:val="28"/>
                        <w:szCs w:val="28"/>
                      </w:rPr>
                    </w:pPr>
                    <w:r>
                      <w:rPr>
                        <w:b/>
                        <w:color w:val="002060"/>
                        <w:sz w:val="28"/>
                        <w:szCs w:val="28"/>
                      </w:rPr>
                      <w:t>к</w:t>
                    </w:r>
                    <w:r w:rsidRPr="00F07DD4">
                      <w:rPr>
                        <w:b/>
                        <w:color w:val="002060"/>
                        <w:sz w:val="28"/>
                        <w:szCs w:val="28"/>
                      </w:rPr>
                      <w:t>риваві сутички</w:t>
                    </w:r>
                  </w:p>
                </w:txbxContent>
              </v:textbox>
            </v:shape>
            <v:shape id="Блок-схема: знак завершения 194" o:spid="_x0000_s1184" type="#_x0000_t116" style="position:absolute;left:43338;top:11906;width:12859;height:390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rP18IA&#10;AADcAAAADwAAAGRycy9kb3ducmV2LnhtbERPS4vCMBC+C/6HMIK3NVVW0WoUdRUWwYMP0OPQjG2x&#10;mZQm1frvzcKCt/n4njNbNKYQD6pcbllBvxeBIE6szjlVcD5tv8YgnEfWWFgmBS9ysJi3WzOMtX3y&#10;gR5Hn4oQwi5GBZn3ZSylSzIy6Hq2JA7czVYGfYBVKnWFzxBuCjmIopE0mHNoyLCkdUbJ/VgbBad0&#10;Xy/rIf1cX8l2db/sIr9Zn5XqdprlFISnxn/E/+5fHeZPvuHvmXCBnL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6s/XwgAAANwAAAAPAAAAAAAAAAAAAAAAAJgCAABkcnMvZG93&#10;bnJldi54bWxQSwUGAAAAAAQABAD1AAAAhwMAAAAA&#10;" fillcolor="#ffe699" strokecolor="#41719c" strokeweight="1pt">
              <v:textbox>
                <w:txbxContent>
                  <w:p w:rsidR="00EB6A3E" w:rsidRPr="00F07DD4" w:rsidRDefault="00EB6A3E" w:rsidP="00EB6A3E">
                    <w:pPr>
                      <w:jc w:val="center"/>
                      <w:rPr>
                        <w:b/>
                        <w:color w:val="002060"/>
                        <w:sz w:val="28"/>
                        <w:szCs w:val="28"/>
                      </w:rPr>
                    </w:pPr>
                    <w:r w:rsidRPr="00F07DD4">
                      <w:rPr>
                        <w:b/>
                        <w:color w:val="002060"/>
                        <w:sz w:val="28"/>
                        <w:szCs w:val="28"/>
                      </w:rPr>
                      <w:t>зміни</w:t>
                    </w:r>
                  </w:p>
                </w:txbxContent>
              </v:textbox>
            </v:shape>
          </v:group>
        </w:pict>
      </w:r>
    </w:p>
    <w:p w:rsidR="00EB6A3E" w:rsidRPr="00D53184" w:rsidRDefault="00EB6A3E" w:rsidP="00EB6A3E">
      <w:pPr>
        <w:shd w:val="clear" w:color="auto" w:fill="FFFFFF"/>
        <w:ind w:firstLine="567"/>
        <w:jc w:val="both"/>
        <w:rPr>
          <w:b/>
          <w:sz w:val="28"/>
          <w:szCs w:val="28"/>
          <w:lang w:val="uk-UA"/>
        </w:rPr>
      </w:pPr>
    </w:p>
    <w:p w:rsidR="00EB6A3E" w:rsidRPr="00D53184" w:rsidRDefault="00EB6A3E" w:rsidP="00EB6A3E">
      <w:pPr>
        <w:shd w:val="clear" w:color="auto" w:fill="FFFFFF"/>
        <w:ind w:firstLine="567"/>
        <w:jc w:val="both"/>
        <w:rPr>
          <w:b/>
          <w:sz w:val="28"/>
          <w:szCs w:val="28"/>
          <w:lang w:val="uk-UA"/>
        </w:rPr>
      </w:pPr>
    </w:p>
    <w:p w:rsidR="00EB6A3E" w:rsidRPr="00D53184" w:rsidRDefault="00EB6A3E" w:rsidP="00EB6A3E">
      <w:pPr>
        <w:shd w:val="clear" w:color="auto" w:fill="FFFFFF"/>
        <w:ind w:firstLine="567"/>
        <w:jc w:val="both"/>
        <w:rPr>
          <w:b/>
          <w:sz w:val="28"/>
          <w:szCs w:val="28"/>
          <w:lang w:val="uk-UA"/>
        </w:rPr>
      </w:pPr>
    </w:p>
    <w:p w:rsidR="00EB6A3E" w:rsidRPr="00D53184" w:rsidRDefault="00EB6A3E" w:rsidP="00EB6A3E">
      <w:pPr>
        <w:shd w:val="clear" w:color="auto" w:fill="FFFFFF"/>
        <w:ind w:firstLine="567"/>
        <w:jc w:val="both"/>
        <w:rPr>
          <w:b/>
          <w:sz w:val="28"/>
          <w:szCs w:val="28"/>
          <w:lang w:val="uk-UA"/>
        </w:rPr>
      </w:pPr>
    </w:p>
    <w:p w:rsidR="00EB6A3E" w:rsidRPr="00D53184" w:rsidRDefault="00EB6A3E" w:rsidP="00EB6A3E">
      <w:pPr>
        <w:shd w:val="clear" w:color="auto" w:fill="FFFFFF"/>
        <w:ind w:firstLine="567"/>
        <w:jc w:val="both"/>
        <w:rPr>
          <w:b/>
          <w:sz w:val="28"/>
          <w:szCs w:val="28"/>
          <w:lang w:val="uk-UA"/>
        </w:rPr>
      </w:pPr>
    </w:p>
    <w:p w:rsidR="00EB6A3E" w:rsidRPr="00D53184" w:rsidRDefault="00EB6A3E" w:rsidP="00EB6A3E">
      <w:pPr>
        <w:shd w:val="clear" w:color="auto" w:fill="FFFFFF"/>
        <w:ind w:firstLine="567"/>
        <w:jc w:val="both"/>
        <w:rPr>
          <w:b/>
          <w:sz w:val="28"/>
          <w:szCs w:val="28"/>
          <w:lang w:val="uk-UA"/>
        </w:rPr>
      </w:pPr>
    </w:p>
    <w:p w:rsidR="00EB6A3E" w:rsidRPr="00D53184" w:rsidRDefault="00EB6A3E" w:rsidP="00EB6A3E">
      <w:pPr>
        <w:shd w:val="clear" w:color="auto" w:fill="FFFFFF"/>
        <w:ind w:firstLine="567"/>
        <w:jc w:val="both"/>
        <w:rPr>
          <w:b/>
          <w:sz w:val="28"/>
          <w:szCs w:val="28"/>
          <w:lang w:val="uk-UA"/>
        </w:rPr>
      </w:pPr>
    </w:p>
    <w:p w:rsidR="00EB6A3E" w:rsidRPr="00D53184" w:rsidRDefault="00EB6A3E" w:rsidP="00EB6A3E">
      <w:pPr>
        <w:shd w:val="clear" w:color="auto" w:fill="FFFFFF"/>
        <w:ind w:firstLine="567"/>
        <w:jc w:val="both"/>
        <w:rPr>
          <w:b/>
          <w:sz w:val="28"/>
          <w:szCs w:val="28"/>
          <w:lang w:val="uk-UA"/>
        </w:rPr>
      </w:pPr>
    </w:p>
    <w:p w:rsidR="00EB6A3E" w:rsidRPr="00D53184" w:rsidRDefault="00EB6A3E" w:rsidP="00EB6A3E">
      <w:pPr>
        <w:shd w:val="clear" w:color="auto" w:fill="FFFFFF"/>
        <w:ind w:firstLine="567"/>
        <w:jc w:val="both"/>
        <w:rPr>
          <w:b/>
          <w:sz w:val="28"/>
          <w:szCs w:val="28"/>
          <w:lang w:val="uk-UA"/>
        </w:rPr>
      </w:pPr>
    </w:p>
    <w:p w:rsidR="00EB6A3E" w:rsidRDefault="00EB6A3E" w:rsidP="00EB6A3E">
      <w:pPr>
        <w:shd w:val="clear" w:color="auto" w:fill="FFFFFF"/>
        <w:ind w:firstLine="284"/>
        <w:jc w:val="both"/>
        <w:rPr>
          <w:b/>
          <w:i/>
          <w:sz w:val="28"/>
          <w:szCs w:val="28"/>
          <w:lang w:val="uk-UA"/>
        </w:rPr>
      </w:pPr>
    </w:p>
    <w:p w:rsidR="00EB6A3E" w:rsidRPr="00D53184" w:rsidRDefault="00EB6A3E" w:rsidP="00EB6A3E">
      <w:pPr>
        <w:shd w:val="clear" w:color="auto" w:fill="FFFFFF"/>
        <w:ind w:firstLine="284"/>
        <w:jc w:val="both"/>
        <w:rPr>
          <w:b/>
          <w:i/>
          <w:sz w:val="28"/>
          <w:szCs w:val="28"/>
          <w:lang w:val="uk-UA"/>
        </w:rPr>
      </w:pPr>
      <w:r w:rsidRPr="00D53184">
        <w:rPr>
          <w:b/>
          <w:i/>
          <w:sz w:val="28"/>
          <w:szCs w:val="28"/>
          <w:lang w:val="uk-UA"/>
        </w:rPr>
        <w:t>1.2. Робота зі словником</w:t>
      </w:r>
    </w:p>
    <w:p w:rsidR="00EB6A3E" w:rsidRPr="00D53184" w:rsidRDefault="00EB6A3E" w:rsidP="00EB6A3E">
      <w:pPr>
        <w:numPr>
          <w:ilvl w:val="0"/>
          <w:numId w:val="34"/>
        </w:numPr>
        <w:shd w:val="clear" w:color="auto" w:fill="FFFFFF"/>
        <w:spacing w:after="0"/>
        <w:ind w:left="0" w:firstLine="284"/>
        <w:contextualSpacing/>
        <w:jc w:val="both"/>
        <w:rPr>
          <w:sz w:val="28"/>
          <w:szCs w:val="28"/>
          <w:lang w:val="uk-UA"/>
        </w:rPr>
      </w:pPr>
      <w:r w:rsidRPr="00D53184">
        <w:rPr>
          <w:sz w:val="28"/>
          <w:szCs w:val="28"/>
          <w:lang w:val="uk-UA"/>
        </w:rPr>
        <w:t>Дайте тлумачення поняттю «революція»</w:t>
      </w:r>
    </w:p>
    <w:p w:rsidR="00EB6A3E" w:rsidRPr="00D53184" w:rsidRDefault="00EB6A3E" w:rsidP="00EB6A3E">
      <w:pPr>
        <w:numPr>
          <w:ilvl w:val="0"/>
          <w:numId w:val="34"/>
        </w:numPr>
        <w:shd w:val="clear" w:color="auto" w:fill="FFFFFF"/>
        <w:spacing w:after="0"/>
        <w:ind w:left="0" w:firstLine="284"/>
        <w:contextualSpacing/>
        <w:jc w:val="both"/>
        <w:rPr>
          <w:sz w:val="28"/>
          <w:szCs w:val="28"/>
          <w:lang w:val="uk-UA"/>
        </w:rPr>
      </w:pPr>
      <w:r w:rsidRPr="00D53184">
        <w:rPr>
          <w:b/>
          <w:i/>
          <w:sz w:val="28"/>
          <w:szCs w:val="28"/>
          <w:lang w:val="uk-UA"/>
        </w:rPr>
        <w:lastRenderedPageBreak/>
        <w:t>Революція – це</w:t>
      </w:r>
      <w:r w:rsidRPr="00D53184">
        <w:rPr>
          <w:sz w:val="28"/>
          <w:szCs w:val="28"/>
          <w:lang w:val="uk-UA"/>
        </w:rPr>
        <w:t xml:space="preserve"> докорінний переворот, зміни; швидка зміна встановленого політичного, соціального чи економічного порядку суспільства, здебільшого насильницьким способом.</w:t>
      </w:r>
    </w:p>
    <w:p w:rsidR="00EB6A3E" w:rsidRPr="00D53184" w:rsidRDefault="00EB6A3E" w:rsidP="00EB6A3E">
      <w:pPr>
        <w:shd w:val="clear" w:color="auto" w:fill="FFFFFF"/>
        <w:ind w:firstLine="284"/>
        <w:jc w:val="both"/>
        <w:rPr>
          <w:b/>
          <w:sz w:val="28"/>
          <w:szCs w:val="28"/>
          <w:lang w:val="uk-UA"/>
        </w:rPr>
      </w:pPr>
    </w:p>
    <w:p w:rsidR="00EB6A3E" w:rsidRDefault="00EB6A3E" w:rsidP="00EB6A3E">
      <w:pPr>
        <w:numPr>
          <w:ilvl w:val="0"/>
          <w:numId w:val="36"/>
        </w:numPr>
        <w:shd w:val="clear" w:color="auto" w:fill="FFFFFF"/>
        <w:spacing w:after="0"/>
        <w:ind w:left="0" w:firstLine="284"/>
        <w:contextualSpacing/>
        <w:jc w:val="both"/>
        <w:rPr>
          <w:b/>
          <w:sz w:val="28"/>
          <w:szCs w:val="28"/>
          <w:lang w:val="uk-UA"/>
        </w:rPr>
      </w:pPr>
      <w:r w:rsidRPr="00D53184">
        <w:rPr>
          <w:b/>
          <w:sz w:val="28"/>
          <w:szCs w:val="28"/>
          <w:lang w:val="uk-UA"/>
        </w:rPr>
        <w:t>Повідомлення теми, мети, завдань заняття</w:t>
      </w:r>
    </w:p>
    <w:p w:rsidR="00EB6A3E" w:rsidRPr="00D53184" w:rsidRDefault="00EB6A3E" w:rsidP="00EB6A3E">
      <w:pPr>
        <w:shd w:val="clear" w:color="auto" w:fill="FFFFFF"/>
        <w:ind w:firstLine="284"/>
        <w:contextualSpacing/>
        <w:jc w:val="both"/>
        <w:rPr>
          <w:b/>
          <w:sz w:val="28"/>
          <w:szCs w:val="28"/>
          <w:lang w:val="uk-UA"/>
        </w:rPr>
      </w:pPr>
    </w:p>
    <w:p w:rsidR="00EB6A3E" w:rsidRPr="00D53184" w:rsidRDefault="00EB6A3E" w:rsidP="00EB6A3E">
      <w:pPr>
        <w:shd w:val="clear" w:color="auto" w:fill="FFFFFF"/>
        <w:ind w:firstLine="284"/>
        <w:jc w:val="both"/>
        <w:rPr>
          <w:b/>
          <w:i/>
          <w:sz w:val="28"/>
          <w:szCs w:val="28"/>
          <w:lang w:val="uk-UA"/>
        </w:rPr>
      </w:pPr>
      <w:r w:rsidRPr="00D53184">
        <w:rPr>
          <w:b/>
          <w:i/>
          <w:sz w:val="28"/>
          <w:szCs w:val="28"/>
          <w:lang w:val="uk-UA"/>
        </w:rPr>
        <w:t>2.1.  Оголошення теми заняття</w:t>
      </w:r>
    </w:p>
    <w:p w:rsidR="00EB6A3E" w:rsidRDefault="00EB6A3E" w:rsidP="00EB6A3E">
      <w:pPr>
        <w:numPr>
          <w:ilvl w:val="0"/>
          <w:numId w:val="35"/>
        </w:numPr>
        <w:spacing w:after="0"/>
        <w:ind w:left="0" w:firstLine="284"/>
        <w:contextualSpacing/>
        <w:jc w:val="both"/>
        <w:rPr>
          <w:sz w:val="28"/>
          <w:szCs w:val="28"/>
          <w:lang w:val="uk-UA"/>
        </w:rPr>
      </w:pPr>
      <w:r w:rsidRPr="00D53184">
        <w:rPr>
          <w:sz w:val="28"/>
          <w:szCs w:val="28"/>
          <w:lang w:val="uk-UA"/>
        </w:rPr>
        <w:t xml:space="preserve">Тема факультативного заняття – </w:t>
      </w:r>
      <w:r w:rsidRPr="00D53184">
        <w:rPr>
          <w:sz w:val="28"/>
          <w:szCs w:val="28"/>
        </w:rPr>
        <w:t>«Відродження нації» В. Винниченка – джерело вивчення відродження України. Особливості композиції нарису. Доба Центральної Ради.</w:t>
      </w:r>
    </w:p>
    <w:p w:rsidR="00EB6A3E" w:rsidRPr="00D53184" w:rsidRDefault="00EB6A3E" w:rsidP="00EB6A3E">
      <w:pPr>
        <w:ind w:firstLine="284"/>
        <w:contextualSpacing/>
        <w:jc w:val="both"/>
        <w:rPr>
          <w:sz w:val="28"/>
          <w:szCs w:val="28"/>
          <w:lang w:val="uk-UA"/>
        </w:rPr>
      </w:pPr>
    </w:p>
    <w:p w:rsidR="00EB6A3E" w:rsidRPr="00D53184" w:rsidRDefault="00EB6A3E" w:rsidP="00EB6A3E">
      <w:pPr>
        <w:shd w:val="clear" w:color="auto" w:fill="FFFFFF"/>
        <w:ind w:firstLine="284"/>
        <w:jc w:val="both"/>
        <w:rPr>
          <w:b/>
          <w:i/>
          <w:sz w:val="28"/>
          <w:szCs w:val="28"/>
          <w:lang w:val="uk-UA"/>
        </w:rPr>
      </w:pPr>
      <w:r w:rsidRPr="00D53184">
        <w:rPr>
          <w:b/>
          <w:i/>
          <w:sz w:val="28"/>
          <w:szCs w:val="28"/>
          <w:lang w:val="uk-UA"/>
        </w:rPr>
        <w:t>2.2. Робота в зошиті</w:t>
      </w:r>
    </w:p>
    <w:p w:rsidR="00EB6A3E" w:rsidRPr="00D53184" w:rsidRDefault="00EB6A3E" w:rsidP="00EB6A3E">
      <w:pPr>
        <w:shd w:val="clear" w:color="auto" w:fill="FFFFFF"/>
        <w:ind w:firstLine="284"/>
        <w:jc w:val="both"/>
        <w:rPr>
          <w:b/>
          <w:i/>
          <w:sz w:val="28"/>
          <w:szCs w:val="28"/>
          <w:lang w:val="uk-UA"/>
        </w:rPr>
      </w:pPr>
      <w:r w:rsidRPr="00D53184">
        <w:rPr>
          <w:b/>
          <w:i/>
          <w:sz w:val="28"/>
          <w:szCs w:val="28"/>
          <w:lang w:val="uk-UA"/>
        </w:rPr>
        <w:t>2.3. Повідомлення мети заняття</w:t>
      </w:r>
    </w:p>
    <w:p w:rsidR="00EB6A3E" w:rsidRPr="00D53184" w:rsidRDefault="00EB6A3E" w:rsidP="00EB6A3E">
      <w:pPr>
        <w:numPr>
          <w:ilvl w:val="0"/>
          <w:numId w:val="35"/>
        </w:numPr>
        <w:shd w:val="clear" w:color="auto" w:fill="FFFFFF"/>
        <w:spacing w:after="0"/>
        <w:ind w:left="0" w:firstLine="284"/>
        <w:jc w:val="both"/>
        <w:textAlignment w:val="baseline"/>
        <w:rPr>
          <w:sz w:val="28"/>
          <w:szCs w:val="28"/>
          <w:lang w:val="uk-UA"/>
        </w:rPr>
      </w:pPr>
      <w:r w:rsidRPr="00D53184">
        <w:rPr>
          <w:sz w:val="28"/>
          <w:szCs w:val="28"/>
          <w:lang w:val="uk-UA"/>
        </w:rPr>
        <w:t>Сьогодні на занятті ми простежимо еволюцію політичного становлення видатного діяча України в контексті національно-історичного процесу та спобуємо охарактеризувати його персональну роль у процесі українського державотворення, розглянемо перший етап української революції та його особливості зображення у нарисі «Відродження нації» В. Винниченка; створимо «політичний» портрет письменника.</w:t>
      </w:r>
    </w:p>
    <w:p w:rsidR="00EB6A3E" w:rsidRPr="00D53184" w:rsidRDefault="00EB6A3E" w:rsidP="00EB6A3E">
      <w:pPr>
        <w:shd w:val="clear" w:color="auto" w:fill="FFFFFF"/>
        <w:tabs>
          <w:tab w:val="left" w:pos="1545"/>
        </w:tabs>
        <w:ind w:firstLine="284"/>
        <w:jc w:val="both"/>
        <w:rPr>
          <w:b/>
          <w:sz w:val="28"/>
          <w:szCs w:val="28"/>
          <w:lang w:val="uk-UA"/>
        </w:rPr>
      </w:pPr>
      <w:r w:rsidRPr="00D53184">
        <w:rPr>
          <w:b/>
          <w:sz w:val="28"/>
          <w:szCs w:val="28"/>
          <w:lang w:val="uk-UA"/>
        </w:rPr>
        <w:tab/>
      </w:r>
    </w:p>
    <w:p w:rsidR="00EB6A3E" w:rsidRDefault="00EB6A3E" w:rsidP="00EB6A3E">
      <w:pPr>
        <w:shd w:val="clear" w:color="auto" w:fill="FFFFFF"/>
        <w:jc w:val="both"/>
        <w:rPr>
          <w:b/>
          <w:sz w:val="28"/>
          <w:szCs w:val="28"/>
          <w:lang w:val="uk-UA"/>
        </w:rPr>
      </w:pPr>
      <w:r w:rsidRPr="00D53184">
        <w:rPr>
          <w:b/>
          <w:sz w:val="28"/>
          <w:szCs w:val="28"/>
          <w:lang w:val="uk-UA"/>
        </w:rPr>
        <w:t xml:space="preserve"> ІІІ. Мотивація навчальної діяльності</w:t>
      </w:r>
    </w:p>
    <w:p w:rsidR="00EB6A3E" w:rsidRPr="00D53184" w:rsidRDefault="00EB6A3E" w:rsidP="00EB6A3E">
      <w:pPr>
        <w:shd w:val="clear" w:color="auto" w:fill="FFFFFF"/>
        <w:ind w:firstLine="284"/>
        <w:contextualSpacing/>
        <w:jc w:val="both"/>
        <w:rPr>
          <w:b/>
          <w:i/>
          <w:sz w:val="28"/>
          <w:szCs w:val="28"/>
          <w:lang w:val="uk-UA"/>
        </w:rPr>
      </w:pPr>
      <w:r w:rsidRPr="00D53184">
        <w:rPr>
          <w:b/>
          <w:i/>
          <w:sz w:val="28"/>
          <w:szCs w:val="28"/>
          <w:lang w:val="uk-UA"/>
        </w:rPr>
        <w:t>3.1. Робота над епіграфом</w:t>
      </w:r>
    </w:p>
    <w:p w:rsidR="00EB6A3E" w:rsidRPr="00D53184" w:rsidRDefault="00EB6A3E" w:rsidP="00EB6A3E">
      <w:pPr>
        <w:numPr>
          <w:ilvl w:val="0"/>
          <w:numId w:val="6"/>
        </w:numPr>
        <w:shd w:val="clear" w:color="auto" w:fill="FFFFFF"/>
        <w:spacing w:after="0"/>
        <w:ind w:left="0" w:firstLine="284"/>
        <w:contextualSpacing/>
        <w:jc w:val="both"/>
        <w:rPr>
          <w:sz w:val="28"/>
          <w:szCs w:val="28"/>
          <w:lang w:val="uk-UA"/>
        </w:rPr>
      </w:pPr>
      <w:r w:rsidRPr="00D53184">
        <w:rPr>
          <w:sz w:val="28"/>
          <w:szCs w:val="28"/>
          <w:lang w:val="uk-UA"/>
        </w:rPr>
        <w:t>Прочитайте епіграф уроку. Як ви його розумієте?</w:t>
      </w:r>
    </w:p>
    <w:p w:rsidR="00EB6A3E" w:rsidRPr="00D53184" w:rsidRDefault="00EB6A3E" w:rsidP="00EB6A3E">
      <w:pPr>
        <w:numPr>
          <w:ilvl w:val="0"/>
          <w:numId w:val="6"/>
        </w:numPr>
        <w:shd w:val="clear" w:color="auto" w:fill="FFFFFF"/>
        <w:spacing w:after="0"/>
        <w:ind w:left="0" w:firstLine="284"/>
        <w:contextualSpacing/>
        <w:jc w:val="both"/>
        <w:rPr>
          <w:sz w:val="28"/>
          <w:szCs w:val="28"/>
          <w:lang w:val="uk-UA"/>
        </w:rPr>
      </w:pPr>
      <w:r w:rsidRPr="00D53184">
        <w:rPr>
          <w:sz w:val="28"/>
          <w:szCs w:val="28"/>
          <w:lang w:val="uk-UA"/>
        </w:rPr>
        <w:t>Яку проблему піднімає письменник?</w:t>
      </w:r>
    </w:p>
    <w:p w:rsidR="00EB6A3E" w:rsidRPr="00D53184" w:rsidRDefault="00EB6A3E" w:rsidP="00EB6A3E">
      <w:pPr>
        <w:numPr>
          <w:ilvl w:val="0"/>
          <w:numId w:val="6"/>
        </w:numPr>
        <w:shd w:val="clear" w:color="auto" w:fill="FFFFFF"/>
        <w:spacing w:after="0"/>
        <w:ind w:left="0" w:firstLine="284"/>
        <w:contextualSpacing/>
        <w:jc w:val="both"/>
        <w:rPr>
          <w:sz w:val="28"/>
          <w:szCs w:val="28"/>
          <w:lang w:val="uk-UA"/>
        </w:rPr>
      </w:pPr>
      <w:r w:rsidRPr="00D53184">
        <w:rPr>
          <w:sz w:val="28"/>
          <w:szCs w:val="28"/>
          <w:lang w:val="uk-UA"/>
        </w:rPr>
        <w:t>Що хоче до нас донести В. Винниченко цією цитатою?</w:t>
      </w:r>
    </w:p>
    <w:p w:rsidR="00EB6A3E" w:rsidRPr="00D53184" w:rsidRDefault="00EB6A3E" w:rsidP="00EB6A3E">
      <w:pPr>
        <w:numPr>
          <w:ilvl w:val="0"/>
          <w:numId w:val="6"/>
        </w:numPr>
        <w:shd w:val="clear" w:color="auto" w:fill="FFFFFF"/>
        <w:spacing w:after="0"/>
        <w:ind w:left="0" w:firstLine="284"/>
        <w:contextualSpacing/>
        <w:jc w:val="both"/>
        <w:rPr>
          <w:sz w:val="28"/>
          <w:szCs w:val="28"/>
          <w:lang w:val="uk-UA"/>
        </w:rPr>
      </w:pPr>
      <w:r w:rsidRPr="00D53184">
        <w:rPr>
          <w:sz w:val="28"/>
          <w:szCs w:val="28"/>
          <w:lang w:val="uk-UA"/>
        </w:rPr>
        <w:t>Чи актуальний цей вислів зараз? Обґрунтуйте свою думку.</w:t>
      </w:r>
    </w:p>
    <w:p w:rsidR="00EB6A3E" w:rsidRPr="00D53184" w:rsidRDefault="00EB6A3E" w:rsidP="00EB6A3E">
      <w:pPr>
        <w:shd w:val="clear" w:color="auto" w:fill="FFFFFF"/>
        <w:ind w:firstLine="284"/>
        <w:contextualSpacing/>
        <w:jc w:val="both"/>
        <w:rPr>
          <w:sz w:val="28"/>
          <w:szCs w:val="28"/>
          <w:lang w:val="uk-UA"/>
        </w:rPr>
      </w:pPr>
    </w:p>
    <w:p w:rsidR="00EB6A3E" w:rsidRPr="00D53184" w:rsidRDefault="00EB6A3E" w:rsidP="00EB6A3E">
      <w:pPr>
        <w:rPr>
          <w:b/>
          <w:sz w:val="28"/>
          <w:szCs w:val="28"/>
          <w:lang w:val="uk-UA"/>
        </w:rPr>
      </w:pPr>
      <w:r w:rsidRPr="00D53184">
        <w:rPr>
          <w:b/>
          <w:sz w:val="28"/>
          <w:szCs w:val="28"/>
          <w:lang w:val="en-US"/>
        </w:rPr>
        <w:t>IV</w:t>
      </w:r>
      <w:r w:rsidRPr="00D53184">
        <w:rPr>
          <w:b/>
          <w:sz w:val="28"/>
          <w:szCs w:val="28"/>
        </w:rPr>
        <w:t xml:space="preserve">. </w:t>
      </w:r>
      <w:r w:rsidRPr="00D53184">
        <w:rPr>
          <w:b/>
          <w:sz w:val="28"/>
          <w:szCs w:val="28"/>
          <w:lang w:val="uk-UA"/>
        </w:rPr>
        <w:t>Проведення семінару</w:t>
      </w:r>
    </w:p>
    <w:p w:rsidR="00EB6A3E" w:rsidRPr="00D53184" w:rsidRDefault="00EB6A3E" w:rsidP="00EB6A3E">
      <w:pPr>
        <w:shd w:val="clear" w:color="auto" w:fill="FFFFFF"/>
        <w:ind w:firstLine="284"/>
        <w:contextualSpacing/>
        <w:jc w:val="both"/>
        <w:rPr>
          <w:b/>
          <w:i/>
          <w:sz w:val="28"/>
          <w:szCs w:val="28"/>
          <w:lang w:val="uk-UA"/>
        </w:rPr>
      </w:pPr>
      <w:r w:rsidRPr="00D53184">
        <w:rPr>
          <w:b/>
          <w:i/>
          <w:sz w:val="28"/>
          <w:szCs w:val="28"/>
          <w:lang w:val="uk-UA"/>
        </w:rPr>
        <w:t>4.1. Перегляд презентації «Нарис «Відродження нації» В. Винниченка»</w:t>
      </w:r>
    </w:p>
    <w:p w:rsidR="00EB6A3E" w:rsidRPr="00D53184" w:rsidRDefault="00EB6A3E" w:rsidP="00EB6A3E">
      <w:pPr>
        <w:shd w:val="clear" w:color="auto" w:fill="FFFFFF"/>
        <w:ind w:firstLine="284"/>
        <w:contextualSpacing/>
        <w:jc w:val="both"/>
        <w:rPr>
          <w:b/>
          <w:i/>
          <w:sz w:val="28"/>
          <w:szCs w:val="28"/>
          <w:lang w:val="uk-UA"/>
        </w:rPr>
      </w:pPr>
      <w:r w:rsidRPr="00D53184">
        <w:rPr>
          <w:b/>
          <w:i/>
          <w:sz w:val="28"/>
          <w:szCs w:val="28"/>
          <w:lang w:val="uk-UA"/>
        </w:rPr>
        <w:t xml:space="preserve">4.2. Робота в зошитах </w:t>
      </w:r>
    </w:p>
    <w:p w:rsidR="00EB6A3E" w:rsidRPr="00D53184" w:rsidRDefault="00EB6A3E" w:rsidP="00EB6A3E">
      <w:pPr>
        <w:shd w:val="clear" w:color="auto" w:fill="FFFFFF"/>
        <w:ind w:firstLine="284"/>
        <w:jc w:val="both"/>
        <w:rPr>
          <w:b/>
          <w:i/>
          <w:sz w:val="28"/>
          <w:szCs w:val="28"/>
          <w:lang w:val="uk-UA"/>
        </w:rPr>
      </w:pPr>
      <w:r w:rsidRPr="00D53184">
        <w:rPr>
          <w:b/>
          <w:i/>
          <w:sz w:val="28"/>
          <w:szCs w:val="28"/>
          <w:lang w:val="uk-UA"/>
        </w:rPr>
        <w:t>4.3. Робота над таблицею «Революція 1917-1919 рр.»</w:t>
      </w:r>
    </w:p>
    <w:p w:rsidR="00EB6A3E" w:rsidRPr="00D53184" w:rsidRDefault="00EB6A3E" w:rsidP="00EB6A3E">
      <w:pPr>
        <w:numPr>
          <w:ilvl w:val="0"/>
          <w:numId w:val="33"/>
        </w:numPr>
        <w:shd w:val="clear" w:color="auto" w:fill="FFFFFF"/>
        <w:spacing w:after="0"/>
        <w:ind w:left="0" w:firstLine="284"/>
        <w:jc w:val="both"/>
        <w:rPr>
          <w:b/>
          <w:i/>
          <w:sz w:val="28"/>
          <w:szCs w:val="28"/>
          <w:lang w:val="uk-UA"/>
        </w:rPr>
      </w:pPr>
      <w:r w:rsidRPr="00D53184">
        <w:rPr>
          <w:sz w:val="28"/>
          <w:szCs w:val="28"/>
          <w:lang w:val="uk-UA"/>
        </w:rPr>
        <w:lastRenderedPageBreak/>
        <w:t>Під час роботи з доповідями, ви маєте зробити опорну таблицю «Революція 1917-1919 рр</w:t>
      </w:r>
      <w:r w:rsidRPr="00D53184">
        <w:rPr>
          <w:b/>
          <w:i/>
          <w:sz w:val="28"/>
          <w:szCs w:val="28"/>
          <w:lang w:val="uk-UA"/>
        </w:rPr>
        <w:t>»</w:t>
      </w:r>
      <w:r w:rsidRPr="00D53184">
        <w:rPr>
          <w:sz w:val="28"/>
          <w:szCs w:val="28"/>
          <w:lang w:val="uk-UA"/>
        </w:rPr>
        <w:t>.</w:t>
      </w:r>
    </w:p>
    <w:tbl>
      <w:tblPr>
        <w:tblStyle w:val="3"/>
        <w:tblW w:w="9701" w:type="dxa"/>
        <w:jc w:val="center"/>
        <w:tblInd w:w="0" w:type="dxa"/>
        <w:tblLook w:val="04A0"/>
      </w:tblPr>
      <w:tblGrid>
        <w:gridCol w:w="1732"/>
        <w:gridCol w:w="3686"/>
        <w:gridCol w:w="4283"/>
      </w:tblGrid>
      <w:tr w:rsidR="00EB6A3E" w:rsidRPr="00D53184" w:rsidTr="00036495">
        <w:trPr>
          <w:jc w:val="center"/>
        </w:trPr>
        <w:tc>
          <w:tcPr>
            <w:tcW w:w="1732" w:type="dxa"/>
            <w:tcBorders>
              <w:top w:val="single" w:sz="4" w:space="0" w:color="auto"/>
              <w:left w:val="single" w:sz="4" w:space="0" w:color="auto"/>
              <w:bottom w:val="single" w:sz="4" w:space="0" w:color="auto"/>
              <w:right w:val="single" w:sz="4" w:space="0" w:color="auto"/>
            </w:tcBorders>
            <w:vAlign w:val="center"/>
            <w:hideMark/>
          </w:tcPr>
          <w:p w:rsidR="00EB6A3E" w:rsidRPr="00D53184" w:rsidRDefault="00EB6A3E" w:rsidP="00036495">
            <w:pPr>
              <w:spacing w:line="276" w:lineRule="auto"/>
              <w:ind w:firstLine="567"/>
              <w:jc w:val="both"/>
              <w:rPr>
                <w:b/>
                <w:i/>
                <w:sz w:val="28"/>
                <w:szCs w:val="28"/>
                <w:lang w:val="uk-UA"/>
              </w:rPr>
            </w:pPr>
            <w:r w:rsidRPr="00D53184">
              <w:rPr>
                <w:b/>
                <w:i/>
                <w:sz w:val="28"/>
                <w:szCs w:val="28"/>
                <w:lang w:val="uk-UA"/>
              </w:rPr>
              <w:t>Дата</w:t>
            </w:r>
          </w:p>
        </w:tc>
        <w:tc>
          <w:tcPr>
            <w:tcW w:w="3686" w:type="dxa"/>
            <w:tcBorders>
              <w:top w:val="single" w:sz="4" w:space="0" w:color="auto"/>
              <w:left w:val="single" w:sz="4" w:space="0" w:color="auto"/>
              <w:bottom w:val="single" w:sz="4" w:space="0" w:color="auto"/>
              <w:right w:val="single" w:sz="4" w:space="0" w:color="auto"/>
            </w:tcBorders>
            <w:vAlign w:val="center"/>
            <w:hideMark/>
          </w:tcPr>
          <w:p w:rsidR="00EB6A3E" w:rsidRPr="00D53184" w:rsidRDefault="00EB6A3E" w:rsidP="00036495">
            <w:pPr>
              <w:spacing w:line="276" w:lineRule="auto"/>
              <w:ind w:firstLine="567"/>
              <w:jc w:val="both"/>
              <w:rPr>
                <w:b/>
                <w:i/>
                <w:sz w:val="28"/>
                <w:szCs w:val="28"/>
                <w:lang w:val="uk-UA"/>
              </w:rPr>
            </w:pPr>
            <w:r w:rsidRPr="00D53184">
              <w:rPr>
                <w:b/>
                <w:i/>
                <w:sz w:val="28"/>
                <w:szCs w:val="28"/>
                <w:lang w:val="uk-UA"/>
              </w:rPr>
              <w:t xml:space="preserve">     Подія</w:t>
            </w:r>
          </w:p>
        </w:tc>
        <w:tc>
          <w:tcPr>
            <w:tcW w:w="4283" w:type="dxa"/>
            <w:tcBorders>
              <w:top w:val="single" w:sz="4" w:space="0" w:color="auto"/>
              <w:left w:val="single" w:sz="4" w:space="0" w:color="auto"/>
              <w:bottom w:val="single" w:sz="4" w:space="0" w:color="auto"/>
              <w:right w:val="single" w:sz="4" w:space="0" w:color="auto"/>
            </w:tcBorders>
            <w:vAlign w:val="center"/>
            <w:hideMark/>
          </w:tcPr>
          <w:p w:rsidR="00EB6A3E" w:rsidRPr="00D53184" w:rsidRDefault="00EB6A3E" w:rsidP="00036495">
            <w:pPr>
              <w:spacing w:line="276" w:lineRule="auto"/>
              <w:jc w:val="both"/>
              <w:rPr>
                <w:b/>
                <w:i/>
                <w:sz w:val="28"/>
                <w:szCs w:val="28"/>
                <w:lang w:val="uk-UA"/>
              </w:rPr>
            </w:pPr>
            <w:r w:rsidRPr="00D53184">
              <w:rPr>
                <w:b/>
                <w:i/>
                <w:sz w:val="28"/>
                <w:szCs w:val="28"/>
                <w:lang w:val="uk-UA"/>
              </w:rPr>
              <w:t xml:space="preserve">  Ставлення В.Винниченка</w:t>
            </w:r>
          </w:p>
        </w:tc>
      </w:tr>
      <w:tr w:rsidR="00EB6A3E" w:rsidRPr="00D53184" w:rsidTr="00036495">
        <w:trPr>
          <w:jc w:val="center"/>
        </w:trPr>
        <w:tc>
          <w:tcPr>
            <w:tcW w:w="1732" w:type="dxa"/>
            <w:tcBorders>
              <w:top w:val="single" w:sz="4" w:space="0" w:color="auto"/>
              <w:left w:val="single" w:sz="4" w:space="0" w:color="auto"/>
              <w:bottom w:val="single" w:sz="4" w:space="0" w:color="auto"/>
              <w:right w:val="single" w:sz="4" w:space="0" w:color="auto"/>
            </w:tcBorders>
            <w:vAlign w:val="center"/>
          </w:tcPr>
          <w:p w:rsidR="00EB6A3E" w:rsidRPr="00D53184" w:rsidRDefault="00EB6A3E" w:rsidP="00036495">
            <w:pPr>
              <w:spacing w:line="276" w:lineRule="auto"/>
              <w:ind w:firstLine="567"/>
              <w:jc w:val="both"/>
              <w:rPr>
                <w:b/>
                <w:i/>
                <w:sz w:val="28"/>
                <w:szCs w:val="28"/>
                <w:lang w:val="uk-UA"/>
              </w:rPr>
            </w:pPr>
          </w:p>
        </w:tc>
        <w:tc>
          <w:tcPr>
            <w:tcW w:w="3686" w:type="dxa"/>
            <w:tcBorders>
              <w:top w:val="single" w:sz="4" w:space="0" w:color="auto"/>
              <w:left w:val="single" w:sz="4" w:space="0" w:color="auto"/>
              <w:bottom w:val="single" w:sz="4" w:space="0" w:color="auto"/>
              <w:right w:val="single" w:sz="4" w:space="0" w:color="auto"/>
            </w:tcBorders>
            <w:vAlign w:val="center"/>
          </w:tcPr>
          <w:p w:rsidR="00EB6A3E" w:rsidRPr="00D53184" w:rsidRDefault="00EB6A3E" w:rsidP="00036495">
            <w:pPr>
              <w:spacing w:line="276" w:lineRule="auto"/>
              <w:ind w:firstLine="567"/>
              <w:jc w:val="both"/>
              <w:rPr>
                <w:b/>
                <w:i/>
                <w:sz w:val="28"/>
                <w:szCs w:val="28"/>
                <w:lang w:val="uk-UA"/>
              </w:rPr>
            </w:pPr>
          </w:p>
        </w:tc>
        <w:tc>
          <w:tcPr>
            <w:tcW w:w="4283" w:type="dxa"/>
            <w:tcBorders>
              <w:top w:val="single" w:sz="4" w:space="0" w:color="auto"/>
              <w:left w:val="single" w:sz="4" w:space="0" w:color="auto"/>
              <w:bottom w:val="single" w:sz="4" w:space="0" w:color="auto"/>
              <w:right w:val="single" w:sz="4" w:space="0" w:color="auto"/>
            </w:tcBorders>
            <w:vAlign w:val="center"/>
          </w:tcPr>
          <w:p w:rsidR="00EB6A3E" w:rsidRPr="00D53184" w:rsidRDefault="00EB6A3E" w:rsidP="00036495">
            <w:pPr>
              <w:spacing w:line="276" w:lineRule="auto"/>
              <w:ind w:firstLine="567"/>
              <w:jc w:val="both"/>
              <w:rPr>
                <w:b/>
                <w:i/>
                <w:sz w:val="28"/>
                <w:szCs w:val="28"/>
                <w:lang w:val="uk-UA"/>
              </w:rPr>
            </w:pPr>
          </w:p>
        </w:tc>
      </w:tr>
    </w:tbl>
    <w:p w:rsidR="00EB6A3E" w:rsidRPr="00D53184" w:rsidRDefault="00EB6A3E" w:rsidP="00EB6A3E">
      <w:pPr>
        <w:shd w:val="clear" w:color="auto" w:fill="FFFFFF"/>
        <w:ind w:left="567"/>
        <w:contextualSpacing/>
        <w:jc w:val="both"/>
        <w:rPr>
          <w:b/>
          <w:sz w:val="28"/>
          <w:szCs w:val="28"/>
          <w:lang w:val="uk-UA"/>
        </w:rPr>
      </w:pPr>
    </w:p>
    <w:p w:rsidR="00EB6A3E" w:rsidRDefault="00EB6A3E" w:rsidP="00EB6A3E">
      <w:pPr>
        <w:shd w:val="clear" w:color="auto" w:fill="FFFFFF"/>
        <w:ind w:firstLine="142"/>
        <w:jc w:val="both"/>
        <w:rPr>
          <w:b/>
          <w:sz w:val="28"/>
          <w:szCs w:val="28"/>
          <w:lang w:val="uk-UA"/>
        </w:rPr>
      </w:pPr>
      <w:r w:rsidRPr="00D53184">
        <w:rPr>
          <w:b/>
          <w:sz w:val="28"/>
          <w:szCs w:val="28"/>
          <w:lang w:val="en-US"/>
        </w:rPr>
        <w:t>V</w:t>
      </w:r>
      <w:r w:rsidRPr="00D53184">
        <w:rPr>
          <w:b/>
          <w:sz w:val="28"/>
          <w:szCs w:val="28"/>
        </w:rPr>
        <w:t xml:space="preserve">.  </w:t>
      </w:r>
      <w:r w:rsidRPr="00D53184">
        <w:rPr>
          <w:b/>
          <w:sz w:val="28"/>
          <w:szCs w:val="28"/>
          <w:lang w:val="uk-UA"/>
        </w:rPr>
        <w:t>Ознайомлення з доповідями, що підготували учні</w:t>
      </w:r>
    </w:p>
    <w:p w:rsidR="00EB6A3E" w:rsidRPr="00D53184" w:rsidRDefault="00EB6A3E" w:rsidP="00EB6A3E">
      <w:pPr>
        <w:shd w:val="clear" w:color="auto" w:fill="FFFFFF"/>
        <w:ind w:firstLine="142"/>
        <w:jc w:val="both"/>
        <w:rPr>
          <w:b/>
          <w:sz w:val="28"/>
          <w:szCs w:val="28"/>
          <w:lang w:val="uk-UA"/>
        </w:rPr>
      </w:pPr>
    </w:p>
    <w:p w:rsidR="00EB6A3E" w:rsidRPr="00D53184" w:rsidRDefault="00EB6A3E" w:rsidP="00EB6A3E">
      <w:pPr>
        <w:shd w:val="clear" w:color="auto" w:fill="FFFFFF"/>
        <w:ind w:left="567"/>
        <w:contextualSpacing/>
        <w:jc w:val="both"/>
        <w:rPr>
          <w:b/>
          <w:i/>
          <w:sz w:val="28"/>
          <w:szCs w:val="28"/>
          <w:lang w:val="uk-UA"/>
        </w:rPr>
      </w:pPr>
      <w:r w:rsidRPr="00D53184">
        <w:rPr>
          <w:b/>
          <w:i/>
          <w:sz w:val="28"/>
          <w:szCs w:val="28"/>
          <w:lang w:val="uk-UA"/>
        </w:rPr>
        <w:t>5.1. Доповідь 1. Біограф</w:t>
      </w:r>
    </w:p>
    <w:p w:rsidR="00EB6A3E" w:rsidRPr="00D53184" w:rsidRDefault="00EB6A3E" w:rsidP="00EB6A3E">
      <w:pPr>
        <w:shd w:val="clear" w:color="auto" w:fill="FFFFFF"/>
        <w:contextualSpacing/>
        <w:jc w:val="center"/>
        <w:rPr>
          <w:i/>
          <w:sz w:val="28"/>
          <w:szCs w:val="28"/>
          <w:lang w:val="uk-UA"/>
        </w:rPr>
      </w:pPr>
      <w:r w:rsidRPr="00D53184">
        <w:rPr>
          <w:sz w:val="28"/>
          <w:szCs w:val="28"/>
          <w:lang w:val="uk-UA"/>
        </w:rPr>
        <w:t>«</w:t>
      </w:r>
      <w:r w:rsidRPr="00D53184">
        <w:rPr>
          <w:bCs/>
          <w:i/>
          <w:sz w:val="28"/>
          <w:szCs w:val="28"/>
          <w:lang w:val="uk-UA"/>
        </w:rPr>
        <w:t>Початок революційної діяльності В. Винниченка</w:t>
      </w:r>
      <w:r w:rsidRPr="00D53184">
        <w:rPr>
          <w:i/>
          <w:sz w:val="28"/>
          <w:szCs w:val="28"/>
          <w:lang w:val="uk-UA"/>
        </w:rPr>
        <w:t>»</w:t>
      </w:r>
    </w:p>
    <w:p w:rsidR="00EB6A3E" w:rsidRPr="00D53184" w:rsidRDefault="00EB6A3E" w:rsidP="00EB6A3E">
      <w:pPr>
        <w:shd w:val="clear" w:color="auto" w:fill="FFFFFF"/>
        <w:ind w:firstLine="567"/>
        <w:jc w:val="both"/>
        <w:rPr>
          <w:sz w:val="28"/>
          <w:szCs w:val="28"/>
          <w:lang w:val="uk-UA"/>
        </w:rPr>
      </w:pPr>
      <w:bookmarkStart w:id="12" w:name=".D0.9F.D0.BE.D1.87.D0.B0.D1.82.D0.BE.D0."/>
      <w:bookmarkEnd w:id="12"/>
      <w:r w:rsidRPr="00D53184">
        <w:rPr>
          <w:sz w:val="28"/>
          <w:szCs w:val="28"/>
          <w:lang w:val="uk-UA"/>
        </w:rPr>
        <w:t>В. Винниченко був «запрограмований» на соціалізм. Цілком закономірно, що він став одним з організаторів РУП (1902 р.) і активним пропагандистом її програми.</w:t>
      </w:r>
      <w:r w:rsidRPr="00D53184">
        <w:rPr>
          <w:sz w:val="28"/>
          <w:szCs w:val="28"/>
        </w:rPr>
        <w:t> </w:t>
      </w:r>
      <w:r w:rsidRPr="00D53184">
        <w:rPr>
          <w:sz w:val="28"/>
          <w:szCs w:val="28"/>
          <w:lang w:val="uk-UA"/>
        </w:rPr>
        <w:t>(РУП), яка з 1905 р. стала називатися</w:t>
      </w:r>
      <w:r w:rsidRPr="00D53184">
        <w:rPr>
          <w:sz w:val="28"/>
          <w:szCs w:val="28"/>
        </w:rPr>
        <w:t> </w:t>
      </w:r>
      <w:hyperlink r:id="rId26" w:tooltip="Українська соціал-демократична робітнича партія" w:history="1">
        <w:r w:rsidRPr="00D53184">
          <w:rPr>
            <w:sz w:val="28"/>
            <w:szCs w:val="28"/>
            <w:lang w:val="uk-UA"/>
          </w:rPr>
          <w:t>Українською соціал-демократичною робітничою партією</w:t>
        </w:r>
      </w:hyperlink>
      <w:r w:rsidRPr="00D53184">
        <w:rPr>
          <w:sz w:val="28"/>
          <w:szCs w:val="28"/>
        </w:rPr>
        <w:t> </w:t>
      </w:r>
      <w:r w:rsidRPr="00D53184">
        <w:rPr>
          <w:sz w:val="28"/>
          <w:szCs w:val="28"/>
          <w:lang w:val="uk-UA"/>
        </w:rPr>
        <w:t>(УСДРП). За її дорученням проводив агітаційно-пропагандистську роботу серед робітників Києва та селян Полтавської губернії, за що 1903 р. був заарештований. Через це його виключили з університету. Під час увязнення перебував в одиночній камері</w:t>
      </w:r>
      <w:r w:rsidRPr="00D53184">
        <w:rPr>
          <w:sz w:val="28"/>
          <w:szCs w:val="28"/>
        </w:rPr>
        <w:t> </w:t>
      </w:r>
      <w:hyperlink r:id="rId27" w:tooltip="Київський слідчий ізолятор (така сторінка не існує)" w:history="1">
        <w:r w:rsidRPr="00D53184">
          <w:rPr>
            <w:sz w:val="28"/>
            <w:szCs w:val="28"/>
            <w:lang w:val="uk-UA"/>
          </w:rPr>
          <w:t>Лук’янівської в’язниці</w:t>
        </w:r>
      </w:hyperlink>
      <w:r w:rsidRPr="00D53184">
        <w:rPr>
          <w:sz w:val="28"/>
          <w:szCs w:val="28"/>
        </w:rPr>
        <w:t> </w:t>
      </w:r>
      <w:r w:rsidRPr="00D53184">
        <w:rPr>
          <w:sz w:val="28"/>
          <w:szCs w:val="28"/>
          <w:lang w:val="uk-UA"/>
        </w:rPr>
        <w:t>в</w:t>
      </w:r>
      <w:r w:rsidRPr="00D53184">
        <w:rPr>
          <w:sz w:val="28"/>
          <w:szCs w:val="28"/>
        </w:rPr>
        <w:t> </w:t>
      </w:r>
      <w:hyperlink r:id="rId28" w:tooltip="Київ" w:history="1">
        <w:r w:rsidRPr="00D53184">
          <w:rPr>
            <w:sz w:val="28"/>
            <w:szCs w:val="28"/>
            <w:lang w:val="uk-UA"/>
          </w:rPr>
          <w:t>Києві</w:t>
        </w:r>
      </w:hyperlink>
      <w:r w:rsidRPr="00D53184">
        <w:rPr>
          <w:sz w:val="28"/>
          <w:szCs w:val="28"/>
          <w:lang w:val="uk-UA"/>
        </w:rPr>
        <w:t xml:space="preserve">, звідки йому згодом вдалося втекти. </w:t>
      </w:r>
      <w:r w:rsidRPr="00D53184">
        <w:rPr>
          <w:sz w:val="28"/>
          <w:szCs w:val="28"/>
        </w:rPr>
        <w:t xml:space="preserve">Незабаром новий арешт, дисциплінарний батальйон. Але </w:t>
      </w:r>
      <w:r w:rsidRPr="00D53184">
        <w:rPr>
          <w:sz w:val="28"/>
          <w:szCs w:val="28"/>
          <w:lang w:val="uk-UA"/>
        </w:rPr>
        <w:t>молодий революціонер</w:t>
      </w:r>
      <w:r w:rsidRPr="00D53184">
        <w:rPr>
          <w:sz w:val="28"/>
          <w:szCs w:val="28"/>
        </w:rPr>
        <w:t xml:space="preserve"> знову втікає і нелегально</w:t>
      </w:r>
      <w:r w:rsidRPr="00D53184">
        <w:rPr>
          <w:sz w:val="28"/>
          <w:szCs w:val="28"/>
          <w:lang w:val="uk-UA"/>
        </w:rPr>
        <w:t>,</w:t>
      </w:r>
      <w:r w:rsidRPr="00D53184">
        <w:rPr>
          <w:sz w:val="28"/>
          <w:szCs w:val="28"/>
        </w:rPr>
        <w:t xml:space="preserve"> </w:t>
      </w:r>
      <w:r w:rsidRPr="00D53184">
        <w:rPr>
          <w:sz w:val="28"/>
          <w:szCs w:val="28"/>
          <w:lang w:val="uk-UA"/>
        </w:rPr>
        <w:t>р</w:t>
      </w:r>
      <w:r w:rsidRPr="00D53184">
        <w:rPr>
          <w:sz w:val="28"/>
          <w:szCs w:val="28"/>
        </w:rPr>
        <w:t xml:space="preserve">изикуючи життям, не раз переходить кордон, </w:t>
      </w:r>
      <w:r w:rsidRPr="00D53184">
        <w:rPr>
          <w:sz w:val="28"/>
          <w:szCs w:val="28"/>
          <w:lang w:val="uk-UA"/>
        </w:rPr>
        <w:t xml:space="preserve">при цьому </w:t>
      </w:r>
      <w:r w:rsidRPr="00D53184">
        <w:rPr>
          <w:sz w:val="28"/>
          <w:szCs w:val="28"/>
        </w:rPr>
        <w:t>бер</w:t>
      </w:r>
      <w:r w:rsidRPr="00D53184">
        <w:rPr>
          <w:sz w:val="28"/>
          <w:szCs w:val="28"/>
          <w:lang w:val="uk-UA"/>
        </w:rPr>
        <w:t>е</w:t>
      </w:r>
      <w:r w:rsidRPr="00D53184">
        <w:rPr>
          <w:sz w:val="28"/>
          <w:szCs w:val="28"/>
        </w:rPr>
        <w:t xml:space="preserve"> участь у переправці революційної літератури в Росію. Після чергового арешту й ув’язнення із загрозою довічної каторги В. Винниченку за допомогою товаришів вдається вирватися з рук царської охранки. Не ризикуючи далі, він емігрував.  </w:t>
      </w:r>
    </w:p>
    <w:p w:rsidR="00EB6A3E" w:rsidRPr="00D53184" w:rsidRDefault="00EB6A3E" w:rsidP="00EB6A3E">
      <w:pPr>
        <w:shd w:val="clear" w:color="auto" w:fill="FFFFFF"/>
        <w:ind w:firstLine="567"/>
        <w:jc w:val="both"/>
        <w:rPr>
          <w:sz w:val="28"/>
          <w:szCs w:val="28"/>
          <w:lang w:val="uk-UA"/>
        </w:rPr>
      </w:pPr>
      <w:r w:rsidRPr="00D53184">
        <w:rPr>
          <w:sz w:val="28"/>
          <w:szCs w:val="28"/>
          <w:lang w:val="uk-UA"/>
        </w:rPr>
        <w:t>Н</w:t>
      </w:r>
      <w:r w:rsidRPr="00D53184">
        <w:rPr>
          <w:sz w:val="28"/>
          <w:szCs w:val="28"/>
        </w:rPr>
        <w:t>а початку Першої світової війни В. Винниченко вернувся до Росії і жив переважно в Москві до 1917 р. під чужим ім’ям, займаючись літературною діяльністю. Після Лютневої буржуазно-демократичної революції 1917 року, в часи формування перших українських державних інституцій В. Винниченка обирають заступником голови </w:t>
      </w:r>
      <w:hyperlink r:id="rId29" w:tooltip="Українська Центральна Рада" w:history="1">
        <w:r w:rsidRPr="00D53184">
          <w:rPr>
            <w:sz w:val="28"/>
            <w:szCs w:val="28"/>
          </w:rPr>
          <w:t>Центральної Ради</w:t>
        </w:r>
      </w:hyperlink>
      <w:r w:rsidRPr="00D53184">
        <w:rPr>
          <w:sz w:val="28"/>
          <w:szCs w:val="28"/>
        </w:rPr>
        <w:t xml:space="preserve">. </w:t>
      </w:r>
    </w:p>
    <w:p w:rsidR="00EB6A3E" w:rsidRPr="00D53184" w:rsidRDefault="00EB6A3E" w:rsidP="00EB6A3E">
      <w:pPr>
        <w:shd w:val="clear" w:color="auto" w:fill="FFFFFF"/>
        <w:ind w:firstLine="567"/>
        <w:jc w:val="both"/>
        <w:rPr>
          <w:sz w:val="28"/>
          <w:szCs w:val="28"/>
          <w:lang w:val="uk-UA"/>
        </w:rPr>
      </w:pPr>
    </w:p>
    <w:p w:rsidR="00EB6A3E" w:rsidRPr="00D53184" w:rsidRDefault="00EB6A3E" w:rsidP="00EB6A3E">
      <w:pPr>
        <w:shd w:val="clear" w:color="auto" w:fill="FFFFFF"/>
        <w:ind w:left="567"/>
        <w:contextualSpacing/>
        <w:jc w:val="both"/>
        <w:rPr>
          <w:b/>
          <w:sz w:val="28"/>
          <w:szCs w:val="28"/>
          <w:lang w:val="uk-UA"/>
        </w:rPr>
      </w:pPr>
      <w:r w:rsidRPr="00D53184">
        <w:rPr>
          <w:b/>
          <w:i/>
          <w:sz w:val="28"/>
          <w:szCs w:val="28"/>
          <w:lang w:val="uk-UA"/>
        </w:rPr>
        <w:t>5.2. Доповідь 2. Історик</w:t>
      </w:r>
    </w:p>
    <w:p w:rsidR="00EB6A3E" w:rsidRPr="00D53184" w:rsidRDefault="00EB6A3E" w:rsidP="00EB6A3E">
      <w:pPr>
        <w:shd w:val="clear" w:color="auto" w:fill="FFFFFF"/>
        <w:jc w:val="center"/>
        <w:rPr>
          <w:b/>
          <w:i/>
          <w:sz w:val="28"/>
          <w:szCs w:val="28"/>
          <w:lang w:val="uk-UA"/>
        </w:rPr>
      </w:pPr>
      <w:r w:rsidRPr="00D53184">
        <w:rPr>
          <w:i/>
          <w:sz w:val="28"/>
          <w:szCs w:val="28"/>
          <w:lang w:val="uk-UA"/>
        </w:rPr>
        <w:t>«Початок Української революції»</w:t>
      </w:r>
    </w:p>
    <w:p w:rsidR="00EB6A3E" w:rsidRPr="00D53184" w:rsidRDefault="00EB6A3E" w:rsidP="00EB6A3E">
      <w:pPr>
        <w:ind w:firstLine="567"/>
        <w:jc w:val="both"/>
        <w:rPr>
          <w:sz w:val="28"/>
          <w:szCs w:val="28"/>
          <w:lang w:val="uk-UA"/>
        </w:rPr>
      </w:pPr>
      <w:r w:rsidRPr="00D53184">
        <w:rPr>
          <w:sz w:val="28"/>
          <w:szCs w:val="28"/>
          <w:lang w:val="uk-UA"/>
        </w:rPr>
        <w:t xml:space="preserve">Революція в Росії почалася з демонстрацій і мітингів у Петрограді в Міжнародний жіночий день 8 березня (23 лютого). Наступного дня в </w:t>
      </w:r>
      <w:r w:rsidRPr="00D53184">
        <w:rPr>
          <w:sz w:val="28"/>
          <w:szCs w:val="28"/>
          <w:lang w:val="uk-UA"/>
        </w:rPr>
        <w:lastRenderedPageBreak/>
        <w:t>імперській столиці спалахнув страйк, який одразу став політичним. Повсталі робітники й солдати Петроградського гарнізону 12 березня (27 лютого) створили Петроградську раду робітничих і солдатських депутатів. Водночас був заснований парламентський політичний центр – Тимчасовий комітет Державної думи. 15 (2) березня, коли Микола ІІ змушений був зректися влади, комітет утворив Тимчасовий уряд із представлених у парламенті партій – здебільшого кадетів та октябристів. За погодженням з Петроградською радою Тимчасовий уряд узяв на себе організацію виборів до Установчих зборів, які, своєю чергою, мали визначити форму правління, ухвалити конституцію і сформувати постійний уряд. Ці події в столиці Російської імперії дали поштовх до початку Української революції.</w:t>
      </w:r>
    </w:p>
    <w:p w:rsidR="00EB6A3E" w:rsidRPr="00D53184" w:rsidRDefault="00EB6A3E" w:rsidP="00EB6A3E">
      <w:pPr>
        <w:ind w:firstLine="567"/>
        <w:jc w:val="both"/>
        <w:rPr>
          <w:sz w:val="28"/>
          <w:szCs w:val="28"/>
          <w:lang w:val="uk-UA"/>
        </w:rPr>
      </w:pPr>
    </w:p>
    <w:p w:rsidR="00EB6A3E" w:rsidRPr="00D53184" w:rsidRDefault="00EB6A3E" w:rsidP="00EB6A3E">
      <w:pPr>
        <w:shd w:val="clear" w:color="auto" w:fill="FFFFFF"/>
        <w:ind w:left="567"/>
        <w:contextualSpacing/>
        <w:jc w:val="both"/>
        <w:rPr>
          <w:b/>
          <w:sz w:val="28"/>
          <w:szCs w:val="28"/>
          <w:lang w:val="uk-UA"/>
        </w:rPr>
      </w:pPr>
      <w:r w:rsidRPr="00D53184">
        <w:rPr>
          <w:b/>
          <w:i/>
          <w:sz w:val="28"/>
          <w:szCs w:val="28"/>
          <w:lang w:val="uk-UA"/>
        </w:rPr>
        <w:t>5.3. Доповідь 3. Літературознавець</w:t>
      </w:r>
    </w:p>
    <w:p w:rsidR="00EB6A3E" w:rsidRPr="00D53184" w:rsidRDefault="00EB6A3E" w:rsidP="00EB6A3E">
      <w:pPr>
        <w:ind w:firstLine="567"/>
        <w:jc w:val="both"/>
        <w:rPr>
          <w:sz w:val="28"/>
          <w:szCs w:val="28"/>
          <w:lang w:val="uk-UA"/>
        </w:rPr>
      </w:pPr>
      <w:r w:rsidRPr="00D53184">
        <w:rPr>
          <w:sz w:val="28"/>
          <w:szCs w:val="28"/>
          <w:lang w:val="uk-UA"/>
        </w:rPr>
        <w:t xml:space="preserve">Володимир Кориловий дуже яскраво описав початок революції: </w:t>
      </w:r>
      <w:r w:rsidRPr="00D53184">
        <w:rPr>
          <w:i/>
          <w:sz w:val="28"/>
          <w:szCs w:val="28"/>
          <w:lang w:val="uk-UA"/>
        </w:rPr>
        <w:t>«Блискуче проведена українська демонстрація в Петрограді 12 березня звернула на себе увагу широких верств народу... Бо українське питання є тепер одним з найважливіших питань, що стоять перед російською демократією», ... «Бо нема ні одного національного руху в Росії, до якого б старий лад ставився б я таким цинізмом, як до українського руху».</w:t>
      </w:r>
      <w:r w:rsidRPr="00D53184">
        <w:rPr>
          <w:sz w:val="28"/>
          <w:szCs w:val="28"/>
          <w:lang w:val="uk-UA"/>
        </w:rPr>
        <w:t xml:space="preserve"> Так писала тоді, як зазначає В.Винниченко, майже вся «...хоч трошки поступова руська преса».</w:t>
      </w:r>
    </w:p>
    <w:p w:rsidR="00EB6A3E" w:rsidRPr="00D53184" w:rsidRDefault="00EB6A3E" w:rsidP="00EB6A3E">
      <w:pPr>
        <w:ind w:firstLine="567"/>
        <w:jc w:val="both"/>
        <w:rPr>
          <w:sz w:val="28"/>
          <w:szCs w:val="28"/>
          <w:lang w:val="uk-UA"/>
        </w:rPr>
      </w:pPr>
      <w:r w:rsidRPr="00D53184">
        <w:rPr>
          <w:sz w:val="28"/>
          <w:szCs w:val="28"/>
          <w:lang w:val="uk-UA"/>
        </w:rPr>
        <w:t xml:space="preserve"> Про повалення царизму публіцист писав: </w:t>
      </w:r>
      <w:r w:rsidRPr="00D53184">
        <w:rPr>
          <w:i/>
          <w:sz w:val="28"/>
          <w:szCs w:val="28"/>
          <w:lang w:val="uk-UA"/>
        </w:rPr>
        <w:t>«Воно розсунулось і впало, як спорохнявіла бочка, в якій росло й напирало корінням на старі стінки молоде, сильне дерево. Сивий, п'яний, монархізм вже давненько вчував нетривкість своєї бочки… Старий деспот міг би ще жити якийсь десяток літ більше, коли б не нова війна».</w:t>
      </w:r>
    </w:p>
    <w:p w:rsidR="00EB6A3E" w:rsidRPr="00D53184" w:rsidRDefault="00EB6A3E" w:rsidP="00EB6A3E">
      <w:pPr>
        <w:ind w:firstLine="567"/>
        <w:jc w:val="both"/>
        <w:rPr>
          <w:i/>
          <w:sz w:val="28"/>
          <w:szCs w:val="28"/>
          <w:lang w:val="uk-UA"/>
        </w:rPr>
      </w:pPr>
      <w:r w:rsidRPr="00D53184">
        <w:rPr>
          <w:sz w:val="28"/>
          <w:szCs w:val="28"/>
          <w:lang w:val="uk-UA"/>
        </w:rPr>
        <w:t xml:space="preserve">В рядках свого трактату поет показав всі свої надії й сподівання на майбутнє укранської нації, яка пори усі свої знущання, нарешті, мала шанс на життя: </w:t>
      </w:r>
      <w:r w:rsidRPr="00D53184">
        <w:rPr>
          <w:i/>
          <w:sz w:val="28"/>
          <w:szCs w:val="28"/>
          <w:lang w:val="uk-UA"/>
        </w:rPr>
        <w:t xml:space="preserve"> «Саме собі незнане українство здрігнулось. Таємними шляхами пройшов крізь усю незміряну глибинь його один ток. Приспаний, приглушений, заляканий й замучений інстінкт затверження себе серед сущого з чудодійною, стіхійною силою вибухнув по всіх галузях, по всіх напрямах національного орґанізму. Всі до купи! Всі сили, всі до крихотки, всі без ріжниці фарб у — єдину силу! Звідси починається героїчний, дивний, </w:t>
      </w:r>
      <w:r w:rsidRPr="00D53184">
        <w:rPr>
          <w:i/>
          <w:sz w:val="28"/>
          <w:szCs w:val="28"/>
          <w:lang w:val="uk-UA"/>
        </w:rPr>
        <w:lastRenderedPageBreak/>
        <w:t>захоплюючий період пробудження нації, яка була зтерта з ґеоґрафичних мап, з підручників історії, з літератури всього світу, навіть з своєї власної свідомости.Велика, таємна, нерозгадана людським розумом сила, що зветься на людській мові інстінктом життя, дала людині любов до самої себе, як необхідний засоб піддержування життя в собі та навкруги себе. Людина, що має живий, свіжий, здоровий інстінкт життя, мусить любити все, що дає їй це життя що, зберігає його, що відновлює, зміцняє життєві її сили. Тому людина любить найздоровшу, найсвіжішу добу свого істнування, – дитинство, юнацтво. Теплим зворушенням, сумною ніжностю віє від образів, від спогадів тої пори, коли так свіжо, так нерозтрачено буяли сили життя. І непереможна, вдячна, трохи навіть містична через свою непереможність і нерозгаданість любов живе в душі людини до всього того, серед чого відбувалась найкраща доба її істнування – до тих людей, до тої місцевости, до тих будинків, рослин, звірят, до мови тих людей, до крику тих звірят, до всіх явищ, які сприяли, які були хоча би свідками зросту її життєвої сили. В цьому є корінь і основа національного чуття…»</w:t>
      </w:r>
    </w:p>
    <w:p w:rsidR="00EB6A3E" w:rsidRDefault="00EB6A3E" w:rsidP="00EB6A3E">
      <w:pPr>
        <w:shd w:val="clear" w:color="auto" w:fill="FFFFFF"/>
        <w:ind w:left="567"/>
        <w:contextualSpacing/>
        <w:jc w:val="both"/>
        <w:rPr>
          <w:b/>
          <w:i/>
          <w:sz w:val="28"/>
          <w:szCs w:val="28"/>
          <w:lang w:val="uk-UA"/>
        </w:rPr>
      </w:pPr>
    </w:p>
    <w:p w:rsidR="00EB6A3E" w:rsidRPr="00D53184" w:rsidRDefault="00EB6A3E" w:rsidP="00EB6A3E">
      <w:pPr>
        <w:shd w:val="clear" w:color="auto" w:fill="FFFFFF"/>
        <w:ind w:left="567"/>
        <w:contextualSpacing/>
        <w:jc w:val="both"/>
        <w:rPr>
          <w:b/>
          <w:sz w:val="28"/>
          <w:szCs w:val="28"/>
          <w:lang w:val="uk-UA"/>
        </w:rPr>
      </w:pPr>
      <w:r w:rsidRPr="00D53184">
        <w:rPr>
          <w:b/>
          <w:i/>
          <w:sz w:val="28"/>
          <w:szCs w:val="28"/>
          <w:lang w:val="uk-UA"/>
        </w:rPr>
        <w:t>5.4. Доповідь 4. Історик</w:t>
      </w:r>
    </w:p>
    <w:p w:rsidR="00EB6A3E" w:rsidRPr="00D53184" w:rsidRDefault="00EB6A3E" w:rsidP="00EB6A3E">
      <w:pPr>
        <w:ind w:firstLine="567"/>
        <w:jc w:val="both"/>
        <w:rPr>
          <w:sz w:val="28"/>
          <w:szCs w:val="28"/>
          <w:lang w:val="uk-UA"/>
        </w:rPr>
      </w:pPr>
      <w:r w:rsidRPr="00D53184">
        <w:rPr>
          <w:sz w:val="28"/>
          <w:szCs w:val="28"/>
          <w:lang w:val="uk-UA"/>
        </w:rPr>
        <w:t xml:space="preserve">В Україні звістку про падіння самодержавства зустріли радісно. Були великі сподівання на те, що нова влада виведе країну з війни, розв’яже національне питання, дасть селянам землю й полегшить матеріальне становище робітників. 17 (4) березня було засновано Київську губернаську раду об’єднаних громадських організацій, яка діяла від імені Тимчасового уряду й вважалася найвищим представницьким органом місцевої влади. Вона складалася з представників Земського союзу, Союзу міст, Воєнно-промислового комітету, Біржового комітету, губернської, міської та повітових управ, кооперативних організацій тощо. </w:t>
      </w:r>
    </w:p>
    <w:p w:rsidR="00EB6A3E" w:rsidRPr="00D53184" w:rsidRDefault="00EB6A3E" w:rsidP="00EB6A3E">
      <w:pPr>
        <w:ind w:firstLine="567"/>
        <w:jc w:val="both"/>
        <w:rPr>
          <w:sz w:val="28"/>
          <w:szCs w:val="28"/>
          <w:lang w:val="uk-UA"/>
        </w:rPr>
      </w:pPr>
      <w:r w:rsidRPr="00D53184">
        <w:rPr>
          <w:sz w:val="28"/>
          <w:szCs w:val="28"/>
          <w:lang w:val="uk-UA"/>
        </w:rPr>
        <w:t>Водночас у великих містах України створено ради робітничих і солдатських депутатів.Товариство українських поступовців (ТУП), українські соціал-демократи та інші громадські й політичні організації, керуючись інструкцією Тимчасового уряду щодо місцевих рад об’єд наних громадських організацій, 17 (4) березня 1917 р. заснували раду не губернського, а все українського масштабу – Українську Центральну Раду (УЦР).</w:t>
      </w:r>
    </w:p>
    <w:p w:rsidR="00EB6A3E" w:rsidRPr="00D53184" w:rsidRDefault="00EB6A3E" w:rsidP="00EB6A3E">
      <w:pPr>
        <w:ind w:firstLine="567"/>
        <w:jc w:val="both"/>
        <w:rPr>
          <w:sz w:val="28"/>
          <w:szCs w:val="28"/>
          <w:lang w:val="uk-UA"/>
        </w:rPr>
      </w:pPr>
      <w:r w:rsidRPr="00D53184">
        <w:rPr>
          <w:sz w:val="28"/>
          <w:szCs w:val="28"/>
          <w:lang w:val="uk-UA"/>
        </w:rPr>
        <w:lastRenderedPageBreak/>
        <w:t>Революція швидко охопила всю Україну. 1 квітня (19 березня) Центральна Рада влаштувала в Києві маніфестацію патріотичних сил, яка почалася з урочистої ходи. У ній взяли участь майже 100 тис. осіб, з-поміж яких – десятки тисяч українських вояків. Хода завершилася всенародним віче на Софійській площі біля пам’ятника Богданові Хмельницькому. На вічі пролунали вимоги до Тимчасового уряду: ухвалення декларації про українську авто номію; призначення на посади губернських і повітових комісарів людей, які володіють українською мовою; запровадження її в державному апараті, судах і школах; невідкладне скликання Установчих зборів. Віче рекомендувало Центральній Раді чимшвидше скликати Український національний конгрес. Завданнями конгресу визначили створення умов для запровадження автономії, а також вибори членів Центральної Ради від губерній.</w:t>
      </w:r>
    </w:p>
    <w:p w:rsidR="00EB6A3E" w:rsidRPr="00D53184" w:rsidRDefault="00EB6A3E" w:rsidP="00EB6A3E">
      <w:pPr>
        <w:ind w:firstLine="567"/>
        <w:jc w:val="both"/>
        <w:rPr>
          <w:sz w:val="28"/>
          <w:szCs w:val="28"/>
          <w:lang w:val="uk-UA"/>
        </w:rPr>
      </w:pPr>
      <w:r w:rsidRPr="00D53184">
        <w:rPr>
          <w:sz w:val="28"/>
          <w:szCs w:val="28"/>
          <w:lang w:val="uk-UA"/>
        </w:rPr>
        <w:t>Голова УЦР М. Грушевський сформулював основне стратегічне завдання Центральної Ради: національно-територіальна автономія України у складі реформованої федеративної демократичної Російської держави. За його ініціативою було реорганізовано склад УЦР, а саму Раду перетворено на загально-український представницький громадсько-політичний орган. Центральна Рада вжила всіх заходів, щоб порозумітися з Тимчасовим урядом у справі автономії України.</w:t>
      </w:r>
    </w:p>
    <w:p w:rsidR="00EB6A3E" w:rsidRPr="00D53184" w:rsidRDefault="00EB6A3E" w:rsidP="00EB6A3E">
      <w:pPr>
        <w:ind w:firstLine="567"/>
        <w:jc w:val="both"/>
        <w:rPr>
          <w:sz w:val="28"/>
          <w:szCs w:val="28"/>
          <w:lang w:val="uk-UA"/>
        </w:rPr>
      </w:pPr>
    </w:p>
    <w:p w:rsidR="00EB6A3E" w:rsidRPr="00D53184" w:rsidRDefault="00EB6A3E" w:rsidP="00EB6A3E">
      <w:pPr>
        <w:shd w:val="clear" w:color="auto" w:fill="FFFFFF"/>
        <w:ind w:left="567"/>
        <w:contextualSpacing/>
        <w:jc w:val="both"/>
        <w:rPr>
          <w:b/>
          <w:sz w:val="28"/>
          <w:szCs w:val="28"/>
          <w:lang w:val="uk-UA"/>
        </w:rPr>
      </w:pPr>
      <w:r w:rsidRPr="00D53184">
        <w:rPr>
          <w:b/>
          <w:i/>
          <w:sz w:val="28"/>
          <w:szCs w:val="28"/>
          <w:lang w:val="uk-UA"/>
        </w:rPr>
        <w:t>5.5. Доповідь 5. Літературознавець</w:t>
      </w:r>
    </w:p>
    <w:p w:rsidR="00EB6A3E" w:rsidRPr="00D53184" w:rsidRDefault="00EB6A3E" w:rsidP="00EB6A3E">
      <w:pPr>
        <w:shd w:val="clear" w:color="auto" w:fill="FFFFFF"/>
        <w:autoSpaceDE w:val="0"/>
        <w:autoSpaceDN w:val="0"/>
        <w:adjustRightInd w:val="0"/>
        <w:ind w:right="-1" w:firstLine="567"/>
        <w:jc w:val="both"/>
        <w:rPr>
          <w:i/>
          <w:sz w:val="28"/>
          <w:szCs w:val="28"/>
          <w:lang w:val="uk-UA"/>
        </w:rPr>
      </w:pPr>
      <w:r w:rsidRPr="00D53184">
        <w:rPr>
          <w:color w:val="000000"/>
          <w:sz w:val="28"/>
          <w:szCs w:val="28"/>
          <w:lang w:val="uk-UA"/>
        </w:rPr>
        <w:t xml:space="preserve">Винниченко про революцію: </w:t>
      </w:r>
      <w:r w:rsidRPr="00D53184">
        <w:rPr>
          <w:i/>
          <w:color w:val="000000"/>
          <w:sz w:val="28"/>
          <w:szCs w:val="28"/>
          <w:lang w:val="uk-UA"/>
        </w:rPr>
        <w:t>«Аж ось вибухла революція. Уся замучена душа українства в ці дні побожно стала на коліна й молилась Революції: «Нині одпущаєш раба твого, Владико... Ми нелукаво, ми з побожним серцем, з чистим захватом вітали Велике Нове. Ми радісно витрусили з серця всі застарілі болі, образи, гіркість, ненависть, ми одягли чисту одіж дружности, братерства, все забули й готові були всіма нашими недобитими силами боронити здобуте....</w:t>
      </w:r>
    </w:p>
    <w:p w:rsidR="00EB6A3E" w:rsidRPr="00D53184" w:rsidRDefault="00EB6A3E" w:rsidP="00EB6A3E">
      <w:pPr>
        <w:shd w:val="clear" w:color="auto" w:fill="FFFFFF"/>
        <w:autoSpaceDE w:val="0"/>
        <w:autoSpaceDN w:val="0"/>
        <w:adjustRightInd w:val="0"/>
        <w:ind w:right="-1" w:firstLine="567"/>
        <w:jc w:val="both"/>
        <w:rPr>
          <w:i/>
          <w:color w:val="000000"/>
          <w:sz w:val="28"/>
          <w:szCs w:val="28"/>
          <w:lang w:val="uk-UA"/>
        </w:rPr>
      </w:pPr>
      <w:r w:rsidRPr="00D53184">
        <w:rPr>
          <w:i/>
          <w:color w:val="000000"/>
          <w:sz w:val="28"/>
          <w:szCs w:val="28"/>
          <w:lang w:val="uk-UA"/>
        </w:rPr>
        <w:t xml:space="preserve">І не диво, що наші національно-українські маніфестації виходили такими численними, імпозантними, такими найбільш натхненними, приймаючими не тільки своїх, але й чужих глядачів. По звідомленнях газет українська маніфестація в Києві 19 марта мала до 100 000 учасників. Це був грандіозний вибух національного почуття, демонстрація національної </w:t>
      </w:r>
      <w:r w:rsidRPr="00D53184">
        <w:rPr>
          <w:i/>
          <w:color w:val="000000"/>
          <w:sz w:val="28"/>
          <w:szCs w:val="28"/>
          <w:lang w:val="uk-UA"/>
        </w:rPr>
        <w:lastRenderedPageBreak/>
        <w:t>радости, слава визвольній Революції. І коли в цій маніфестації не всі сто тисяч учасників були свідомі українці, коли тут були й «малороси», і «югороси», і євреї, і, може, навіть руські, то тим цінніше, тим показніше була їхня участь. Бо це було з їхнього боку признання вікової кривди українського народу, признання його права на існування, це був благородний, можливий тільки в такі високі хвилини, чистий, безсторонній осуд усієї тієї неправди й злочинства, яке вчинялося тут «на нашій не своїй землі» над хазяїном її й господарем – українською нацією».</w:t>
      </w:r>
    </w:p>
    <w:p w:rsidR="00EB6A3E" w:rsidRPr="00D53184" w:rsidRDefault="00EB6A3E" w:rsidP="00EB6A3E">
      <w:pPr>
        <w:ind w:firstLine="567"/>
        <w:jc w:val="both"/>
        <w:rPr>
          <w:sz w:val="28"/>
          <w:szCs w:val="28"/>
          <w:lang w:val="uk-UA"/>
        </w:rPr>
      </w:pPr>
      <w:r w:rsidRPr="00D53184">
        <w:rPr>
          <w:sz w:val="28"/>
          <w:szCs w:val="28"/>
          <w:lang w:val="uk-UA"/>
        </w:rPr>
        <w:t>Утвореня Центральної Ради політик характеризує так: «</w:t>
      </w:r>
      <w:r w:rsidRPr="00D53184">
        <w:rPr>
          <w:i/>
          <w:sz w:val="28"/>
          <w:szCs w:val="28"/>
          <w:lang w:val="uk-UA"/>
        </w:rPr>
        <w:t>Це був вислов усієї нації. Це було не тільки координоване, сполучене співробітництво всіх українських партій і впливових орґанізацій, а виразний, необхідний прояв істнування української нації… Коли б вона не виникла в Київі, то утворилась би в Харькові, в Полтаві, Одесі. Вона мусіла бути, бо нація мусіла, як така, як уся нація, як певний орґанізм, мати єдиний вираз, єдиний орґан свого прояву… Це був центр, до якого радіусами стікались усі хилитання пробудженої, національної енерґії; з усіх куточків, з усіх великих і малих пунктів животворіння національного орґанізму простягались до центру нерви нації. Сюди збігались усі жалі, всі кривди, всі надії, сподівання, плани, розрахунки, міркування. Тут вони перепалювалюсь, перетирались, проходили через усі знаряддя політичної майстерні й виходили до мас у точних, викреслених, то гарячих, запальних, то урочисто-суворих, немов холодних лозунґах, які по нервах, через вузли-орґанізації неслись у тіло нації й у той чи инчий спосіб посували її вперед».</w:t>
      </w:r>
      <w:r w:rsidRPr="00D53184">
        <w:rPr>
          <w:sz w:val="28"/>
          <w:szCs w:val="28"/>
          <w:lang w:val="uk-UA"/>
        </w:rPr>
        <w:t xml:space="preserve"> </w:t>
      </w:r>
    </w:p>
    <w:p w:rsidR="00EB6A3E" w:rsidRPr="00D53184" w:rsidRDefault="00EB6A3E" w:rsidP="00EB6A3E">
      <w:pPr>
        <w:ind w:firstLine="567"/>
        <w:jc w:val="both"/>
        <w:rPr>
          <w:i/>
          <w:sz w:val="28"/>
          <w:szCs w:val="28"/>
          <w:lang w:val="uk-UA"/>
        </w:rPr>
      </w:pPr>
      <w:r w:rsidRPr="00D53184">
        <w:rPr>
          <w:sz w:val="28"/>
          <w:szCs w:val="28"/>
          <w:lang w:val="uk-UA"/>
        </w:rPr>
        <w:t>Винниченко про завдання ЦР: «…</w:t>
      </w:r>
      <w:r w:rsidRPr="00D53184">
        <w:rPr>
          <w:i/>
          <w:sz w:val="28"/>
          <w:szCs w:val="28"/>
          <w:lang w:val="uk-UA"/>
        </w:rPr>
        <w:t xml:space="preserve"> мала служити переважно національним центром, вона мала завдання зібрати всі сили, які мало українство… закріпити національні досягнення… творити соціальну перебудову в відповідних, наших, національних формах Цієї тактики, навіть цього самого розуміння суті революції вимагала наша державність і відродження її». </w:t>
      </w:r>
    </w:p>
    <w:p w:rsidR="00EB6A3E" w:rsidRPr="00D53184" w:rsidRDefault="00EB6A3E" w:rsidP="00EB6A3E">
      <w:pPr>
        <w:ind w:firstLine="567"/>
        <w:jc w:val="both"/>
        <w:rPr>
          <w:rFonts w:eastAsia="Calibri"/>
          <w:color w:val="B30000"/>
          <w:sz w:val="28"/>
          <w:szCs w:val="28"/>
          <w:lang w:val="uk-UA"/>
        </w:rPr>
      </w:pPr>
    </w:p>
    <w:p w:rsidR="00EB6A3E" w:rsidRPr="00D53184" w:rsidRDefault="00EB6A3E" w:rsidP="00EB6A3E">
      <w:pPr>
        <w:shd w:val="clear" w:color="auto" w:fill="FFFFFF"/>
        <w:ind w:left="567"/>
        <w:contextualSpacing/>
        <w:jc w:val="both"/>
        <w:rPr>
          <w:b/>
          <w:sz w:val="28"/>
          <w:szCs w:val="28"/>
          <w:lang w:val="uk-UA"/>
        </w:rPr>
      </w:pPr>
      <w:r w:rsidRPr="00D53184">
        <w:rPr>
          <w:b/>
          <w:i/>
          <w:sz w:val="28"/>
          <w:szCs w:val="28"/>
          <w:lang w:val="uk-UA"/>
        </w:rPr>
        <w:t>5.6. Доповідь 6. Історик</w:t>
      </w:r>
    </w:p>
    <w:p w:rsidR="00EB6A3E" w:rsidRPr="00D53184" w:rsidRDefault="00EB6A3E" w:rsidP="00EB6A3E">
      <w:pPr>
        <w:autoSpaceDE w:val="0"/>
        <w:autoSpaceDN w:val="0"/>
        <w:adjustRightInd w:val="0"/>
        <w:ind w:firstLine="567"/>
        <w:jc w:val="both"/>
        <w:rPr>
          <w:rFonts w:eastAsia="Calibri"/>
          <w:sz w:val="28"/>
          <w:szCs w:val="28"/>
          <w:lang w:val="uk-UA"/>
        </w:rPr>
      </w:pPr>
      <w:r w:rsidRPr="00D53184">
        <w:rPr>
          <w:rFonts w:eastAsia="Calibri"/>
          <w:bCs/>
          <w:sz w:val="28"/>
          <w:szCs w:val="28"/>
          <w:lang w:val="uk-UA"/>
        </w:rPr>
        <w:t xml:space="preserve">Національний конгрес </w:t>
      </w:r>
      <w:r w:rsidRPr="00D53184">
        <w:rPr>
          <w:rFonts w:eastAsia="Calibri"/>
          <w:sz w:val="28"/>
          <w:szCs w:val="28"/>
          <w:lang w:val="uk-UA"/>
        </w:rPr>
        <w:t xml:space="preserve">відкрився у Києві </w:t>
      </w:r>
      <w:r w:rsidRPr="00D53184">
        <w:rPr>
          <w:rFonts w:eastAsia="Calibri"/>
          <w:bCs/>
          <w:sz w:val="28"/>
          <w:szCs w:val="28"/>
          <w:lang w:val="uk-UA"/>
        </w:rPr>
        <w:t xml:space="preserve">19 (6) квітня 1917 р. </w:t>
      </w:r>
      <w:r w:rsidRPr="00D53184">
        <w:rPr>
          <w:rFonts w:eastAsia="Calibri"/>
          <w:sz w:val="28"/>
          <w:szCs w:val="28"/>
          <w:lang w:val="uk-UA"/>
        </w:rPr>
        <w:t xml:space="preserve">Українська історія ще не знала форумів, подібних до цього. Понад 900 делегатів представляли різноманітні організації: робітничі, селянські, політичні, </w:t>
      </w:r>
      <w:r w:rsidRPr="00D53184">
        <w:rPr>
          <w:rFonts w:eastAsia="Calibri"/>
          <w:sz w:val="28"/>
          <w:szCs w:val="28"/>
          <w:lang w:val="uk-UA"/>
        </w:rPr>
        <w:lastRenderedPageBreak/>
        <w:t xml:space="preserve">військові, культурницькі. Серед них були представники дев’яти українських губерній, Кубані, Галичини, Буковини, Холмщини, Москви, Петрограда, усіх фронтів.  Упродовж трьох днів делегати заслухали понад 300 виступів. У перші два дні доповідали про принципи федералізму, способи організації автономного устрою, забезпечення прав національних меншин тощо. Конгрес проголосив: </w:t>
      </w:r>
      <w:r w:rsidRPr="00D53184">
        <w:rPr>
          <w:rFonts w:eastAsia="Calibri"/>
          <w:i/>
          <w:iCs/>
          <w:sz w:val="28"/>
          <w:szCs w:val="28"/>
          <w:lang w:val="uk-UA"/>
        </w:rPr>
        <w:t xml:space="preserve">«Тільки національно-територіальна автономія України в змозі забезпечити по-треби нашого народу і всіх інших народів, що живуть на українській землі». </w:t>
      </w:r>
      <w:r w:rsidRPr="00D53184">
        <w:rPr>
          <w:rFonts w:eastAsia="Calibri"/>
          <w:sz w:val="28"/>
          <w:szCs w:val="28"/>
          <w:lang w:val="uk-UA"/>
        </w:rPr>
        <w:t xml:space="preserve">Автономний устрій передбачали запроваджувати… Головою УЦР Конгрес обрав </w:t>
      </w:r>
      <w:r w:rsidRPr="00D53184">
        <w:rPr>
          <w:rFonts w:eastAsia="Calibri"/>
          <w:bCs/>
          <w:sz w:val="28"/>
          <w:szCs w:val="28"/>
          <w:lang w:val="uk-UA"/>
        </w:rPr>
        <w:t>М. Грушевського</w:t>
      </w:r>
      <w:r w:rsidRPr="00D53184">
        <w:rPr>
          <w:rFonts w:eastAsia="Calibri"/>
          <w:sz w:val="28"/>
          <w:szCs w:val="28"/>
          <w:lang w:val="uk-UA"/>
        </w:rPr>
        <w:t xml:space="preserve">; його заступниками – </w:t>
      </w:r>
      <w:r w:rsidRPr="00D53184">
        <w:rPr>
          <w:rFonts w:eastAsia="Calibri"/>
          <w:bCs/>
          <w:sz w:val="28"/>
          <w:szCs w:val="28"/>
          <w:lang w:val="uk-UA"/>
        </w:rPr>
        <w:t xml:space="preserve">В. Винниченка </w:t>
      </w:r>
      <w:r w:rsidRPr="00D53184">
        <w:rPr>
          <w:rFonts w:eastAsia="Calibri"/>
          <w:sz w:val="28"/>
          <w:szCs w:val="28"/>
          <w:lang w:val="uk-UA"/>
        </w:rPr>
        <w:t xml:space="preserve">і </w:t>
      </w:r>
      <w:r w:rsidRPr="00D53184">
        <w:rPr>
          <w:rFonts w:eastAsia="Calibri"/>
          <w:bCs/>
          <w:sz w:val="28"/>
          <w:szCs w:val="28"/>
          <w:lang w:val="uk-UA"/>
        </w:rPr>
        <w:t>С. Єфремова</w:t>
      </w:r>
      <w:r w:rsidRPr="00D53184">
        <w:rPr>
          <w:rFonts w:eastAsia="Calibri"/>
          <w:sz w:val="28"/>
          <w:szCs w:val="28"/>
          <w:lang w:val="uk-UA"/>
        </w:rPr>
        <w:t>.</w:t>
      </w:r>
    </w:p>
    <w:p w:rsidR="00EB6A3E" w:rsidRPr="00D53184" w:rsidRDefault="00EB6A3E" w:rsidP="00EB6A3E">
      <w:pPr>
        <w:ind w:firstLine="567"/>
        <w:jc w:val="both"/>
        <w:rPr>
          <w:sz w:val="28"/>
          <w:szCs w:val="28"/>
          <w:lang w:val="uk-UA"/>
        </w:rPr>
      </w:pPr>
    </w:p>
    <w:p w:rsidR="00EB6A3E" w:rsidRPr="00D53184" w:rsidRDefault="00EB6A3E" w:rsidP="00EB6A3E">
      <w:pPr>
        <w:shd w:val="clear" w:color="auto" w:fill="FFFFFF"/>
        <w:ind w:left="567"/>
        <w:contextualSpacing/>
        <w:jc w:val="both"/>
        <w:rPr>
          <w:b/>
          <w:sz w:val="28"/>
          <w:szCs w:val="28"/>
          <w:lang w:val="uk-UA"/>
        </w:rPr>
      </w:pPr>
      <w:r w:rsidRPr="00D53184">
        <w:rPr>
          <w:b/>
          <w:i/>
          <w:sz w:val="28"/>
          <w:szCs w:val="28"/>
          <w:lang w:val="uk-UA"/>
        </w:rPr>
        <w:t>5.7. Доповідь 7. Літературознавець</w:t>
      </w:r>
    </w:p>
    <w:p w:rsidR="00EB6A3E" w:rsidRPr="00D53184" w:rsidRDefault="00EB6A3E" w:rsidP="00EB6A3E">
      <w:pPr>
        <w:ind w:firstLine="567"/>
        <w:jc w:val="both"/>
        <w:rPr>
          <w:i/>
          <w:sz w:val="28"/>
          <w:szCs w:val="28"/>
          <w:lang w:val="uk-UA"/>
        </w:rPr>
      </w:pPr>
      <w:r w:rsidRPr="00D53184">
        <w:rPr>
          <w:i/>
          <w:sz w:val="28"/>
          <w:szCs w:val="28"/>
          <w:lang w:val="uk-UA"/>
        </w:rPr>
        <w:t xml:space="preserve"> «Скликалися вся Україна, вся пробуджена, обвіяна новим чуттям, огріта новими надіями, непокійна, палахлива, нетерпляча в своїх сподіваннях, пам’ятлива на минуле безбуття, пронята одною метою й одною волею – вся українська земля. Бо не тільки сивий Київ помолоділими руками згортав до купи всі свої недобиті царизмом і народжені революцією сили. Вся провінція, всі глухі, хуторянські закутки, міста, містечка, села все заворушилось, все занепокоїлось, все пригадало своє колишнє небуття… скликались представники всіх партій, усіх орґанізацій, усіх товариств, представники всіх кляс, станів, представники від усіх пробуджених і непробуджених. Все, що почувало себе українським, що відчувало необхідність єдности, все мало бути представленим на конґресі української землі»,  – говорив Володимир Кирилович.</w:t>
      </w:r>
    </w:p>
    <w:p w:rsidR="00EB6A3E" w:rsidRPr="00D53184" w:rsidRDefault="00EB6A3E" w:rsidP="00EB6A3E">
      <w:pPr>
        <w:shd w:val="clear" w:color="auto" w:fill="FFFFFF"/>
        <w:ind w:firstLine="567"/>
        <w:jc w:val="both"/>
        <w:rPr>
          <w:b/>
          <w:i/>
          <w:sz w:val="28"/>
          <w:szCs w:val="28"/>
          <w:lang w:val="uk-UA"/>
        </w:rPr>
      </w:pPr>
    </w:p>
    <w:p w:rsidR="00EB6A3E" w:rsidRPr="00D53184" w:rsidRDefault="00EB6A3E" w:rsidP="00EB6A3E">
      <w:pPr>
        <w:shd w:val="clear" w:color="auto" w:fill="FFFFFF"/>
        <w:ind w:left="567"/>
        <w:contextualSpacing/>
        <w:jc w:val="both"/>
        <w:rPr>
          <w:b/>
          <w:i/>
          <w:sz w:val="28"/>
          <w:szCs w:val="28"/>
          <w:lang w:val="uk-UA"/>
        </w:rPr>
      </w:pPr>
      <w:r w:rsidRPr="00D53184">
        <w:rPr>
          <w:b/>
          <w:i/>
          <w:sz w:val="28"/>
          <w:szCs w:val="28"/>
          <w:lang w:val="uk-UA"/>
        </w:rPr>
        <w:t>5.8. Доповідь 8. Біограф</w:t>
      </w:r>
    </w:p>
    <w:p w:rsidR="00EB6A3E" w:rsidRPr="00D53184" w:rsidRDefault="00EB6A3E" w:rsidP="00EB6A3E">
      <w:pPr>
        <w:autoSpaceDE w:val="0"/>
        <w:autoSpaceDN w:val="0"/>
        <w:adjustRightInd w:val="0"/>
        <w:ind w:firstLine="567"/>
        <w:jc w:val="both"/>
        <w:rPr>
          <w:rFonts w:eastAsia="Calibri"/>
          <w:color w:val="000000"/>
          <w:sz w:val="28"/>
          <w:szCs w:val="28"/>
          <w:lang w:val="uk-UA"/>
        </w:rPr>
      </w:pPr>
      <w:r w:rsidRPr="00D53184">
        <w:rPr>
          <w:rFonts w:eastAsia="Calibri"/>
          <w:color w:val="000000"/>
          <w:sz w:val="28"/>
          <w:szCs w:val="28"/>
          <w:lang w:val="uk-UA"/>
        </w:rPr>
        <w:t>Винниченко очолив делегацію Центральної Ради, яка в серед</w:t>
      </w:r>
      <w:r w:rsidRPr="00D53184">
        <w:rPr>
          <w:rFonts w:eastAsia="Calibri"/>
          <w:color w:val="000000"/>
          <w:sz w:val="28"/>
          <w:szCs w:val="28"/>
          <w:lang w:val="uk-UA"/>
        </w:rPr>
        <w:softHyphen/>
        <w:t>ині травня 1917 р. подала Тимчасовому уряду, а також Виконкому Петроградської Ради робітничих і солдатських депутатів доповід</w:t>
      </w:r>
      <w:r w:rsidRPr="00D53184">
        <w:rPr>
          <w:rFonts w:eastAsia="Calibri"/>
          <w:color w:val="000000"/>
          <w:sz w:val="28"/>
          <w:szCs w:val="28"/>
          <w:lang w:val="uk-UA"/>
        </w:rPr>
        <w:softHyphen/>
        <w:t>ну записку з питань автономії України, що містила основні дома</w:t>
      </w:r>
      <w:r w:rsidRPr="00D53184">
        <w:rPr>
          <w:rFonts w:eastAsia="Calibri"/>
          <w:color w:val="000000"/>
          <w:sz w:val="28"/>
          <w:szCs w:val="28"/>
          <w:lang w:val="uk-UA"/>
        </w:rPr>
        <w:softHyphen/>
        <w:t>гання українського національно-визвольного руху. Переговори з російською стороною виявилися дуже складними й неефективни</w:t>
      </w:r>
      <w:r w:rsidRPr="00D53184">
        <w:rPr>
          <w:rFonts w:eastAsia="Calibri"/>
          <w:color w:val="000000"/>
          <w:sz w:val="28"/>
          <w:szCs w:val="28"/>
          <w:lang w:val="uk-UA"/>
        </w:rPr>
        <w:softHyphen/>
        <w:t xml:space="preserve">ми. Російські власті передали цю справу на розгляд спеціальної Юридичної наради з вчених-професорів на чолі з Ф. Кокошкіним, </w:t>
      </w:r>
      <w:r w:rsidRPr="00D53184">
        <w:rPr>
          <w:rFonts w:eastAsia="Calibri"/>
          <w:color w:val="000000"/>
          <w:sz w:val="28"/>
          <w:szCs w:val="28"/>
          <w:lang w:val="uk-UA"/>
        </w:rPr>
        <w:lastRenderedPageBreak/>
        <w:t>які методом тривалих безплідних розмов намагалися по суті зірва</w:t>
      </w:r>
      <w:r w:rsidRPr="00D53184">
        <w:rPr>
          <w:rFonts w:eastAsia="Calibri"/>
          <w:color w:val="000000"/>
          <w:sz w:val="28"/>
          <w:szCs w:val="28"/>
          <w:lang w:val="uk-UA"/>
        </w:rPr>
        <w:softHyphen/>
        <w:t>ти вирішення даного питання.</w:t>
      </w:r>
    </w:p>
    <w:p w:rsidR="00EB6A3E" w:rsidRPr="00D53184" w:rsidRDefault="00EB6A3E" w:rsidP="00EB6A3E">
      <w:pPr>
        <w:ind w:firstLine="567"/>
        <w:jc w:val="both"/>
        <w:rPr>
          <w:rFonts w:eastAsia="Calibri"/>
          <w:color w:val="B30000"/>
          <w:sz w:val="28"/>
          <w:szCs w:val="28"/>
          <w:lang w:val="uk-UA"/>
        </w:rPr>
      </w:pPr>
      <w:r w:rsidRPr="00D53184">
        <w:rPr>
          <w:color w:val="000000"/>
          <w:sz w:val="28"/>
          <w:szCs w:val="28"/>
          <w:lang w:val="uk-UA"/>
        </w:rPr>
        <w:t>Найгостріші суперечки точилися насамперед навколо ви</w:t>
      </w:r>
      <w:r w:rsidRPr="00D53184">
        <w:rPr>
          <w:color w:val="000000"/>
          <w:sz w:val="28"/>
          <w:szCs w:val="28"/>
          <w:lang w:val="uk-UA"/>
        </w:rPr>
        <w:softHyphen/>
        <w:t>значення території майбутньої автономної України. Посланці Центральної Ради, керуючись підготовленою М. Грушевським декларацією в справі утворення крайового комісаріату, вважали, що вона повинна охоплювати всі терени, де українське населен</w:t>
      </w:r>
      <w:r w:rsidRPr="00D53184">
        <w:rPr>
          <w:color w:val="000000"/>
          <w:sz w:val="28"/>
          <w:szCs w:val="28"/>
          <w:lang w:val="uk-UA"/>
        </w:rPr>
        <w:softHyphen/>
        <w:t>ня становило більшість. Але, наділені високими професорськими званнями, члени урядової комісії категорично ви</w:t>
      </w:r>
      <w:r w:rsidRPr="00D53184">
        <w:rPr>
          <w:color w:val="000000"/>
          <w:sz w:val="28"/>
          <w:szCs w:val="28"/>
          <w:lang w:val="uk-UA"/>
        </w:rPr>
        <w:softHyphen/>
        <w:t>ступили проти такого підходу, оскільки великодержавна політика Тимчасового уряду в цьому питанні полягала в тому, щоб макси</w:t>
      </w:r>
      <w:r w:rsidRPr="00D53184">
        <w:rPr>
          <w:color w:val="000000"/>
          <w:sz w:val="28"/>
          <w:szCs w:val="28"/>
          <w:lang w:val="uk-UA"/>
        </w:rPr>
        <w:softHyphen/>
        <w:t>мально скоротити територію і населення України.</w:t>
      </w:r>
    </w:p>
    <w:p w:rsidR="00EB6A3E" w:rsidRPr="00D53184" w:rsidRDefault="00EB6A3E" w:rsidP="00EB6A3E">
      <w:pPr>
        <w:ind w:firstLine="567"/>
        <w:jc w:val="both"/>
        <w:rPr>
          <w:rFonts w:eastAsia="Calibri"/>
          <w:color w:val="B30000"/>
          <w:sz w:val="28"/>
          <w:szCs w:val="28"/>
          <w:lang w:val="uk-UA"/>
        </w:rPr>
      </w:pPr>
    </w:p>
    <w:p w:rsidR="00EB6A3E" w:rsidRPr="00D53184" w:rsidRDefault="00EB6A3E" w:rsidP="00EB6A3E">
      <w:pPr>
        <w:shd w:val="clear" w:color="auto" w:fill="FFFFFF"/>
        <w:ind w:left="567"/>
        <w:contextualSpacing/>
        <w:jc w:val="both"/>
        <w:rPr>
          <w:b/>
          <w:sz w:val="28"/>
          <w:szCs w:val="28"/>
          <w:lang w:val="uk-UA"/>
        </w:rPr>
      </w:pPr>
      <w:r w:rsidRPr="00D53184">
        <w:rPr>
          <w:b/>
          <w:i/>
          <w:sz w:val="28"/>
          <w:szCs w:val="28"/>
          <w:lang w:val="uk-UA"/>
        </w:rPr>
        <w:t>5.9. Доповідь 9. Історик</w:t>
      </w:r>
    </w:p>
    <w:p w:rsidR="00EB6A3E" w:rsidRPr="00D53184" w:rsidRDefault="00EB6A3E" w:rsidP="00EB6A3E">
      <w:pPr>
        <w:autoSpaceDE w:val="0"/>
        <w:autoSpaceDN w:val="0"/>
        <w:adjustRightInd w:val="0"/>
        <w:ind w:firstLine="567"/>
        <w:jc w:val="both"/>
        <w:rPr>
          <w:i/>
          <w:sz w:val="28"/>
          <w:szCs w:val="28"/>
          <w:lang w:val="uk-UA"/>
        </w:rPr>
      </w:pPr>
      <w:r w:rsidRPr="00D53184">
        <w:rPr>
          <w:rFonts w:eastAsia="Calibri"/>
          <w:sz w:val="28"/>
          <w:szCs w:val="28"/>
          <w:lang w:val="uk-UA"/>
        </w:rPr>
        <w:t xml:space="preserve">Визначною подією в громадсько-політичному житті став </w:t>
      </w:r>
      <w:r w:rsidRPr="00D53184">
        <w:rPr>
          <w:rFonts w:eastAsia="Calibri"/>
          <w:bCs/>
          <w:sz w:val="28"/>
          <w:szCs w:val="28"/>
          <w:lang w:val="uk-UA"/>
        </w:rPr>
        <w:t>Перший Всеукраїнський селянський з’їзд</w:t>
      </w:r>
      <w:r w:rsidRPr="00D53184">
        <w:rPr>
          <w:rFonts w:eastAsia="Calibri"/>
          <w:sz w:val="28"/>
          <w:szCs w:val="28"/>
          <w:lang w:val="uk-UA"/>
        </w:rPr>
        <w:t>, що відкрився в Києві 10 червня (28 травня) 1917 р. На з’їзді обрали Раду селянських депутатів, яка повним складом увiйшла до Центральної Ради. Це істотно зміцнило авторитет УЦР серед селян.</w:t>
      </w:r>
    </w:p>
    <w:p w:rsidR="00EB6A3E" w:rsidRPr="00D53184" w:rsidRDefault="00EB6A3E" w:rsidP="00EB6A3E">
      <w:pPr>
        <w:shd w:val="clear" w:color="auto" w:fill="FFFFFF"/>
        <w:ind w:left="567"/>
        <w:contextualSpacing/>
        <w:jc w:val="both"/>
        <w:rPr>
          <w:b/>
          <w:i/>
          <w:sz w:val="28"/>
          <w:szCs w:val="28"/>
          <w:lang w:val="uk-UA"/>
        </w:rPr>
      </w:pPr>
    </w:p>
    <w:p w:rsidR="00EB6A3E" w:rsidRPr="00D53184" w:rsidRDefault="00EB6A3E" w:rsidP="00EB6A3E">
      <w:pPr>
        <w:shd w:val="clear" w:color="auto" w:fill="FFFFFF"/>
        <w:ind w:left="567"/>
        <w:contextualSpacing/>
        <w:jc w:val="both"/>
        <w:rPr>
          <w:b/>
          <w:sz w:val="28"/>
          <w:szCs w:val="28"/>
          <w:lang w:val="uk-UA"/>
        </w:rPr>
      </w:pPr>
      <w:r w:rsidRPr="00D53184">
        <w:rPr>
          <w:b/>
          <w:i/>
          <w:sz w:val="28"/>
          <w:szCs w:val="28"/>
          <w:lang w:val="uk-UA"/>
        </w:rPr>
        <w:t>5.10. Доповідь 10. Літературознавець</w:t>
      </w:r>
    </w:p>
    <w:p w:rsidR="00EB6A3E" w:rsidRPr="00D53184" w:rsidRDefault="00EB6A3E" w:rsidP="00EB6A3E">
      <w:pPr>
        <w:ind w:firstLine="567"/>
        <w:jc w:val="both"/>
        <w:rPr>
          <w:i/>
          <w:sz w:val="28"/>
          <w:szCs w:val="28"/>
          <w:lang w:val="uk-UA"/>
        </w:rPr>
      </w:pPr>
      <w:r w:rsidRPr="00D53184">
        <w:rPr>
          <w:sz w:val="28"/>
          <w:szCs w:val="28"/>
          <w:lang w:val="uk-UA"/>
        </w:rPr>
        <w:t xml:space="preserve"> </w:t>
      </w:r>
      <w:r w:rsidRPr="00D53184">
        <w:rPr>
          <w:i/>
          <w:sz w:val="28"/>
          <w:szCs w:val="28"/>
          <w:lang w:val="uk-UA"/>
        </w:rPr>
        <w:t>«Ми, українці, хотіли жити й виявляти себе в усіх сферах і галузях життя. Ми гадали, що всі громадські, політичні й соціальні установи мусять бути для народу, а не народ для них… Україні – народ український. Отже для його, як українського народу мусять бути всі установи: уряд, адміністрація, школа, суд. А також і військо… В кожній сфері були українці … вони мусіли виявляти себе, як українці, затвержувати своє „я”, поширювати його, закріпляти певними нормами… й узаконити, унеобхіднити, уприроднити свою „пробуджену ніжність».</w:t>
      </w:r>
    </w:p>
    <w:p w:rsidR="00EB6A3E" w:rsidRPr="00D53184" w:rsidRDefault="00EB6A3E" w:rsidP="00EB6A3E">
      <w:pPr>
        <w:shd w:val="clear" w:color="auto" w:fill="FFFFFF"/>
        <w:ind w:firstLine="567"/>
        <w:jc w:val="both"/>
        <w:rPr>
          <w:sz w:val="28"/>
          <w:szCs w:val="28"/>
          <w:lang w:val="uk-UA"/>
        </w:rPr>
      </w:pPr>
    </w:p>
    <w:p w:rsidR="00EB6A3E" w:rsidRPr="00D53184" w:rsidRDefault="00EB6A3E" w:rsidP="00EB6A3E">
      <w:pPr>
        <w:shd w:val="clear" w:color="auto" w:fill="FFFFFF"/>
        <w:ind w:left="567"/>
        <w:jc w:val="both"/>
        <w:rPr>
          <w:b/>
          <w:i/>
          <w:sz w:val="28"/>
          <w:szCs w:val="28"/>
          <w:lang w:val="uk-UA"/>
        </w:rPr>
      </w:pPr>
      <w:r w:rsidRPr="00D53184">
        <w:rPr>
          <w:b/>
          <w:i/>
          <w:sz w:val="28"/>
          <w:szCs w:val="28"/>
          <w:lang w:val="uk-UA"/>
        </w:rPr>
        <w:t>5.11. Робота над таблицею «Революція 1917-1919 рр.»</w:t>
      </w:r>
    </w:p>
    <w:p w:rsidR="00EB6A3E" w:rsidRPr="00D53184" w:rsidRDefault="00EB6A3E" w:rsidP="00EB6A3E">
      <w:pPr>
        <w:numPr>
          <w:ilvl w:val="0"/>
          <w:numId w:val="33"/>
        </w:numPr>
        <w:shd w:val="clear" w:color="auto" w:fill="FFFFFF"/>
        <w:spacing w:after="0"/>
        <w:ind w:left="0" w:firstLine="284"/>
        <w:jc w:val="both"/>
        <w:rPr>
          <w:sz w:val="28"/>
          <w:szCs w:val="28"/>
          <w:lang w:val="uk-UA"/>
        </w:rPr>
      </w:pPr>
      <w:r w:rsidRPr="00D53184">
        <w:rPr>
          <w:sz w:val="28"/>
          <w:szCs w:val="28"/>
          <w:lang w:val="uk-UA"/>
        </w:rPr>
        <w:t>В якому році В. Винниченко вступає до партії РУП?</w:t>
      </w:r>
    </w:p>
    <w:p w:rsidR="00EB6A3E" w:rsidRPr="00D53184" w:rsidRDefault="00EB6A3E" w:rsidP="00EB6A3E">
      <w:pPr>
        <w:numPr>
          <w:ilvl w:val="0"/>
          <w:numId w:val="33"/>
        </w:numPr>
        <w:shd w:val="clear" w:color="auto" w:fill="FFFFFF"/>
        <w:spacing w:after="0"/>
        <w:ind w:left="0" w:firstLine="284"/>
        <w:jc w:val="both"/>
        <w:rPr>
          <w:sz w:val="28"/>
          <w:szCs w:val="28"/>
          <w:lang w:val="uk-UA"/>
        </w:rPr>
      </w:pPr>
      <w:r w:rsidRPr="00D53184">
        <w:rPr>
          <w:sz w:val="28"/>
          <w:szCs w:val="28"/>
          <w:lang w:val="uk-UA"/>
        </w:rPr>
        <w:t>Коли розпочалася революція в Петрограді?</w:t>
      </w:r>
    </w:p>
    <w:p w:rsidR="00EB6A3E" w:rsidRPr="00D53184" w:rsidRDefault="00EB6A3E" w:rsidP="00EB6A3E">
      <w:pPr>
        <w:numPr>
          <w:ilvl w:val="0"/>
          <w:numId w:val="33"/>
        </w:numPr>
        <w:shd w:val="clear" w:color="auto" w:fill="FFFFFF"/>
        <w:spacing w:after="0"/>
        <w:ind w:left="0" w:firstLine="284"/>
        <w:jc w:val="both"/>
        <w:rPr>
          <w:sz w:val="28"/>
          <w:szCs w:val="28"/>
          <w:lang w:val="uk-UA"/>
        </w:rPr>
      </w:pPr>
      <w:r w:rsidRPr="00D53184">
        <w:rPr>
          <w:sz w:val="28"/>
          <w:szCs w:val="28"/>
          <w:lang w:val="uk-UA"/>
        </w:rPr>
        <w:t>Тимчасовий Комітет Державної думи засновано…</w:t>
      </w:r>
    </w:p>
    <w:p w:rsidR="00EB6A3E" w:rsidRPr="00D53184" w:rsidRDefault="00EB6A3E" w:rsidP="00EB6A3E">
      <w:pPr>
        <w:numPr>
          <w:ilvl w:val="0"/>
          <w:numId w:val="33"/>
        </w:numPr>
        <w:shd w:val="clear" w:color="auto" w:fill="FFFFFF"/>
        <w:spacing w:after="0"/>
        <w:ind w:left="0" w:firstLine="284"/>
        <w:jc w:val="both"/>
        <w:rPr>
          <w:sz w:val="28"/>
          <w:szCs w:val="28"/>
          <w:lang w:val="uk-UA"/>
        </w:rPr>
      </w:pPr>
      <w:r w:rsidRPr="00D53184">
        <w:rPr>
          <w:sz w:val="28"/>
          <w:szCs w:val="28"/>
          <w:lang w:val="uk-UA"/>
        </w:rPr>
        <w:lastRenderedPageBreak/>
        <w:t>Коли засновано Київську губернадську раду?</w:t>
      </w:r>
    </w:p>
    <w:p w:rsidR="00EB6A3E" w:rsidRPr="00D53184" w:rsidRDefault="00EB6A3E" w:rsidP="00EB6A3E">
      <w:pPr>
        <w:numPr>
          <w:ilvl w:val="0"/>
          <w:numId w:val="33"/>
        </w:numPr>
        <w:shd w:val="clear" w:color="auto" w:fill="FFFFFF"/>
        <w:spacing w:after="0"/>
        <w:ind w:left="0" w:firstLine="284"/>
        <w:jc w:val="both"/>
        <w:rPr>
          <w:sz w:val="28"/>
          <w:szCs w:val="28"/>
          <w:lang w:val="uk-UA"/>
        </w:rPr>
      </w:pPr>
      <w:r w:rsidRPr="00D53184">
        <w:rPr>
          <w:sz w:val="28"/>
          <w:szCs w:val="28"/>
          <w:lang w:val="uk-UA"/>
        </w:rPr>
        <w:t>Українська Центральна Рада розпочала свої існування в …</w:t>
      </w:r>
    </w:p>
    <w:p w:rsidR="00EB6A3E" w:rsidRPr="00D53184" w:rsidRDefault="00EB6A3E" w:rsidP="00EB6A3E">
      <w:pPr>
        <w:numPr>
          <w:ilvl w:val="0"/>
          <w:numId w:val="33"/>
        </w:numPr>
        <w:shd w:val="clear" w:color="auto" w:fill="FFFFFF"/>
        <w:spacing w:after="0"/>
        <w:ind w:left="0" w:firstLine="284"/>
        <w:jc w:val="both"/>
        <w:rPr>
          <w:sz w:val="28"/>
          <w:szCs w:val="28"/>
          <w:lang w:val="uk-UA"/>
        </w:rPr>
      </w:pPr>
      <w:r w:rsidRPr="00D53184">
        <w:rPr>
          <w:sz w:val="28"/>
          <w:szCs w:val="28"/>
          <w:lang w:val="uk-UA"/>
        </w:rPr>
        <w:t>У Києві відбувся ….. національний конгрес.</w:t>
      </w:r>
    </w:p>
    <w:p w:rsidR="00EB6A3E" w:rsidRPr="00D53184" w:rsidRDefault="00EB6A3E" w:rsidP="00EB6A3E">
      <w:pPr>
        <w:numPr>
          <w:ilvl w:val="0"/>
          <w:numId w:val="33"/>
        </w:numPr>
        <w:shd w:val="clear" w:color="auto" w:fill="FFFFFF"/>
        <w:spacing w:after="0"/>
        <w:ind w:left="0" w:firstLine="284"/>
        <w:jc w:val="both"/>
        <w:rPr>
          <w:sz w:val="28"/>
          <w:szCs w:val="28"/>
          <w:lang w:val="uk-UA"/>
        </w:rPr>
      </w:pPr>
      <w:r w:rsidRPr="00D53184">
        <w:rPr>
          <w:sz w:val="28"/>
          <w:szCs w:val="28"/>
          <w:lang w:val="uk-UA"/>
        </w:rPr>
        <w:t>Перший Всеукраїнський селянський селянськмй з</w:t>
      </w:r>
      <w:r w:rsidRPr="00D53184">
        <w:rPr>
          <w:sz w:val="28"/>
          <w:szCs w:val="28"/>
        </w:rPr>
        <w:t>`</w:t>
      </w:r>
      <w:r w:rsidRPr="00D53184">
        <w:rPr>
          <w:sz w:val="28"/>
          <w:szCs w:val="28"/>
          <w:lang w:val="uk-UA"/>
        </w:rPr>
        <w:t>їзд відбувся…</w:t>
      </w:r>
    </w:p>
    <w:p w:rsidR="00EB6A3E" w:rsidRPr="00D53184" w:rsidRDefault="00EB6A3E" w:rsidP="00EB6A3E">
      <w:pPr>
        <w:shd w:val="clear" w:color="auto" w:fill="FFFFFF"/>
        <w:ind w:firstLine="567"/>
        <w:jc w:val="both"/>
        <w:rPr>
          <w:sz w:val="28"/>
          <w:szCs w:val="28"/>
          <w:lang w:val="uk-UA"/>
        </w:rPr>
      </w:pPr>
    </w:p>
    <w:p w:rsidR="00EB6A3E" w:rsidRPr="00D53184" w:rsidRDefault="00EB6A3E" w:rsidP="00EB6A3E">
      <w:pPr>
        <w:shd w:val="clear" w:color="auto" w:fill="FFFFFF"/>
        <w:ind w:left="567"/>
        <w:contextualSpacing/>
        <w:jc w:val="both"/>
        <w:rPr>
          <w:b/>
          <w:i/>
          <w:sz w:val="28"/>
          <w:szCs w:val="28"/>
          <w:lang w:val="uk-UA"/>
        </w:rPr>
      </w:pPr>
      <w:r w:rsidRPr="00D53184">
        <w:rPr>
          <w:b/>
          <w:i/>
          <w:sz w:val="28"/>
          <w:szCs w:val="28"/>
          <w:lang w:val="uk-UA"/>
        </w:rPr>
        <w:t>5.12. Доповідь 11. Біограф</w:t>
      </w:r>
    </w:p>
    <w:p w:rsidR="00EB6A3E" w:rsidRPr="00D53184" w:rsidRDefault="00EB6A3E" w:rsidP="00EB6A3E">
      <w:pPr>
        <w:autoSpaceDE w:val="0"/>
        <w:autoSpaceDN w:val="0"/>
        <w:adjustRightInd w:val="0"/>
        <w:ind w:firstLine="567"/>
        <w:jc w:val="both"/>
        <w:rPr>
          <w:rFonts w:eastAsia="Calibri"/>
          <w:color w:val="000000"/>
          <w:sz w:val="28"/>
          <w:szCs w:val="28"/>
          <w:lang w:val="uk-UA"/>
        </w:rPr>
      </w:pPr>
      <w:r w:rsidRPr="00D53184">
        <w:rPr>
          <w:rFonts w:eastAsia="Calibri"/>
          <w:color w:val="000000"/>
          <w:sz w:val="28"/>
          <w:szCs w:val="28"/>
          <w:lang w:val="uk-UA"/>
        </w:rPr>
        <w:t>У роки Української революції В. Винниченко стає ключовою постаттю складної політики. У листах за 1917 р. він інформував Є. Чикаленка про історичні події тієї доби у Києві, творцем яких і учасником був особисто: формування влітку 1917 р. уряду України − Генерального Секретаріату, здобуття автономії. Це були складні і драматичні роки, без практичного досвіду, готовності до реаліза</w:t>
      </w:r>
      <w:r w:rsidRPr="00D53184">
        <w:rPr>
          <w:rFonts w:eastAsia="Calibri"/>
          <w:color w:val="000000"/>
          <w:sz w:val="28"/>
          <w:szCs w:val="28"/>
          <w:lang w:val="uk-UA"/>
        </w:rPr>
        <w:softHyphen/>
        <w:t>ції завдань, поставлених новітньою добою. Українці здебільшого випадків, за словами В. Винниченка, проявляли політичну мало</w:t>
      </w:r>
      <w:r w:rsidRPr="00D53184">
        <w:rPr>
          <w:rFonts w:eastAsia="Calibri"/>
          <w:color w:val="000000"/>
          <w:sz w:val="28"/>
          <w:szCs w:val="28"/>
          <w:lang w:val="uk-UA"/>
        </w:rPr>
        <w:softHyphen/>
        <w:t>культурність, довірливість до демагогічних обіцянок. Політик Ви</w:t>
      </w:r>
      <w:r w:rsidRPr="00D53184">
        <w:rPr>
          <w:rFonts w:eastAsia="Calibri"/>
          <w:color w:val="000000"/>
          <w:sz w:val="28"/>
          <w:szCs w:val="28"/>
          <w:lang w:val="uk-UA"/>
        </w:rPr>
        <w:softHyphen/>
        <w:t xml:space="preserve">нниченко зізнавався, що переконався на практиці у тому, що між творенням програм і реальними діями у тих умовах була велика дистанція. </w:t>
      </w:r>
    </w:p>
    <w:p w:rsidR="00EB6A3E" w:rsidRPr="00D53184" w:rsidRDefault="00EB6A3E" w:rsidP="00EB6A3E">
      <w:pPr>
        <w:autoSpaceDE w:val="0"/>
        <w:autoSpaceDN w:val="0"/>
        <w:adjustRightInd w:val="0"/>
        <w:ind w:firstLine="567"/>
        <w:jc w:val="both"/>
        <w:rPr>
          <w:rFonts w:eastAsia="Calibri"/>
          <w:sz w:val="28"/>
          <w:szCs w:val="28"/>
          <w:lang w:val="uk-UA"/>
        </w:rPr>
      </w:pPr>
      <w:r w:rsidRPr="00D53184">
        <w:rPr>
          <w:rFonts w:eastAsia="Calibri"/>
          <w:color w:val="000000"/>
          <w:sz w:val="28"/>
          <w:szCs w:val="28"/>
          <w:lang w:val="uk-UA"/>
        </w:rPr>
        <w:t>З</w:t>
      </w:r>
      <w:r w:rsidRPr="00D53184">
        <w:rPr>
          <w:rFonts w:eastAsia="Calibri"/>
          <w:sz w:val="28"/>
          <w:szCs w:val="28"/>
          <w:lang w:val="uk-UA"/>
        </w:rPr>
        <w:t xml:space="preserve"> 15 червня 1917 р. до 9 січня 1918 р. перебував на посту голови ГС – Уряду України. З дев’яти членів першого складу секретаріату п’ятеро були соціал-демократами, що накладало на партію та її лідера В. Винниченка значну відповідальність і водночас вимагало від них великого такту у стосунках з іншими партіями, більшістю членів ЦР, щоб заручитися їх підтримкою. Велика мета – відродження української нації, розбудова української державності – надихали патріотів на значний ентузіазм, піднесення духу, усвідомлення власної ролі у розбудові держави.</w:t>
      </w:r>
    </w:p>
    <w:p w:rsidR="00EB6A3E" w:rsidRPr="00D53184" w:rsidRDefault="00EB6A3E" w:rsidP="00EB6A3E">
      <w:pPr>
        <w:autoSpaceDE w:val="0"/>
        <w:autoSpaceDN w:val="0"/>
        <w:adjustRightInd w:val="0"/>
        <w:ind w:firstLine="567"/>
        <w:jc w:val="both"/>
        <w:rPr>
          <w:color w:val="000000"/>
          <w:sz w:val="28"/>
          <w:szCs w:val="28"/>
          <w:lang w:val="uk-UA"/>
        </w:rPr>
      </w:pPr>
      <w:r w:rsidRPr="00D53184">
        <w:rPr>
          <w:rFonts w:eastAsia="Calibri"/>
          <w:sz w:val="28"/>
          <w:szCs w:val="28"/>
          <w:lang w:val="uk-UA"/>
        </w:rPr>
        <w:t xml:space="preserve">Винниченко автор майже всіх декларацій і законодавчих актів УНР, у яких  дотримувався ідеї суверенності та незалежності України. Особисто брав участь у переговорах з Тимчасовим урядом. Саме він 10 червня 1917 року на 2-му Всеукраїнському військовому з'їзді проголосив I Універсал Центральної Ради та 26 червня 1917 року на пленумі Центральної Ради – Декларацію Генерального секретаріату, якою було проголошено курс Української Центральної Ради на «здійснення суцільної автономії» України. </w:t>
      </w:r>
      <w:r w:rsidRPr="00D53184">
        <w:rPr>
          <w:color w:val="000000"/>
          <w:sz w:val="28"/>
          <w:szCs w:val="28"/>
        </w:rPr>
        <w:t xml:space="preserve">Величезне значення для консолідації й розвитку українського національно-визвольного руху мав написаний В. Винниченком і ним же вперше обнародуваний 10 червня 1917 р. на ІІ Всеукраїн-ському військовому з’їзді Перший Універсал Центральної Ради. </w:t>
      </w:r>
    </w:p>
    <w:p w:rsidR="00EB6A3E" w:rsidRDefault="00EB6A3E" w:rsidP="00EB6A3E">
      <w:pPr>
        <w:shd w:val="clear" w:color="auto" w:fill="FFFFFF"/>
        <w:ind w:firstLine="567"/>
        <w:jc w:val="both"/>
        <w:rPr>
          <w:sz w:val="28"/>
          <w:szCs w:val="28"/>
          <w:lang w:val="uk-UA"/>
        </w:rPr>
      </w:pPr>
    </w:p>
    <w:p w:rsidR="00EB6A3E" w:rsidRDefault="00EB6A3E" w:rsidP="00EB6A3E">
      <w:pPr>
        <w:shd w:val="clear" w:color="auto" w:fill="FFFFFF"/>
        <w:ind w:firstLine="567"/>
        <w:jc w:val="both"/>
        <w:rPr>
          <w:sz w:val="28"/>
          <w:szCs w:val="28"/>
          <w:lang w:val="uk-UA"/>
        </w:rPr>
      </w:pPr>
    </w:p>
    <w:p w:rsidR="00EB6A3E" w:rsidRPr="00D53184" w:rsidRDefault="00EB6A3E" w:rsidP="00EB6A3E">
      <w:pPr>
        <w:shd w:val="clear" w:color="auto" w:fill="FFFFFF"/>
        <w:ind w:firstLine="567"/>
        <w:jc w:val="both"/>
        <w:rPr>
          <w:sz w:val="28"/>
          <w:szCs w:val="28"/>
          <w:lang w:val="uk-UA"/>
        </w:rPr>
      </w:pPr>
    </w:p>
    <w:p w:rsidR="00EB6A3E" w:rsidRPr="00D53184" w:rsidRDefault="00EB6A3E" w:rsidP="00EB6A3E">
      <w:pPr>
        <w:shd w:val="clear" w:color="auto" w:fill="FFFFFF"/>
        <w:ind w:left="567"/>
        <w:contextualSpacing/>
        <w:jc w:val="both"/>
        <w:rPr>
          <w:b/>
          <w:sz w:val="28"/>
          <w:szCs w:val="28"/>
          <w:lang w:val="uk-UA"/>
        </w:rPr>
      </w:pPr>
      <w:r w:rsidRPr="00D53184">
        <w:rPr>
          <w:b/>
          <w:i/>
          <w:sz w:val="28"/>
          <w:szCs w:val="28"/>
          <w:lang w:val="uk-UA"/>
        </w:rPr>
        <w:t>5.13. Доповідь 12. Історик</w:t>
      </w:r>
    </w:p>
    <w:p w:rsidR="00EB6A3E" w:rsidRPr="00D53184" w:rsidRDefault="00EB6A3E" w:rsidP="00EB6A3E">
      <w:pPr>
        <w:autoSpaceDE w:val="0"/>
        <w:autoSpaceDN w:val="0"/>
        <w:adjustRightInd w:val="0"/>
        <w:ind w:firstLine="567"/>
        <w:jc w:val="both"/>
        <w:rPr>
          <w:rFonts w:eastAsia="Calibri"/>
          <w:sz w:val="28"/>
          <w:szCs w:val="28"/>
          <w:lang w:val="uk-UA"/>
        </w:rPr>
      </w:pPr>
      <w:r w:rsidRPr="00D53184">
        <w:rPr>
          <w:rFonts w:eastAsia="Calibri"/>
          <w:sz w:val="28"/>
          <w:szCs w:val="28"/>
          <w:lang w:val="uk-UA"/>
        </w:rPr>
        <w:t xml:space="preserve">23 (10) червня Центральна Рада ухвалила текст </w:t>
      </w:r>
      <w:r w:rsidRPr="00D53184">
        <w:rPr>
          <w:rFonts w:eastAsia="Calibri"/>
          <w:bCs/>
          <w:sz w:val="28"/>
          <w:szCs w:val="28"/>
          <w:lang w:val="uk-UA"/>
        </w:rPr>
        <w:t xml:space="preserve">Першого Універсалу </w:t>
      </w:r>
      <w:r w:rsidRPr="00D53184">
        <w:rPr>
          <w:rFonts w:eastAsia="Calibri"/>
          <w:sz w:val="28"/>
          <w:szCs w:val="28"/>
          <w:lang w:val="uk-UA"/>
        </w:rPr>
        <w:t xml:space="preserve">і доручила В. Винниченку оголосити його на військовому з’їзді. Стоячи, делегати вислухали </w:t>
      </w:r>
      <w:r w:rsidRPr="00D53184">
        <w:rPr>
          <w:rFonts w:eastAsia="Calibri"/>
          <w:bCs/>
          <w:i/>
          <w:sz w:val="28"/>
          <w:szCs w:val="28"/>
          <w:lang w:val="uk-UA"/>
        </w:rPr>
        <w:t>«Універсал Української Центральної Ради до українського народу, на Україні й поза Україною сущого»</w:t>
      </w:r>
      <w:r w:rsidRPr="00D53184">
        <w:rPr>
          <w:rFonts w:eastAsia="Calibri"/>
          <w:i/>
          <w:sz w:val="28"/>
          <w:szCs w:val="28"/>
          <w:lang w:val="uk-UA"/>
        </w:rPr>
        <w:t>.</w:t>
      </w:r>
      <w:r w:rsidRPr="00D53184">
        <w:rPr>
          <w:rFonts w:eastAsia="Calibri"/>
          <w:sz w:val="28"/>
          <w:szCs w:val="28"/>
          <w:lang w:val="uk-UA"/>
        </w:rPr>
        <w:t xml:space="preserve"> Цим документом Центральна Рада проголошувала себе органом, уповноваженим ухвалювати акти конституційного значення. </w:t>
      </w:r>
    </w:p>
    <w:p w:rsidR="00EB6A3E" w:rsidRPr="00D53184" w:rsidRDefault="00EB6A3E" w:rsidP="00EB6A3E">
      <w:pPr>
        <w:ind w:firstLine="567"/>
        <w:jc w:val="both"/>
        <w:rPr>
          <w:i/>
          <w:sz w:val="28"/>
          <w:szCs w:val="28"/>
          <w:lang w:val="uk-UA"/>
        </w:rPr>
      </w:pPr>
      <w:r w:rsidRPr="00D53184">
        <w:rPr>
          <w:rFonts w:eastAsia="Calibri"/>
          <w:sz w:val="28"/>
          <w:szCs w:val="28"/>
          <w:lang w:val="uk-UA"/>
        </w:rPr>
        <w:t xml:space="preserve">Перший Універсал УЦР закликав український народ «творити новий лад вільної автономії України». Водночас документ став поворотним моментом у стосунках УЦР із Тимчасовим урядом. Якщо до проголошення Універсалу УЦР послідовно підтримувала урядовий курс та розраховувала на позитивне ставлення уряду до ідеї української автономії, то проголошення Універсалу означало перехід в </w:t>
      </w:r>
      <w:r w:rsidRPr="00D53184">
        <w:rPr>
          <w:rFonts w:eastAsia="Calibri"/>
          <w:bCs/>
          <w:sz w:val="28"/>
          <w:szCs w:val="28"/>
          <w:lang w:val="uk-UA"/>
        </w:rPr>
        <w:t xml:space="preserve">опозицію </w:t>
      </w:r>
      <w:r w:rsidRPr="00D53184">
        <w:rPr>
          <w:rFonts w:eastAsia="Calibri"/>
          <w:sz w:val="28"/>
          <w:szCs w:val="28"/>
          <w:lang w:val="uk-UA"/>
        </w:rPr>
        <w:t>до Тимчасового уряду.</w:t>
      </w:r>
    </w:p>
    <w:p w:rsidR="00EB6A3E" w:rsidRPr="00D53184" w:rsidRDefault="00EB6A3E" w:rsidP="00EB6A3E">
      <w:pPr>
        <w:shd w:val="clear" w:color="auto" w:fill="FFFFFF"/>
        <w:ind w:left="567"/>
        <w:contextualSpacing/>
        <w:jc w:val="both"/>
        <w:rPr>
          <w:b/>
          <w:i/>
          <w:sz w:val="28"/>
          <w:szCs w:val="28"/>
          <w:lang w:val="uk-UA"/>
        </w:rPr>
      </w:pPr>
    </w:p>
    <w:p w:rsidR="00EB6A3E" w:rsidRPr="00D53184" w:rsidRDefault="00EB6A3E" w:rsidP="00EB6A3E">
      <w:pPr>
        <w:shd w:val="clear" w:color="auto" w:fill="FFFFFF"/>
        <w:ind w:left="567"/>
        <w:contextualSpacing/>
        <w:jc w:val="both"/>
        <w:rPr>
          <w:b/>
          <w:sz w:val="28"/>
          <w:szCs w:val="28"/>
          <w:lang w:val="uk-UA"/>
        </w:rPr>
      </w:pPr>
      <w:r w:rsidRPr="00D53184">
        <w:rPr>
          <w:b/>
          <w:i/>
          <w:sz w:val="28"/>
          <w:szCs w:val="28"/>
          <w:lang w:val="uk-UA"/>
        </w:rPr>
        <w:t>5.14. Доповідь 13. Літературознавець</w:t>
      </w:r>
    </w:p>
    <w:p w:rsidR="00EB6A3E" w:rsidRPr="00D53184" w:rsidRDefault="00EB6A3E" w:rsidP="00EB6A3E">
      <w:pPr>
        <w:ind w:firstLine="567"/>
        <w:jc w:val="both"/>
        <w:rPr>
          <w:i/>
          <w:sz w:val="28"/>
          <w:szCs w:val="28"/>
          <w:lang w:val="uk-UA"/>
        </w:rPr>
      </w:pPr>
      <w:r w:rsidRPr="00D53184">
        <w:rPr>
          <w:sz w:val="28"/>
          <w:szCs w:val="28"/>
          <w:lang w:val="uk-UA"/>
        </w:rPr>
        <w:t xml:space="preserve">З якою величністю публіцист описує оголошення Універсалу: </w:t>
      </w:r>
      <w:r w:rsidRPr="00D53184">
        <w:rPr>
          <w:i/>
          <w:sz w:val="28"/>
          <w:szCs w:val="28"/>
          <w:lang w:val="uk-UA"/>
        </w:rPr>
        <w:t xml:space="preserve">«серед затаєного духу кількох тисяч людей залунали перші виразні слова української Державности». </w:t>
      </w:r>
      <w:r w:rsidRPr="00D53184">
        <w:rPr>
          <w:rFonts w:eastAsia="Calibri"/>
          <w:i/>
          <w:sz w:val="28"/>
          <w:szCs w:val="28"/>
          <w:lang w:val="uk-UA"/>
        </w:rPr>
        <w:t>«…коли вона оповістила свій Універсал, вибух ентузіазму прокотився могутньою, всезмітаючою хвилею по Україні. Все, що було хоч трохи національно свідомого на українській землі, все від старого до малого в екстазі підвело руки до гори й присяглось на вірність своїй вищій інстітуції. Вся свідома й напівсвідома Україна за тих днів, як військовий З’їзд, стала на коліна й молитовно, в захваті визволення, в запалі смілости, в високій, піднесеній готовности до боротьби, до творчости заспівала  «Ще не вмерла Україна, і слава, і воля...».</w:t>
      </w:r>
    </w:p>
    <w:p w:rsidR="00EB6A3E" w:rsidRPr="00D53184" w:rsidRDefault="00EB6A3E" w:rsidP="00EB6A3E">
      <w:pPr>
        <w:ind w:firstLine="567"/>
        <w:jc w:val="both"/>
        <w:rPr>
          <w:i/>
          <w:sz w:val="28"/>
          <w:szCs w:val="28"/>
          <w:lang w:val="uk-UA"/>
        </w:rPr>
      </w:pPr>
    </w:p>
    <w:p w:rsidR="00EB6A3E" w:rsidRPr="00D53184" w:rsidRDefault="00EB6A3E" w:rsidP="00EB6A3E">
      <w:pPr>
        <w:shd w:val="clear" w:color="auto" w:fill="FFFFFF"/>
        <w:ind w:left="567"/>
        <w:contextualSpacing/>
        <w:jc w:val="both"/>
        <w:rPr>
          <w:b/>
          <w:sz w:val="28"/>
          <w:szCs w:val="28"/>
          <w:lang w:val="uk-UA"/>
        </w:rPr>
      </w:pPr>
      <w:r w:rsidRPr="00D53184">
        <w:rPr>
          <w:b/>
          <w:i/>
          <w:sz w:val="28"/>
          <w:szCs w:val="28"/>
          <w:lang w:val="uk-UA"/>
        </w:rPr>
        <w:t>5.15. Доповідь 14. Історик</w:t>
      </w:r>
    </w:p>
    <w:p w:rsidR="00EB6A3E" w:rsidRPr="00D53184" w:rsidRDefault="00EB6A3E" w:rsidP="00EB6A3E">
      <w:pPr>
        <w:autoSpaceDE w:val="0"/>
        <w:autoSpaceDN w:val="0"/>
        <w:adjustRightInd w:val="0"/>
        <w:ind w:firstLine="567"/>
        <w:jc w:val="both"/>
        <w:rPr>
          <w:rFonts w:eastAsia="Calibri"/>
          <w:sz w:val="28"/>
          <w:szCs w:val="28"/>
          <w:lang w:val="uk-UA"/>
        </w:rPr>
      </w:pPr>
      <w:r w:rsidRPr="00D53184">
        <w:rPr>
          <w:rFonts w:eastAsia="Calibri"/>
          <w:sz w:val="28"/>
          <w:szCs w:val="28"/>
          <w:lang w:val="uk-UA"/>
        </w:rPr>
        <w:t xml:space="preserve">Після проголошення Першого Універсалу, створення українського уряду, підтримки народом та українізованими частинами армії Центральної Ради Тимчасовий уряд змушений був спробувати врегулювати напружене </w:t>
      </w:r>
      <w:r w:rsidRPr="00D53184">
        <w:rPr>
          <w:rFonts w:eastAsia="Calibri"/>
          <w:sz w:val="28"/>
          <w:szCs w:val="28"/>
          <w:lang w:val="uk-UA"/>
        </w:rPr>
        <w:lastRenderedPageBreak/>
        <w:t xml:space="preserve">становище в Україні. До Києва прибула делегація в складі трьох авторитетних міністрів – </w:t>
      </w:r>
      <w:r w:rsidRPr="00D53184">
        <w:rPr>
          <w:rFonts w:eastAsia="Calibri"/>
          <w:bCs/>
          <w:sz w:val="28"/>
          <w:szCs w:val="28"/>
          <w:lang w:val="uk-UA"/>
        </w:rPr>
        <w:t xml:space="preserve">Олександра Керенського, Михайла Терещенка </w:t>
      </w:r>
      <w:r w:rsidRPr="00D53184">
        <w:rPr>
          <w:rFonts w:eastAsia="Calibri"/>
          <w:sz w:val="28"/>
          <w:szCs w:val="28"/>
          <w:lang w:val="uk-UA"/>
        </w:rPr>
        <w:t xml:space="preserve">та </w:t>
      </w:r>
      <w:r w:rsidRPr="00D53184">
        <w:rPr>
          <w:rFonts w:eastAsia="Calibri"/>
          <w:bCs/>
          <w:sz w:val="28"/>
          <w:szCs w:val="28"/>
          <w:lang w:val="uk-UA"/>
        </w:rPr>
        <w:t>Іраклія Церетелі</w:t>
      </w:r>
      <w:r w:rsidRPr="00D53184">
        <w:rPr>
          <w:rFonts w:eastAsia="Calibri"/>
          <w:sz w:val="28"/>
          <w:szCs w:val="28"/>
          <w:lang w:val="uk-UA"/>
        </w:rPr>
        <w:t xml:space="preserve">. Після дводенних переговорів був досягнутий компроміс. Тимчасовий уряд негайно, не очікуючи на Всеросійські установчі збори, визнав Центральну Раду державним органом. Центральна Рада зобов’язалася не проголошувати самочинно автономії України. Зміст угоди оформлявся двома майже ідентичними за змістом документами: </w:t>
      </w:r>
      <w:r w:rsidRPr="00D53184">
        <w:rPr>
          <w:rFonts w:eastAsia="Calibri"/>
          <w:i/>
          <w:iCs/>
          <w:sz w:val="28"/>
          <w:szCs w:val="28"/>
          <w:lang w:val="uk-UA"/>
        </w:rPr>
        <w:t xml:space="preserve">постановою Тимчасового уряду «Про національно-політичне становище України» </w:t>
      </w:r>
      <w:r w:rsidRPr="00D53184">
        <w:rPr>
          <w:rFonts w:eastAsia="Calibri"/>
          <w:sz w:val="28"/>
          <w:szCs w:val="28"/>
          <w:lang w:val="uk-UA"/>
        </w:rPr>
        <w:t xml:space="preserve">і </w:t>
      </w:r>
      <w:r w:rsidRPr="00D53184">
        <w:rPr>
          <w:rFonts w:eastAsia="Calibri"/>
          <w:bCs/>
          <w:sz w:val="28"/>
          <w:szCs w:val="28"/>
          <w:lang w:val="uk-UA"/>
        </w:rPr>
        <w:t>Другим Універсалом Центральної Ради</w:t>
      </w:r>
      <w:r w:rsidRPr="00D53184">
        <w:rPr>
          <w:rFonts w:eastAsia="Calibri"/>
          <w:sz w:val="28"/>
          <w:szCs w:val="28"/>
          <w:lang w:val="uk-UA"/>
        </w:rPr>
        <w:t>. Обидва документи передбачалося оприлюднити одночасно. Проте в Петрограді троє міністрів від партії кадетів категорично виступили проти надання Україні автономного устрою і вийшли з уряду, спричинивши урядову кризу.</w:t>
      </w:r>
    </w:p>
    <w:p w:rsidR="00EB6A3E" w:rsidRPr="00D53184" w:rsidRDefault="00EB6A3E" w:rsidP="00EB6A3E">
      <w:pPr>
        <w:autoSpaceDE w:val="0"/>
        <w:autoSpaceDN w:val="0"/>
        <w:adjustRightInd w:val="0"/>
        <w:ind w:firstLine="567"/>
        <w:jc w:val="both"/>
        <w:rPr>
          <w:rFonts w:eastAsia="Calibri"/>
          <w:sz w:val="28"/>
          <w:szCs w:val="28"/>
          <w:lang w:val="uk-UA"/>
        </w:rPr>
      </w:pPr>
      <w:r w:rsidRPr="00D53184">
        <w:rPr>
          <w:rFonts w:eastAsia="Calibri"/>
          <w:sz w:val="28"/>
          <w:szCs w:val="28"/>
          <w:lang w:val="uk-UA"/>
        </w:rPr>
        <w:t>3 (16) липня 1917</w:t>
      </w:r>
      <w:r w:rsidRPr="00D53184">
        <w:rPr>
          <w:rFonts w:eastAsia="Calibri"/>
          <w:sz w:val="28"/>
          <w:szCs w:val="28"/>
          <w:lang w:val="uk-UA"/>
        </w:rPr>
        <w:tab/>
        <w:t>року прогголошено ці два важліві документи. Потрібно зазначити, що Другий Універсал – був певним кроком назад, компромісом із Тимчасовим урядом. Проголошував, що остаточно форму автономії України буде вирішено Установчими зборами Росії.</w:t>
      </w:r>
    </w:p>
    <w:p w:rsidR="00EB6A3E" w:rsidRPr="00D53184" w:rsidRDefault="00EB6A3E" w:rsidP="00EB6A3E">
      <w:pPr>
        <w:ind w:firstLine="567"/>
        <w:jc w:val="both"/>
        <w:rPr>
          <w:rFonts w:eastAsia="Calibri"/>
          <w:sz w:val="28"/>
          <w:szCs w:val="28"/>
          <w:lang w:val="uk-UA"/>
        </w:rPr>
      </w:pPr>
    </w:p>
    <w:p w:rsidR="00EB6A3E" w:rsidRPr="00D53184" w:rsidRDefault="00EB6A3E" w:rsidP="00EB6A3E">
      <w:pPr>
        <w:shd w:val="clear" w:color="auto" w:fill="FFFFFF"/>
        <w:ind w:left="567"/>
        <w:contextualSpacing/>
        <w:jc w:val="both"/>
        <w:rPr>
          <w:b/>
          <w:sz w:val="28"/>
          <w:szCs w:val="28"/>
          <w:lang w:val="uk-UA"/>
        </w:rPr>
      </w:pPr>
      <w:r w:rsidRPr="00D53184">
        <w:rPr>
          <w:b/>
          <w:i/>
          <w:sz w:val="28"/>
          <w:szCs w:val="28"/>
          <w:lang w:val="uk-UA"/>
        </w:rPr>
        <w:t>5.16. Доповідь 15. Літературознавець</w:t>
      </w:r>
    </w:p>
    <w:p w:rsidR="00EB6A3E" w:rsidRPr="00D53184" w:rsidRDefault="00EB6A3E" w:rsidP="00EB6A3E">
      <w:pPr>
        <w:ind w:firstLine="567"/>
        <w:jc w:val="both"/>
        <w:rPr>
          <w:sz w:val="28"/>
          <w:szCs w:val="28"/>
          <w:lang w:val="uk-UA"/>
        </w:rPr>
      </w:pPr>
      <w:r w:rsidRPr="00D53184">
        <w:rPr>
          <w:i/>
          <w:sz w:val="28"/>
          <w:szCs w:val="28"/>
          <w:lang w:val="uk-UA"/>
        </w:rPr>
        <w:t xml:space="preserve"> «І порозуміння таки прийшло. По довгих нарадах, дебатах і торгуваннях з міністрами було вироблено текст нового Універсалу, в якому зазначалося зміст і характер угоди. Цей Універсал мав бути оголошений одночасно з Декларацією Тимчасового Правительства в Петрограді, в один і той же день. 16 липня 1917 року в залі Педаґоґічного Музею відбулось урочисте засідання Центральної Ради, на якому Голова Ґенерального Секретаріату оголосив ці два історичні документи: Другий Універсал Центральної Ради й Декларацію Тимчасового Правительства,  – </w:t>
      </w:r>
      <w:r w:rsidRPr="00D53184">
        <w:rPr>
          <w:sz w:val="28"/>
          <w:szCs w:val="28"/>
          <w:lang w:val="uk-UA"/>
        </w:rPr>
        <w:t>пише Винниченко про Другий Універсал.</w:t>
      </w:r>
    </w:p>
    <w:p w:rsidR="00EB6A3E" w:rsidRPr="00D53184" w:rsidRDefault="00EB6A3E" w:rsidP="00EB6A3E">
      <w:pPr>
        <w:ind w:firstLine="567"/>
        <w:jc w:val="both"/>
        <w:rPr>
          <w:rFonts w:eastAsia="Calibri"/>
          <w:color w:val="B30000"/>
          <w:sz w:val="28"/>
          <w:szCs w:val="28"/>
          <w:lang w:val="uk-UA"/>
        </w:rPr>
      </w:pPr>
    </w:p>
    <w:p w:rsidR="00EB6A3E" w:rsidRPr="00D53184" w:rsidRDefault="00EB6A3E" w:rsidP="00EB6A3E">
      <w:pPr>
        <w:shd w:val="clear" w:color="auto" w:fill="FFFFFF"/>
        <w:ind w:left="567"/>
        <w:contextualSpacing/>
        <w:jc w:val="both"/>
        <w:rPr>
          <w:b/>
          <w:i/>
          <w:sz w:val="28"/>
          <w:szCs w:val="28"/>
          <w:lang w:val="uk-UA"/>
        </w:rPr>
      </w:pPr>
      <w:r w:rsidRPr="00D53184">
        <w:rPr>
          <w:b/>
          <w:i/>
          <w:sz w:val="28"/>
          <w:szCs w:val="28"/>
          <w:lang w:val="uk-UA"/>
        </w:rPr>
        <w:t>5.17. Доповідь 16. Біограф</w:t>
      </w:r>
    </w:p>
    <w:p w:rsidR="00EB6A3E" w:rsidRPr="00D53184" w:rsidRDefault="00EB6A3E" w:rsidP="00EB6A3E">
      <w:pPr>
        <w:ind w:firstLine="567"/>
        <w:jc w:val="both"/>
        <w:rPr>
          <w:sz w:val="28"/>
          <w:szCs w:val="28"/>
          <w:lang w:val="uk-UA"/>
        </w:rPr>
      </w:pPr>
      <w:r w:rsidRPr="00D53184">
        <w:rPr>
          <w:sz w:val="28"/>
          <w:szCs w:val="28"/>
          <w:lang w:val="uk-UA"/>
        </w:rPr>
        <w:t xml:space="preserve">22 серпня 1917 року Центральна Рада ухвалила Конституцію УНР. Голова Генерального Секретаріату без вагань подає у відставку у дні серпневої урядової кризи 1917 р., пропонує заарештувати себе, позбавити прем’єрства, щоб запобігти зайвому кровопролиттю у січні 1918 р. </w:t>
      </w:r>
    </w:p>
    <w:p w:rsidR="00EB6A3E" w:rsidRPr="00D53184" w:rsidRDefault="00EB6A3E" w:rsidP="00EB6A3E">
      <w:pPr>
        <w:ind w:firstLine="567"/>
        <w:jc w:val="both"/>
        <w:rPr>
          <w:color w:val="000000"/>
          <w:sz w:val="28"/>
          <w:szCs w:val="28"/>
          <w:lang w:val="uk-UA"/>
        </w:rPr>
      </w:pPr>
      <w:r w:rsidRPr="00D53184">
        <w:rPr>
          <w:sz w:val="28"/>
          <w:szCs w:val="28"/>
          <w:lang w:val="uk-UA"/>
        </w:rPr>
        <w:lastRenderedPageBreak/>
        <w:t>Тоді ж у листах до Є. Чикаленка він пише : «</w:t>
      </w:r>
      <w:r w:rsidRPr="00D53184">
        <w:rPr>
          <w:i/>
          <w:color w:val="000000"/>
          <w:sz w:val="28"/>
          <w:szCs w:val="28"/>
          <w:lang w:val="uk-UA"/>
        </w:rPr>
        <w:t>Як легко ставити “пункти” в програму і як далеко від тої легкості, безжурності та пафосу здійснення їх»,</w:t>
      </w:r>
      <w:r w:rsidRPr="00D53184">
        <w:rPr>
          <w:color w:val="000000"/>
          <w:sz w:val="28"/>
          <w:szCs w:val="28"/>
          <w:lang w:val="uk-UA"/>
        </w:rPr>
        <w:t xml:space="preserve"> називав творення нового національно-по</w:t>
      </w:r>
      <w:r w:rsidRPr="00D53184">
        <w:rPr>
          <w:color w:val="000000"/>
          <w:sz w:val="28"/>
          <w:szCs w:val="28"/>
          <w:lang w:val="uk-UA"/>
        </w:rPr>
        <w:softHyphen/>
        <w:t>літичного ладу в Україні мученицькою, образливою, тяжкою пра</w:t>
      </w:r>
      <w:r w:rsidRPr="00D53184">
        <w:rPr>
          <w:color w:val="000000"/>
          <w:sz w:val="28"/>
          <w:szCs w:val="28"/>
          <w:lang w:val="uk-UA"/>
        </w:rPr>
        <w:softHyphen/>
        <w:t>цею. В. Винниченко зазначав, що перший уряд України, Генераль</w:t>
      </w:r>
      <w:r w:rsidRPr="00D53184">
        <w:rPr>
          <w:color w:val="000000"/>
          <w:sz w:val="28"/>
          <w:szCs w:val="28"/>
          <w:lang w:val="uk-UA"/>
        </w:rPr>
        <w:softHyphen/>
        <w:t xml:space="preserve">ний Секретаріат, народжувався у великих муках: </w:t>
      </w:r>
      <w:r w:rsidRPr="00D53184">
        <w:rPr>
          <w:i/>
          <w:color w:val="000000"/>
          <w:sz w:val="28"/>
          <w:szCs w:val="28"/>
          <w:lang w:val="uk-UA"/>
        </w:rPr>
        <w:t>«Стільки муки, стільки труднощів – болючих, образливих, дражливих, обурюю</w:t>
      </w:r>
      <w:r w:rsidRPr="00D53184">
        <w:rPr>
          <w:i/>
          <w:color w:val="000000"/>
          <w:sz w:val="28"/>
          <w:szCs w:val="28"/>
          <w:lang w:val="uk-UA"/>
        </w:rPr>
        <w:softHyphen/>
        <w:t>чих, смішних стоїть на шляху, що не можна й описати»,</w:t>
      </w:r>
      <w:r w:rsidRPr="00D53184">
        <w:rPr>
          <w:color w:val="000000"/>
          <w:sz w:val="28"/>
          <w:szCs w:val="28"/>
          <w:lang w:val="uk-UA"/>
        </w:rPr>
        <w:t xml:space="preserve"> – писав він у серпні 1917р. Його найбільше бентежила в людях нещирість, політичний кар’єризм та максималізм, які були поширеними у ті відповідальні роки. Особливо дратувала його поведінка так званих «мартовських» українців, які почали демонструвати своє україн</w:t>
      </w:r>
      <w:r w:rsidRPr="00D53184">
        <w:rPr>
          <w:color w:val="000000"/>
          <w:sz w:val="28"/>
          <w:szCs w:val="28"/>
          <w:lang w:val="uk-UA"/>
        </w:rPr>
        <w:softHyphen/>
        <w:t>ство з березня 1917 р. Він писав, що змістом їхньої діяльності була лише фразеологія та крайнощі: непримиренність, націоналістич</w:t>
      </w:r>
      <w:r w:rsidRPr="00D53184">
        <w:rPr>
          <w:color w:val="000000"/>
          <w:sz w:val="28"/>
          <w:szCs w:val="28"/>
          <w:lang w:val="uk-UA"/>
        </w:rPr>
        <w:softHyphen/>
        <w:t xml:space="preserve">ність, інтриганство, які ставали перешкодою на шляху політичної конструктивності й співпраці. </w:t>
      </w:r>
    </w:p>
    <w:p w:rsidR="00EB6A3E" w:rsidRPr="00D53184" w:rsidRDefault="00EB6A3E" w:rsidP="00EB6A3E">
      <w:pPr>
        <w:ind w:firstLine="567"/>
        <w:jc w:val="both"/>
        <w:rPr>
          <w:sz w:val="28"/>
          <w:szCs w:val="28"/>
          <w:lang w:val="uk-UA"/>
        </w:rPr>
      </w:pPr>
      <w:r w:rsidRPr="00D53184">
        <w:rPr>
          <w:sz w:val="28"/>
          <w:szCs w:val="28"/>
          <w:lang w:val="uk-UA"/>
        </w:rPr>
        <w:t>Однак уже менше, ніж через місяць він знову його очолив. В. Винниченко з презирством відкидає пропозицію П. Скоропадського очолити Раду Міністрів.</w:t>
      </w:r>
    </w:p>
    <w:p w:rsidR="00EB6A3E" w:rsidRPr="00D53184" w:rsidRDefault="00EB6A3E" w:rsidP="00EB6A3E">
      <w:pPr>
        <w:shd w:val="clear" w:color="auto" w:fill="FFFFFF"/>
        <w:ind w:left="567"/>
        <w:contextualSpacing/>
        <w:jc w:val="both"/>
        <w:rPr>
          <w:rFonts w:eastAsia="Calibri"/>
          <w:b/>
          <w:sz w:val="28"/>
          <w:szCs w:val="28"/>
          <w:lang w:val="uk-UA"/>
        </w:rPr>
      </w:pPr>
      <w:r w:rsidRPr="00D53184">
        <w:rPr>
          <w:b/>
          <w:i/>
          <w:sz w:val="28"/>
          <w:szCs w:val="28"/>
          <w:lang w:val="uk-UA"/>
        </w:rPr>
        <w:t xml:space="preserve">5.18. Доповідь 17. </w:t>
      </w:r>
      <w:r w:rsidRPr="00D53184">
        <w:rPr>
          <w:rFonts w:eastAsia="Calibri"/>
          <w:b/>
          <w:i/>
          <w:sz w:val="28"/>
          <w:szCs w:val="28"/>
          <w:lang w:val="uk-UA"/>
        </w:rPr>
        <w:t>Історик</w:t>
      </w:r>
    </w:p>
    <w:p w:rsidR="00EB6A3E" w:rsidRPr="00D53184" w:rsidRDefault="00EB6A3E" w:rsidP="00EB6A3E">
      <w:pPr>
        <w:ind w:firstLine="567"/>
        <w:jc w:val="both"/>
        <w:rPr>
          <w:i/>
          <w:sz w:val="28"/>
          <w:szCs w:val="28"/>
          <w:lang w:val="uk-UA"/>
        </w:rPr>
      </w:pPr>
      <w:r w:rsidRPr="00D53184">
        <w:rPr>
          <w:rFonts w:eastAsia="Calibri"/>
          <w:sz w:val="28"/>
          <w:szCs w:val="28"/>
          <w:lang w:val="uk-UA"/>
        </w:rPr>
        <w:t>Незважаючи на закони, які так стрімко приймала ЦР, але особого успіху з деяким пройденим часом не було помічено. Центральна Рада готувалася до Українських Установчих зборів, сподіваючись через загальні, прямі й рівні вибори шляхом таємного голосування утвердити підвалини нового суспільного устрою України. Натомість більшовики прагнули скористатися своєю тимчасовою популярністю в масах, щоб перетворити Центральну Раду за російським зразком на Центральний виконавчий комітет (ЦВК) рад України. Центральна Рада мала намір віддати завойовану владу демократично обраним депутатам Установчих зборів, а більшовики – встановити диктатуру однієї партії під виглядом диктатури пролетаріату. Очільники УЦР усвідомлювали небезпеку. Потрібні були рішучі дії для утвердження державних прав українського народу.</w:t>
      </w:r>
    </w:p>
    <w:p w:rsidR="00EB6A3E" w:rsidRPr="00D53184" w:rsidRDefault="00EB6A3E" w:rsidP="00EB6A3E">
      <w:pPr>
        <w:ind w:firstLine="567"/>
        <w:jc w:val="both"/>
        <w:rPr>
          <w:rFonts w:eastAsia="Calibri"/>
          <w:sz w:val="28"/>
          <w:szCs w:val="28"/>
          <w:lang w:val="uk-UA"/>
        </w:rPr>
      </w:pPr>
      <w:r w:rsidRPr="00D53184">
        <w:rPr>
          <w:rFonts w:eastAsia="Calibri"/>
          <w:sz w:val="28"/>
          <w:szCs w:val="28"/>
          <w:lang w:val="uk-UA"/>
        </w:rPr>
        <w:t>Складна політична ситуація в «розідраній», змореній країні принесла не великі плоди для народуй політичних діячів, які не могли прийти між згодою із своїми соратниками. В таких умовах проголошений ІІІ Універсал (20 (7) листопада 1917 р.).</w:t>
      </w:r>
    </w:p>
    <w:p w:rsidR="00EB6A3E" w:rsidRPr="00D53184" w:rsidRDefault="00EB6A3E" w:rsidP="00EB6A3E">
      <w:pPr>
        <w:ind w:firstLine="567"/>
        <w:jc w:val="both"/>
        <w:rPr>
          <w:i/>
          <w:sz w:val="28"/>
          <w:szCs w:val="28"/>
          <w:lang w:val="uk-UA"/>
        </w:rPr>
      </w:pPr>
    </w:p>
    <w:p w:rsidR="00EB6A3E" w:rsidRPr="00D53184" w:rsidRDefault="00EB6A3E" w:rsidP="00EB6A3E">
      <w:pPr>
        <w:shd w:val="clear" w:color="auto" w:fill="FFFFFF"/>
        <w:ind w:left="567"/>
        <w:contextualSpacing/>
        <w:jc w:val="both"/>
        <w:rPr>
          <w:b/>
          <w:sz w:val="28"/>
          <w:szCs w:val="28"/>
          <w:lang w:val="uk-UA"/>
        </w:rPr>
      </w:pPr>
      <w:r w:rsidRPr="00D53184">
        <w:rPr>
          <w:b/>
          <w:i/>
          <w:sz w:val="28"/>
          <w:szCs w:val="28"/>
          <w:lang w:val="uk-UA"/>
        </w:rPr>
        <w:t>5.19. Доповідь 18. Літературознавець</w:t>
      </w:r>
    </w:p>
    <w:p w:rsidR="00EB6A3E" w:rsidRPr="00D53184" w:rsidRDefault="00EB6A3E" w:rsidP="00EB6A3E">
      <w:pPr>
        <w:ind w:firstLine="567"/>
        <w:jc w:val="both"/>
        <w:rPr>
          <w:rFonts w:eastAsia="Calibri"/>
          <w:i/>
          <w:sz w:val="28"/>
          <w:szCs w:val="28"/>
          <w:lang w:val="uk-UA"/>
        </w:rPr>
      </w:pPr>
      <w:r w:rsidRPr="00D53184">
        <w:rPr>
          <w:rFonts w:eastAsia="Calibri"/>
          <w:i/>
          <w:sz w:val="28"/>
          <w:szCs w:val="28"/>
          <w:lang w:val="uk-UA"/>
        </w:rPr>
        <w:t xml:space="preserve"> «Третій Універсал, – зазначав Винниченко, – уже не зробив такого сильного враження на населення, як перший... Це через те, що Третій Універсал явився не результатом безпосередньої боротьби, великого напруження сил, що дає при успіху вибух радости. Він, розуміється, також був наслідком нашої акції, нашої боротьби, він випливав із усієї ситуації, що склалась не без участі нашої волі й напруження сил. Але помітною, виразною силою, що випхнула Універсал на світ, були все ж таки зовнішні, незалежні від нашої волі обставини: робітничо-селянська революція в Росії».</w:t>
      </w:r>
    </w:p>
    <w:p w:rsidR="00EB6A3E" w:rsidRPr="00D53184" w:rsidRDefault="00EB6A3E" w:rsidP="00EB6A3E">
      <w:pPr>
        <w:ind w:firstLine="567"/>
        <w:jc w:val="both"/>
        <w:rPr>
          <w:i/>
          <w:sz w:val="28"/>
          <w:szCs w:val="28"/>
          <w:lang w:val="uk-UA"/>
        </w:rPr>
      </w:pPr>
    </w:p>
    <w:p w:rsidR="00EB6A3E" w:rsidRPr="00D53184" w:rsidRDefault="00EB6A3E" w:rsidP="00EB6A3E">
      <w:pPr>
        <w:shd w:val="clear" w:color="auto" w:fill="FFFFFF"/>
        <w:ind w:left="567"/>
        <w:jc w:val="both"/>
        <w:rPr>
          <w:b/>
          <w:i/>
          <w:sz w:val="28"/>
          <w:szCs w:val="28"/>
          <w:lang w:val="uk-UA"/>
        </w:rPr>
      </w:pPr>
      <w:r w:rsidRPr="00D53184">
        <w:rPr>
          <w:b/>
          <w:i/>
          <w:sz w:val="28"/>
          <w:szCs w:val="28"/>
          <w:lang w:val="uk-UA"/>
        </w:rPr>
        <w:t>5.20. Робота над таблицею «Революція 1917-1919 рр.»</w:t>
      </w:r>
    </w:p>
    <w:p w:rsidR="00EB6A3E" w:rsidRPr="0008193B" w:rsidRDefault="00EB6A3E" w:rsidP="00EB6A3E">
      <w:pPr>
        <w:numPr>
          <w:ilvl w:val="0"/>
          <w:numId w:val="37"/>
        </w:numPr>
        <w:shd w:val="clear" w:color="auto" w:fill="FFFFFF"/>
        <w:spacing w:after="0"/>
        <w:ind w:left="0" w:firstLine="284"/>
        <w:jc w:val="both"/>
        <w:rPr>
          <w:b/>
          <w:i/>
          <w:sz w:val="28"/>
          <w:szCs w:val="26"/>
          <w:lang w:val="uk-UA"/>
        </w:rPr>
      </w:pPr>
      <w:r w:rsidRPr="0008193B">
        <w:rPr>
          <w:sz w:val="28"/>
          <w:szCs w:val="26"/>
          <w:lang w:val="uk-UA"/>
        </w:rPr>
        <w:t>Який період В. Винниченко посідає на посту голови Генерального Секретеріату?</w:t>
      </w:r>
    </w:p>
    <w:p w:rsidR="00EB6A3E" w:rsidRPr="0008193B" w:rsidRDefault="00EB6A3E" w:rsidP="00EB6A3E">
      <w:pPr>
        <w:numPr>
          <w:ilvl w:val="0"/>
          <w:numId w:val="37"/>
        </w:numPr>
        <w:shd w:val="clear" w:color="auto" w:fill="FFFFFF"/>
        <w:spacing w:after="0"/>
        <w:ind w:left="0" w:firstLine="284"/>
        <w:jc w:val="both"/>
        <w:rPr>
          <w:b/>
          <w:i/>
          <w:sz w:val="28"/>
          <w:szCs w:val="26"/>
          <w:lang w:val="uk-UA"/>
        </w:rPr>
      </w:pPr>
      <w:r w:rsidRPr="0008193B">
        <w:rPr>
          <w:sz w:val="28"/>
          <w:szCs w:val="26"/>
          <w:lang w:val="uk-UA"/>
        </w:rPr>
        <w:t>Коли було проголошено І Універсал? ІІ Універсал?</w:t>
      </w:r>
    </w:p>
    <w:p w:rsidR="00EB6A3E" w:rsidRPr="0008193B" w:rsidRDefault="00EB6A3E" w:rsidP="00EB6A3E">
      <w:pPr>
        <w:numPr>
          <w:ilvl w:val="0"/>
          <w:numId w:val="37"/>
        </w:numPr>
        <w:shd w:val="clear" w:color="auto" w:fill="FFFFFF"/>
        <w:spacing w:after="0"/>
        <w:ind w:left="0" w:firstLine="284"/>
        <w:jc w:val="both"/>
        <w:rPr>
          <w:b/>
          <w:i/>
          <w:sz w:val="28"/>
          <w:szCs w:val="26"/>
          <w:lang w:val="uk-UA"/>
        </w:rPr>
      </w:pPr>
      <w:r w:rsidRPr="0008193B">
        <w:rPr>
          <w:sz w:val="28"/>
          <w:szCs w:val="26"/>
          <w:lang w:val="uk-UA"/>
        </w:rPr>
        <w:t>Конституція УНР ухвалена…</w:t>
      </w:r>
    </w:p>
    <w:p w:rsidR="00EB6A3E" w:rsidRPr="00690401" w:rsidRDefault="00EB6A3E" w:rsidP="00EB6A3E">
      <w:pPr>
        <w:numPr>
          <w:ilvl w:val="0"/>
          <w:numId w:val="37"/>
        </w:numPr>
        <w:shd w:val="clear" w:color="auto" w:fill="FFFFFF"/>
        <w:spacing w:after="0"/>
        <w:ind w:left="0" w:firstLine="284"/>
        <w:jc w:val="both"/>
        <w:rPr>
          <w:b/>
          <w:i/>
          <w:sz w:val="28"/>
          <w:szCs w:val="26"/>
          <w:lang w:val="uk-UA"/>
        </w:rPr>
      </w:pPr>
      <w:r w:rsidRPr="0008193B">
        <w:rPr>
          <w:sz w:val="28"/>
          <w:szCs w:val="26"/>
          <w:lang w:val="uk-UA"/>
        </w:rPr>
        <w:t>ІІІ Універсал проголошено?</w:t>
      </w:r>
    </w:p>
    <w:p w:rsidR="00EB6A3E" w:rsidRPr="0008193B" w:rsidRDefault="00EB6A3E" w:rsidP="00EB6A3E">
      <w:pPr>
        <w:numPr>
          <w:ilvl w:val="0"/>
          <w:numId w:val="37"/>
        </w:numPr>
        <w:shd w:val="clear" w:color="auto" w:fill="FFFFFF"/>
        <w:spacing w:after="0"/>
        <w:ind w:left="0" w:firstLine="284"/>
        <w:jc w:val="both"/>
        <w:rPr>
          <w:b/>
          <w:i/>
          <w:sz w:val="28"/>
          <w:szCs w:val="26"/>
          <w:lang w:val="uk-UA"/>
        </w:rPr>
      </w:pPr>
    </w:p>
    <w:p w:rsidR="00EB6A3E" w:rsidRPr="00D53184" w:rsidRDefault="00EB6A3E" w:rsidP="00EB6A3E">
      <w:pPr>
        <w:shd w:val="clear" w:color="auto" w:fill="FFFFFF"/>
        <w:ind w:left="567"/>
        <w:contextualSpacing/>
        <w:jc w:val="both"/>
        <w:rPr>
          <w:b/>
          <w:i/>
          <w:sz w:val="28"/>
          <w:szCs w:val="28"/>
          <w:lang w:val="uk-UA"/>
        </w:rPr>
      </w:pPr>
      <w:r w:rsidRPr="00D53184">
        <w:rPr>
          <w:b/>
          <w:i/>
          <w:sz w:val="28"/>
          <w:szCs w:val="28"/>
          <w:lang w:val="uk-UA"/>
        </w:rPr>
        <w:t>5.21. Доповідь 19. Біограф</w:t>
      </w:r>
    </w:p>
    <w:p w:rsidR="00EB6A3E" w:rsidRPr="00D53184" w:rsidRDefault="00EB6A3E" w:rsidP="00EB6A3E">
      <w:pPr>
        <w:shd w:val="clear" w:color="auto" w:fill="FFFFFF"/>
        <w:ind w:firstLine="567"/>
        <w:jc w:val="both"/>
        <w:rPr>
          <w:sz w:val="28"/>
          <w:szCs w:val="28"/>
        </w:rPr>
      </w:pPr>
      <w:r w:rsidRPr="00D53184">
        <w:rPr>
          <w:sz w:val="28"/>
          <w:szCs w:val="28"/>
        </w:rPr>
        <w:t>Під натиском більшовицьких військ уряд УНР на чолі з новим прем’єром змушений евакуюватися до Житомира. В. Винниченко разом з дружиною Розалією Яківною поїхав на південь, до Бердянська, під час гетьманщини жив на хуторі Княжа Гора на Канівщині, де займався літературною творчістю</w:t>
      </w:r>
      <w:r w:rsidRPr="00D53184">
        <w:rPr>
          <w:sz w:val="28"/>
          <w:szCs w:val="28"/>
          <w:lang w:val="uk-UA"/>
        </w:rPr>
        <w:t xml:space="preserve"> (</w:t>
      </w:r>
      <w:r w:rsidRPr="00D53184">
        <w:rPr>
          <w:sz w:val="28"/>
          <w:szCs w:val="28"/>
        </w:rPr>
        <w:t>написав п’єсу «Між двох сил»</w:t>
      </w:r>
      <w:r w:rsidRPr="00D53184">
        <w:rPr>
          <w:sz w:val="28"/>
          <w:szCs w:val="28"/>
          <w:lang w:val="uk-UA"/>
        </w:rPr>
        <w:t>)</w:t>
      </w:r>
      <w:r w:rsidRPr="00D53184">
        <w:rPr>
          <w:sz w:val="28"/>
          <w:szCs w:val="28"/>
        </w:rPr>
        <w:t>. Тут був заарештований гетьманською вартою у надуманій підозрі підготовки до державної змови. Але авторитет і вага постаті В. Винниченка були настільки незаперечні, що його, не дивлячись на відмову співпрацювати з </w:t>
      </w:r>
      <w:hyperlink r:id="rId30" w:tooltip="Скоропадський Павло Петрович" w:history="1">
        <w:r w:rsidRPr="00D53184">
          <w:rPr>
            <w:sz w:val="28"/>
            <w:szCs w:val="28"/>
          </w:rPr>
          <w:t>П. Скоропадським</w:t>
        </w:r>
      </w:hyperlink>
      <w:r w:rsidRPr="00D53184">
        <w:rPr>
          <w:sz w:val="28"/>
          <w:szCs w:val="28"/>
        </w:rPr>
        <w:t>, швидко звільнили з-під варти. Після чого він знову переходить до активної політичної діяльності.</w:t>
      </w:r>
    </w:p>
    <w:p w:rsidR="00EB6A3E" w:rsidRPr="00D53184" w:rsidRDefault="00EB6A3E" w:rsidP="00EB6A3E">
      <w:pPr>
        <w:autoSpaceDE w:val="0"/>
        <w:autoSpaceDN w:val="0"/>
        <w:adjustRightInd w:val="0"/>
        <w:ind w:firstLine="567"/>
        <w:jc w:val="both"/>
        <w:rPr>
          <w:rFonts w:eastAsia="Calibri"/>
          <w:sz w:val="28"/>
          <w:szCs w:val="28"/>
          <w:lang w:val="uk-UA"/>
        </w:rPr>
      </w:pPr>
      <w:r w:rsidRPr="00D53184">
        <w:rPr>
          <w:rFonts w:eastAsia="Calibri"/>
          <w:color w:val="000000"/>
          <w:sz w:val="28"/>
          <w:szCs w:val="28"/>
          <w:lang w:val="uk-UA"/>
        </w:rPr>
        <w:t>В центрі багатогранної діяльності Володимира Кириловича на чолі Генерального Секретаріатубула турбота про територіальну консолідацію і єдність УНР. В. Винниченко продовжував боротьбу за втілення у життя ідеалу соборності.</w:t>
      </w:r>
      <w:r w:rsidRPr="00D53184">
        <w:rPr>
          <w:rFonts w:eastAsia="Calibri"/>
          <w:sz w:val="28"/>
          <w:szCs w:val="28"/>
          <w:lang w:val="uk-UA"/>
        </w:rPr>
        <w:t xml:space="preserve"> За чотири наступні місяці, ніби надолужуючи втрачений час, під керівництвом В. Винниченка відбулося 63 засідання Генерального </w:t>
      </w:r>
      <w:r w:rsidRPr="00D53184">
        <w:rPr>
          <w:rFonts w:eastAsia="Calibri"/>
          <w:sz w:val="28"/>
          <w:szCs w:val="28"/>
          <w:lang w:val="uk-UA"/>
        </w:rPr>
        <w:lastRenderedPageBreak/>
        <w:t>секретаріату, на яких розглянуто понад 430 питань політичного, економічного, військового, дипломатичного характеру. Оприлюднюються звернення, заяви, ноти, меморандуми, роз’яснення з питань внутрішньої і зовнішньої політики, інтенсивно готуються законопроекти.</w:t>
      </w:r>
    </w:p>
    <w:p w:rsidR="00EB6A3E" w:rsidRPr="00D53184" w:rsidRDefault="00EB6A3E" w:rsidP="00EB6A3E">
      <w:pPr>
        <w:shd w:val="clear" w:color="auto" w:fill="FFFFFF"/>
        <w:ind w:firstLine="567"/>
        <w:jc w:val="both"/>
        <w:rPr>
          <w:sz w:val="28"/>
          <w:szCs w:val="28"/>
        </w:rPr>
      </w:pPr>
      <w:r w:rsidRPr="00D53184">
        <w:rPr>
          <w:sz w:val="28"/>
          <w:szCs w:val="28"/>
        </w:rPr>
        <w:t xml:space="preserve">Активізація діяльності Генерального секретаріату, перебирання на себе управлінських функцій, жорстке реагування на спроби деяких міністерств, обминаючи Генеральний секретаріат, безпосередньо зноситися з місцевими органами влади в Україні створювали напруженість у стосунках між Петроградом і Києвом, викликали взаємну недовіру. Особливої гостроти набув конфлікт з ухвалою ЦР про скликання Українських установчих зборів з метою остаточного визначення державного устрою України. </w:t>
      </w:r>
    </w:p>
    <w:p w:rsidR="00EB6A3E" w:rsidRPr="00D53184" w:rsidRDefault="00EB6A3E" w:rsidP="00EB6A3E">
      <w:pPr>
        <w:shd w:val="clear" w:color="auto" w:fill="FFFFFF"/>
        <w:ind w:firstLine="567"/>
        <w:jc w:val="both"/>
        <w:rPr>
          <w:sz w:val="28"/>
          <w:szCs w:val="28"/>
        </w:rPr>
      </w:pPr>
      <w:r w:rsidRPr="00D53184">
        <w:rPr>
          <w:sz w:val="28"/>
          <w:szCs w:val="28"/>
        </w:rPr>
        <w:t>В. Винниченко, дізнавшись про різко негативну реакцію з боку Тимчасового уряду на ухвалу про скликання Українських установчих зборів, вирішив пом’якшити враження Петрограда. На засіданні Генерального секретаріату 17 жовтня було заслухано і остаточно ухвалено текст заяви Секретаріату в справі Українських установчих зборів та доручено голові Генерального секретаріату оголосити її на засіданні Малої ради. У заяві, яку написав і оприлюднив В. Винниченко, йшлося про те, що Генеральний секретаріат, визнаючи разом зі всією демократією Російської держави право кожної нації на повне самовизначення, тим самим визнає і за українським народом право виявити свою волю на Українських установчих зборах. Разом з тим Генеральний секретаріат буде вести свою роботу в напрямі «єдності Російської Федеративної республіки».</w:t>
      </w:r>
    </w:p>
    <w:p w:rsidR="00EB6A3E" w:rsidRPr="00D53184" w:rsidRDefault="00EB6A3E" w:rsidP="00EB6A3E">
      <w:pPr>
        <w:shd w:val="clear" w:color="auto" w:fill="FFFFFF"/>
        <w:ind w:firstLine="567"/>
        <w:jc w:val="both"/>
        <w:rPr>
          <w:sz w:val="28"/>
          <w:szCs w:val="28"/>
        </w:rPr>
      </w:pPr>
      <w:r w:rsidRPr="00D53184">
        <w:rPr>
          <w:sz w:val="28"/>
          <w:szCs w:val="28"/>
        </w:rPr>
        <w:t>Цей демарш В. Винниченка, який мав засвідчити лояльність Генерального секретаріату до уряду, не пом’якшив реакцію правлячих кіл Росії. За повідомленням кореспондента газети «Русское слово», Тимчасовий уряд вирішив припинити видачу Генеральному секретаріату коштів, віддати його членів під суд за сепаратизм та участь у скликанні Установчих зборів, а також викликати В. Винниченка для пояснення у цій справі. Готувався арешт делегації, однак по приїзді в Петроград українська делегація потрапила як раз у розпал Жовтневого перевороту.</w:t>
      </w:r>
    </w:p>
    <w:p w:rsidR="00EB6A3E" w:rsidRPr="00D53184" w:rsidRDefault="00EB6A3E" w:rsidP="00EB6A3E">
      <w:pPr>
        <w:shd w:val="clear" w:color="auto" w:fill="FFFFFF"/>
        <w:ind w:firstLine="567"/>
        <w:jc w:val="both"/>
        <w:rPr>
          <w:sz w:val="28"/>
          <w:szCs w:val="28"/>
        </w:rPr>
      </w:pPr>
      <w:r w:rsidRPr="00D53184">
        <w:rPr>
          <w:sz w:val="28"/>
          <w:szCs w:val="28"/>
        </w:rPr>
        <w:t xml:space="preserve">Поповерненні з Петербургу, В. Винниченко виступив на загальних зборах ЦР, де інформував про те, що, зважаючи на політичні події в Росії, Генеральний секретаріат вирішив розширити свою компетенцію на справи </w:t>
      </w:r>
      <w:r w:rsidRPr="00D53184">
        <w:rPr>
          <w:sz w:val="28"/>
          <w:szCs w:val="28"/>
        </w:rPr>
        <w:lastRenderedPageBreak/>
        <w:t>військові, продовольчі, шляхи сполучення, торг і промисловість з призначенням відповідних Генеральних секретарів, тобто відновити дію Статуту Генерального секретаріату у повному обсязі.</w:t>
      </w:r>
    </w:p>
    <w:p w:rsidR="00EB6A3E" w:rsidRPr="00D53184" w:rsidRDefault="00EB6A3E" w:rsidP="00EB6A3E">
      <w:pPr>
        <w:shd w:val="clear" w:color="auto" w:fill="FFFFFF"/>
        <w:ind w:firstLine="567"/>
        <w:jc w:val="both"/>
        <w:rPr>
          <w:i/>
          <w:sz w:val="28"/>
          <w:szCs w:val="28"/>
        </w:rPr>
      </w:pPr>
      <w:r w:rsidRPr="00D53184">
        <w:rPr>
          <w:sz w:val="28"/>
          <w:szCs w:val="28"/>
        </w:rPr>
        <w:t xml:space="preserve">Наступним кроком В. Винниченка було звернення Генерального секретаріату </w:t>
      </w:r>
      <w:r w:rsidRPr="00D53184">
        <w:rPr>
          <w:i/>
          <w:sz w:val="28"/>
          <w:szCs w:val="28"/>
        </w:rPr>
        <w:t>«До війська і громадян України». В ньому сказано, що всі війська і всі партії повинні визнати владу Генерального секретаріату УЦР і «всеціло підлягати його розпорядженням».</w:t>
      </w:r>
    </w:p>
    <w:p w:rsidR="00EB6A3E" w:rsidRPr="00D53184" w:rsidRDefault="00EB6A3E" w:rsidP="00EB6A3E">
      <w:pPr>
        <w:shd w:val="clear" w:color="auto" w:fill="FFFFFF"/>
        <w:ind w:firstLine="567"/>
        <w:jc w:val="both"/>
        <w:rPr>
          <w:sz w:val="28"/>
          <w:szCs w:val="28"/>
        </w:rPr>
      </w:pPr>
      <w:r w:rsidRPr="00D53184">
        <w:rPr>
          <w:sz w:val="28"/>
          <w:szCs w:val="28"/>
        </w:rPr>
        <w:t>Конкретні і рішучі кроки В. Винниченка у справі організації роботи уряду, його особиста впевненість і активність сприяли подоланню розгубленості серед української політичної еліти та спрямували зусилля ЦР на продуктивну роботу. Впродовж короткого часу були прийняті ухвали про поширення влади Генерального секретаріату на всі губернії України, припинення військових дій у Києві, розформування офіцерських і добровольчих загонів, реорганізації і демократизації штабу КВО і т.п.</w:t>
      </w:r>
    </w:p>
    <w:p w:rsidR="00EB6A3E" w:rsidRPr="00D53184" w:rsidRDefault="00EB6A3E" w:rsidP="00EB6A3E">
      <w:pPr>
        <w:shd w:val="clear" w:color="auto" w:fill="FFFFFF"/>
        <w:ind w:firstLine="567"/>
        <w:jc w:val="both"/>
        <w:rPr>
          <w:sz w:val="28"/>
          <w:szCs w:val="28"/>
        </w:rPr>
      </w:pPr>
      <w:r w:rsidRPr="00D53184">
        <w:rPr>
          <w:sz w:val="28"/>
          <w:szCs w:val="28"/>
        </w:rPr>
        <w:t>Паралельно з цим особливо продуктивною діяльністю глави уряду України стала підготовка нормативних і законодавчих актів. В. Винниченко особисто розробляв найважливіші законопроекти і програмові документи Генерального секретаріату. За його поданням ухвалювалися численні резолюції, різні рішення, які мали доленосне значення для розвитку української революції.</w:t>
      </w:r>
    </w:p>
    <w:p w:rsidR="00EB6A3E" w:rsidRPr="00D53184" w:rsidRDefault="00EB6A3E" w:rsidP="00EB6A3E">
      <w:pPr>
        <w:shd w:val="clear" w:color="auto" w:fill="FFFFFF"/>
        <w:ind w:firstLine="567"/>
        <w:jc w:val="both"/>
        <w:rPr>
          <w:sz w:val="28"/>
          <w:szCs w:val="28"/>
        </w:rPr>
      </w:pPr>
      <w:r w:rsidRPr="00D53184">
        <w:rPr>
          <w:sz w:val="28"/>
          <w:szCs w:val="28"/>
        </w:rPr>
        <w:t>Наприкінці грудня 1917 р. і на початку січня 1918 р. становище в Україні загострювалося. З одного боку, Раднарком оголосив стан війни між Росією та Україною і направив свої збройні сили в Україну, з іншого – українські соціалісти-революціонери встановили зв’язки з лівими есерами Росії, які підтримували більшовиків, з метою перебрання в свої руки Генерального секретаріату. Маючи найбільшу фракцію в ЦР, для есерів це не складало великих труднощів. Але і раніше, і в цей період найбільшою перепоною для них лишався В. Винниченко. Авторитет і популярність цього діяча були надзвичайно високими серед політиків і широких верств населення.</w:t>
      </w:r>
    </w:p>
    <w:p w:rsidR="00EB6A3E" w:rsidRPr="00D53184" w:rsidRDefault="00EB6A3E" w:rsidP="00EB6A3E">
      <w:pPr>
        <w:shd w:val="clear" w:color="auto" w:fill="FFFFFF"/>
        <w:ind w:firstLine="567"/>
        <w:jc w:val="both"/>
        <w:rPr>
          <w:sz w:val="28"/>
          <w:szCs w:val="28"/>
          <w:lang w:val="uk-UA"/>
        </w:rPr>
      </w:pPr>
      <w:r w:rsidRPr="00D53184">
        <w:rPr>
          <w:sz w:val="28"/>
          <w:szCs w:val="28"/>
        </w:rPr>
        <w:t xml:space="preserve">Тому есери використовували найменшу можливість для дестабілізації роботи уряду і ЦР з метою усунення В. Винниченка від влади. Під тиском зовнішніх і внутрішніх факторів ЦР 9 січня ухвалила IV Універсал, за яким «однині Українська Народна Республіка стає самостійною, ні від кого незалежною, вільною, суверенною державою українського народу». Її </w:t>
      </w:r>
      <w:r w:rsidRPr="00D53184">
        <w:rPr>
          <w:sz w:val="28"/>
          <w:szCs w:val="28"/>
        </w:rPr>
        <w:lastRenderedPageBreak/>
        <w:t>виконавчий орган – Генеральний секретаріат перейменовувався у Раду народних міністрів. 11 січня на засіданні Малої ради, де вперше оголошувався Універсал, присутні вітали М. Грушевського і В. Винниченка оплесками. А вже наступного дня українські есери почали вимагати, щоб представники українських соціал-демократів, «які ведуть керуючу роль в міністерстві, уступили місце представникам українських соціалістів-революціонерів». Під час цього виступу В. Винниченка не було на засіданні Малої ради. Тому від імені соціал-демократичної фракції виступив її керівник </w:t>
      </w:r>
      <w:hyperlink r:id="rId31" w:tooltip="Гермайзе Йосип Юрійович (така сторінка не існує)" w:history="1">
        <w:r w:rsidRPr="00D53184">
          <w:rPr>
            <w:sz w:val="28"/>
            <w:szCs w:val="28"/>
          </w:rPr>
          <w:t>О. Гермайзе</w:t>
        </w:r>
      </w:hyperlink>
      <w:r w:rsidRPr="00D53184">
        <w:rPr>
          <w:sz w:val="28"/>
          <w:szCs w:val="28"/>
        </w:rPr>
        <w:t>, який піддав політику есерів нищівній критиці, звинуватив їх у тому, що з переляку перед більшовиками вони перехоплюють їхні гасла і «тим самим думають врятувати своє становище. Стоячи перед фактом політичного переляку, перед фактом капітуляції і торгу іменами, – сказав на закінчення О. Гермайзе, – ми відкликаємо наших товаришів з Ради народних міністрів». 15 січня В. Винниченко вручив М. Грушевському подання про відставку свого кабінету міністрів. 18 січня Мала рада вимушена була його прийняти і доручила формування нового уряду есеру </w:t>
      </w:r>
      <w:hyperlink r:id="rId32" w:tooltip="Голубович Всеволод Олександрович (така сторінка не існує)" w:history="1">
        <w:r w:rsidRPr="00D53184">
          <w:rPr>
            <w:sz w:val="28"/>
            <w:szCs w:val="28"/>
          </w:rPr>
          <w:t>В. Голубовичу</w:t>
        </w:r>
      </w:hyperlink>
      <w:r w:rsidRPr="00D53184">
        <w:rPr>
          <w:sz w:val="28"/>
          <w:szCs w:val="28"/>
        </w:rPr>
        <w:t>.</w:t>
      </w:r>
    </w:p>
    <w:p w:rsidR="00EB6A3E" w:rsidRPr="00D53184" w:rsidRDefault="00EB6A3E" w:rsidP="00EB6A3E">
      <w:pPr>
        <w:ind w:firstLine="567"/>
        <w:jc w:val="both"/>
        <w:rPr>
          <w:i/>
          <w:sz w:val="28"/>
          <w:szCs w:val="28"/>
          <w:lang w:val="uk-UA"/>
        </w:rPr>
      </w:pPr>
    </w:p>
    <w:p w:rsidR="00EB6A3E" w:rsidRPr="00D53184" w:rsidRDefault="00EB6A3E" w:rsidP="00EB6A3E">
      <w:pPr>
        <w:shd w:val="clear" w:color="auto" w:fill="FFFFFF"/>
        <w:ind w:left="567"/>
        <w:contextualSpacing/>
        <w:jc w:val="both"/>
        <w:rPr>
          <w:b/>
          <w:i/>
          <w:sz w:val="28"/>
          <w:szCs w:val="28"/>
          <w:lang w:val="uk-UA"/>
        </w:rPr>
      </w:pPr>
      <w:r w:rsidRPr="00D53184">
        <w:rPr>
          <w:b/>
          <w:i/>
          <w:sz w:val="28"/>
          <w:szCs w:val="28"/>
          <w:lang w:val="uk-UA"/>
        </w:rPr>
        <w:t>5.22. Доповідь 20. Історик</w:t>
      </w:r>
    </w:p>
    <w:p w:rsidR="00EB6A3E" w:rsidRPr="00D53184" w:rsidRDefault="00EB6A3E" w:rsidP="00EB6A3E">
      <w:pPr>
        <w:autoSpaceDE w:val="0"/>
        <w:autoSpaceDN w:val="0"/>
        <w:adjustRightInd w:val="0"/>
        <w:ind w:firstLine="567"/>
        <w:jc w:val="both"/>
        <w:rPr>
          <w:rFonts w:eastAsia="Calibri"/>
          <w:sz w:val="28"/>
          <w:szCs w:val="28"/>
          <w:lang w:val="uk-UA"/>
        </w:rPr>
      </w:pPr>
      <w:r w:rsidRPr="00D53184">
        <w:rPr>
          <w:rFonts w:eastAsia="Calibri"/>
          <w:sz w:val="28"/>
          <w:szCs w:val="28"/>
          <w:lang w:val="uk-UA"/>
        </w:rPr>
        <w:t xml:space="preserve">Звільнивши за підтримки іноземних військ територію України від більшовиків, УЦР потрапила в залежність від німецького та австрійського військового керівництва. Спроби діячів УЦР дотримувати демократичного курсу, окресленого Третім і Четвертим Універсалами, спричинили невдоволення німецького командування. </w:t>
      </w:r>
    </w:p>
    <w:p w:rsidR="00EB6A3E" w:rsidRPr="00D53184" w:rsidRDefault="00EB6A3E" w:rsidP="00EB6A3E">
      <w:pPr>
        <w:autoSpaceDE w:val="0"/>
        <w:autoSpaceDN w:val="0"/>
        <w:adjustRightInd w:val="0"/>
        <w:ind w:firstLine="567"/>
        <w:jc w:val="both"/>
        <w:rPr>
          <w:rFonts w:eastAsia="Calibri"/>
          <w:sz w:val="28"/>
          <w:szCs w:val="28"/>
          <w:lang w:val="uk-UA"/>
        </w:rPr>
      </w:pPr>
      <w:r w:rsidRPr="00D53184">
        <w:rPr>
          <w:rFonts w:eastAsia="Calibri"/>
          <w:sz w:val="28"/>
          <w:szCs w:val="28"/>
          <w:lang w:val="uk-UA"/>
        </w:rPr>
        <w:t xml:space="preserve">29 квітня 1918 р. відбувся державний переворот. УЦР була розпущена, натомість проголошена Українська Держава на чолі з гетьманом П. Скоропадським. В історії визвольних змагань розпочався новий період, який тривав сім місяців. Попередню назву – Українська Народна Республіка – замінили на нову: </w:t>
      </w:r>
      <w:r w:rsidRPr="00D53184">
        <w:rPr>
          <w:rFonts w:eastAsia="Calibri"/>
          <w:bCs/>
          <w:sz w:val="28"/>
          <w:szCs w:val="28"/>
          <w:lang w:val="uk-UA"/>
        </w:rPr>
        <w:t>Українська Держава</w:t>
      </w:r>
      <w:r w:rsidRPr="00D53184">
        <w:rPr>
          <w:rFonts w:eastAsia="Calibri"/>
          <w:sz w:val="28"/>
          <w:szCs w:val="28"/>
          <w:lang w:val="uk-UA"/>
        </w:rPr>
        <w:t>. Гетьман зосередив у своїх руках усю повноту влади: законодавчу, виконавчу, судову.</w:t>
      </w:r>
    </w:p>
    <w:p w:rsidR="00EB6A3E" w:rsidRPr="00D53184" w:rsidRDefault="00EB6A3E" w:rsidP="00EB6A3E">
      <w:pPr>
        <w:ind w:firstLine="567"/>
        <w:jc w:val="both"/>
        <w:rPr>
          <w:rFonts w:eastAsia="Calibri"/>
          <w:sz w:val="28"/>
          <w:szCs w:val="28"/>
          <w:lang w:val="uk-UA"/>
        </w:rPr>
      </w:pPr>
    </w:p>
    <w:p w:rsidR="00EB6A3E" w:rsidRPr="00D53184" w:rsidRDefault="00EB6A3E" w:rsidP="00EB6A3E">
      <w:pPr>
        <w:shd w:val="clear" w:color="auto" w:fill="FFFFFF"/>
        <w:ind w:left="567"/>
        <w:contextualSpacing/>
        <w:jc w:val="both"/>
        <w:rPr>
          <w:b/>
          <w:sz w:val="28"/>
          <w:szCs w:val="28"/>
          <w:lang w:val="uk-UA"/>
        </w:rPr>
      </w:pPr>
      <w:r w:rsidRPr="00D53184">
        <w:rPr>
          <w:b/>
          <w:i/>
          <w:sz w:val="28"/>
          <w:szCs w:val="28"/>
          <w:lang w:val="uk-UA"/>
        </w:rPr>
        <w:t>5.23. Доповідь 21. Літературознавець</w:t>
      </w:r>
    </w:p>
    <w:p w:rsidR="00EB6A3E" w:rsidRPr="00D53184" w:rsidRDefault="00EB6A3E" w:rsidP="00EB6A3E">
      <w:pPr>
        <w:ind w:firstLine="567"/>
        <w:jc w:val="both"/>
        <w:rPr>
          <w:rFonts w:eastAsia="Calibri"/>
          <w:bCs/>
          <w:i/>
          <w:iCs/>
          <w:sz w:val="28"/>
          <w:szCs w:val="28"/>
          <w:lang w:val="uk-UA"/>
        </w:rPr>
      </w:pPr>
      <w:r w:rsidRPr="00D53184">
        <w:rPr>
          <w:rFonts w:eastAsia="Calibri"/>
          <w:bCs/>
          <w:i/>
          <w:iCs/>
          <w:sz w:val="28"/>
          <w:szCs w:val="28"/>
          <w:lang w:val="uk-UA"/>
        </w:rPr>
        <w:t xml:space="preserve"> «Державний переворот, учинений німецькими ґенералами, не вважаючи на всю свою понуру серйозність по суті, формою виконання </w:t>
      </w:r>
      <w:r w:rsidRPr="00D53184">
        <w:rPr>
          <w:rFonts w:eastAsia="Calibri"/>
          <w:bCs/>
          <w:i/>
          <w:iCs/>
          <w:sz w:val="28"/>
          <w:szCs w:val="28"/>
          <w:lang w:val="uk-UA"/>
        </w:rPr>
        <w:lastRenderedPageBreak/>
        <w:t>надзвичайно нагадував оперетку, в якій було тільки дві серйозні фіґури: Центральна Рада й німецький ґенерал».</w:t>
      </w:r>
    </w:p>
    <w:p w:rsidR="00EB6A3E" w:rsidRPr="00D53184" w:rsidRDefault="00EB6A3E" w:rsidP="00EB6A3E">
      <w:pPr>
        <w:ind w:firstLine="567"/>
        <w:jc w:val="both"/>
        <w:rPr>
          <w:i/>
          <w:sz w:val="28"/>
          <w:szCs w:val="28"/>
          <w:lang w:val="uk-UA"/>
        </w:rPr>
      </w:pPr>
      <w:r w:rsidRPr="00D53184">
        <w:rPr>
          <w:rFonts w:eastAsia="Calibri"/>
          <w:bCs/>
          <w:i/>
          <w:iCs/>
          <w:sz w:val="28"/>
          <w:szCs w:val="28"/>
          <w:lang w:val="uk-UA"/>
        </w:rPr>
        <w:t>«В той же день на руській мові з’явилась зарані заготовлена «грамота» Гетьмана. Її написали слинявому ґенералові руські поміщики й офіцери під верховною редакцією німецького ґенерала. Ось цей німецько-поміщицько-офіцерський твір в українському перекладі – Грамота до всього Українського Народу (29 квітня 1918 р. Київ)».</w:t>
      </w:r>
    </w:p>
    <w:p w:rsidR="00EB6A3E" w:rsidRPr="00D53184" w:rsidRDefault="00EB6A3E" w:rsidP="00EB6A3E">
      <w:pPr>
        <w:shd w:val="clear" w:color="auto" w:fill="FFFFFF"/>
        <w:ind w:firstLine="567"/>
        <w:jc w:val="both"/>
        <w:rPr>
          <w:sz w:val="28"/>
          <w:szCs w:val="28"/>
          <w:lang w:val="uk-UA"/>
        </w:rPr>
      </w:pPr>
    </w:p>
    <w:p w:rsidR="00EB6A3E" w:rsidRPr="00D53184" w:rsidRDefault="00EB6A3E" w:rsidP="00EB6A3E">
      <w:pPr>
        <w:shd w:val="clear" w:color="auto" w:fill="FFFFFF"/>
        <w:ind w:left="567"/>
        <w:jc w:val="both"/>
        <w:rPr>
          <w:b/>
          <w:i/>
          <w:sz w:val="28"/>
          <w:szCs w:val="28"/>
          <w:lang w:val="uk-UA"/>
        </w:rPr>
      </w:pPr>
      <w:r w:rsidRPr="00D53184">
        <w:rPr>
          <w:b/>
          <w:i/>
          <w:sz w:val="28"/>
          <w:szCs w:val="28"/>
          <w:lang w:val="uk-UA"/>
        </w:rPr>
        <w:t>5.24. Робота над таблицею «Революція 1917-1919 рр.»</w:t>
      </w:r>
    </w:p>
    <w:p w:rsidR="00EB6A3E" w:rsidRPr="00D53184" w:rsidRDefault="00EB6A3E" w:rsidP="00EB6A3E">
      <w:pPr>
        <w:numPr>
          <w:ilvl w:val="0"/>
          <w:numId w:val="38"/>
        </w:numPr>
        <w:shd w:val="clear" w:color="auto" w:fill="FFFFFF"/>
        <w:spacing w:after="0"/>
        <w:ind w:left="0" w:firstLine="284"/>
        <w:jc w:val="both"/>
        <w:rPr>
          <w:b/>
          <w:i/>
          <w:sz w:val="28"/>
          <w:szCs w:val="28"/>
          <w:lang w:val="uk-UA"/>
        </w:rPr>
      </w:pPr>
      <w:r w:rsidRPr="00D53184">
        <w:rPr>
          <w:sz w:val="28"/>
          <w:szCs w:val="28"/>
          <w:lang w:val="uk-UA"/>
        </w:rPr>
        <w:t>Коли відбувся державний переворот?</w:t>
      </w:r>
    </w:p>
    <w:p w:rsidR="00EB6A3E" w:rsidRPr="00D53184" w:rsidRDefault="00EB6A3E" w:rsidP="00EB6A3E">
      <w:pPr>
        <w:numPr>
          <w:ilvl w:val="0"/>
          <w:numId w:val="38"/>
        </w:numPr>
        <w:shd w:val="clear" w:color="auto" w:fill="FFFFFF"/>
        <w:spacing w:after="0"/>
        <w:ind w:left="0" w:firstLine="284"/>
        <w:jc w:val="both"/>
        <w:rPr>
          <w:b/>
          <w:i/>
          <w:sz w:val="28"/>
          <w:szCs w:val="28"/>
          <w:lang w:val="uk-UA"/>
        </w:rPr>
      </w:pPr>
      <w:r w:rsidRPr="00D53184">
        <w:rPr>
          <w:sz w:val="28"/>
          <w:szCs w:val="28"/>
          <w:lang w:val="uk-UA"/>
        </w:rPr>
        <w:t>І</w:t>
      </w:r>
      <w:r w:rsidRPr="00D53184">
        <w:rPr>
          <w:sz w:val="28"/>
          <w:szCs w:val="28"/>
          <w:lang w:val="en-US"/>
        </w:rPr>
        <w:t>V</w:t>
      </w:r>
      <w:r w:rsidRPr="00D53184">
        <w:rPr>
          <w:sz w:val="28"/>
          <w:szCs w:val="28"/>
          <w:lang w:val="uk-UA"/>
        </w:rPr>
        <w:t xml:space="preserve"> Універсал утвердили…</w:t>
      </w:r>
    </w:p>
    <w:p w:rsidR="00EB6A3E" w:rsidRPr="00D53184" w:rsidRDefault="00EB6A3E" w:rsidP="00EB6A3E">
      <w:pPr>
        <w:numPr>
          <w:ilvl w:val="0"/>
          <w:numId w:val="38"/>
        </w:numPr>
        <w:shd w:val="clear" w:color="auto" w:fill="FFFFFF"/>
        <w:spacing w:after="0"/>
        <w:ind w:left="0" w:firstLine="284"/>
        <w:jc w:val="both"/>
        <w:rPr>
          <w:b/>
          <w:i/>
          <w:sz w:val="28"/>
          <w:szCs w:val="28"/>
          <w:lang w:val="uk-UA"/>
        </w:rPr>
      </w:pPr>
      <w:r w:rsidRPr="00D53184">
        <w:rPr>
          <w:sz w:val="28"/>
          <w:szCs w:val="28"/>
          <w:lang w:val="uk-UA"/>
        </w:rPr>
        <w:t>В. Винниченко подав у відставку…</w:t>
      </w:r>
    </w:p>
    <w:p w:rsidR="00EB6A3E" w:rsidRPr="00D53184" w:rsidRDefault="00EB6A3E" w:rsidP="00EB6A3E">
      <w:pPr>
        <w:numPr>
          <w:ilvl w:val="0"/>
          <w:numId w:val="38"/>
        </w:numPr>
        <w:shd w:val="clear" w:color="auto" w:fill="FFFFFF"/>
        <w:spacing w:after="0"/>
        <w:ind w:left="0" w:firstLine="284"/>
        <w:jc w:val="both"/>
        <w:rPr>
          <w:b/>
          <w:i/>
          <w:sz w:val="28"/>
          <w:szCs w:val="28"/>
          <w:lang w:val="uk-UA"/>
        </w:rPr>
      </w:pPr>
      <w:r w:rsidRPr="00D53184">
        <w:rPr>
          <w:sz w:val="28"/>
          <w:szCs w:val="28"/>
          <w:lang w:val="uk-UA"/>
        </w:rPr>
        <w:t>Коли відбувся державний переворот?</w:t>
      </w:r>
    </w:p>
    <w:p w:rsidR="00EB6A3E" w:rsidRPr="00D53184" w:rsidRDefault="00EB6A3E" w:rsidP="00EB6A3E">
      <w:pPr>
        <w:numPr>
          <w:ilvl w:val="0"/>
          <w:numId w:val="38"/>
        </w:numPr>
        <w:shd w:val="clear" w:color="auto" w:fill="FFFFFF"/>
        <w:spacing w:after="0"/>
        <w:ind w:left="0" w:firstLine="284"/>
        <w:jc w:val="both"/>
        <w:rPr>
          <w:b/>
          <w:i/>
          <w:sz w:val="28"/>
          <w:szCs w:val="28"/>
          <w:lang w:val="uk-UA"/>
        </w:rPr>
      </w:pPr>
      <w:r w:rsidRPr="00D53184">
        <w:rPr>
          <w:sz w:val="28"/>
          <w:szCs w:val="28"/>
          <w:lang w:val="uk-UA"/>
        </w:rPr>
        <w:t>«Грамота до всього українського народу» була проголошена…</w:t>
      </w:r>
    </w:p>
    <w:p w:rsidR="00EB6A3E" w:rsidRPr="00D53184" w:rsidRDefault="00EB6A3E" w:rsidP="00EB6A3E">
      <w:pPr>
        <w:shd w:val="clear" w:color="auto" w:fill="FFFFFF"/>
        <w:ind w:firstLine="567"/>
        <w:jc w:val="both"/>
        <w:rPr>
          <w:b/>
          <w:i/>
          <w:sz w:val="28"/>
          <w:szCs w:val="28"/>
          <w:lang w:val="uk-UA"/>
        </w:rPr>
      </w:pPr>
    </w:p>
    <w:p w:rsidR="00EB6A3E" w:rsidRPr="00D53184" w:rsidRDefault="00EB6A3E" w:rsidP="00EB6A3E">
      <w:pPr>
        <w:shd w:val="clear" w:color="auto" w:fill="FFFFFF"/>
        <w:jc w:val="both"/>
        <w:rPr>
          <w:b/>
          <w:sz w:val="28"/>
          <w:szCs w:val="28"/>
          <w:lang w:val="uk-UA"/>
        </w:rPr>
      </w:pPr>
      <w:r w:rsidRPr="00D53184">
        <w:rPr>
          <w:b/>
          <w:sz w:val="28"/>
          <w:szCs w:val="28"/>
          <w:lang w:val="uk-UA"/>
        </w:rPr>
        <w:t xml:space="preserve">   </w:t>
      </w:r>
      <w:r w:rsidRPr="00D53184">
        <w:rPr>
          <w:b/>
          <w:sz w:val="28"/>
          <w:szCs w:val="28"/>
          <w:lang w:val="en-US"/>
        </w:rPr>
        <w:t>V</w:t>
      </w:r>
      <w:r w:rsidRPr="00D53184">
        <w:rPr>
          <w:b/>
          <w:sz w:val="28"/>
          <w:szCs w:val="28"/>
          <w:lang w:val="uk-UA"/>
        </w:rPr>
        <w:t>І. Підбиття підсумків</w:t>
      </w:r>
    </w:p>
    <w:p w:rsidR="00EB6A3E" w:rsidRPr="00D53184" w:rsidRDefault="00EB6A3E" w:rsidP="00EB6A3E">
      <w:pPr>
        <w:shd w:val="clear" w:color="auto" w:fill="FFFFFF"/>
        <w:ind w:firstLine="567"/>
        <w:jc w:val="both"/>
        <w:rPr>
          <w:b/>
          <w:i/>
          <w:sz w:val="28"/>
          <w:szCs w:val="28"/>
          <w:lang w:val="uk-UA"/>
        </w:rPr>
      </w:pPr>
      <w:r w:rsidRPr="00D53184">
        <w:rPr>
          <w:b/>
          <w:i/>
          <w:sz w:val="28"/>
          <w:szCs w:val="28"/>
          <w:lang w:val="uk-UA"/>
        </w:rPr>
        <w:t>6.1. Підсумкова бесіда</w:t>
      </w:r>
    </w:p>
    <w:p w:rsidR="00EB6A3E" w:rsidRPr="00D53184" w:rsidRDefault="00EB6A3E" w:rsidP="00EB6A3E">
      <w:pPr>
        <w:numPr>
          <w:ilvl w:val="0"/>
          <w:numId w:val="9"/>
        </w:numPr>
        <w:shd w:val="clear" w:color="auto" w:fill="FFFFFF"/>
        <w:spacing w:after="0"/>
        <w:ind w:left="0" w:firstLine="284"/>
        <w:jc w:val="both"/>
        <w:rPr>
          <w:sz w:val="28"/>
          <w:szCs w:val="28"/>
          <w:lang w:val="uk-UA"/>
        </w:rPr>
      </w:pPr>
      <w:r w:rsidRPr="00D53184">
        <w:rPr>
          <w:sz w:val="28"/>
          <w:szCs w:val="28"/>
          <w:lang w:val="uk-UA"/>
        </w:rPr>
        <w:t>Жанр публіцистичного твору В. Винниченка</w:t>
      </w:r>
    </w:p>
    <w:p w:rsidR="00EB6A3E" w:rsidRPr="00D53184" w:rsidRDefault="00EB6A3E" w:rsidP="00EB6A3E">
      <w:pPr>
        <w:numPr>
          <w:ilvl w:val="0"/>
          <w:numId w:val="9"/>
        </w:numPr>
        <w:shd w:val="clear" w:color="auto" w:fill="FFFFFF"/>
        <w:spacing w:after="0"/>
        <w:ind w:left="0" w:firstLine="284"/>
        <w:jc w:val="both"/>
        <w:rPr>
          <w:sz w:val="28"/>
          <w:szCs w:val="28"/>
        </w:rPr>
      </w:pPr>
      <w:r w:rsidRPr="00D53184">
        <w:rPr>
          <w:sz w:val="28"/>
          <w:szCs w:val="28"/>
          <w:lang w:val="uk-UA"/>
        </w:rPr>
        <w:t>Особливості композиційної структури нарису?</w:t>
      </w:r>
    </w:p>
    <w:p w:rsidR="00EB6A3E" w:rsidRPr="00D53184" w:rsidRDefault="00EB6A3E" w:rsidP="00EB6A3E">
      <w:pPr>
        <w:numPr>
          <w:ilvl w:val="0"/>
          <w:numId w:val="9"/>
        </w:numPr>
        <w:shd w:val="clear" w:color="auto" w:fill="FFFFFF"/>
        <w:spacing w:after="0"/>
        <w:ind w:left="0" w:firstLine="284"/>
        <w:jc w:val="both"/>
        <w:rPr>
          <w:sz w:val="28"/>
          <w:szCs w:val="28"/>
        </w:rPr>
      </w:pPr>
      <w:r w:rsidRPr="00D53184">
        <w:rPr>
          <w:sz w:val="28"/>
          <w:szCs w:val="28"/>
          <w:lang w:val="uk-UA"/>
        </w:rPr>
        <w:t>Як відбито світоглядні позиції В. Винниченка у нарисі?</w:t>
      </w:r>
    </w:p>
    <w:p w:rsidR="00EB6A3E" w:rsidRPr="00D53184" w:rsidRDefault="00EB6A3E" w:rsidP="00EB6A3E">
      <w:pPr>
        <w:numPr>
          <w:ilvl w:val="0"/>
          <w:numId w:val="9"/>
        </w:numPr>
        <w:shd w:val="clear" w:color="auto" w:fill="FFFFFF"/>
        <w:spacing w:after="0"/>
        <w:ind w:left="0" w:firstLine="284"/>
        <w:jc w:val="both"/>
        <w:rPr>
          <w:sz w:val="28"/>
          <w:szCs w:val="28"/>
        </w:rPr>
      </w:pPr>
      <w:r w:rsidRPr="00D53184">
        <w:rPr>
          <w:sz w:val="28"/>
          <w:szCs w:val="28"/>
          <w:lang w:val="uk-UA"/>
        </w:rPr>
        <w:t xml:space="preserve">Яка роль В. Винниченка у політиці Україні? </w:t>
      </w:r>
    </w:p>
    <w:p w:rsidR="00EB6A3E" w:rsidRPr="00D53184" w:rsidRDefault="00EB6A3E" w:rsidP="00EB6A3E">
      <w:pPr>
        <w:numPr>
          <w:ilvl w:val="0"/>
          <w:numId w:val="9"/>
        </w:numPr>
        <w:shd w:val="clear" w:color="auto" w:fill="FFFFFF"/>
        <w:spacing w:after="0"/>
        <w:ind w:left="0" w:firstLine="284"/>
        <w:jc w:val="both"/>
        <w:rPr>
          <w:sz w:val="28"/>
          <w:szCs w:val="28"/>
        </w:rPr>
      </w:pPr>
      <w:r w:rsidRPr="00D53184">
        <w:rPr>
          <w:sz w:val="28"/>
          <w:szCs w:val="28"/>
          <w:lang w:val="uk-UA"/>
        </w:rPr>
        <w:t>Роль політика в діяльності Центральної Ради?</w:t>
      </w:r>
    </w:p>
    <w:p w:rsidR="00EB6A3E" w:rsidRPr="00D53184" w:rsidRDefault="00EB6A3E" w:rsidP="00EB6A3E">
      <w:pPr>
        <w:shd w:val="clear" w:color="auto" w:fill="FFFFFF"/>
        <w:ind w:left="567"/>
        <w:contextualSpacing/>
        <w:jc w:val="both"/>
        <w:rPr>
          <w:b/>
          <w:i/>
          <w:sz w:val="28"/>
          <w:szCs w:val="28"/>
          <w:lang w:val="uk-UA"/>
        </w:rPr>
      </w:pPr>
    </w:p>
    <w:p w:rsidR="00EB6A3E" w:rsidRPr="00D53184" w:rsidRDefault="00EB6A3E" w:rsidP="00EB6A3E">
      <w:pPr>
        <w:shd w:val="clear" w:color="auto" w:fill="FFFFFF"/>
        <w:ind w:firstLine="567"/>
        <w:jc w:val="both"/>
        <w:rPr>
          <w:b/>
          <w:i/>
          <w:sz w:val="28"/>
          <w:szCs w:val="28"/>
          <w:lang w:val="uk-UA"/>
        </w:rPr>
      </w:pPr>
      <w:r w:rsidRPr="00D53184">
        <w:rPr>
          <w:b/>
          <w:i/>
          <w:sz w:val="28"/>
          <w:szCs w:val="28"/>
          <w:lang w:val="uk-UA"/>
        </w:rPr>
        <w:t>6.2. Робота над епіграфом</w:t>
      </w:r>
    </w:p>
    <w:p w:rsidR="00EB6A3E" w:rsidRPr="00D53184" w:rsidRDefault="00EB6A3E" w:rsidP="00EB6A3E">
      <w:pPr>
        <w:numPr>
          <w:ilvl w:val="0"/>
          <w:numId w:val="10"/>
        </w:numPr>
        <w:shd w:val="clear" w:color="auto" w:fill="FFFFFF"/>
        <w:spacing w:after="0"/>
        <w:ind w:left="0" w:firstLine="284"/>
        <w:contextualSpacing/>
        <w:jc w:val="both"/>
        <w:rPr>
          <w:sz w:val="28"/>
          <w:szCs w:val="28"/>
          <w:lang w:val="uk-UA"/>
        </w:rPr>
      </w:pPr>
      <w:r w:rsidRPr="00D53184">
        <w:rPr>
          <w:sz w:val="28"/>
          <w:szCs w:val="28"/>
          <w:lang w:val="uk-UA"/>
        </w:rPr>
        <w:t>Прочитайте епіграф уроку. Чи змінилося ваше розуміння?</w:t>
      </w:r>
    </w:p>
    <w:p w:rsidR="00EB6A3E" w:rsidRPr="00D53184" w:rsidRDefault="00EB6A3E" w:rsidP="00EB6A3E">
      <w:pPr>
        <w:numPr>
          <w:ilvl w:val="0"/>
          <w:numId w:val="10"/>
        </w:numPr>
        <w:shd w:val="clear" w:color="auto" w:fill="FFFFFF"/>
        <w:spacing w:after="0"/>
        <w:ind w:left="0" w:firstLine="284"/>
        <w:contextualSpacing/>
        <w:jc w:val="both"/>
        <w:rPr>
          <w:sz w:val="28"/>
          <w:szCs w:val="28"/>
          <w:lang w:val="uk-UA"/>
        </w:rPr>
      </w:pPr>
      <w:r w:rsidRPr="00D53184">
        <w:rPr>
          <w:sz w:val="28"/>
          <w:szCs w:val="28"/>
          <w:lang w:val="uk-UA"/>
        </w:rPr>
        <w:t>Можемо говорити, що проблему, яку піднімає письменник в даній цитаті, він порушую в усій своїй творчості? Наведіть приклади творів.</w:t>
      </w:r>
    </w:p>
    <w:p w:rsidR="00EB6A3E" w:rsidRPr="00D53184" w:rsidRDefault="00EB6A3E" w:rsidP="00EB6A3E">
      <w:pPr>
        <w:numPr>
          <w:ilvl w:val="0"/>
          <w:numId w:val="10"/>
        </w:numPr>
        <w:shd w:val="clear" w:color="auto" w:fill="FFFFFF"/>
        <w:spacing w:after="0"/>
        <w:ind w:left="0" w:firstLine="284"/>
        <w:contextualSpacing/>
        <w:jc w:val="both"/>
        <w:rPr>
          <w:sz w:val="28"/>
          <w:szCs w:val="28"/>
          <w:lang w:val="uk-UA"/>
        </w:rPr>
      </w:pPr>
      <w:r w:rsidRPr="00D53184">
        <w:rPr>
          <w:sz w:val="28"/>
          <w:szCs w:val="28"/>
          <w:lang w:val="uk-UA"/>
        </w:rPr>
        <w:t xml:space="preserve">Так, чи актуальний цей вислів зараз? А чи можемо говори, що даний вислів актуальний протягом всі важких часів створення незалежної України? </w:t>
      </w:r>
    </w:p>
    <w:p w:rsidR="00EB6A3E" w:rsidRPr="00D53184" w:rsidRDefault="00EB6A3E" w:rsidP="00EB6A3E">
      <w:pPr>
        <w:shd w:val="clear" w:color="auto" w:fill="FFFFFF"/>
        <w:ind w:left="284"/>
        <w:contextualSpacing/>
        <w:jc w:val="both"/>
        <w:rPr>
          <w:sz w:val="28"/>
          <w:szCs w:val="28"/>
          <w:lang w:val="uk-UA"/>
        </w:rPr>
      </w:pPr>
    </w:p>
    <w:p w:rsidR="00EB6A3E" w:rsidRPr="00D53184" w:rsidRDefault="00EB6A3E" w:rsidP="00EB6A3E">
      <w:pPr>
        <w:shd w:val="clear" w:color="auto" w:fill="FFFFFF"/>
        <w:ind w:firstLine="567"/>
        <w:jc w:val="both"/>
        <w:rPr>
          <w:b/>
          <w:i/>
          <w:sz w:val="28"/>
          <w:szCs w:val="28"/>
          <w:lang w:val="uk-UA"/>
        </w:rPr>
      </w:pPr>
      <w:r w:rsidRPr="00D53184">
        <w:rPr>
          <w:b/>
          <w:i/>
          <w:sz w:val="28"/>
          <w:szCs w:val="28"/>
          <w:lang w:val="uk-UA"/>
        </w:rPr>
        <w:t>6.3. Заключне слово вчителя</w:t>
      </w:r>
    </w:p>
    <w:p w:rsidR="00EB6A3E" w:rsidRPr="00A02766" w:rsidRDefault="00EB6A3E" w:rsidP="00EB6A3E">
      <w:pPr>
        <w:numPr>
          <w:ilvl w:val="0"/>
          <w:numId w:val="32"/>
        </w:numPr>
        <w:spacing w:after="0"/>
        <w:ind w:left="0" w:firstLine="284"/>
        <w:contextualSpacing/>
        <w:jc w:val="both"/>
        <w:rPr>
          <w:sz w:val="28"/>
          <w:szCs w:val="26"/>
          <w:lang w:val="uk-UA"/>
        </w:rPr>
      </w:pPr>
      <w:r w:rsidRPr="00A02766">
        <w:rPr>
          <w:i/>
          <w:sz w:val="28"/>
          <w:szCs w:val="26"/>
          <w:lang w:val="uk-UA"/>
        </w:rPr>
        <w:lastRenderedPageBreak/>
        <w:t xml:space="preserve">«Цей народ, який до злуки з Росією пишався своєю наукою, літературою, народ, який утворив таку багату пісню, таку глибоку народню музику, що цей народ, тепер очевидно, упадав, убожів, дичавів. Причиною ж тому було, як виразно доводилось усіма уважними дослідувачами, денаціоналізація, нищення рідних форм розвитку». </w:t>
      </w:r>
      <w:r w:rsidRPr="00A02766">
        <w:rPr>
          <w:sz w:val="28"/>
          <w:szCs w:val="26"/>
          <w:lang w:val="uk-UA"/>
        </w:rPr>
        <w:t>Цими словами, В. Винниченко попереджає нас про знищенність української мови й культури, яка, як травичка – зростає, а її затоптують, але вона все одно піднімається, так і наша мова. Знищенність мови – це ганьба народу, предки якої споконвіків боролися за незалежність держави. Адже,  українська мова сьогодні – це лише засіб спілкування українського народу, через мову відбувається процес самоідентифікації українців. Національна самоідентифікація певною мірою залежить від значення рідної мови для особистості, від частоти її використання під час спілкування, адже слово розкривається через особистість.</w:t>
      </w:r>
    </w:p>
    <w:p w:rsidR="00EB6A3E" w:rsidRDefault="00EB6A3E" w:rsidP="00EB6A3E">
      <w:pPr>
        <w:ind w:firstLine="426"/>
        <w:rPr>
          <w:b/>
          <w:sz w:val="28"/>
          <w:szCs w:val="28"/>
          <w:lang w:val="uk-UA"/>
        </w:rPr>
      </w:pPr>
      <w:r w:rsidRPr="00D53184">
        <w:rPr>
          <w:b/>
          <w:sz w:val="28"/>
          <w:szCs w:val="28"/>
          <w:lang w:val="en-US"/>
        </w:rPr>
        <w:t>V</w:t>
      </w:r>
      <w:r w:rsidRPr="00D53184">
        <w:rPr>
          <w:b/>
          <w:sz w:val="28"/>
          <w:szCs w:val="28"/>
          <w:lang w:val="uk-UA"/>
        </w:rPr>
        <w:t>І</w:t>
      </w:r>
      <w:r w:rsidRPr="00D53184">
        <w:rPr>
          <w:b/>
          <w:sz w:val="28"/>
          <w:szCs w:val="28"/>
          <w:lang w:val="en-US"/>
        </w:rPr>
        <w:t>I</w:t>
      </w:r>
      <w:r w:rsidRPr="00D53184">
        <w:rPr>
          <w:b/>
          <w:sz w:val="28"/>
          <w:szCs w:val="28"/>
          <w:lang w:val="uk-UA"/>
        </w:rPr>
        <w:t>. Оголошення і коментар домашнього завдання</w:t>
      </w:r>
    </w:p>
    <w:p w:rsidR="00EB6A3E" w:rsidRPr="00D53184" w:rsidRDefault="00EB6A3E" w:rsidP="00EB6A3E">
      <w:pPr>
        <w:ind w:firstLine="426"/>
        <w:rPr>
          <w:sz w:val="28"/>
          <w:szCs w:val="28"/>
          <w:lang w:val="uk-UA"/>
        </w:rPr>
      </w:pPr>
    </w:p>
    <w:p w:rsidR="00EB6A3E" w:rsidRPr="00D53184" w:rsidRDefault="00EB6A3E" w:rsidP="00EB6A3E">
      <w:pPr>
        <w:shd w:val="clear" w:color="auto" w:fill="FFFFFF"/>
        <w:ind w:firstLine="567"/>
        <w:contextualSpacing/>
        <w:jc w:val="both"/>
        <w:rPr>
          <w:sz w:val="28"/>
          <w:szCs w:val="28"/>
          <w:lang w:val="uk-UA"/>
        </w:rPr>
      </w:pPr>
      <w:r w:rsidRPr="00D53184">
        <w:rPr>
          <w:b/>
          <w:i/>
          <w:sz w:val="28"/>
          <w:szCs w:val="28"/>
          <w:lang w:val="uk-UA"/>
        </w:rPr>
        <w:t>1 група</w:t>
      </w:r>
      <w:r w:rsidRPr="00D53184">
        <w:rPr>
          <w:sz w:val="28"/>
          <w:szCs w:val="28"/>
          <w:lang w:val="uk-UA"/>
        </w:rPr>
        <w:t xml:space="preserve"> – «Біографи»: вибрати факти про революційну діяльність </w:t>
      </w:r>
    </w:p>
    <w:p w:rsidR="00EB6A3E" w:rsidRPr="00D53184" w:rsidRDefault="00EB6A3E" w:rsidP="00EB6A3E">
      <w:pPr>
        <w:shd w:val="clear" w:color="auto" w:fill="FFFFFF"/>
        <w:jc w:val="both"/>
        <w:rPr>
          <w:sz w:val="28"/>
          <w:szCs w:val="28"/>
          <w:lang w:val="uk-UA"/>
        </w:rPr>
      </w:pPr>
      <w:r w:rsidRPr="00D53184">
        <w:rPr>
          <w:sz w:val="28"/>
          <w:szCs w:val="28"/>
          <w:lang w:val="uk-UA"/>
        </w:rPr>
        <w:t>В. Винниченка; про еміграцію к. !919р.</w:t>
      </w:r>
    </w:p>
    <w:p w:rsidR="00EB6A3E" w:rsidRPr="00D53184" w:rsidRDefault="00EB6A3E" w:rsidP="00EB6A3E">
      <w:pPr>
        <w:shd w:val="clear" w:color="auto" w:fill="FFFFFF"/>
        <w:ind w:firstLine="567"/>
        <w:contextualSpacing/>
        <w:jc w:val="both"/>
        <w:rPr>
          <w:sz w:val="28"/>
          <w:szCs w:val="28"/>
          <w:lang w:val="uk-UA"/>
        </w:rPr>
      </w:pPr>
      <w:r w:rsidRPr="00D53184">
        <w:rPr>
          <w:b/>
          <w:i/>
          <w:sz w:val="28"/>
          <w:szCs w:val="28"/>
          <w:lang w:val="uk-UA"/>
        </w:rPr>
        <w:t>2 група –</w:t>
      </w:r>
      <w:r w:rsidRPr="00D53184">
        <w:rPr>
          <w:sz w:val="28"/>
          <w:szCs w:val="28"/>
          <w:lang w:val="uk-UA"/>
        </w:rPr>
        <w:t>«Історики»: підібрати матеріал із історії української революції 1918-1919 рр.</w:t>
      </w:r>
    </w:p>
    <w:p w:rsidR="00EB6A3E" w:rsidRPr="00D53184" w:rsidRDefault="00EB6A3E" w:rsidP="00EB6A3E">
      <w:pPr>
        <w:shd w:val="clear" w:color="auto" w:fill="FFFFFF"/>
        <w:ind w:firstLine="567"/>
        <w:contextualSpacing/>
        <w:jc w:val="both"/>
        <w:rPr>
          <w:lang w:val="uk-UA"/>
        </w:rPr>
      </w:pPr>
      <w:r w:rsidRPr="00D53184">
        <w:rPr>
          <w:b/>
          <w:i/>
          <w:sz w:val="28"/>
          <w:szCs w:val="28"/>
          <w:lang w:val="uk-UA"/>
        </w:rPr>
        <w:t>3 група –</w:t>
      </w:r>
      <w:r w:rsidRPr="00D53184">
        <w:rPr>
          <w:sz w:val="28"/>
          <w:szCs w:val="28"/>
          <w:lang w:val="uk-UA"/>
        </w:rPr>
        <w:t>«Літературознавці»: проаналізувати головні (ключові) моменти початку й розвитку революції в нарисі «Відродження нації». Підібрати цитатний матеріал. (</w:t>
      </w:r>
      <w:r w:rsidRPr="00D53184">
        <w:rPr>
          <w:rFonts w:eastAsia="Calibri"/>
          <w:sz w:val="28"/>
          <w:szCs w:val="28"/>
          <w:lang w:val="uk-UA"/>
        </w:rPr>
        <w:t>Доба Гетьманщини. Доба Директорії. Доба Отаманщини).</w:t>
      </w:r>
    </w:p>
    <w:p w:rsidR="00EB6A3E" w:rsidRDefault="00EB6A3E" w:rsidP="00EB6A3E">
      <w:pPr>
        <w:spacing w:after="160" w:line="259" w:lineRule="auto"/>
        <w:rPr>
          <w:b/>
          <w:lang w:val="uk-UA"/>
        </w:rPr>
      </w:pPr>
    </w:p>
    <w:p w:rsidR="00EB6A3E" w:rsidRDefault="00EB6A3E" w:rsidP="00EB6A3E">
      <w:pPr>
        <w:spacing w:after="160" w:line="259" w:lineRule="auto"/>
        <w:rPr>
          <w:b/>
          <w:lang w:val="uk-UA"/>
        </w:rPr>
      </w:pPr>
    </w:p>
    <w:p w:rsidR="00EB6A3E" w:rsidRDefault="00EB6A3E" w:rsidP="00EB6A3E">
      <w:pPr>
        <w:spacing w:after="160" w:line="259" w:lineRule="auto"/>
        <w:rPr>
          <w:b/>
          <w:lang w:val="uk-UA"/>
        </w:rPr>
      </w:pPr>
    </w:p>
    <w:p w:rsidR="00EB6A3E" w:rsidRDefault="00EB6A3E" w:rsidP="00EB6A3E">
      <w:pPr>
        <w:spacing w:after="160" w:line="259" w:lineRule="auto"/>
        <w:rPr>
          <w:b/>
          <w:lang w:val="uk-UA"/>
        </w:rPr>
      </w:pPr>
    </w:p>
    <w:p w:rsidR="00EB6A3E" w:rsidRDefault="00EB6A3E" w:rsidP="00EB6A3E">
      <w:pPr>
        <w:spacing w:after="160" w:line="259" w:lineRule="auto"/>
        <w:rPr>
          <w:b/>
          <w:lang w:val="uk-UA"/>
        </w:rPr>
      </w:pPr>
    </w:p>
    <w:p w:rsidR="00EB6A3E" w:rsidRDefault="00EB6A3E" w:rsidP="00EB6A3E">
      <w:pPr>
        <w:spacing w:after="160" w:line="259" w:lineRule="auto"/>
        <w:rPr>
          <w:b/>
          <w:lang w:val="uk-UA"/>
        </w:rPr>
      </w:pPr>
    </w:p>
    <w:p w:rsidR="00EB6A3E" w:rsidRDefault="00EB6A3E" w:rsidP="00EB6A3E">
      <w:pPr>
        <w:spacing w:after="160" w:line="259" w:lineRule="auto"/>
        <w:rPr>
          <w:b/>
          <w:lang w:val="uk-UA"/>
        </w:rPr>
      </w:pPr>
    </w:p>
    <w:p w:rsidR="00EB6A3E" w:rsidRDefault="00EB6A3E" w:rsidP="00EB6A3E">
      <w:pPr>
        <w:spacing w:after="160" w:line="259" w:lineRule="auto"/>
        <w:rPr>
          <w:b/>
          <w:lang w:val="uk-UA"/>
        </w:rPr>
      </w:pPr>
    </w:p>
    <w:p w:rsidR="00EB6A3E" w:rsidRDefault="00EB6A3E" w:rsidP="00EB6A3E">
      <w:pPr>
        <w:spacing w:after="160" w:line="259" w:lineRule="auto"/>
        <w:rPr>
          <w:b/>
          <w:lang w:val="uk-UA"/>
        </w:rPr>
      </w:pPr>
    </w:p>
    <w:p w:rsidR="00EB6A3E" w:rsidRDefault="00EB6A3E" w:rsidP="00EB6A3E">
      <w:pPr>
        <w:spacing w:after="160" w:line="259" w:lineRule="auto"/>
        <w:rPr>
          <w:b/>
          <w:lang w:val="uk-UA"/>
        </w:rPr>
      </w:pPr>
    </w:p>
    <w:p w:rsidR="00EB6A3E" w:rsidRDefault="00EB6A3E" w:rsidP="00EB6A3E">
      <w:pPr>
        <w:spacing w:after="160" w:line="259" w:lineRule="auto"/>
        <w:rPr>
          <w:b/>
          <w:lang w:val="uk-UA"/>
        </w:rPr>
      </w:pPr>
    </w:p>
    <w:p w:rsidR="00EB6A3E" w:rsidRDefault="00EB6A3E" w:rsidP="00EB6A3E">
      <w:pPr>
        <w:spacing w:after="160" w:line="259" w:lineRule="auto"/>
        <w:rPr>
          <w:b/>
          <w:lang w:val="uk-UA"/>
        </w:rPr>
      </w:pPr>
    </w:p>
    <w:p w:rsidR="00EB6A3E" w:rsidRDefault="00EB6A3E" w:rsidP="00EB6A3E">
      <w:pPr>
        <w:spacing w:after="160" w:line="259" w:lineRule="auto"/>
        <w:rPr>
          <w:b/>
          <w:lang w:val="uk-UA"/>
        </w:rPr>
      </w:pPr>
    </w:p>
    <w:p w:rsidR="00EB6A3E" w:rsidRDefault="00EB6A3E" w:rsidP="00EB6A3E">
      <w:pPr>
        <w:spacing w:after="160" w:line="259" w:lineRule="auto"/>
        <w:rPr>
          <w:b/>
          <w:lang w:val="uk-UA"/>
        </w:rPr>
      </w:pPr>
    </w:p>
    <w:p w:rsidR="00EB6A3E" w:rsidRDefault="00EB6A3E" w:rsidP="00EB6A3E">
      <w:pPr>
        <w:spacing w:after="160" w:line="259" w:lineRule="auto"/>
        <w:rPr>
          <w:b/>
          <w:lang w:val="uk-UA"/>
        </w:rPr>
      </w:pPr>
    </w:p>
    <w:p w:rsidR="00EB6A3E" w:rsidRDefault="00EB6A3E" w:rsidP="00EB6A3E">
      <w:pPr>
        <w:spacing w:after="160" w:line="259" w:lineRule="auto"/>
        <w:rPr>
          <w:b/>
          <w:lang w:val="uk-UA"/>
        </w:rPr>
      </w:pPr>
    </w:p>
    <w:p w:rsidR="00EB6A3E" w:rsidRDefault="00EB6A3E" w:rsidP="00EB6A3E">
      <w:pPr>
        <w:jc w:val="center"/>
        <w:rPr>
          <w:b/>
          <w:sz w:val="28"/>
          <w:lang w:val="uk-UA"/>
        </w:rPr>
      </w:pPr>
      <w:r>
        <w:rPr>
          <w:b/>
          <w:sz w:val="28"/>
        </w:rPr>
        <w:t>Д</w:t>
      </w:r>
      <w:r>
        <w:rPr>
          <w:b/>
          <w:sz w:val="28"/>
          <w:lang w:val="uk-UA"/>
        </w:rPr>
        <w:t>одаток</w:t>
      </w:r>
      <w:r>
        <w:rPr>
          <w:b/>
          <w:sz w:val="28"/>
        </w:rPr>
        <w:t xml:space="preserve"> </w:t>
      </w:r>
      <w:r>
        <w:rPr>
          <w:b/>
          <w:sz w:val="28"/>
          <w:lang w:val="uk-UA"/>
        </w:rPr>
        <w:t>Д</w:t>
      </w:r>
      <w:r w:rsidRPr="003737B0">
        <w:rPr>
          <w:b/>
          <w:sz w:val="28"/>
        </w:rPr>
        <w:t xml:space="preserve">. </w:t>
      </w:r>
      <w:r w:rsidRPr="003737B0">
        <w:rPr>
          <w:b/>
          <w:sz w:val="28"/>
          <w:lang w:val="uk-UA"/>
        </w:rPr>
        <w:t>2</w:t>
      </w:r>
    </w:p>
    <w:p w:rsidR="00EB6A3E" w:rsidRDefault="00EB6A3E" w:rsidP="00EB6A3E">
      <w:pPr>
        <w:jc w:val="center"/>
        <w:rPr>
          <w:b/>
          <w:sz w:val="28"/>
          <w:lang w:val="uk-UA"/>
        </w:rPr>
      </w:pPr>
    </w:p>
    <w:p w:rsidR="00EB6A3E" w:rsidRPr="00936C45" w:rsidRDefault="00EB6A3E" w:rsidP="00EB6A3E">
      <w:pPr>
        <w:jc w:val="center"/>
        <w:rPr>
          <w:b/>
          <w:i/>
          <w:lang w:val="uk-UA"/>
        </w:rPr>
      </w:pPr>
      <w:r w:rsidRPr="00473F9A">
        <w:rPr>
          <w:b/>
          <w:i/>
          <w:noProof/>
          <w:lang w:val="uk-UA" w:eastAsia="uk-UA"/>
        </w:rPr>
        <w:lastRenderedPageBreak/>
        <w:pict>
          <v:group id="Группа 136" o:spid="_x0000_s1128" style="position:absolute;left:0;text-align:left;margin-left:13pt;margin-top:25.8pt;width:470.5pt;height:697.65pt;z-index:251668480" coordsize="59751,88602" wrapcoords="-34 0 -34 10986 5030 11148 10783 11148 -34 11474 -34 21577 21600 21577 21600 11474 10783 11148 16536 11148 21600 10986 21600 0 -34 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">
            <v:shape id="Рисунок 137" o:spid="_x0000_s1129" type="#_x0000_t75" style="position:absolute;top:47138;width:59751;height:4146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KvUrHBAAAA3AAAAA8AAABkcnMvZG93bnJldi54bWxET82KwjAQvgv7DmEWvMia7ipaqlEWWdGL&#10;B38eYLYZ22IzKUm09e2NIHibj+935svO1OJGzleWFXwPExDEudUVFwpOx/VXCsIHZI21ZVJwJw/L&#10;xUdvjpm2Le/pdgiFiCHsM1RQhtBkUvq8JIN+aBviyJ2tMxgidIXUDtsYbmr5kyQTabDi2FBiQ6uS&#10;8svhahQk4932z+xHNr2c6kG7Mf/OpVOl+p/d7wxEoC68xS/3Vsf5oyk8n4kXyMUD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HKvUrHBAAAA3AAAAA8AAAAAAAAAAAAAAAAAnwIA&#10;AGRycy9kb3ducmV2LnhtbFBLBQYAAAAABAAEAPcAAACNAwAAAAA=&#10;">
              <v:imagedata r:id="rId33" o:title="В"/>
              <v:path arrowok="t"/>
            </v:shape>
            <v:shape id="Рисунок 138" o:spid="_x0000_s1130" type="#_x0000_t75" style="position:absolute;width:31058;height:4508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faAG7GAAAA3AAAAA8AAABkcnMvZG93bnJldi54bWxEj0FrwkAQhe9C/8Myhd7qRoOppq4ihUIp&#10;VKiK4G3ITpNodjZktzH++86h4G2G9+a9b5brwTWqpy7Ung1Mxgko4sLbmksDh/378xxUiMgWG89k&#10;4EYB1quH0RJz66/8Tf0ulkpCOORooIqxzbUORUUOw9i3xKL9+M5hlLUrte3wKuGu0dMkybTDmqWh&#10;wpbeKiouu19n4OusZynVi5dLmmX99nN79KfWGfP0OGxeQUUa4t38f/1hBT8VWnlGJtCr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N9oAbsYAAADcAAAADwAAAAAAAAAAAAAA&#10;AACfAgAAZHJzL2Rvd25yZXYueG1sUEsFBgAAAAAEAAQA9wAAAJIDAAAAAA==&#10;">
              <v:imagedata r:id="rId34" o:title="Винниченко"/>
              <v:path arrowok="t"/>
            </v:shape>
            <v:shape id="Рисунок 139" o:spid="_x0000_s1131" type="#_x0000_t75" style="position:absolute;left:31058;width:28693;height:4508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2UjufAAAAA3AAAAA8AAABkcnMvZG93bnJldi54bWxET02LwjAQvQv7H8Is7E3T3QXRrlFEEDxq&#10;VbwOzdh0bSa1ibb6640geJvH+5zJrLOVuFLjS8cKvgcJCOLc6ZILBbvtsj8C4QOyxsoxKbiRh9n0&#10;ozfBVLuWN3TNQiFiCPsUFZgQ6lRKnxuy6AeuJo7c0TUWQ4RNIXWDbQy3lfxJkqG0WHJsMFjTwlB+&#10;yi5WwX5VHc/l2dyz8a1e2OVh3f7bQqmvz27+ByJQF97il3ul4/zfMTyfiRfI6QM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7ZSO58AAAADcAAAADwAAAAAAAAAAAAAAAACfAgAA&#10;ZHJzL2Rvd25yZXYueG1sUEsFBgAAAAAEAAQA9wAAAIwDAAAAAA==&#10;">
              <v:imagedata r:id="rId35" o:title="Автопортрет Винниченка"/>
              <v:path arrowok="t"/>
            </v:shape>
            <w10:wrap type="through"/>
          </v:group>
        </w:pict>
      </w:r>
      <w:r w:rsidRPr="00936C45">
        <w:rPr>
          <w:b/>
          <w:i/>
          <w:lang w:val="uk-UA"/>
        </w:rPr>
        <w:t>Картини В. Винниченка</w:t>
      </w:r>
    </w:p>
    <w:p w:rsidR="00EB6A3E" w:rsidRDefault="00EB6A3E" w:rsidP="00EB6A3E">
      <w:pPr>
        <w:jc w:val="center"/>
        <w:rPr>
          <w:b/>
        </w:rPr>
      </w:pPr>
      <w:r w:rsidRPr="00473F9A">
        <w:rPr>
          <w:b/>
          <w:noProof/>
          <w:lang w:val="uk-UA" w:eastAsia="uk-UA"/>
        </w:rPr>
        <w:lastRenderedPageBreak/>
        <w:pict>
          <v:group id="Группа 140" o:spid="_x0000_s1132" style="position:absolute;left:0;text-align:left;margin-left:24.15pt;margin-top:-1.45pt;width:451.85pt;height:764.65pt;z-index:251669504" coordsize="57386,97115" wrapcoords="-36 0 -36 9932 7750 10165 10800 10165 10800 10504 610 10673 -36 10673 -36 21579 21600 21579 21600 10673 20954 10673 10800 10504 10800 10165 13850 10165 21600 9932 21600 0 -36 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">
            <v:shape id="Рисунок 141" o:spid="_x0000_s1133" type="#_x0000_t75" alt="ÐÐ¾Ð»Ð¾Ð´Ð¸Ð¼Ð¸Ñ ÐÐ¸Ð½Ð½Ð¸ÑÐµÐ½ÐºÐ¾ â ÑÑÐ´Ð¾Ð¶Ð½Ð¸Ðº [ÐÐ»ÑÐ±Ð¾Ð¼] / Ð£Ð¿Ð¾ÑÑÐ´. Ð¡. ÐÐ°Ð»ÑÑÐµÐ½ÐºÐ¾ Ñ Ð¢. ÐÐ°ÑÐ»ÑÐ½ÑÑÐº (2007)" style="position:absolute;width:57386;height:44616;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4CkkHCAAAA3AAAAA8AAABkcnMvZG93bnJldi54bWxET01rwkAQvQv9D8sUetNNii0luoa2UqnF&#10;i1bvY3bMxmRnQ3bV+O9dodDbPN7nTPPeNuJMna8cK0hHCQjiwumKSwXb36/hGwgfkDU2jknBlTzk&#10;s4fBFDPtLrym8yaUIoawz1CBCaHNpPSFIYt+5FriyB1cZzFE2JVSd3iJ4baRz0nyKi1WHBsMtvRp&#10;qKg3J6tgtedj8eHWKc/N/KXe/fjlYrxS6umxf5+ACNSHf/Gf+1vH+eMU7s/EC+TsB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ApJBwgAAANwAAAAPAAAAAAAAAAAAAAAAAJ8C&#10;AABkcnMvZG93bnJldi54bWxQSwUGAAAAAAQABAD3AAAAjgMAAAAA&#10;">
              <v:imagedata r:id="rId36" o:title=" Ð£Ð¿Ð¾ÑÑÐ´" croptop="4083f" cropbottom="5811f" cropleft="7350f" cropright="7350f"/>
              <v:path arrowok="t"/>
            </v:shape>
            <v:shape id="Рисунок 142" o:spid="_x0000_s1134" type="#_x0000_t75" style="position:absolute;top:48084;width:57386;height:4903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mBofBAAAA3AAAAA8AAABkcnMvZG93bnJldi54bWxET0uLwjAQvgv+hzDC3jRVVpFqFC0sLAt7&#10;8IHnsRnbajPpNql2/fVGELzNx/ec+bI1pbhS7QrLCoaDCARxanXBmYL97qs/BeE8ssbSMin4JwfL&#10;Rbczx1jbG2/ouvWZCCHsYlSQe1/FUro0J4NuYCviwJ1sbdAHWGdS13gL4aaUoyiaSIMFh4YcK0py&#10;Si/bxihIItccSjz/unvD42RNP3t9/FPqo9euZiA8tf4tfrm/dZj/OYLnM+ECuXg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mBofBAAAA3AAAAA8AAAAAAAAAAAAAAAAAnwIA&#10;AGRycy9kb3ducmV2LnhtbFBLBQYAAAAABAAEAPcAAACNAwAAAAA=&#10;">
              <v:imagedata r:id="rId37" o:title="В" croptop="4551f" cropbottom="6514f" cropleft="7509f" cropright="9785f"/>
              <v:path arrowok="t"/>
            </v:shape>
            <w10:wrap type="through"/>
          </v:group>
        </w:pict>
      </w: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p>
    <w:p w:rsidR="00EB6A3E" w:rsidRDefault="00EB6A3E" w:rsidP="00EB6A3E">
      <w:pPr>
        <w:jc w:val="center"/>
        <w:rPr>
          <w:b/>
        </w:rPr>
      </w:pPr>
      <w:r w:rsidRPr="00473F9A">
        <w:rPr>
          <w:b/>
          <w:noProof/>
          <w:lang w:val="uk-UA" w:eastAsia="uk-UA"/>
        </w:rPr>
        <w:lastRenderedPageBreak/>
        <w:pict>
          <v:group id="Группа 143" o:spid="_x0000_s1135" style="position:absolute;left:0;text-align:left;margin-left:11.8pt;margin-top:3.45pt;width:472.95pt;height:697.65pt;z-index:251670528" coordsize="60066,88602" wrapcoords="11399 0 205 23 205 9035 7805 9290 10783 9290 10783 9662 616 9848 -34 9848 -34 21577 21566 21577 21600 9848 20950 9848 10749 9662 10783 9290 13829 9290 21600 9035 21600 0 11399 0"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&#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">
            <v:shape id="Рисунок 144" o:spid="_x0000_s1136" type="#_x0000_t75" alt="ÐÐ¾Ð»Ð¾Ð´Ð¸Ð¼Ð¸Ñ ÐÐ¸Ð½Ð½Ð¸ÑÐµÐ½ÐºÐ¾ â ÑÑÐ´Ð¾Ð¶Ð½Ð¸Ðº [ÐÐ»ÑÐ±Ð¾Ð¼] / Ð£Ð¿Ð¾ÑÑÐ´. Ð¡. ÐÐ°Ð»ÑÑÐµÐ½ÐºÐ¾ Ñ Ð¢. ÐÐ°ÑÐ»ÑÐ½ÑÑÐº (2007)" style="position:absolute;left:788;top:157;width:29481;height:3689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NP0hvEAAAA3AAAAA8AAABkcnMvZG93bnJldi54bWxET01rwkAQvQv9D8sUepG6adFWUleRQkEP&#10;RZsoXofsNAlmZ8Pu1sT+elcQvM3jfc5s0ZtGnMj52rKCl1ECgriwuuZSwS7/ep6C8AFZY2OZFJzJ&#10;w2L+MJhhqm3HP3TKQiliCPsUFVQhtKmUvqjIoB/Zljhyv9YZDBG6UmqHXQw3jXxNkjdpsObYUGFL&#10;nxUVx+zPKLDr7eF78p9vnD++Z0m3pn25HCr19NgvP0AE6sNdfHOvdJw/HsP1mXiBnF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NP0hvEAAAA3AAAAA8AAAAAAAAAAAAAAAAA&#10;nwIAAGRycy9kb3ducmV2LnhtbFBLBQYAAAAABAAEAPcAAACQAwAAAAA=&#10;">
              <v:imagedata r:id="rId38" o:title=" Ð£Ð¿Ð¾ÑÑÐ´" croptop="4863f" cropbottom="6936f" cropleft=".21875" cropright="16710f"/>
              <v:path arrowok="t"/>
            </v:shape>
            <v:shape id="Рисунок 145" o:spid="_x0000_s1137" type="#_x0000_t75" alt="ÐÐ¾Ð»Ð¾Ð´Ð¸Ð¼Ð¸Ñ ÐÐ¸Ð½Ð½Ð¸ÑÐµÐ½ÐºÐ¾ â ÑÑÐ´Ð¾Ð¶Ð½Ð¸Ðº [ÐÐ»ÑÐ±Ð¾Ð¼] / Ð£Ð¿Ð¾ÑÑÐ´. Ð¡. ÐÐ°Ð»ÑÑÐµÐ½ÐºÐ¾ Ñ Ð¢. ÐÐ°ÑÐ»ÑÐ½ÑÑÐº (2007)" style="position:absolute;left:31846;width:28220;height:3704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Mqdk3CAAAA3AAAAA8AAABkcnMvZG93bnJldi54bWxET0trAjEQvgv+hzCCN018tWU1ii0I9Va3&#10;Kj0Om3F3cTNZN6mu/74RhN7m43vOYtXaSlyp8aVjDaOhAkGcOVNyrmH/vRm8gfAB2WDlmDTcycNq&#10;2e0sMDHuxju6piEXMYR9ghqKEOpESp8VZNEPXU0cuZNrLIYIm1yaBm8x3FZyrNSLtFhybCiwpo+C&#10;snP6azV8qfq4/zmkm0n7PruMXneZ2uZe636vXc9BBGrDv/jp/jRx/nQGj2fiBXL5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TKnZNwgAAANwAAAAPAAAAAAAAAAAAAAAAAJ8C&#10;AABkcnMvZG93bnJldi54bWxQSwUGAAAAAAQABAD3AAAAjgMAAAAA&#10;">
              <v:imagedata r:id="rId39" o:title=" Ð£Ð¿Ð¾ÑÑÐ´" croptop="6023f" cropbottom="5477f" cropleft="15945f" cropright="16529f"/>
              <v:path arrowok="t"/>
            </v:shape>
            <v:shape id="Рисунок 146" o:spid="_x0000_s1138" type="#_x0000_t75" alt="ÐÐ¾Ð»Ð¾Ð´Ð¸Ð¼Ð¸Ñ ÐÐ¸Ð½Ð½Ð¸ÑÐµÐ½ÐºÐ¾ â ÑÑÐ´Ð¾Ð¶Ð½Ð¸Ðº [ÐÐ»ÑÐ±Ð¾Ð¼] / Ð£Ð¿Ð¾ÑÑÐ´. Ð¡. ÐÐ°Ð»ÑÑÐµÐ½ÐºÐ¾ Ñ Ð¢. ÐÐ°ÑÐ»ÑÐ½ÑÑÐº (2007)" style="position:absolute;left:1261;top:30269;width:10247;height:614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BZ4APFAAAA3AAAAA8AAABkcnMvZG93bnJldi54bWxET01rwkAQvQv9D8sUepG6SREp0U1oBaEe&#10;PKhpvU6z0ySYnY3ZrYn99W5B8DaP9zmLbDCNOFPnassK4kkEgriwuuZSQb5fPb+CcB5ZY2OZFFzI&#10;QZY+jBaYaNvzls47X4oQwi5BBZX3bSKlKyoy6Ca2JQ7cj+0M+gC7UuoO+xBuGvkSRTNpsObQUGFL&#10;y4qK4+7XKPjuD1/Hv1MfDyvarvPPTf4ej3Olnh6HtzkIT4O/i2/uDx3mT2fw/0y4QKZX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AWeADxQAAANwAAAAPAAAAAAAAAAAAAAAA&#10;AJ8CAABkcnMvZG93bnJldi54bWxQSwUGAAAAAAQABAD3AAAAkQMAAAAA&#10;">
              <v:imagedata r:id="rId40" o:title=" Ð£Ð¿Ð¾ÑÑÐ´" croptop="38141f" cropbottom="18369f" cropleft="50263f" cropright="3216f"/>
              <v:path arrowok="t"/>
            </v:shape>
            <v:shape id="Рисунок 147" o:spid="_x0000_s1139" type="#_x0000_t75" alt="ÐÐ¾Ð»Ð¾Ð´Ð¸Ð¼Ð¸Ñ ÐÐ¸Ð½Ð½Ð¸ÑÐµÐ½ÐºÐ¾ â ÑÑÐ´Ð¾Ð¶Ð½Ð¸Ðº [ÐÐ»ÑÐ±Ð¾Ð¼] / Ð£Ð¿Ð¾ÑÑÐ´. Ð¡. ÐÐ°Ð»ÑÑÐµÐ½ÐºÐ¾ Ñ Ð¢. ÐÐ°ÑÐ»ÑÐ½ÑÑÐº (2007)" style="position:absolute;left:49346;top:30427;width:10562;height:5991;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8iOZbFAAAA3AAAAA8AAABkcnMvZG93bnJldi54bWxET0trwkAQvgv9D8sUehHdtGhaoqu0BUHw&#10;oLUeehyzYxLMzobs5mF+fbcg9DYf33OW696UoqXaFZYVPE8jEMSp1QVnCk7fm8kbCOeRNZaWScGN&#10;HKxXD6MlJtp2/EXt0WcihLBLUEHufZVI6dKcDLqprYgDd7G1QR9gnUldYxfCTSlfoiiWBgsODTlW&#10;9JlTej02RsEwzg7lzezO6VB0++bjB+fdIVbq6bF/X4Dw1Pt/8d291WH+7BX+ngkXyNUv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vIjmWxQAAANwAAAAPAAAAAAAAAAAAAAAA&#10;AJ8CAABkcnMvZG93bnJldi54bWxQSwUGAAAAAAQABAD3AAAAkQMAAAAA&#10;">
              <v:imagedata r:id="rId41" o:title=" Ð£Ð¿Ð¾ÑÑÐ´" croptop="39373f" cropbottom="19022f" cropleft="5124f" cropright="50322f"/>
              <v:path arrowok="t"/>
            </v:shape>
            <v:shape id="Рисунок 148" o:spid="_x0000_s1140" type="#_x0000_t75" alt="ÐÐ¾Ð»Ð¾Ð´Ð¸Ð¼Ð¸Ñ ÐÐ¸Ð½Ð½Ð¸ÑÐµÐ½ÐºÐ¾ â ÑÑÐ´Ð¾Ð¶Ð½Ð¸Ðº [ÐÐ»ÑÐ±Ð¾Ð¼] / Ð£Ð¿Ð¾ÑÑÐ´. Ð¡. ÐÐ°Ð»ÑÑÐµÐ½ÐºÐ¾ Ñ Ð¢. ÐÐ°ÑÐ»ÑÐ½ÑÑÐº (2007)" style="position:absolute;top:40517;width:59908;height:4808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05QLzGAAAA3AAAAA8AAABkcnMvZG93bnJldi54bWxEj0FLAzEQhe+C/yGM0JvNKqXK2rRUsVB6&#10;KVbBHofNdHc1mSxJ2t36651DobcZ3pv3vpktBu/UiWJqAxt4GBegiKtgW64NfH2u7p9BpYxs0QUm&#10;A2dKsJjf3sywtKHnDzrtcq0khFOJBpqcu1LrVDXkMY1DRyzaIUSPWdZYaxuxl3Dv9GNRTLXHlqWh&#10;wY7eGqp+d0dvYPO6P2zTe/Tfm33151zdP/2sl8aM7oblC6hMQ76aL9drK/gToZVnZAI9/wc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3TlAvMYAAADcAAAADwAAAAAAAAAAAAAA&#10;AACfAgAAZHJzL2Rvd25yZXYueG1sUEsFBgAAAAAEAAQA9wAAAJIDAAAAAA==&#10;">
              <v:imagedata r:id="rId42" o:title=" Ð£Ð¿Ð¾ÑÑÐ´" croptop="5280f" cropbottom="5074f" cropleft="7938f" cropright="8060f"/>
              <v:path arrowok="t"/>
            </v:shape>
            <w10:wrap type="through"/>
          </v:group>
        </w:pict>
      </w:r>
    </w:p>
    <w:p w:rsidR="00EB6A3E" w:rsidRDefault="00EB6A3E" w:rsidP="00EB6A3E">
      <w:pPr>
        <w:rPr>
          <w:b/>
        </w:rPr>
      </w:pPr>
    </w:p>
    <w:p w:rsidR="00EB6A3E" w:rsidRPr="00C248AF" w:rsidRDefault="00EB6A3E" w:rsidP="00EB6A3E">
      <w:pPr>
        <w:spacing w:line="360" w:lineRule="auto"/>
        <w:ind w:left="567"/>
        <w:contextualSpacing/>
        <w:jc w:val="center"/>
        <w:rPr>
          <w:b/>
          <w:sz w:val="28"/>
          <w:szCs w:val="28"/>
          <w:lang w:val="uk-UA"/>
        </w:rPr>
      </w:pPr>
      <w:r>
        <w:rPr>
          <w:b/>
          <w:sz w:val="28"/>
          <w:szCs w:val="28"/>
          <w:lang w:val="uk-UA"/>
        </w:rPr>
        <w:t>Додаток Д.3</w:t>
      </w:r>
    </w:p>
    <w:p w:rsidR="00EB6A3E" w:rsidRPr="00C248AF" w:rsidRDefault="00EB6A3E" w:rsidP="00EB6A3E">
      <w:pPr>
        <w:spacing w:line="360" w:lineRule="auto"/>
        <w:ind w:left="567"/>
        <w:contextualSpacing/>
        <w:jc w:val="center"/>
        <w:rPr>
          <w:b/>
          <w:sz w:val="28"/>
          <w:szCs w:val="28"/>
          <w:u w:val="single"/>
          <w:lang w:val="uk-UA"/>
        </w:rPr>
      </w:pPr>
    </w:p>
    <w:p w:rsidR="00EB6A3E" w:rsidRPr="00C248AF" w:rsidRDefault="00EB6A3E" w:rsidP="00EB6A3E">
      <w:pPr>
        <w:spacing w:line="360" w:lineRule="auto"/>
        <w:ind w:left="567"/>
        <w:contextualSpacing/>
        <w:jc w:val="center"/>
        <w:rPr>
          <w:b/>
          <w:sz w:val="28"/>
          <w:szCs w:val="28"/>
          <w:u w:val="single"/>
          <w:lang w:val="uk-UA"/>
        </w:rPr>
      </w:pPr>
      <w:r w:rsidRPr="00C248AF">
        <w:rPr>
          <w:b/>
          <w:sz w:val="28"/>
          <w:szCs w:val="28"/>
          <w:u w:val="single"/>
          <w:lang w:val="uk-UA"/>
        </w:rPr>
        <w:t>Схема «Роботи над доповіддю»:</w:t>
      </w:r>
    </w:p>
    <w:p w:rsidR="00EB6A3E" w:rsidRPr="00C248AF" w:rsidRDefault="00EB6A3E" w:rsidP="00EB6A3E">
      <w:pPr>
        <w:spacing w:line="360" w:lineRule="auto"/>
        <w:ind w:firstLine="567"/>
        <w:jc w:val="both"/>
        <w:rPr>
          <w:rFonts w:eastAsia="Calibri"/>
          <w:sz w:val="28"/>
          <w:szCs w:val="28"/>
          <w:lang w:val="uk-UA"/>
        </w:rPr>
      </w:pPr>
    </w:p>
    <w:tbl>
      <w:tblPr>
        <w:tblStyle w:val="12"/>
        <w:tblW w:w="0" w:type="auto"/>
        <w:jc w:val="center"/>
        <w:tblInd w:w="0" w:type="dxa"/>
        <w:tblLook w:val="04A0"/>
      </w:tblPr>
      <w:tblGrid>
        <w:gridCol w:w="9571"/>
      </w:tblGrid>
      <w:tr w:rsidR="00EB6A3E" w:rsidRPr="00C248AF" w:rsidTr="00036495">
        <w:trPr>
          <w:jc w:val="center"/>
        </w:trPr>
        <w:tc>
          <w:tcPr>
            <w:tcW w:w="9855" w:type="dxa"/>
            <w:vAlign w:val="center"/>
          </w:tcPr>
          <w:p w:rsidR="00EB6A3E" w:rsidRPr="00C248AF" w:rsidRDefault="00EB6A3E" w:rsidP="00036495">
            <w:pPr>
              <w:spacing w:line="360" w:lineRule="auto"/>
              <w:ind w:firstLine="567"/>
              <w:jc w:val="center"/>
              <w:rPr>
                <w:sz w:val="10"/>
                <w:szCs w:val="10"/>
                <w:lang w:val="uk-UA"/>
              </w:rPr>
            </w:pPr>
          </w:p>
          <w:p w:rsidR="00EB6A3E" w:rsidRPr="00C248AF" w:rsidRDefault="00EB6A3E" w:rsidP="00036495">
            <w:pPr>
              <w:spacing w:line="360" w:lineRule="auto"/>
              <w:ind w:firstLine="567"/>
              <w:jc w:val="center"/>
              <w:rPr>
                <w:sz w:val="28"/>
                <w:szCs w:val="28"/>
                <w:lang w:val="uk-UA"/>
              </w:rPr>
            </w:pPr>
            <w:r w:rsidRPr="00C248AF">
              <w:rPr>
                <w:sz w:val="28"/>
                <w:szCs w:val="28"/>
                <w:lang w:val="uk-UA"/>
              </w:rPr>
              <w:t>1. Відомості про автора чи історію створення художнього твору.</w:t>
            </w:r>
          </w:p>
          <w:p w:rsidR="00EB6A3E" w:rsidRPr="00C248AF" w:rsidRDefault="00EB6A3E" w:rsidP="00036495">
            <w:pPr>
              <w:spacing w:line="360" w:lineRule="auto"/>
              <w:ind w:firstLine="567"/>
              <w:jc w:val="center"/>
              <w:rPr>
                <w:sz w:val="10"/>
                <w:szCs w:val="10"/>
                <w:lang w:val="uk-UA"/>
              </w:rPr>
            </w:pPr>
          </w:p>
        </w:tc>
      </w:tr>
      <w:tr w:rsidR="00EB6A3E" w:rsidRPr="00C248AF" w:rsidTr="00036495">
        <w:trPr>
          <w:jc w:val="center"/>
        </w:trPr>
        <w:tc>
          <w:tcPr>
            <w:tcW w:w="9855" w:type="dxa"/>
            <w:tcBorders>
              <w:left w:val="nil"/>
              <w:right w:val="nil"/>
            </w:tcBorders>
            <w:vAlign w:val="center"/>
          </w:tcPr>
          <w:p w:rsidR="00EB6A3E" w:rsidRPr="00C248AF" w:rsidRDefault="00EB6A3E" w:rsidP="00036495">
            <w:pPr>
              <w:spacing w:line="360" w:lineRule="auto"/>
              <w:jc w:val="center"/>
              <w:rPr>
                <w:sz w:val="28"/>
                <w:szCs w:val="28"/>
                <w:lang w:val="uk-UA"/>
              </w:rPr>
            </w:pPr>
            <w:r w:rsidRPr="00473F9A">
              <w:rPr>
                <w:noProof/>
                <w:sz w:val="28"/>
                <w:szCs w:val="28"/>
                <w:lang w:val="uk-UA" w:eastAsia="uk-UA"/>
              </w:rPr>
              <w:pict>
                <v:group id="Группа 149" o:spid="_x0000_s1141" style="position:absolute;left:0;text-align:left;margin-left:249.8pt;margin-top:6.85pt;width:36.85pt;height:280.45pt;z-index:251671552;mso-position-horizontal-relative:text;mso-position-vertical-relative:text" coordsize="4678,356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">
                  <v:shape id="Стрелка вниз 150" o:spid="_x0000_s1142" type="#_x0000_t67" style="position:absolute;left:106;top:16799;width:4572;height:180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jUhcYA&#10;AADcAAAADwAAAGRycy9kb3ducmV2LnhtbESPQWvCQBCF74X+h2UK3uquBaWNriIFS0F7qNWDtyE7&#10;JtHsbMyuJv33nUPB2wzvzXvfzBa9r9WN2lgFtjAaGlDEeXAVFxZ2P6vnV1AxITusA5OFX4qwmD8+&#10;zDBzoeNvum1ToSSEY4YWypSaTOuYl+QxDkNDLNoxtB6TrG2hXYudhPtavxgz0R4rloYSG3ovKT9v&#10;r95CpNHlY3daTd6+THcx53592OzX1g6e+uUUVKI+3c3/159O8MeCL8/IBHr+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jUhcYAAADcAAAADwAAAAAAAAAAAAAAAACYAgAAZHJz&#10;L2Rvd25yZXYueG1sUEsFBgAAAAAEAAQA9QAAAIsDAAAAAA==&#10;" adj="10800" fillcolor="window" strokecolor="windowText" strokeweight="1pt"/>
                  <v:shape id="Стрелка вниз 151" o:spid="_x0000_s1143" type="#_x0000_t67" style="position:absolute;left:106;top:33811;width:4572;height:180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LRxHsQA&#10;AADcAAAADwAAAGRycy9kb3ducmV2LnhtbERPTWvCQBC9C/0PyxS86W4KlTa6hlKwFLQHrT14G7Jj&#10;EpOdjdnVxH/fFQq9zeN9ziIbbCOu1PnKsYZkqkAQ585UXGjYf68mLyB8QDbYOCYNN/KQLR9GC0yN&#10;63lL110oRAxhn6KGMoQ2ldLnJVn0U9cSR+7oOoshwq6QpsM+httGPik1kxYrjg0ltvReUl7vLlaD&#10;p+T8sT+tZq9fqj+relgfNj9rrcePw9scRKAh/Iv/3J8mzn9O4P5MvEA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C0cR7EAAAA3AAAAA8AAAAAAAAAAAAAAAAAmAIAAGRycy9k&#10;b3ducmV2LnhtbFBLBQYAAAAABAAEAPUAAACJAwAAAAA=&#10;" adj="10800" fillcolor="window" strokecolor="windowText" strokeweight="1pt"/>
                  <v:shape id="Стрелка вниз 152" o:spid="_x0000_s1144" type="#_x0000_t67" style="position:absolute;left:106;top:24880;width:4572;height:180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GbvacMA&#10;AADcAAAADwAAAGRycy9kb3ducmV2LnhtbERPTYvCMBC9L/gfwgje1kRB0a5RRFAE3cOqe9jb0My2&#10;1WZSm2jrv98sCN7m8T5ntmhtKe5U+8KxhkFfgSBOnSk403A6rt8nIHxANlg6Jg0P8rCYd95mmBjX&#10;8BfdDyETMYR9ghryEKpESp/mZNH3XUUcuV9XWwwR1pk0NTYx3JZyqNRYWiw4NuRY0Sqn9HK4WQ2e&#10;BtfN6bweTz9Vc1WXdvez/95p3eu2yw8QgdrwEj/dWxPnj4bw/0y8QM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GbvacMAAADcAAAADwAAAAAAAAAAAAAAAACYAgAAZHJzL2Rv&#10;d25yZXYueG1sUEsFBgAAAAAEAAQA9QAAAIgDAAAAAA==&#10;" adj="10800" fillcolor="window" strokecolor="windowText" strokeweight="1pt"/>
                  <v:shape id="Стрелка вниз 153" o:spid="_x0000_s1145" type="#_x0000_t67" style="position:absolute;left:106;top:8187;width:4572;height:180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pK8sMA&#10;AADcAAAADwAAAGRycy9kb3ducmV2LnhtbERPTWsCMRC9C/6HMII3TWyp2NUoUrAUtAetPfQ2bMbd&#10;1c1k3UR3/fdGKHibx/uc2aK1pbhS7QvHGkZDBYI4dabgTMP+ZzWYgPAB2WDpmDTcyMNi3u3MMDGu&#10;4S1ddyETMYR9ghryEKpESp/mZNEPXUUcuYOrLYYI60yaGpsYbkv5otRYWiw4NuRY0UdO6Wl3sRo8&#10;jc6f++Nq/P6tmrM6teu/ze9a636vXU5BBGrDU/zv/jJx/tsrPJ6JF8j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ypK8sMAAADcAAAADwAAAAAAAAAAAAAAAACYAgAAZHJzL2Rv&#10;d25yZXYueG1sUEsFBgAAAAAEAAQA9QAAAIgDAAAAAA==&#10;" adj="10800" fillcolor="window" strokecolor="windowText" strokeweight="1pt"/>
                  <v:shape id="Стрелка вниз 154" o:spid="_x0000_s1146" type="#_x0000_t67" style="position:absolute;width:4572;height:180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PShsMA&#10;AADcAAAADwAAAGRycy9kb3ducmV2LnhtbERPTWsCMRC9C/6HMII3TSyt2NUoUrAUtAetPfQ2bMbd&#10;1c1k3UR3/fdGKHibx/uc2aK1pbhS7QvHGkZDBYI4dabgTMP+ZzWYgPAB2WDpmDTcyMNi3u3MMDGu&#10;4S1ddyETMYR9ghryEKpESp/mZNEPXUUcuYOrLYYI60yaGpsYbkv5otRYWiw4NuRY0UdO6Wl3sRo8&#10;jc6f++Nq/P6tmrM6teu/ze9a636vXU5BBGrDU/zv/jJx/tsrPJ6JF8j5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MPShsMAAADcAAAADwAAAAAAAAAAAAAAAACYAgAAZHJzL2Rv&#10;d25yZXYueG1sUEsFBgAAAAAEAAQA9QAAAIgDAAAAAA==&#10;" adj="10800" fillcolor="window" strokecolor="windowText" strokeweight="1pt"/>
                </v:group>
              </w:pict>
            </w:r>
          </w:p>
        </w:tc>
      </w:tr>
      <w:tr w:rsidR="00EB6A3E" w:rsidRPr="00C248AF" w:rsidTr="00036495">
        <w:trPr>
          <w:jc w:val="center"/>
        </w:trPr>
        <w:tc>
          <w:tcPr>
            <w:tcW w:w="9855" w:type="dxa"/>
            <w:vAlign w:val="center"/>
          </w:tcPr>
          <w:p w:rsidR="00EB6A3E" w:rsidRPr="00C248AF" w:rsidRDefault="00EB6A3E" w:rsidP="00036495">
            <w:pPr>
              <w:spacing w:line="360" w:lineRule="auto"/>
              <w:jc w:val="center"/>
              <w:rPr>
                <w:sz w:val="10"/>
                <w:szCs w:val="10"/>
                <w:lang w:val="uk-UA"/>
              </w:rPr>
            </w:pPr>
          </w:p>
          <w:p w:rsidR="00EB6A3E" w:rsidRPr="00C248AF" w:rsidRDefault="00EB6A3E" w:rsidP="00036495">
            <w:pPr>
              <w:spacing w:line="360" w:lineRule="auto"/>
              <w:jc w:val="center"/>
              <w:rPr>
                <w:sz w:val="28"/>
                <w:szCs w:val="28"/>
                <w:lang w:val="uk-UA"/>
              </w:rPr>
            </w:pPr>
            <w:r w:rsidRPr="00C248AF">
              <w:rPr>
                <w:sz w:val="28"/>
                <w:szCs w:val="28"/>
                <w:lang w:val="uk-UA"/>
              </w:rPr>
              <w:t>2. Короткий переказ фабули чи кульмінаційного епізоду.</w:t>
            </w:r>
          </w:p>
          <w:p w:rsidR="00EB6A3E" w:rsidRPr="00C248AF" w:rsidRDefault="00EB6A3E" w:rsidP="00036495">
            <w:pPr>
              <w:spacing w:line="360" w:lineRule="auto"/>
              <w:jc w:val="center"/>
              <w:rPr>
                <w:sz w:val="10"/>
                <w:szCs w:val="10"/>
                <w:lang w:val="uk-UA"/>
              </w:rPr>
            </w:pPr>
          </w:p>
        </w:tc>
      </w:tr>
      <w:tr w:rsidR="00EB6A3E" w:rsidRPr="00C248AF" w:rsidTr="00036495">
        <w:trPr>
          <w:jc w:val="center"/>
        </w:trPr>
        <w:tc>
          <w:tcPr>
            <w:tcW w:w="9855" w:type="dxa"/>
            <w:tcBorders>
              <w:left w:val="nil"/>
              <w:right w:val="nil"/>
            </w:tcBorders>
            <w:vAlign w:val="center"/>
          </w:tcPr>
          <w:p w:rsidR="00EB6A3E" w:rsidRPr="00C248AF" w:rsidRDefault="00EB6A3E" w:rsidP="00036495">
            <w:pPr>
              <w:spacing w:line="360" w:lineRule="auto"/>
              <w:jc w:val="center"/>
              <w:rPr>
                <w:sz w:val="28"/>
                <w:szCs w:val="28"/>
                <w:lang w:val="uk-UA"/>
              </w:rPr>
            </w:pPr>
          </w:p>
        </w:tc>
      </w:tr>
      <w:tr w:rsidR="00EB6A3E" w:rsidRPr="00C248AF" w:rsidTr="00036495">
        <w:trPr>
          <w:jc w:val="center"/>
        </w:trPr>
        <w:tc>
          <w:tcPr>
            <w:tcW w:w="9855" w:type="dxa"/>
            <w:vAlign w:val="center"/>
          </w:tcPr>
          <w:p w:rsidR="00EB6A3E" w:rsidRPr="00C248AF" w:rsidRDefault="00EB6A3E" w:rsidP="00036495">
            <w:pPr>
              <w:spacing w:line="360" w:lineRule="auto"/>
              <w:ind w:firstLine="567"/>
              <w:jc w:val="center"/>
              <w:rPr>
                <w:sz w:val="10"/>
                <w:szCs w:val="10"/>
                <w:lang w:val="uk-UA"/>
              </w:rPr>
            </w:pPr>
          </w:p>
          <w:p w:rsidR="00EB6A3E" w:rsidRPr="00C248AF" w:rsidRDefault="00EB6A3E" w:rsidP="00036495">
            <w:pPr>
              <w:spacing w:line="360" w:lineRule="auto"/>
              <w:ind w:firstLine="567"/>
              <w:jc w:val="center"/>
              <w:rPr>
                <w:sz w:val="28"/>
                <w:szCs w:val="28"/>
                <w:lang w:val="uk-UA"/>
              </w:rPr>
            </w:pPr>
            <w:r w:rsidRPr="00C248AF">
              <w:rPr>
                <w:sz w:val="28"/>
                <w:szCs w:val="28"/>
                <w:lang w:val="uk-UA"/>
              </w:rPr>
              <w:t>3. Визначення теми твору, його проблематики.</w:t>
            </w:r>
          </w:p>
          <w:p w:rsidR="00EB6A3E" w:rsidRPr="00C248AF" w:rsidRDefault="00EB6A3E" w:rsidP="00036495">
            <w:pPr>
              <w:spacing w:line="360" w:lineRule="auto"/>
              <w:ind w:firstLine="567"/>
              <w:jc w:val="center"/>
              <w:rPr>
                <w:sz w:val="10"/>
                <w:szCs w:val="10"/>
                <w:lang w:val="uk-UA"/>
              </w:rPr>
            </w:pPr>
          </w:p>
        </w:tc>
      </w:tr>
      <w:tr w:rsidR="00EB6A3E" w:rsidRPr="00C248AF" w:rsidTr="00036495">
        <w:trPr>
          <w:jc w:val="center"/>
        </w:trPr>
        <w:tc>
          <w:tcPr>
            <w:tcW w:w="9855" w:type="dxa"/>
            <w:tcBorders>
              <w:left w:val="nil"/>
              <w:right w:val="nil"/>
            </w:tcBorders>
            <w:vAlign w:val="center"/>
          </w:tcPr>
          <w:p w:rsidR="00EB6A3E" w:rsidRPr="00C248AF" w:rsidRDefault="00EB6A3E" w:rsidP="00036495">
            <w:pPr>
              <w:spacing w:line="360" w:lineRule="auto"/>
              <w:jc w:val="center"/>
              <w:rPr>
                <w:sz w:val="28"/>
                <w:szCs w:val="28"/>
                <w:lang w:val="uk-UA"/>
              </w:rPr>
            </w:pPr>
          </w:p>
        </w:tc>
      </w:tr>
      <w:tr w:rsidR="00EB6A3E" w:rsidRPr="00C248AF" w:rsidTr="00036495">
        <w:trPr>
          <w:jc w:val="center"/>
        </w:trPr>
        <w:tc>
          <w:tcPr>
            <w:tcW w:w="9855" w:type="dxa"/>
            <w:vAlign w:val="center"/>
          </w:tcPr>
          <w:p w:rsidR="00EB6A3E" w:rsidRPr="00C248AF" w:rsidRDefault="00EB6A3E" w:rsidP="00036495">
            <w:pPr>
              <w:spacing w:line="360" w:lineRule="auto"/>
              <w:ind w:firstLine="567"/>
              <w:jc w:val="center"/>
              <w:rPr>
                <w:sz w:val="10"/>
                <w:szCs w:val="10"/>
                <w:lang w:val="uk-UA"/>
              </w:rPr>
            </w:pPr>
          </w:p>
          <w:p w:rsidR="00EB6A3E" w:rsidRPr="00C248AF" w:rsidRDefault="00EB6A3E" w:rsidP="00036495">
            <w:pPr>
              <w:spacing w:line="360" w:lineRule="auto"/>
              <w:ind w:firstLine="567"/>
              <w:jc w:val="center"/>
              <w:rPr>
                <w:sz w:val="28"/>
                <w:szCs w:val="28"/>
                <w:lang w:val="uk-UA"/>
              </w:rPr>
            </w:pPr>
            <w:r w:rsidRPr="00C248AF">
              <w:rPr>
                <w:sz w:val="28"/>
                <w:szCs w:val="28"/>
                <w:lang w:val="uk-UA"/>
              </w:rPr>
              <w:t>4. Характеристика головних героїв.</w:t>
            </w:r>
          </w:p>
          <w:p w:rsidR="00EB6A3E" w:rsidRPr="00C248AF" w:rsidRDefault="00EB6A3E" w:rsidP="00036495">
            <w:pPr>
              <w:spacing w:line="360" w:lineRule="auto"/>
              <w:ind w:firstLine="567"/>
              <w:jc w:val="center"/>
              <w:rPr>
                <w:sz w:val="10"/>
                <w:szCs w:val="10"/>
                <w:lang w:val="uk-UA"/>
              </w:rPr>
            </w:pPr>
          </w:p>
        </w:tc>
      </w:tr>
      <w:tr w:rsidR="00EB6A3E" w:rsidRPr="00C248AF" w:rsidTr="00036495">
        <w:trPr>
          <w:jc w:val="center"/>
        </w:trPr>
        <w:tc>
          <w:tcPr>
            <w:tcW w:w="9855" w:type="dxa"/>
            <w:tcBorders>
              <w:left w:val="nil"/>
              <w:right w:val="nil"/>
            </w:tcBorders>
            <w:vAlign w:val="center"/>
          </w:tcPr>
          <w:p w:rsidR="00EB6A3E" w:rsidRPr="00C248AF" w:rsidRDefault="00EB6A3E" w:rsidP="00036495">
            <w:pPr>
              <w:spacing w:line="360" w:lineRule="auto"/>
              <w:jc w:val="center"/>
              <w:rPr>
                <w:sz w:val="28"/>
                <w:szCs w:val="28"/>
                <w:lang w:val="uk-UA"/>
              </w:rPr>
            </w:pPr>
          </w:p>
        </w:tc>
      </w:tr>
      <w:tr w:rsidR="00EB6A3E" w:rsidRPr="00C248AF" w:rsidTr="00036495">
        <w:trPr>
          <w:jc w:val="center"/>
        </w:trPr>
        <w:tc>
          <w:tcPr>
            <w:tcW w:w="9855" w:type="dxa"/>
            <w:vAlign w:val="center"/>
          </w:tcPr>
          <w:p w:rsidR="00EB6A3E" w:rsidRPr="00C248AF" w:rsidRDefault="00EB6A3E" w:rsidP="00036495">
            <w:pPr>
              <w:spacing w:line="360" w:lineRule="auto"/>
              <w:ind w:firstLine="567"/>
              <w:jc w:val="center"/>
              <w:rPr>
                <w:sz w:val="10"/>
                <w:szCs w:val="10"/>
                <w:lang w:val="uk-UA"/>
              </w:rPr>
            </w:pPr>
          </w:p>
          <w:p w:rsidR="00EB6A3E" w:rsidRPr="00C248AF" w:rsidRDefault="00EB6A3E" w:rsidP="00036495">
            <w:pPr>
              <w:spacing w:line="360" w:lineRule="auto"/>
              <w:ind w:firstLine="567"/>
              <w:jc w:val="center"/>
              <w:rPr>
                <w:sz w:val="28"/>
                <w:szCs w:val="28"/>
                <w:lang w:val="uk-UA"/>
              </w:rPr>
            </w:pPr>
            <w:r w:rsidRPr="00C248AF">
              <w:rPr>
                <w:sz w:val="28"/>
                <w:szCs w:val="28"/>
                <w:lang w:val="uk-UA"/>
              </w:rPr>
              <w:t>5. Короткий аналіз елементів структури, художніх особливостей тексту.</w:t>
            </w:r>
          </w:p>
          <w:p w:rsidR="00EB6A3E" w:rsidRPr="00C248AF" w:rsidRDefault="00EB6A3E" w:rsidP="00036495">
            <w:pPr>
              <w:spacing w:line="360" w:lineRule="auto"/>
              <w:ind w:firstLine="567"/>
              <w:jc w:val="center"/>
              <w:rPr>
                <w:sz w:val="10"/>
                <w:szCs w:val="10"/>
                <w:lang w:val="uk-UA"/>
              </w:rPr>
            </w:pPr>
          </w:p>
        </w:tc>
      </w:tr>
      <w:tr w:rsidR="00EB6A3E" w:rsidRPr="00C248AF" w:rsidTr="00036495">
        <w:trPr>
          <w:jc w:val="center"/>
        </w:trPr>
        <w:tc>
          <w:tcPr>
            <w:tcW w:w="9855" w:type="dxa"/>
            <w:tcBorders>
              <w:left w:val="nil"/>
              <w:right w:val="nil"/>
            </w:tcBorders>
            <w:vAlign w:val="center"/>
          </w:tcPr>
          <w:p w:rsidR="00EB6A3E" w:rsidRPr="00C248AF" w:rsidRDefault="00EB6A3E" w:rsidP="00036495">
            <w:pPr>
              <w:spacing w:line="360" w:lineRule="auto"/>
              <w:jc w:val="center"/>
              <w:rPr>
                <w:sz w:val="28"/>
                <w:szCs w:val="28"/>
                <w:lang w:val="uk-UA"/>
              </w:rPr>
            </w:pPr>
          </w:p>
        </w:tc>
      </w:tr>
      <w:tr w:rsidR="00EB6A3E" w:rsidRPr="00C248AF" w:rsidTr="00036495">
        <w:trPr>
          <w:jc w:val="center"/>
        </w:trPr>
        <w:tc>
          <w:tcPr>
            <w:tcW w:w="9855" w:type="dxa"/>
            <w:vAlign w:val="center"/>
          </w:tcPr>
          <w:p w:rsidR="00EB6A3E" w:rsidRPr="00C248AF" w:rsidRDefault="00EB6A3E" w:rsidP="00036495">
            <w:pPr>
              <w:spacing w:line="360" w:lineRule="auto"/>
              <w:ind w:firstLine="567"/>
              <w:jc w:val="center"/>
              <w:rPr>
                <w:sz w:val="10"/>
                <w:szCs w:val="10"/>
                <w:lang w:val="uk-UA"/>
              </w:rPr>
            </w:pPr>
          </w:p>
          <w:p w:rsidR="00EB6A3E" w:rsidRPr="00C248AF" w:rsidRDefault="00EB6A3E" w:rsidP="00036495">
            <w:pPr>
              <w:spacing w:line="360" w:lineRule="auto"/>
              <w:ind w:firstLine="567"/>
              <w:jc w:val="center"/>
              <w:rPr>
                <w:sz w:val="28"/>
                <w:szCs w:val="28"/>
                <w:lang w:val="uk-UA"/>
              </w:rPr>
            </w:pPr>
            <w:r w:rsidRPr="00C248AF">
              <w:rPr>
                <w:sz w:val="28"/>
                <w:szCs w:val="28"/>
                <w:lang w:val="uk-UA"/>
              </w:rPr>
              <w:t>6. Оцінка твору критикою.</w:t>
            </w:r>
          </w:p>
        </w:tc>
      </w:tr>
    </w:tbl>
    <w:p w:rsidR="00EB6A3E" w:rsidRPr="00C248AF" w:rsidRDefault="00EB6A3E" w:rsidP="00EB6A3E">
      <w:pPr>
        <w:spacing w:line="360" w:lineRule="auto"/>
        <w:ind w:firstLine="567"/>
        <w:jc w:val="both"/>
        <w:rPr>
          <w:rFonts w:eastAsia="Calibri"/>
          <w:sz w:val="28"/>
          <w:szCs w:val="28"/>
          <w:lang w:val="uk-UA"/>
        </w:rPr>
      </w:pPr>
    </w:p>
    <w:p w:rsidR="00EB6A3E" w:rsidRPr="00C248AF" w:rsidRDefault="00EB6A3E" w:rsidP="00EB6A3E">
      <w:pPr>
        <w:spacing w:line="360" w:lineRule="auto"/>
        <w:ind w:firstLine="567"/>
        <w:jc w:val="both"/>
        <w:rPr>
          <w:rFonts w:eastAsia="Calibri"/>
          <w:sz w:val="28"/>
          <w:szCs w:val="28"/>
          <w:lang w:val="uk-UA"/>
        </w:rPr>
      </w:pPr>
    </w:p>
    <w:p w:rsidR="00EB6A3E" w:rsidRPr="00C248AF" w:rsidRDefault="00EB6A3E" w:rsidP="00EB6A3E">
      <w:pPr>
        <w:spacing w:line="360" w:lineRule="auto"/>
        <w:ind w:firstLine="567"/>
        <w:jc w:val="center"/>
        <w:rPr>
          <w:rFonts w:eastAsia="Calibri"/>
          <w:b/>
          <w:sz w:val="28"/>
          <w:szCs w:val="28"/>
          <w:u w:val="single"/>
          <w:lang w:val="uk-UA"/>
        </w:rPr>
      </w:pPr>
      <w:r w:rsidRPr="00C248AF">
        <w:rPr>
          <w:rFonts w:eastAsia="Calibri"/>
          <w:b/>
          <w:sz w:val="28"/>
          <w:szCs w:val="28"/>
          <w:u w:val="single"/>
          <w:lang w:val="uk-UA"/>
        </w:rPr>
        <w:t>Пам’ятка «Робота над критичною статтею»:</w:t>
      </w:r>
    </w:p>
    <w:p w:rsidR="00EB6A3E" w:rsidRPr="00C248AF" w:rsidRDefault="00EB6A3E" w:rsidP="00EB6A3E">
      <w:pPr>
        <w:spacing w:line="360" w:lineRule="auto"/>
        <w:ind w:firstLine="567"/>
        <w:jc w:val="center"/>
        <w:rPr>
          <w:rFonts w:eastAsia="Calibri"/>
          <w:b/>
          <w:sz w:val="28"/>
          <w:szCs w:val="28"/>
          <w:u w:val="single"/>
          <w:lang w:val="uk-UA"/>
        </w:rPr>
      </w:pPr>
    </w:p>
    <w:p w:rsidR="00EB6A3E" w:rsidRPr="00C248AF" w:rsidRDefault="00EB6A3E" w:rsidP="00EB6A3E">
      <w:pPr>
        <w:spacing w:line="360" w:lineRule="auto"/>
        <w:ind w:firstLine="567"/>
        <w:jc w:val="both"/>
        <w:rPr>
          <w:rFonts w:eastAsia="Calibri"/>
          <w:sz w:val="28"/>
          <w:szCs w:val="28"/>
          <w:lang w:val="uk-UA"/>
        </w:rPr>
      </w:pPr>
      <w:r w:rsidRPr="00C248AF">
        <w:rPr>
          <w:rFonts w:eastAsia="Calibri"/>
          <w:sz w:val="28"/>
          <w:szCs w:val="28"/>
          <w:lang w:val="uk-UA"/>
        </w:rPr>
        <w:t>1. Хто автор статті і яким питанням вона присвячена?</w:t>
      </w:r>
    </w:p>
    <w:p w:rsidR="00EB6A3E" w:rsidRPr="00C248AF" w:rsidRDefault="00EB6A3E" w:rsidP="00EB6A3E">
      <w:pPr>
        <w:spacing w:line="360" w:lineRule="auto"/>
        <w:ind w:firstLine="567"/>
        <w:jc w:val="both"/>
        <w:rPr>
          <w:rFonts w:eastAsia="Calibri"/>
          <w:sz w:val="28"/>
          <w:szCs w:val="28"/>
          <w:lang w:val="uk-UA"/>
        </w:rPr>
      </w:pPr>
      <w:r w:rsidRPr="00C248AF">
        <w:rPr>
          <w:rFonts w:eastAsia="Calibri"/>
          <w:sz w:val="28"/>
          <w:szCs w:val="28"/>
          <w:lang w:val="uk-UA"/>
        </w:rPr>
        <w:lastRenderedPageBreak/>
        <w:t>2. Головні положення статті, їх формулювання.</w:t>
      </w:r>
    </w:p>
    <w:p w:rsidR="00EB6A3E" w:rsidRPr="00C248AF" w:rsidRDefault="00EB6A3E" w:rsidP="00EB6A3E">
      <w:pPr>
        <w:spacing w:line="360" w:lineRule="auto"/>
        <w:ind w:firstLine="567"/>
        <w:jc w:val="both"/>
        <w:rPr>
          <w:rFonts w:eastAsia="Calibri"/>
          <w:sz w:val="28"/>
          <w:szCs w:val="28"/>
          <w:lang w:val="uk-UA"/>
        </w:rPr>
      </w:pPr>
      <w:r w:rsidRPr="00C248AF">
        <w:rPr>
          <w:rFonts w:eastAsia="Calibri"/>
          <w:sz w:val="28"/>
          <w:szCs w:val="28"/>
          <w:lang w:val="uk-UA"/>
        </w:rPr>
        <w:t>3. Аргументи, які наводить автор для підтвердження кожного висунутого положення.</w:t>
      </w:r>
    </w:p>
    <w:p w:rsidR="00EB6A3E" w:rsidRPr="00C248AF" w:rsidRDefault="00EB6A3E" w:rsidP="00EB6A3E">
      <w:pPr>
        <w:spacing w:line="360" w:lineRule="auto"/>
        <w:ind w:firstLine="567"/>
        <w:jc w:val="both"/>
        <w:rPr>
          <w:rFonts w:eastAsia="Calibri"/>
          <w:sz w:val="28"/>
          <w:szCs w:val="28"/>
          <w:lang w:val="uk-UA"/>
        </w:rPr>
      </w:pPr>
      <w:r w:rsidRPr="00C248AF">
        <w:rPr>
          <w:rFonts w:eastAsia="Calibri"/>
          <w:sz w:val="28"/>
          <w:szCs w:val="28"/>
          <w:lang w:val="uk-UA"/>
        </w:rPr>
        <w:t>4. Які з них викликали сумніви? Обґрунтуйте свою думку.</w:t>
      </w:r>
    </w:p>
    <w:p w:rsidR="00EB6A3E" w:rsidRPr="00C248AF" w:rsidRDefault="00EB6A3E" w:rsidP="00EB6A3E">
      <w:pPr>
        <w:rPr>
          <w:rFonts w:eastAsia="Calibri" w:cs="Arial"/>
          <w:sz w:val="28"/>
          <w:lang w:val="uk-UA"/>
        </w:rPr>
      </w:pPr>
    </w:p>
    <w:p w:rsidR="00EB6A3E" w:rsidRDefault="00EB6A3E" w:rsidP="00EB6A3E">
      <w:pPr>
        <w:rPr>
          <w:b/>
        </w:rPr>
      </w:pPr>
    </w:p>
    <w:p w:rsidR="00EB6A3E" w:rsidRDefault="00EB6A3E" w:rsidP="00EB6A3E">
      <w:pPr>
        <w:spacing w:after="160" w:line="259" w:lineRule="auto"/>
        <w:rPr>
          <w:lang w:val="uk-UA"/>
        </w:rPr>
      </w:pPr>
    </w:p>
    <w:p w:rsidR="00A73E1F" w:rsidRDefault="00A73E1F">
      <w:pPr>
        <w:rPr>
          <w:b/>
          <w:sz w:val="28"/>
          <w:lang w:val="uk-UA"/>
        </w:rPr>
      </w:pPr>
      <w:r>
        <w:rPr>
          <w:b/>
          <w:sz w:val="28"/>
          <w:lang w:val="uk-UA"/>
        </w:rPr>
        <w:br w:type="page"/>
      </w:r>
    </w:p>
    <w:p w:rsidR="00EB6A3E" w:rsidRPr="003737B0" w:rsidRDefault="00EB6A3E" w:rsidP="00EB6A3E">
      <w:pPr>
        <w:jc w:val="center"/>
        <w:rPr>
          <w:b/>
          <w:sz w:val="28"/>
          <w:lang w:val="uk-UA"/>
        </w:rPr>
      </w:pPr>
      <w:r w:rsidRPr="003737B0">
        <w:rPr>
          <w:b/>
          <w:sz w:val="28"/>
          <w:lang w:val="uk-UA"/>
        </w:rPr>
        <w:lastRenderedPageBreak/>
        <w:t xml:space="preserve">Додаток </w:t>
      </w:r>
      <w:r>
        <w:rPr>
          <w:b/>
          <w:sz w:val="28"/>
          <w:lang w:val="uk-UA"/>
        </w:rPr>
        <w:t xml:space="preserve"> Д</w:t>
      </w:r>
      <w:r w:rsidRPr="003737B0">
        <w:rPr>
          <w:b/>
          <w:sz w:val="28"/>
          <w:lang w:val="uk-UA"/>
        </w:rPr>
        <w:t>. 4</w:t>
      </w: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noProof/>
          <w:color w:val="002060"/>
          <w:sz w:val="26"/>
          <w:szCs w:val="26"/>
          <w:lang w:val="uk-UA" w:eastAsia="uk-UA"/>
        </w:rPr>
      </w:pPr>
      <w:r w:rsidRPr="002A122A">
        <w:rPr>
          <w:i/>
          <w:szCs w:val="28"/>
          <w:lang w:val="uk-UA"/>
        </w:rPr>
        <w:t xml:space="preserve">Фрагменти із презентація «Нарис «Відродження нації» В. Винниченка» </w:t>
      </w:r>
      <w:r w:rsidRPr="002A122A">
        <w:rPr>
          <w:b/>
          <w:noProof/>
          <w:color w:val="002060"/>
          <w:sz w:val="26"/>
          <w:szCs w:val="26"/>
          <w:lang w:val="uk-UA" w:eastAsia="uk-UA"/>
        </w:rPr>
        <w:t xml:space="preserve"> </w:t>
      </w:r>
    </w:p>
    <w:p w:rsidR="00EB6A3E" w:rsidRPr="002A122A" w:rsidRDefault="00EB6A3E" w:rsidP="00EB6A3E">
      <w:pPr>
        <w:jc w:val="right"/>
        <w:rPr>
          <w:b/>
          <w:i/>
          <w:noProof/>
          <w:szCs w:val="26"/>
          <w:lang w:val="uk-UA" w:eastAsia="uk-UA"/>
        </w:rPr>
      </w:pPr>
      <w:r w:rsidRPr="002A122A">
        <w:rPr>
          <w:b/>
          <w:i/>
          <w:noProof/>
          <w:szCs w:val="26"/>
          <w:lang w:val="uk-UA" w:eastAsia="uk-UA"/>
        </w:rPr>
        <w:t>Слайди 6-9</w:t>
      </w:r>
    </w:p>
    <w:p w:rsidR="00EB6A3E" w:rsidRPr="002A122A" w:rsidRDefault="00EB6A3E" w:rsidP="00EB6A3E">
      <w:pPr>
        <w:jc w:val="both"/>
        <w:rPr>
          <w:noProof/>
          <w:lang w:val="uk-UA" w:eastAsia="uk-UA"/>
        </w:rPr>
      </w:pPr>
      <w:r w:rsidRPr="00473F9A">
        <w:rPr>
          <w:noProof/>
          <w:lang w:val="uk-UA" w:eastAsia="uk-UA"/>
        </w:rPr>
        <w:pict>
          <v:group id="Группа 155" o:spid="_x0000_s1147" style="position:absolute;left:0;text-align:left;margin-left:.45pt;margin-top:8.45pt;width:472.5pt;height:676.2pt;z-index:251672576;mso-width-relative:margin;mso-height-relative:margin" coordorigin="-521" coordsize="60007,858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">
            <v:rect id="Прямоугольник 156" o:spid="_x0000_s1148" style="position:absolute;left:-521;top:26479;width:59962;height:1223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YncSMIA&#10;AADcAAAADwAAAGRycy9kb3ducmV2LnhtbERPTWvCQBC9C/0PyxS86UapoY3ZSBFaRIrE1N6H7JiE&#10;ZmdDdhuTf98tFLzN431OuhtNKwbqXWNZwWoZgSAurW64UnD5fFs8g3AeWWNrmRRM5GCXPcxSTLS9&#10;8ZmGwlcihLBLUEHtfZdI6cqaDLql7YgDd7W9QR9gX0nd4y2Em1auoyiWBhsODTV2tK+p/C5+jAI/&#10;rYbL6ek9x2M+nb5idvlL9aHU/HF83YLwNPq7+N990GH+Joa/Z8IFMvs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RidxIwgAAANwAAAAPAAAAAAAAAAAAAAAAAJgCAABkcnMvZG93&#10;bnJldi54bWxQSwUGAAAAAAQABAD1AAAAhwMAAAAA&#10;" fillcolor="#cf9" strokecolor="windowText" strokeweight="1.5pt">
              <v:textbox>
                <w:txbxContent>
                  <w:p w:rsidR="00EB6A3E" w:rsidRPr="004A1B97" w:rsidRDefault="00EB6A3E" w:rsidP="00EB6A3E">
                    <w:pPr>
                      <w:jc w:val="both"/>
                      <w:rPr>
                        <w:rFonts w:eastAsia="SimSun"/>
                        <w:b/>
                        <w:color w:val="0F243E" w:themeColor="text2" w:themeShade="80"/>
                        <w:sz w:val="28"/>
                        <w:szCs w:val="28"/>
                      </w:rPr>
                    </w:pPr>
                    <w:r w:rsidRPr="004A1B97">
                      <w:rPr>
                        <w:rFonts w:eastAsia="SimSun"/>
                        <w:b/>
                        <w:color w:val="0F243E" w:themeColor="text2" w:themeShade="80"/>
                        <w:sz w:val="28"/>
                        <w:szCs w:val="28"/>
                      </w:rPr>
                      <w:t xml:space="preserve">    Книга «Відродження нації» побачила світ у 1920 р. Це була перша узагальнююча праця одного з лідерів Української революції. Вона відіграла суттєву роль у концептуальному оформленні уенерівської історіографічної течії, яка стала домінуючою у міжвоєнний період.</w:t>
                    </w:r>
                    <w:r w:rsidRPr="004A1B97">
                      <w:rPr>
                        <w:color w:val="0F243E" w:themeColor="text2" w:themeShade="80"/>
                      </w:rPr>
                      <w:t xml:space="preserve"> </w:t>
                    </w:r>
                  </w:p>
                </w:txbxContent>
              </v:textbox>
            </v:rect>
            <v:rect id="Прямоугольник 157" o:spid="_x0000_s1149" style="position:absolute;left:-477;top:40225;width:59962;height:251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gssAA&#10;AADcAAAADwAAAGRycy9kb3ducmV2LnhtbERPzYrCMBC+C/sOYRb2pukuarUaJQiu4s3uPsDQjG2x&#10;mZQman17Iwje5uP7neW6t424Uudrxwq+RwkI4sKZmksF/3/b4QyED8gGG8ek4E4e1quPwRIz4258&#10;pGseShFD2GeooAqhzaT0RUUW/ci1xJE7uc5iiLArpenwFsNtI3+SZCot1hwbKmxpU1Fxzi9Wwa/c&#10;6MN9XNJurvNDejE6rWdaqa/PXi9ABOrDW/xy702cP0nh+Uy8QK4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M/gssAAAADcAAAADwAAAAAAAAAAAAAAAACYAgAAZHJzL2Rvd25y&#10;ZXYueG1sUEsFBgAAAAAEAAQA9QAAAIUDAAAAAA==&#10;" fillcolor="#deebf7" strokecolor="windowText" strokeweight="1.5pt">
              <v:textbox>
                <w:txbxContent>
                  <w:p w:rsidR="00EB6A3E" w:rsidRPr="008E7C5F" w:rsidRDefault="00EB6A3E" w:rsidP="00EB6A3E">
                    <w:pPr>
                      <w:jc w:val="both"/>
                      <w:rPr>
                        <w:b/>
                        <w:color w:val="002060"/>
                      </w:rPr>
                    </w:pPr>
                    <w:r>
                      <w:rPr>
                        <w:b/>
                        <w:i/>
                        <w:color w:val="002060"/>
                        <w:sz w:val="28"/>
                        <w:szCs w:val="28"/>
                      </w:rPr>
                      <w:t xml:space="preserve">    </w:t>
                    </w:r>
                    <w:r w:rsidRPr="008E7C5F">
                      <w:rPr>
                        <w:b/>
                        <w:i/>
                        <w:color w:val="002060"/>
                        <w:sz w:val="28"/>
                        <w:szCs w:val="28"/>
                      </w:rPr>
                      <w:t xml:space="preserve">«Я беру на себе трудну річ, – відзначав </w:t>
                    </w:r>
                    <w:r>
                      <w:rPr>
                        <w:b/>
                        <w:i/>
                        <w:color w:val="002060"/>
                        <w:sz w:val="28"/>
                        <w:szCs w:val="28"/>
                      </w:rPr>
                      <w:t>Винниченко</w:t>
                    </w:r>
                    <w:r w:rsidRPr="008E7C5F">
                      <w:rPr>
                        <w:b/>
                        <w:i/>
                        <w:color w:val="002060"/>
                        <w:sz w:val="28"/>
                        <w:szCs w:val="28"/>
                      </w:rPr>
                      <w:t xml:space="preserve"> у передмові, – дати повну, правдиву картину боротьби українства за визволення своєї нації після Великої Російської Революції.  У дні тяжкі, у дні найтяжчі нашого народу я берусь за цю роботу. Майбутність України закутано в диму крівавої ненависти, неситого зазіхання ворогів, безсилля й знесилля нашого. Важко робити цю працю в потрібному спокою.  Але в свідомості ваги істини, в свідомості значіння щирого, нелукавого й чесного виявлення подій, я вживу всіх усиль, щоб одсунути від себе всяке національне чи партійне лицеприяття, одійти від усяких особистих симпатій чи антипатій і розглядати весь хід нашого руху в усій об'єктивності, на яку я зможу бути здатним».</w:t>
                    </w:r>
                  </w:p>
                </w:txbxContent>
              </v:textbox>
            </v:rect>
            <v:rect id="Прямоугольник 158" o:spid="_x0000_s1150" style="position:absolute;left:-521;top:66924;width:59962;height:1895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IQ2cMA&#10;AADcAAAADwAAAGRycy9kb3ducmV2LnhtbESPQW/CMAyF70j8h8hIu0HKpE2oEBBCAnGl9MBuXmPa&#10;QuOUJqPl38+HSbvZes/vfV5tBteoJ3Wh9mxgPktAERfe1lwayM/76QJUiMgWG89k4EUBNuvxaIWp&#10;9T2f6JnFUkkIhxQNVDG2qdahqMhhmPmWWLSr7xxGWbtS2w57CXeNfk+ST+2wZmmosKVdRcU9+3EG&#10;HodwyW6vG52/QvN9yPs8Ypsb8zYZtktQkYb4b/67PlrB/xBaeUYm0O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zIQ2cMAAADcAAAADwAAAAAAAAAAAAAAAACYAgAAZHJzL2Rv&#10;d25yZXYueG1sUEsFBgAAAAAEAAQA9QAAAIgDAAAAAA==&#10;" filled="f" strokecolor="windowText" strokeweight="1.5pt">
              <v:textbox>
                <w:txbxContent>
                  <w:p w:rsidR="00EB6A3E" w:rsidRPr="009558FB" w:rsidRDefault="00EB6A3E" w:rsidP="00EB6A3E">
                    <w:pPr>
                      <w:jc w:val="center"/>
                      <w:rPr>
                        <w:b/>
                        <w:i/>
                        <w:noProof/>
                        <w:color w:val="002060"/>
                        <w:sz w:val="26"/>
                        <w:szCs w:val="26"/>
                        <w:lang w:eastAsia="uk-UA"/>
                      </w:rPr>
                    </w:pPr>
                    <w:r w:rsidRPr="009558FB">
                      <w:rPr>
                        <w:b/>
                        <w:i/>
                        <w:noProof/>
                        <w:color w:val="002060"/>
                        <w:sz w:val="26"/>
                        <w:szCs w:val="26"/>
                        <w:lang w:eastAsia="uk-UA"/>
                      </w:rPr>
                      <w:t>Композиція нарису:</w:t>
                    </w:r>
                  </w:p>
                  <w:p w:rsidR="00EB6A3E" w:rsidRPr="009558FB" w:rsidRDefault="00EB6A3E" w:rsidP="00EB6A3E">
                    <w:pPr>
                      <w:jc w:val="center"/>
                      <w:rPr>
                        <w:b/>
                        <w:noProof/>
                        <w:color w:val="002060"/>
                        <w:sz w:val="8"/>
                        <w:szCs w:val="26"/>
                        <w:lang w:eastAsia="uk-UA"/>
                      </w:rPr>
                    </w:pPr>
                  </w:p>
                  <w:p w:rsidR="00EB6A3E" w:rsidRPr="0094666D" w:rsidRDefault="00EB6A3E" w:rsidP="00EB6A3E">
                    <w:pPr>
                      <w:rPr>
                        <w:b/>
                        <w:color w:val="002060"/>
                        <w:sz w:val="26"/>
                        <w:szCs w:val="26"/>
                      </w:rPr>
                    </w:pPr>
                    <w:r w:rsidRPr="0094666D">
                      <w:rPr>
                        <w:b/>
                        <w:color w:val="002060"/>
                        <w:sz w:val="26"/>
                        <w:szCs w:val="26"/>
                      </w:rPr>
                      <w:t>I. Доба Центральної Ради з двома періодами:</w:t>
                    </w:r>
                  </w:p>
                  <w:p w:rsidR="00EB6A3E" w:rsidRPr="0094666D" w:rsidRDefault="00EB6A3E" w:rsidP="00EB6A3E">
                    <w:pPr>
                      <w:rPr>
                        <w:b/>
                        <w:color w:val="002060"/>
                        <w:sz w:val="26"/>
                        <w:szCs w:val="26"/>
                      </w:rPr>
                    </w:pPr>
                    <w:r>
                      <w:rPr>
                        <w:b/>
                        <w:color w:val="002060"/>
                        <w:sz w:val="26"/>
                        <w:szCs w:val="26"/>
                      </w:rPr>
                      <w:t xml:space="preserve">   </w:t>
                    </w:r>
                    <w:r w:rsidRPr="0094666D">
                      <w:rPr>
                        <w:b/>
                        <w:color w:val="002060"/>
                        <w:sz w:val="26"/>
                        <w:szCs w:val="26"/>
                      </w:rPr>
                      <w:t xml:space="preserve">1. Період революційної організації державності й морально-правової влади. </w:t>
                    </w:r>
                  </w:p>
                  <w:p w:rsidR="00EB6A3E" w:rsidRPr="0094666D" w:rsidRDefault="00EB6A3E" w:rsidP="00EB6A3E">
                    <w:pPr>
                      <w:rPr>
                        <w:b/>
                        <w:color w:val="002060"/>
                        <w:sz w:val="26"/>
                        <w:szCs w:val="26"/>
                      </w:rPr>
                    </w:pPr>
                    <w:r>
                      <w:rPr>
                        <w:b/>
                        <w:color w:val="002060"/>
                        <w:sz w:val="26"/>
                        <w:szCs w:val="26"/>
                      </w:rPr>
                      <w:t xml:space="preserve">   </w:t>
                    </w:r>
                    <w:r w:rsidRPr="0094666D">
                      <w:rPr>
                        <w:b/>
                        <w:color w:val="002060"/>
                        <w:sz w:val="26"/>
                        <w:szCs w:val="26"/>
                      </w:rPr>
                      <w:t>2. Період юридично-правової держави.</w:t>
                    </w:r>
                  </w:p>
                  <w:p w:rsidR="00EB6A3E" w:rsidRPr="0094666D" w:rsidRDefault="00EB6A3E" w:rsidP="00EB6A3E">
                    <w:pPr>
                      <w:rPr>
                        <w:b/>
                        <w:color w:val="002060"/>
                        <w:sz w:val="26"/>
                        <w:szCs w:val="26"/>
                      </w:rPr>
                    </w:pPr>
                    <w:r w:rsidRPr="0094666D">
                      <w:rPr>
                        <w:b/>
                        <w:color w:val="002060"/>
                        <w:sz w:val="26"/>
                        <w:szCs w:val="26"/>
                      </w:rPr>
                      <w:t>II. Доба Гетьманщини.</w:t>
                    </w:r>
                  </w:p>
                  <w:p w:rsidR="00EB6A3E" w:rsidRPr="0094666D" w:rsidRDefault="00EB6A3E" w:rsidP="00EB6A3E">
                    <w:pPr>
                      <w:rPr>
                        <w:b/>
                        <w:color w:val="002060"/>
                        <w:sz w:val="26"/>
                        <w:szCs w:val="26"/>
                      </w:rPr>
                    </w:pPr>
                    <w:r w:rsidRPr="0094666D">
                      <w:rPr>
                        <w:b/>
                        <w:color w:val="002060"/>
                        <w:sz w:val="26"/>
                        <w:szCs w:val="26"/>
                      </w:rPr>
                      <w:t>III. Доба Директорії.</w:t>
                    </w:r>
                  </w:p>
                  <w:p w:rsidR="00EB6A3E" w:rsidRPr="0094666D" w:rsidRDefault="00EB6A3E" w:rsidP="00EB6A3E">
                    <w:pPr>
                      <w:rPr>
                        <w:b/>
                        <w:color w:val="002060"/>
                        <w:sz w:val="26"/>
                        <w:szCs w:val="26"/>
                      </w:rPr>
                    </w:pPr>
                    <w:r w:rsidRPr="0094666D">
                      <w:rPr>
                        <w:b/>
                        <w:color w:val="002060"/>
                        <w:sz w:val="26"/>
                        <w:szCs w:val="26"/>
                      </w:rPr>
                      <w:t>IV. Доба Отаманщини.</w:t>
                    </w:r>
                  </w:p>
                </w:txbxContent>
              </v:textbox>
            </v:rect>
            <v:shape id="Надпись 2" o:spid="_x0000_s1151" type="#_x0000_t202" style="position:absolute;left:788;width:57944;height:238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mZYMIA&#10;AADcAAAADwAAAGRycy9kb3ducmV2LnhtbERPyWrDMBC9F/IPYgK91VJKUmInsgktgZ5amg1yG6yJ&#10;bWKNjKXG7t9XhUJu83jrrIvRtuJGvW8ca5glCgRx6UzDlYbDfvu0BOEDssHWMWn4IQ9FPnlYY2bc&#10;wF9024VKxBD2GWqoQ+gyKX1Zk0WfuI44chfXWwwR9pU0PQ4x3LbyWakXabHh2FBjR681ldfdt9Vw&#10;/LicT3P1Wb3ZRTe4UUm2qdT6cTpuViACjeEu/ne/mzh/kcLfM/ECmf8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2ZlgwgAAANwAAAAPAAAAAAAAAAAAAAAAAJgCAABkcnMvZG93&#10;bnJldi54bWxQSwUGAAAAAAQABAD1AAAAhwMAAAAA&#10;" filled="f" stroked="f">
              <v:textbox>
                <w:txbxContent>
                  <w:p w:rsidR="00EB6A3E" w:rsidRDefault="00EB6A3E" w:rsidP="00EB6A3E">
                    <w:pPr>
                      <w:rPr>
                        <w:b/>
                        <w:noProof/>
                        <w:color w:val="002060"/>
                        <w:sz w:val="26"/>
                        <w:szCs w:val="26"/>
                        <w:lang w:eastAsia="uk-UA"/>
                      </w:rPr>
                    </w:pPr>
                    <w:r>
                      <w:rPr>
                        <w:b/>
                        <w:noProof/>
                        <w:color w:val="002060"/>
                        <w:sz w:val="26"/>
                        <w:szCs w:val="26"/>
                        <w:lang w:eastAsia="uk-UA"/>
                      </w:rPr>
                      <w:t xml:space="preserve">  </w:t>
                    </w:r>
                  </w:p>
                  <w:p w:rsidR="00EB6A3E" w:rsidRPr="00962C45" w:rsidRDefault="00EB6A3E" w:rsidP="00EB6A3E">
                    <w:pPr>
                      <w:rPr>
                        <w:noProof/>
                        <w:color w:val="002060"/>
                        <w:sz w:val="28"/>
                        <w:szCs w:val="26"/>
                        <w:lang w:eastAsia="uk-UA"/>
                      </w:rPr>
                    </w:pPr>
                    <w:r>
                      <w:rPr>
                        <w:b/>
                        <w:noProof/>
                        <w:color w:val="002060"/>
                        <w:sz w:val="26"/>
                        <w:szCs w:val="26"/>
                        <w:lang w:eastAsia="uk-UA"/>
                      </w:rPr>
                      <w:t xml:space="preserve">     </w:t>
                    </w:r>
                    <w:r w:rsidRPr="00962C45">
                      <w:rPr>
                        <w:b/>
                        <w:noProof/>
                        <w:color w:val="002060"/>
                        <w:sz w:val="28"/>
                        <w:szCs w:val="26"/>
                        <w:lang w:eastAsia="uk-UA"/>
                      </w:rPr>
                      <w:t xml:space="preserve">Нарис «Відродження нації» В. Винниченка – </w:t>
                    </w:r>
                    <w:r w:rsidRPr="00962C45">
                      <w:rPr>
                        <w:noProof/>
                        <w:color w:val="002060"/>
                        <w:sz w:val="28"/>
                        <w:szCs w:val="26"/>
                        <w:lang w:eastAsia="uk-UA"/>
                      </w:rPr>
                      <w:t>тритомна мемуарно-публіцистична праця, у якій аналізується перепитії становлення  української державност.</w:t>
                    </w:r>
                  </w:p>
                  <w:p w:rsidR="00EB6A3E" w:rsidRDefault="00EB6A3E" w:rsidP="00EB6A3E">
                    <w:pPr>
                      <w:rPr>
                        <w:b/>
                        <w:i/>
                        <w:noProof/>
                        <w:color w:val="002060"/>
                        <w:sz w:val="26"/>
                        <w:szCs w:val="26"/>
                        <w:lang w:eastAsia="uk-UA"/>
                      </w:rPr>
                    </w:pPr>
                  </w:p>
                  <w:p w:rsidR="00EB6A3E" w:rsidRDefault="00EB6A3E" w:rsidP="00EB6A3E">
                    <w:pPr>
                      <w:rPr>
                        <w:b/>
                        <w:i/>
                        <w:noProof/>
                        <w:color w:val="002060"/>
                        <w:sz w:val="26"/>
                        <w:szCs w:val="26"/>
                        <w:lang w:eastAsia="uk-UA"/>
                      </w:rPr>
                    </w:pPr>
                  </w:p>
                  <w:p w:rsidR="00EB6A3E" w:rsidRDefault="00EB6A3E" w:rsidP="00EB6A3E">
                    <w:pPr>
                      <w:rPr>
                        <w:b/>
                        <w:i/>
                        <w:noProof/>
                        <w:color w:val="002060"/>
                        <w:sz w:val="26"/>
                        <w:szCs w:val="26"/>
                        <w:lang w:eastAsia="uk-UA"/>
                      </w:rPr>
                    </w:pPr>
                  </w:p>
                  <w:p w:rsidR="00EB6A3E" w:rsidRPr="008E7C5F" w:rsidRDefault="00EB6A3E" w:rsidP="00EB6A3E">
                    <w:pPr>
                      <w:jc w:val="both"/>
                      <w:rPr>
                        <w:b/>
                        <w:color w:val="002060"/>
                        <w:sz w:val="26"/>
                        <w:szCs w:val="26"/>
                      </w:rPr>
                    </w:pPr>
                    <w:r w:rsidRPr="008E7C5F">
                      <w:rPr>
                        <w:b/>
                        <w:color w:val="002060"/>
                        <w:sz w:val="26"/>
                        <w:szCs w:val="26"/>
                      </w:rPr>
                      <w:t xml:space="preserve">    </w:t>
                    </w:r>
                    <w:r w:rsidRPr="006F7BDA">
                      <w:rPr>
                        <w:b/>
                        <w:color w:val="FFFF00"/>
                        <w:sz w:val="26"/>
                        <w:szCs w:val="26"/>
                      </w:rPr>
                      <w:t>«Відродження нації» – це історико-публіцистичниий трактат. Він виходить за рамки власне худо жнього твору, оскільки це історіографічна праця, у якій письменником окреслені сторінки історії України                     1917-1920 рр., при чому подано власне бачення революційних подій на Україні згаданих часів.</w:t>
                    </w:r>
                  </w:p>
                  <w:p w:rsidR="00EB6A3E" w:rsidRDefault="00EB6A3E" w:rsidP="00EB6A3E"/>
                </w:txbxContent>
              </v:textbox>
            </v:shape>
          </v:group>
        </w:pict>
      </w:r>
      <w:r w:rsidRPr="002A122A">
        <w:rPr>
          <w:noProof/>
        </w:rPr>
        <w:drawing>
          <wp:inline distT="0" distB="0" distL="0" distR="0">
            <wp:extent cx="6054826" cy="2604212"/>
            <wp:effectExtent l="0" t="0" r="3175" b="5715"/>
            <wp:docPr id="160" name="Рисунок 160" descr="Ð ÐµÐ·ÑÐ»ÑÑÐ°Ñ Ð¿Ð¾ÑÑÐºÑ Ð·Ð¾Ð±ÑÐ°Ð¶ÐµÐ½Ñ Ð·Ð° Ð·Ð°Ð¿Ð¸ÑÐ¾Ð¼ &quot;Ð½Ð°ÑÑÑ&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 ÐµÐ·ÑÐ»ÑÑÐ°Ñ Ð¿Ð¾ÑÑÐºÑ Ð·Ð¾Ð±ÑÐ°Ð¶ÐµÐ½Ñ Ð·Ð° Ð·Ð°Ð¿Ð¸ÑÐ¾Ð¼ &quot;Ð½Ð°ÑÑÑ&quot;"/>
                    <pic:cNvPicPr>
                      <a:picLocks noChangeAspect="1" noChangeArrowheads="1"/>
                    </pic:cNvPicPr>
                  </pic:nvPicPr>
                  <pic:blipFill>
                    <a:blip r:embed="rId43"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57">
                              <a14:imgEffect>
                                <a14:sharpenSoften amount="50000"/>
                              </a14:imgEffect>
                              <a14:imgEffect>
                                <a14:colorTemperature colorTemp="5900"/>
                              </a14:imgEffect>
                              <a14:imgEffect>
                                <a14:brightnessContrast bright="20000" contrast="-4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61388" cy="2607034"/>
                    </a:xfrm>
                    <a:prstGeom prst="rect">
                      <a:avLst/>
                    </a:prstGeom>
                    <a:noFill/>
                    <a:ln>
                      <a:noFill/>
                    </a:ln>
                  </pic:spPr>
                </pic:pic>
              </a:graphicData>
            </a:graphic>
          </wp:inline>
        </w:drawing>
      </w:r>
      <w:r w:rsidRPr="002A122A">
        <w:rPr>
          <w:noProof/>
          <w:lang w:val="uk-UA" w:eastAsia="uk-UA"/>
        </w:rPr>
        <w:t xml:space="preserve"> </w:t>
      </w: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r w:rsidRPr="002A122A">
        <w:rPr>
          <w:noProof/>
        </w:rPr>
        <w:drawing>
          <wp:anchor distT="0" distB="0" distL="114300" distR="114300" simplePos="0" relativeHeight="251673600" behindDoc="1" locked="0" layoutInCell="1" allowOverlap="1">
            <wp:simplePos x="0" y="0"/>
            <wp:positionH relativeFrom="column">
              <wp:posOffset>4096385</wp:posOffset>
            </wp:positionH>
            <wp:positionV relativeFrom="paragraph">
              <wp:posOffset>128905</wp:posOffset>
            </wp:positionV>
            <wp:extent cx="1828800" cy="1722120"/>
            <wp:effectExtent l="0" t="0" r="0" b="0"/>
            <wp:wrapThrough wrapText="bothSides">
              <wp:wrapPolygon edited="0">
                <wp:start x="19350" y="1434"/>
                <wp:lineTo x="14850" y="5257"/>
                <wp:lineTo x="10575" y="9558"/>
                <wp:lineTo x="6075" y="9558"/>
                <wp:lineTo x="5175" y="10274"/>
                <wp:lineTo x="5175" y="13381"/>
                <wp:lineTo x="0" y="18876"/>
                <wp:lineTo x="0" y="20788"/>
                <wp:lineTo x="16650" y="21265"/>
                <wp:lineTo x="17550" y="21265"/>
                <wp:lineTo x="20025" y="21027"/>
                <wp:lineTo x="20925" y="19832"/>
                <wp:lineTo x="20700" y="5735"/>
                <wp:lineTo x="20475" y="1434"/>
                <wp:lineTo x="19350" y="1434"/>
              </wp:wrapPolygon>
            </wp:wrapThrough>
            <wp:docPr id="161" name="Рисунок 161" descr="ÐÐ¾Ð²âÑÐ·Ð°Ð½Ðµ Ð·Ð¾Ð±ÑÐ°Ð¶ÐµÐ½Ð½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ÐÐ¾Ð²âÑÐ·Ð°Ð½Ðµ Ð·Ð¾Ð±ÑÐ°Ð¶ÐµÐ½Ð½Ñ"/>
                    <pic:cNvPicPr>
                      <a:picLocks noChangeAspect="1" noChangeArrowheads="1"/>
                    </pic:cNvPicPr>
                  </pic:nvPicPr>
                  <pic:blipFill>
                    <a:blip r:embed="rId58"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14:imgLayer r:embed="rId59">
                              <a14:imgEffect>
                                <a14:backgroundRemoval t="9496" b="100000" l="0" r="100000">
                                  <a14:foregroundMark x1="7821" y1="91988" x2="89106" y2="92582"/>
                                  <a14:foregroundMark x1="89106" y1="92582" x2="91620" y2="10979"/>
                                  <a14:foregroundMark x1="91620" y1="10979" x2="1397" y2="89318"/>
                                  <a14:foregroundMark x1="5028" y1="91098" x2="82682" y2="48961"/>
                                  <a14:foregroundMark x1="51955" y1="52522" x2="80726" y2="28487"/>
                                </a14:backgroundRemoval>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28800" cy="1722120"/>
                    </a:xfrm>
                    <a:prstGeom prst="rect">
                      <a:avLst/>
                    </a:prstGeom>
                    <a:noFill/>
                    <a:ln>
                      <a:noFill/>
                    </a:ln>
                  </pic:spPr>
                </pic:pic>
              </a:graphicData>
            </a:graphic>
          </wp:anchor>
        </w:drawing>
      </w: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B6A3E" w:rsidRPr="002A122A" w:rsidRDefault="00EB6A3E" w:rsidP="00EB6A3E">
      <w:pPr>
        <w:shd w:val="clear" w:color="auto" w:fill="FFFFFF"/>
        <w:contextualSpacing/>
        <w:jc w:val="center"/>
        <w:rPr>
          <w:b/>
          <w:i/>
          <w:sz w:val="28"/>
          <w:szCs w:val="28"/>
          <w:lang w:val="uk-UA"/>
        </w:rPr>
      </w:pPr>
    </w:p>
    <w:p w:rsidR="00E568D3" w:rsidRDefault="00E568D3"/>
    <w:sectPr w:rsidR="00E568D3" w:rsidSect="00B93B19">
      <w:headerReference w:type="default" r:id="rId60"/>
      <w:pgSz w:w="11906" w:h="16838"/>
      <w:pgMar w:top="1134" w:right="850" w:bottom="1134" w:left="1701" w:header="708" w:footer="708" w:gutter="0"/>
      <w:pgNumType w:start="1"/>
      <w:cols w:space="708"/>
      <w:docGrid w:linePitch="360"/>
    </w:sectPr>
  </w:body>
</w:document>
</file>

<file path=word/fontTable.xml><?xml version="1.0" encoding="utf-8"?>
<w:fonts xmlns:r="http://schemas.openxmlformats.org/officeDocument/2006/relationships" xmlns:w="http://schemas.openxmlformats.org/wordprocessingml/2006/main">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TimesNewRomanPSMT">
    <w:altName w:val="Arial Unicode MS"/>
    <w:panose1 w:val="00000000000000000000"/>
    <w:charset w:val="80"/>
    <w:family w:val="auto"/>
    <w:notTrueType/>
    <w:pitch w:val="default"/>
    <w:sig w:usb0="00000001" w:usb1="08070000" w:usb2="00000010" w:usb3="00000000" w:csb0="00020000" w:csb1="00000000"/>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B6A3E" w:rsidRDefault="00EB6A3E">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02946710"/>
      <w:docPartObj>
        <w:docPartGallery w:val="Page Numbers (Top of Page)"/>
        <w:docPartUnique/>
      </w:docPartObj>
    </w:sdtPr>
    <w:sdtEndPr/>
    <w:sdtContent>
      <w:p w:rsidR="00B93B19" w:rsidRDefault="00E41F9D">
        <w:pPr>
          <w:pStyle w:val="a6"/>
          <w:jc w:val="right"/>
        </w:pPr>
        <w:r>
          <w:fldChar w:fldCharType="begin"/>
        </w:r>
        <w:r>
          <w:instrText>PAGE   \* MERGEFORMAT</w:instrText>
        </w:r>
        <w:r>
          <w:fldChar w:fldCharType="separate"/>
        </w:r>
        <w:r w:rsidR="00A73E1F" w:rsidRPr="00A73E1F">
          <w:rPr>
            <w:noProof/>
            <w:lang w:val="ru-RU"/>
          </w:rPr>
          <w:t>46</w:t>
        </w:r>
        <w:r>
          <w:fldChar w:fldCharType="end"/>
        </w:r>
      </w:p>
    </w:sdtContent>
  </w:sdt>
  <w:p w:rsidR="00916956" w:rsidRDefault="00E41F9D">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E02CDC"/>
    <w:multiLevelType w:val="hybridMultilevel"/>
    <w:tmpl w:val="52E467C8"/>
    <w:lvl w:ilvl="0" w:tplc="23361E40">
      <w:start w:val="1"/>
      <w:numFmt w:val="bullet"/>
      <w:lvlText w:val="­"/>
      <w:lvlJc w:val="left"/>
      <w:pPr>
        <w:ind w:left="1287" w:hanging="360"/>
      </w:pPr>
      <w:rPr>
        <w:rFonts w:ascii="Courier New" w:hAnsi="Courier New"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nsid w:val="035326A9"/>
    <w:multiLevelType w:val="hybridMultilevel"/>
    <w:tmpl w:val="BC942AF4"/>
    <w:lvl w:ilvl="0" w:tplc="23361E40">
      <w:start w:val="1"/>
      <w:numFmt w:val="bullet"/>
      <w:lvlText w:val="­"/>
      <w:lvlJc w:val="left"/>
      <w:pPr>
        <w:ind w:left="1004" w:hanging="360"/>
      </w:pPr>
      <w:rPr>
        <w:rFonts w:ascii="Courier New" w:hAnsi="Courier New"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2">
    <w:nsid w:val="07B551A1"/>
    <w:multiLevelType w:val="hybridMultilevel"/>
    <w:tmpl w:val="CEBA346E"/>
    <w:lvl w:ilvl="0" w:tplc="23361E40">
      <w:start w:val="1"/>
      <w:numFmt w:val="bullet"/>
      <w:lvlText w:val="­"/>
      <w:lvlJc w:val="left"/>
      <w:pPr>
        <w:ind w:left="1004" w:hanging="360"/>
      </w:pPr>
      <w:rPr>
        <w:rFonts w:ascii="Courier New" w:hAnsi="Courier New" w:hint="default"/>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hint="default"/>
      </w:rPr>
    </w:lvl>
    <w:lvl w:ilvl="3" w:tplc="04190001">
      <w:start w:val="1"/>
      <w:numFmt w:val="bullet"/>
      <w:lvlText w:val=""/>
      <w:lvlJc w:val="left"/>
      <w:pPr>
        <w:ind w:left="3164" w:hanging="360"/>
      </w:pPr>
      <w:rPr>
        <w:rFonts w:ascii="Symbol" w:hAnsi="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hint="default"/>
      </w:rPr>
    </w:lvl>
    <w:lvl w:ilvl="6" w:tplc="04190001">
      <w:start w:val="1"/>
      <w:numFmt w:val="bullet"/>
      <w:lvlText w:val=""/>
      <w:lvlJc w:val="left"/>
      <w:pPr>
        <w:ind w:left="5324" w:hanging="360"/>
      </w:pPr>
      <w:rPr>
        <w:rFonts w:ascii="Symbol" w:hAnsi="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hint="default"/>
      </w:rPr>
    </w:lvl>
  </w:abstractNum>
  <w:abstractNum w:abstractNumId="3">
    <w:nsid w:val="10C16538"/>
    <w:multiLevelType w:val="hybridMultilevel"/>
    <w:tmpl w:val="CD3C2CCA"/>
    <w:lvl w:ilvl="0" w:tplc="0422000B">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1160348D"/>
    <w:multiLevelType w:val="hybridMultilevel"/>
    <w:tmpl w:val="DB306DFC"/>
    <w:lvl w:ilvl="0" w:tplc="23361E40">
      <w:start w:val="1"/>
      <w:numFmt w:val="bullet"/>
      <w:lvlText w:val="­"/>
      <w:lvlJc w:val="left"/>
      <w:pPr>
        <w:ind w:left="1287" w:hanging="360"/>
      </w:pPr>
      <w:rPr>
        <w:rFonts w:ascii="Courier New" w:hAnsi="Courier New"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nsid w:val="11853FF1"/>
    <w:multiLevelType w:val="hybridMultilevel"/>
    <w:tmpl w:val="04800304"/>
    <w:lvl w:ilvl="0" w:tplc="E1C28154">
      <w:start w:val="1"/>
      <w:numFmt w:val="decimal"/>
      <w:lvlText w:val="%1."/>
      <w:lvlJc w:val="left"/>
      <w:pPr>
        <w:ind w:left="1977" w:hanging="141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6">
    <w:nsid w:val="11B906E9"/>
    <w:multiLevelType w:val="hybridMultilevel"/>
    <w:tmpl w:val="7B0E43A2"/>
    <w:lvl w:ilvl="0" w:tplc="23361E40">
      <w:start w:val="1"/>
      <w:numFmt w:val="bullet"/>
      <w:lvlText w:val="­"/>
      <w:lvlJc w:val="left"/>
      <w:pPr>
        <w:ind w:left="720" w:hanging="360"/>
      </w:pPr>
      <w:rPr>
        <w:rFonts w:ascii="Courier New" w:hAnsi="Courier New"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7">
    <w:nsid w:val="13F55B03"/>
    <w:multiLevelType w:val="hybridMultilevel"/>
    <w:tmpl w:val="0C4AB034"/>
    <w:lvl w:ilvl="0" w:tplc="23361E40">
      <w:start w:val="1"/>
      <w:numFmt w:val="bullet"/>
      <w:lvlText w:val="­"/>
      <w:lvlJc w:val="left"/>
      <w:pPr>
        <w:ind w:left="1287" w:hanging="360"/>
      </w:pPr>
      <w:rPr>
        <w:rFonts w:ascii="Courier New" w:hAnsi="Courier New" w:hint="default"/>
      </w:rPr>
    </w:lvl>
    <w:lvl w:ilvl="1" w:tplc="6988F3E8">
      <w:numFmt w:val="bullet"/>
      <w:lvlText w:val="—"/>
      <w:lvlJc w:val="left"/>
      <w:pPr>
        <w:ind w:left="2382" w:hanging="735"/>
      </w:pPr>
      <w:rPr>
        <w:rFonts w:ascii="Times New Roman" w:eastAsia="Times New Roman" w:hAnsi="Times New Roman" w:cs="Times New Roman"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nsid w:val="14FF3D91"/>
    <w:multiLevelType w:val="hybridMultilevel"/>
    <w:tmpl w:val="6CDCB56E"/>
    <w:lvl w:ilvl="0" w:tplc="23361E40">
      <w:start w:val="1"/>
      <w:numFmt w:val="bullet"/>
      <w:lvlText w:val="­"/>
      <w:lvlJc w:val="left"/>
      <w:pPr>
        <w:ind w:left="1287" w:hanging="360"/>
      </w:pPr>
      <w:rPr>
        <w:rFonts w:ascii="Courier New" w:hAnsi="Courier New"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9">
    <w:nsid w:val="152A27D5"/>
    <w:multiLevelType w:val="hybridMultilevel"/>
    <w:tmpl w:val="A046311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7B813BC"/>
    <w:multiLevelType w:val="multilevel"/>
    <w:tmpl w:val="8B42D6B4"/>
    <w:lvl w:ilvl="0">
      <w:start w:val="1"/>
      <w:numFmt w:val="decimal"/>
      <w:lvlText w:val="%1."/>
      <w:lvlJc w:val="left"/>
      <w:pPr>
        <w:ind w:left="2145" w:hanging="2145"/>
      </w:pPr>
      <w:rPr>
        <w:rFonts w:hint="default"/>
      </w:rPr>
    </w:lvl>
    <w:lvl w:ilvl="1">
      <w:start w:val="1"/>
      <w:numFmt w:val="decimal"/>
      <w:lvlText w:val="%1.%2."/>
      <w:lvlJc w:val="left"/>
      <w:pPr>
        <w:ind w:left="2429" w:hanging="2145"/>
      </w:pPr>
      <w:rPr>
        <w:rFonts w:hint="default"/>
      </w:rPr>
    </w:lvl>
    <w:lvl w:ilvl="2">
      <w:start w:val="1"/>
      <w:numFmt w:val="decimal"/>
      <w:lvlText w:val="%1.%2.%3."/>
      <w:lvlJc w:val="left"/>
      <w:pPr>
        <w:ind w:left="2713" w:hanging="2145"/>
      </w:pPr>
      <w:rPr>
        <w:rFonts w:hint="default"/>
      </w:rPr>
    </w:lvl>
    <w:lvl w:ilvl="3">
      <w:start w:val="1"/>
      <w:numFmt w:val="decimal"/>
      <w:lvlText w:val="%1.%2.%3.%4."/>
      <w:lvlJc w:val="left"/>
      <w:pPr>
        <w:ind w:left="2997" w:hanging="2145"/>
      </w:pPr>
      <w:rPr>
        <w:rFonts w:hint="default"/>
      </w:rPr>
    </w:lvl>
    <w:lvl w:ilvl="4">
      <w:start w:val="1"/>
      <w:numFmt w:val="decimal"/>
      <w:lvlText w:val="%1.%2.%3.%4.%5."/>
      <w:lvlJc w:val="left"/>
      <w:pPr>
        <w:ind w:left="3281" w:hanging="2145"/>
      </w:pPr>
      <w:rPr>
        <w:rFonts w:hint="default"/>
      </w:rPr>
    </w:lvl>
    <w:lvl w:ilvl="5">
      <w:start w:val="1"/>
      <w:numFmt w:val="decimal"/>
      <w:lvlText w:val="%1.%2.%3.%4.%5.%6."/>
      <w:lvlJc w:val="left"/>
      <w:pPr>
        <w:ind w:left="3565" w:hanging="2145"/>
      </w:pPr>
      <w:rPr>
        <w:rFonts w:hint="default"/>
      </w:rPr>
    </w:lvl>
    <w:lvl w:ilvl="6">
      <w:start w:val="1"/>
      <w:numFmt w:val="decimal"/>
      <w:lvlText w:val="%1.%2.%3.%4.%5.%6.%7."/>
      <w:lvlJc w:val="left"/>
      <w:pPr>
        <w:ind w:left="3849" w:hanging="2145"/>
      </w:pPr>
      <w:rPr>
        <w:rFonts w:hint="default"/>
      </w:rPr>
    </w:lvl>
    <w:lvl w:ilvl="7">
      <w:start w:val="1"/>
      <w:numFmt w:val="decimal"/>
      <w:lvlText w:val="%1.%2.%3.%4.%5.%6.%7.%8."/>
      <w:lvlJc w:val="left"/>
      <w:pPr>
        <w:ind w:left="4133" w:hanging="2145"/>
      </w:pPr>
      <w:rPr>
        <w:rFonts w:hint="default"/>
      </w:rPr>
    </w:lvl>
    <w:lvl w:ilvl="8">
      <w:start w:val="1"/>
      <w:numFmt w:val="decimal"/>
      <w:lvlText w:val="%1.%2.%3.%4.%5.%6.%7.%8.%9."/>
      <w:lvlJc w:val="left"/>
      <w:pPr>
        <w:ind w:left="4432" w:hanging="2160"/>
      </w:pPr>
      <w:rPr>
        <w:rFonts w:hint="default"/>
      </w:rPr>
    </w:lvl>
  </w:abstractNum>
  <w:abstractNum w:abstractNumId="11">
    <w:nsid w:val="17CE7770"/>
    <w:multiLevelType w:val="hybridMultilevel"/>
    <w:tmpl w:val="16A6676A"/>
    <w:lvl w:ilvl="0" w:tplc="23361E40">
      <w:start w:val="1"/>
      <w:numFmt w:val="bullet"/>
      <w:lvlText w:val="­"/>
      <w:lvlJc w:val="left"/>
      <w:pPr>
        <w:ind w:left="2007" w:hanging="360"/>
      </w:pPr>
      <w:rPr>
        <w:rFonts w:ascii="Courier New" w:hAnsi="Courier New" w:hint="default"/>
      </w:rPr>
    </w:lvl>
    <w:lvl w:ilvl="1" w:tplc="04190003">
      <w:start w:val="1"/>
      <w:numFmt w:val="bullet"/>
      <w:lvlText w:val="o"/>
      <w:lvlJc w:val="left"/>
      <w:pPr>
        <w:ind w:left="2727" w:hanging="360"/>
      </w:pPr>
      <w:rPr>
        <w:rFonts w:ascii="Courier New" w:hAnsi="Courier New" w:cs="Courier New" w:hint="default"/>
      </w:rPr>
    </w:lvl>
    <w:lvl w:ilvl="2" w:tplc="04190005">
      <w:start w:val="1"/>
      <w:numFmt w:val="bullet"/>
      <w:lvlText w:val=""/>
      <w:lvlJc w:val="left"/>
      <w:pPr>
        <w:ind w:left="3447" w:hanging="360"/>
      </w:pPr>
      <w:rPr>
        <w:rFonts w:ascii="Wingdings" w:hAnsi="Wingdings" w:hint="default"/>
      </w:rPr>
    </w:lvl>
    <w:lvl w:ilvl="3" w:tplc="04190001">
      <w:start w:val="1"/>
      <w:numFmt w:val="bullet"/>
      <w:lvlText w:val=""/>
      <w:lvlJc w:val="left"/>
      <w:pPr>
        <w:ind w:left="4167" w:hanging="360"/>
      </w:pPr>
      <w:rPr>
        <w:rFonts w:ascii="Symbol" w:hAnsi="Symbol" w:hint="default"/>
      </w:rPr>
    </w:lvl>
    <w:lvl w:ilvl="4" w:tplc="04190003">
      <w:start w:val="1"/>
      <w:numFmt w:val="bullet"/>
      <w:lvlText w:val="o"/>
      <w:lvlJc w:val="left"/>
      <w:pPr>
        <w:ind w:left="4887" w:hanging="360"/>
      </w:pPr>
      <w:rPr>
        <w:rFonts w:ascii="Courier New" w:hAnsi="Courier New" w:cs="Courier New" w:hint="default"/>
      </w:rPr>
    </w:lvl>
    <w:lvl w:ilvl="5" w:tplc="04190005">
      <w:start w:val="1"/>
      <w:numFmt w:val="bullet"/>
      <w:lvlText w:val=""/>
      <w:lvlJc w:val="left"/>
      <w:pPr>
        <w:ind w:left="5607" w:hanging="360"/>
      </w:pPr>
      <w:rPr>
        <w:rFonts w:ascii="Wingdings" w:hAnsi="Wingdings" w:hint="default"/>
      </w:rPr>
    </w:lvl>
    <w:lvl w:ilvl="6" w:tplc="04190001">
      <w:start w:val="1"/>
      <w:numFmt w:val="bullet"/>
      <w:lvlText w:val=""/>
      <w:lvlJc w:val="left"/>
      <w:pPr>
        <w:ind w:left="6327" w:hanging="360"/>
      </w:pPr>
      <w:rPr>
        <w:rFonts w:ascii="Symbol" w:hAnsi="Symbol" w:hint="default"/>
      </w:rPr>
    </w:lvl>
    <w:lvl w:ilvl="7" w:tplc="04190003">
      <w:start w:val="1"/>
      <w:numFmt w:val="bullet"/>
      <w:lvlText w:val="o"/>
      <w:lvlJc w:val="left"/>
      <w:pPr>
        <w:ind w:left="7047" w:hanging="360"/>
      </w:pPr>
      <w:rPr>
        <w:rFonts w:ascii="Courier New" w:hAnsi="Courier New" w:cs="Courier New" w:hint="default"/>
      </w:rPr>
    </w:lvl>
    <w:lvl w:ilvl="8" w:tplc="04190005">
      <w:start w:val="1"/>
      <w:numFmt w:val="bullet"/>
      <w:lvlText w:val=""/>
      <w:lvlJc w:val="left"/>
      <w:pPr>
        <w:ind w:left="7767" w:hanging="360"/>
      </w:pPr>
      <w:rPr>
        <w:rFonts w:ascii="Wingdings" w:hAnsi="Wingdings" w:hint="default"/>
      </w:rPr>
    </w:lvl>
  </w:abstractNum>
  <w:abstractNum w:abstractNumId="12">
    <w:nsid w:val="1BBC2ECA"/>
    <w:multiLevelType w:val="multilevel"/>
    <w:tmpl w:val="D1064A96"/>
    <w:lvl w:ilvl="0">
      <w:start w:val="1"/>
      <w:numFmt w:val="upperRoman"/>
      <w:lvlText w:val="%1."/>
      <w:lvlJc w:val="right"/>
      <w:pPr>
        <w:ind w:left="644" w:hanging="360"/>
      </w:pPr>
    </w:lvl>
    <w:lvl w:ilvl="1">
      <w:start w:val="1"/>
      <w:numFmt w:val="decimal"/>
      <w:isLgl/>
      <w:lvlText w:val="%1.%2."/>
      <w:lvlJc w:val="left"/>
      <w:pPr>
        <w:ind w:left="1004" w:hanging="720"/>
      </w:pPr>
      <w:rPr>
        <w:b/>
        <w:i/>
      </w:rPr>
    </w:lvl>
    <w:lvl w:ilvl="2">
      <w:start w:val="1"/>
      <w:numFmt w:val="decimal"/>
      <w:isLgl/>
      <w:lvlText w:val="%1.%2.%3."/>
      <w:lvlJc w:val="left"/>
      <w:pPr>
        <w:ind w:left="1004" w:hanging="720"/>
      </w:pPr>
    </w:lvl>
    <w:lvl w:ilvl="3">
      <w:start w:val="1"/>
      <w:numFmt w:val="decimal"/>
      <w:isLgl/>
      <w:lvlText w:val="%1.%2.%3.%4."/>
      <w:lvlJc w:val="left"/>
      <w:pPr>
        <w:ind w:left="1364" w:hanging="1080"/>
      </w:pPr>
    </w:lvl>
    <w:lvl w:ilvl="4">
      <w:start w:val="1"/>
      <w:numFmt w:val="decimal"/>
      <w:isLgl/>
      <w:lvlText w:val="%1.%2.%3.%4.%5."/>
      <w:lvlJc w:val="left"/>
      <w:pPr>
        <w:ind w:left="1364" w:hanging="1080"/>
      </w:pPr>
    </w:lvl>
    <w:lvl w:ilvl="5">
      <w:start w:val="1"/>
      <w:numFmt w:val="decimal"/>
      <w:isLgl/>
      <w:lvlText w:val="%1.%2.%3.%4.%5.%6."/>
      <w:lvlJc w:val="left"/>
      <w:pPr>
        <w:ind w:left="1724" w:hanging="1440"/>
      </w:pPr>
    </w:lvl>
    <w:lvl w:ilvl="6">
      <w:start w:val="1"/>
      <w:numFmt w:val="decimal"/>
      <w:isLgl/>
      <w:lvlText w:val="%1.%2.%3.%4.%5.%6.%7."/>
      <w:lvlJc w:val="left"/>
      <w:pPr>
        <w:ind w:left="2084" w:hanging="1800"/>
      </w:pPr>
    </w:lvl>
    <w:lvl w:ilvl="7">
      <w:start w:val="1"/>
      <w:numFmt w:val="decimal"/>
      <w:isLgl/>
      <w:lvlText w:val="%1.%2.%3.%4.%5.%6.%7.%8."/>
      <w:lvlJc w:val="left"/>
      <w:pPr>
        <w:ind w:left="2084" w:hanging="1800"/>
      </w:pPr>
    </w:lvl>
    <w:lvl w:ilvl="8">
      <w:start w:val="1"/>
      <w:numFmt w:val="decimal"/>
      <w:isLgl/>
      <w:lvlText w:val="%1.%2.%3.%4.%5.%6.%7.%8.%9."/>
      <w:lvlJc w:val="left"/>
      <w:pPr>
        <w:ind w:left="2444" w:hanging="2160"/>
      </w:pPr>
    </w:lvl>
  </w:abstractNum>
  <w:abstractNum w:abstractNumId="13">
    <w:nsid w:val="1E013F0A"/>
    <w:multiLevelType w:val="hybridMultilevel"/>
    <w:tmpl w:val="559002C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4">
    <w:nsid w:val="1F6F1EB5"/>
    <w:multiLevelType w:val="hybridMultilevel"/>
    <w:tmpl w:val="8BDE3A18"/>
    <w:lvl w:ilvl="0" w:tplc="23361E40">
      <w:start w:val="1"/>
      <w:numFmt w:val="bullet"/>
      <w:lvlText w:val="­"/>
      <w:lvlJc w:val="left"/>
      <w:pPr>
        <w:ind w:left="1287" w:hanging="360"/>
      </w:pPr>
      <w:rPr>
        <w:rFonts w:ascii="Courier New" w:hAnsi="Courier New" w:hint="default"/>
      </w:rPr>
    </w:lvl>
    <w:lvl w:ilvl="1" w:tplc="6A9EBB42">
      <w:numFmt w:val="bullet"/>
      <w:lvlText w:val="—"/>
      <w:lvlJc w:val="left"/>
      <w:pPr>
        <w:ind w:left="2112" w:hanging="465"/>
      </w:pPr>
      <w:rPr>
        <w:rFonts w:ascii="Times New Roman" w:eastAsia="Times New Roman" w:hAnsi="Times New Roman" w:cs="Times New Roman"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5">
    <w:nsid w:val="1FC02E05"/>
    <w:multiLevelType w:val="multilevel"/>
    <w:tmpl w:val="F11ECC50"/>
    <w:lvl w:ilvl="0">
      <w:start w:val="1"/>
      <w:numFmt w:val="upperRoman"/>
      <w:lvlText w:val="%1."/>
      <w:lvlJc w:val="right"/>
      <w:pPr>
        <w:ind w:left="1287" w:hanging="360"/>
      </w:pPr>
    </w:lvl>
    <w:lvl w:ilvl="1">
      <w:start w:val="1"/>
      <w:numFmt w:val="decimal"/>
      <w:isLgl/>
      <w:lvlText w:val="%1.%2."/>
      <w:lvlJc w:val="left"/>
      <w:pPr>
        <w:ind w:left="4198" w:hanging="720"/>
      </w:pPr>
      <w:rPr>
        <w:rFonts w:hint="default"/>
      </w:rPr>
    </w:lvl>
    <w:lvl w:ilvl="2">
      <w:start w:val="1"/>
      <w:numFmt w:val="decimal"/>
      <w:isLgl/>
      <w:lvlText w:val="%1.%2.%3."/>
      <w:lvlJc w:val="left"/>
      <w:pPr>
        <w:ind w:left="6749" w:hanging="720"/>
      </w:pPr>
      <w:rPr>
        <w:rFonts w:hint="default"/>
      </w:rPr>
    </w:lvl>
    <w:lvl w:ilvl="3">
      <w:start w:val="1"/>
      <w:numFmt w:val="decimal"/>
      <w:isLgl/>
      <w:lvlText w:val="%1.%2.%3.%4."/>
      <w:lvlJc w:val="left"/>
      <w:pPr>
        <w:ind w:left="9660" w:hanging="1080"/>
      </w:pPr>
      <w:rPr>
        <w:rFonts w:hint="default"/>
      </w:rPr>
    </w:lvl>
    <w:lvl w:ilvl="4">
      <w:start w:val="1"/>
      <w:numFmt w:val="decimal"/>
      <w:isLgl/>
      <w:lvlText w:val="%1.%2.%3.%4.%5."/>
      <w:lvlJc w:val="left"/>
      <w:pPr>
        <w:ind w:left="12211" w:hanging="1080"/>
      </w:pPr>
      <w:rPr>
        <w:rFonts w:hint="default"/>
      </w:rPr>
    </w:lvl>
    <w:lvl w:ilvl="5">
      <w:start w:val="1"/>
      <w:numFmt w:val="decimal"/>
      <w:isLgl/>
      <w:lvlText w:val="%1.%2.%3.%4.%5.%6."/>
      <w:lvlJc w:val="left"/>
      <w:pPr>
        <w:ind w:left="15122" w:hanging="1440"/>
      </w:pPr>
      <w:rPr>
        <w:rFonts w:hint="default"/>
      </w:rPr>
    </w:lvl>
    <w:lvl w:ilvl="6">
      <w:start w:val="1"/>
      <w:numFmt w:val="decimal"/>
      <w:isLgl/>
      <w:lvlText w:val="%1.%2.%3.%4.%5.%6.%7."/>
      <w:lvlJc w:val="left"/>
      <w:pPr>
        <w:ind w:left="18033" w:hanging="1800"/>
      </w:pPr>
      <w:rPr>
        <w:rFonts w:hint="default"/>
      </w:rPr>
    </w:lvl>
    <w:lvl w:ilvl="7">
      <w:start w:val="1"/>
      <w:numFmt w:val="decimal"/>
      <w:isLgl/>
      <w:lvlText w:val="%1.%2.%3.%4.%5.%6.%7.%8."/>
      <w:lvlJc w:val="left"/>
      <w:pPr>
        <w:ind w:left="20584" w:hanging="1800"/>
      </w:pPr>
      <w:rPr>
        <w:rFonts w:hint="default"/>
      </w:rPr>
    </w:lvl>
    <w:lvl w:ilvl="8">
      <w:start w:val="1"/>
      <w:numFmt w:val="decimal"/>
      <w:isLgl/>
      <w:lvlText w:val="%1.%2.%3.%4.%5.%6.%7.%8.%9."/>
      <w:lvlJc w:val="left"/>
      <w:pPr>
        <w:ind w:left="23495" w:hanging="2160"/>
      </w:pPr>
      <w:rPr>
        <w:rFonts w:hint="default"/>
      </w:rPr>
    </w:lvl>
  </w:abstractNum>
  <w:abstractNum w:abstractNumId="16">
    <w:nsid w:val="29902E57"/>
    <w:multiLevelType w:val="hybridMultilevel"/>
    <w:tmpl w:val="34286BA2"/>
    <w:lvl w:ilvl="0" w:tplc="23361E40">
      <w:start w:val="1"/>
      <w:numFmt w:val="bullet"/>
      <w:lvlText w:val="­"/>
      <w:lvlJc w:val="left"/>
      <w:pPr>
        <w:ind w:left="720" w:hanging="360"/>
      </w:pPr>
      <w:rPr>
        <w:rFonts w:ascii="Courier New" w:hAnsi="Courier New"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7">
    <w:nsid w:val="299573F0"/>
    <w:multiLevelType w:val="hybridMultilevel"/>
    <w:tmpl w:val="19BA4D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2C1B3110"/>
    <w:multiLevelType w:val="hybridMultilevel"/>
    <w:tmpl w:val="63CAB4A6"/>
    <w:lvl w:ilvl="0" w:tplc="23361E40">
      <w:start w:val="1"/>
      <w:numFmt w:val="bullet"/>
      <w:lvlText w:val="­"/>
      <w:lvlJc w:val="left"/>
      <w:pPr>
        <w:ind w:left="1287" w:hanging="360"/>
      </w:pPr>
      <w:rPr>
        <w:rFonts w:ascii="Courier New" w:hAnsi="Courier New" w:cs="Times New Roman" w:hint="default"/>
      </w:rPr>
    </w:lvl>
    <w:lvl w:ilvl="1" w:tplc="04220001">
      <w:start w:val="1"/>
      <w:numFmt w:val="bullet"/>
      <w:lvlText w:val=""/>
      <w:lvlJc w:val="left"/>
      <w:pPr>
        <w:ind w:left="2007" w:hanging="360"/>
      </w:pPr>
      <w:rPr>
        <w:rFonts w:ascii="Symbol" w:hAnsi="Symbol"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19">
    <w:nsid w:val="33935EDB"/>
    <w:multiLevelType w:val="hybridMultilevel"/>
    <w:tmpl w:val="21B69048"/>
    <w:lvl w:ilvl="0" w:tplc="23361E40">
      <w:start w:val="1"/>
      <w:numFmt w:val="bullet"/>
      <w:lvlText w:val="­"/>
      <w:lvlJc w:val="left"/>
      <w:pPr>
        <w:ind w:left="1414" w:hanging="705"/>
      </w:pPr>
      <w:rPr>
        <w:rFonts w:ascii="Courier New" w:hAnsi="Courier New" w:cs="Times New Roman" w:hint="default"/>
      </w:rPr>
    </w:lvl>
    <w:lvl w:ilvl="1" w:tplc="7D384D56">
      <w:numFmt w:val="bullet"/>
      <w:lvlText w:val="-"/>
      <w:lvlJc w:val="left"/>
      <w:pPr>
        <w:ind w:left="2164" w:hanging="735"/>
      </w:pPr>
      <w:rPr>
        <w:rFonts w:ascii="Times New Roman" w:eastAsia="Calibri" w:hAnsi="Times New Roman" w:cs="Times New Roman"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hint="default"/>
      </w:rPr>
    </w:lvl>
  </w:abstractNum>
  <w:abstractNum w:abstractNumId="20">
    <w:nsid w:val="35D2033C"/>
    <w:multiLevelType w:val="hybridMultilevel"/>
    <w:tmpl w:val="3EC46B7A"/>
    <w:lvl w:ilvl="0" w:tplc="23361E40">
      <w:start w:val="1"/>
      <w:numFmt w:val="bullet"/>
      <w:lvlText w:val="­"/>
      <w:lvlJc w:val="left"/>
      <w:pPr>
        <w:ind w:left="1004" w:hanging="360"/>
      </w:pPr>
      <w:rPr>
        <w:rFonts w:ascii="Courier New" w:hAnsi="Courier New"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21">
    <w:nsid w:val="43530AC0"/>
    <w:multiLevelType w:val="hybridMultilevel"/>
    <w:tmpl w:val="2BE44150"/>
    <w:lvl w:ilvl="0" w:tplc="23361E40">
      <w:start w:val="1"/>
      <w:numFmt w:val="bullet"/>
      <w:lvlText w:val="­"/>
      <w:lvlJc w:val="left"/>
      <w:pPr>
        <w:ind w:left="1287" w:hanging="360"/>
      </w:pPr>
      <w:rPr>
        <w:rFonts w:ascii="Courier New" w:hAnsi="Courier New" w:cs="Times New Roman" w:hint="default"/>
      </w:rPr>
    </w:lvl>
    <w:lvl w:ilvl="1" w:tplc="23361E40">
      <w:start w:val="1"/>
      <w:numFmt w:val="bullet"/>
      <w:lvlText w:val="­"/>
      <w:lvlJc w:val="left"/>
      <w:pPr>
        <w:ind w:left="2007" w:hanging="360"/>
      </w:pPr>
      <w:rPr>
        <w:rFonts w:ascii="Courier New" w:hAnsi="Courier New" w:cs="Times New Roman"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22">
    <w:nsid w:val="44843E9D"/>
    <w:multiLevelType w:val="hybridMultilevel"/>
    <w:tmpl w:val="ABA2F8FE"/>
    <w:lvl w:ilvl="0" w:tplc="23361E40">
      <w:start w:val="1"/>
      <w:numFmt w:val="bullet"/>
      <w:lvlText w:val="­"/>
      <w:lvlJc w:val="left"/>
      <w:pPr>
        <w:ind w:left="644" w:hanging="360"/>
      </w:pPr>
      <w:rPr>
        <w:rFonts w:ascii="Courier New" w:hAnsi="Courier New"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3">
    <w:nsid w:val="48B6208D"/>
    <w:multiLevelType w:val="hybridMultilevel"/>
    <w:tmpl w:val="B0AC5A0E"/>
    <w:lvl w:ilvl="0" w:tplc="70E0AD66">
      <w:numFmt w:val="bullet"/>
      <w:lvlText w:val="-"/>
      <w:lvlJc w:val="left"/>
      <w:pPr>
        <w:ind w:left="644" w:hanging="360"/>
      </w:pPr>
      <w:rPr>
        <w:rFonts w:ascii="Times New Roman" w:eastAsia="Times New Roman" w:hAnsi="Times New Roman"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4">
    <w:nsid w:val="4CAB139A"/>
    <w:multiLevelType w:val="hybridMultilevel"/>
    <w:tmpl w:val="853EFCC2"/>
    <w:lvl w:ilvl="0" w:tplc="23361E40">
      <w:start w:val="1"/>
      <w:numFmt w:val="bullet"/>
      <w:lvlText w:val="­"/>
      <w:lvlJc w:val="left"/>
      <w:pPr>
        <w:ind w:left="1287" w:hanging="360"/>
      </w:pPr>
      <w:rPr>
        <w:rFonts w:ascii="Courier New" w:hAnsi="Courier New"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5">
    <w:nsid w:val="527639E4"/>
    <w:multiLevelType w:val="hybridMultilevel"/>
    <w:tmpl w:val="5B46F698"/>
    <w:lvl w:ilvl="0" w:tplc="23361E40">
      <w:start w:val="1"/>
      <w:numFmt w:val="bullet"/>
      <w:lvlText w:val="­"/>
      <w:lvlJc w:val="left"/>
      <w:pPr>
        <w:ind w:left="1414" w:hanging="705"/>
      </w:pPr>
      <w:rPr>
        <w:rFonts w:ascii="Courier New" w:hAnsi="Courier New" w:cs="Times New Roman" w:hint="default"/>
      </w:rPr>
    </w:lvl>
    <w:lvl w:ilvl="1" w:tplc="04220001">
      <w:start w:val="1"/>
      <w:numFmt w:val="bullet"/>
      <w:lvlText w:val=""/>
      <w:lvlJc w:val="left"/>
      <w:pPr>
        <w:ind w:left="2164" w:hanging="735"/>
      </w:pPr>
      <w:rPr>
        <w:rFonts w:ascii="Symbol" w:hAnsi="Symbol"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hint="default"/>
      </w:rPr>
    </w:lvl>
  </w:abstractNum>
  <w:abstractNum w:abstractNumId="26">
    <w:nsid w:val="54B439FC"/>
    <w:multiLevelType w:val="hybridMultilevel"/>
    <w:tmpl w:val="C6C2BC78"/>
    <w:lvl w:ilvl="0" w:tplc="23361E40">
      <w:start w:val="1"/>
      <w:numFmt w:val="bullet"/>
      <w:lvlText w:val="­"/>
      <w:lvlJc w:val="left"/>
      <w:pPr>
        <w:ind w:left="1004" w:hanging="360"/>
      </w:pPr>
      <w:rPr>
        <w:rFonts w:ascii="Courier New" w:hAnsi="Courier New" w:hint="default"/>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hint="default"/>
      </w:rPr>
    </w:lvl>
    <w:lvl w:ilvl="3" w:tplc="04190001">
      <w:start w:val="1"/>
      <w:numFmt w:val="bullet"/>
      <w:lvlText w:val=""/>
      <w:lvlJc w:val="left"/>
      <w:pPr>
        <w:ind w:left="3164" w:hanging="360"/>
      </w:pPr>
      <w:rPr>
        <w:rFonts w:ascii="Symbol" w:hAnsi="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hint="default"/>
      </w:rPr>
    </w:lvl>
    <w:lvl w:ilvl="6" w:tplc="04190001">
      <w:start w:val="1"/>
      <w:numFmt w:val="bullet"/>
      <w:lvlText w:val=""/>
      <w:lvlJc w:val="left"/>
      <w:pPr>
        <w:ind w:left="5324" w:hanging="360"/>
      </w:pPr>
      <w:rPr>
        <w:rFonts w:ascii="Symbol" w:hAnsi="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hint="default"/>
      </w:rPr>
    </w:lvl>
  </w:abstractNum>
  <w:abstractNum w:abstractNumId="27">
    <w:nsid w:val="54CC6FBA"/>
    <w:multiLevelType w:val="hybridMultilevel"/>
    <w:tmpl w:val="C50880F6"/>
    <w:lvl w:ilvl="0" w:tplc="23361E40">
      <w:start w:val="1"/>
      <w:numFmt w:val="bullet"/>
      <w:lvlText w:val="­"/>
      <w:lvlJc w:val="left"/>
      <w:pPr>
        <w:ind w:left="1365" w:hanging="360"/>
      </w:pPr>
      <w:rPr>
        <w:rFonts w:ascii="Courier New" w:hAnsi="Courier New" w:hint="default"/>
      </w:rPr>
    </w:lvl>
    <w:lvl w:ilvl="1" w:tplc="04220003" w:tentative="1">
      <w:start w:val="1"/>
      <w:numFmt w:val="bullet"/>
      <w:lvlText w:val="o"/>
      <w:lvlJc w:val="left"/>
      <w:pPr>
        <w:ind w:left="2085" w:hanging="360"/>
      </w:pPr>
      <w:rPr>
        <w:rFonts w:ascii="Courier New" w:hAnsi="Courier New" w:cs="Courier New" w:hint="default"/>
      </w:rPr>
    </w:lvl>
    <w:lvl w:ilvl="2" w:tplc="04220005" w:tentative="1">
      <w:start w:val="1"/>
      <w:numFmt w:val="bullet"/>
      <w:lvlText w:val=""/>
      <w:lvlJc w:val="left"/>
      <w:pPr>
        <w:ind w:left="2805" w:hanging="360"/>
      </w:pPr>
      <w:rPr>
        <w:rFonts w:ascii="Wingdings" w:hAnsi="Wingdings" w:hint="default"/>
      </w:rPr>
    </w:lvl>
    <w:lvl w:ilvl="3" w:tplc="04220001" w:tentative="1">
      <w:start w:val="1"/>
      <w:numFmt w:val="bullet"/>
      <w:lvlText w:val=""/>
      <w:lvlJc w:val="left"/>
      <w:pPr>
        <w:ind w:left="3525" w:hanging="360"/>
      </w:pPr>
      <w:rPr>
        <w:rFonts w:ascii="Symbol" w:hAnsi="Symbol" w:hint="default"/>
      </w:rPr>
    </w:lvl>
    <w:lvl w:ilvl="4" w:tplc="04220003" w:tentative="1">
      <w:start w:val="1"/>
      <w:numFmt w:val="bullet"/>
      <w:lvlText w:val="o"/>
      <w:lvlJc w:val="left"/>
      <w:pPr>
        <w:ind w:left="4245" w:hanging="360"/>
      </w:pPr>
      <w:rPr>
        <w:rFonts w:ascii="Courier New" w:hAnsi="Courier New" w:cs="Courier New" w:hint="default"/>
      </w:rPr>
    </w:lvl>
    <w:lvl w:ilvl="5" w:tplc="04220005" w:tentative="1">
      <w:start w:val="1"/>
      <w:numFmt w:val="bullet"/>
      <w:lvlText w:val=""/>
      <w:lvlJc w:val="left"/>
      <w:pPr>
        <w:ind w:left="4965" w:hanging="360"/>
      </w:pPr>
      <w:rPr>
        <w:rFonts w:ascii="Wingdings" w:hAnsi="Wingdings" w:hint="default"/>
      </w:rPr>
    </w:lvl>
    <w:lvl w:ilvl="6" w:tplc="04220001" w:tentative="1">
      <w:start w:val="1"/>
      <w:numFmt w:val="bullet"/>
      <w:lvlText w:val=""/>
      <w:lvlJc w:val="left"/>
      <w:pPr>
        <w:ind w:left="5685" w:hanging="360"/>
      </w:pPr>
      <w:rPr>
        <w:rFonts w:ascii="Symbol" w:hAnsi="Symbol" w:hint="default"/>
      </w:rPr>
    </w:lvl>
    <w:lvl w:ilvl="7" w:tplc="04220003" w:tentative="1">
      <w:start w:val="1"/>
      <w:numFmt w:val="bullet"/>
      <w:lvlText w:val="o"/>
      <w:lvlJc w:val="left"/>
      <w:pPr>
        <w:ind w:left="6405" w:hanging="360"/>
      </w:pPr>
      <w:rPr>
        <w:rFonts w:ascii="Courier New" w:hAnsi="Courier New" w:cs="Courier New" w:hint="default"/>
      </w:rPr>
    </w:lvl>
    <w:lvl w:ilvl="8" w:tplc="04220005" w:tentative="1">
      <w:start w:val="1"/>
      <w:numFmt w:val="bullet"/>
      <w:lvlText w:val=""/>
      <w:lvlJc w:val="left"/>
      <w:pPr>
        <w:ind w:left="7125" w:hanging="360"/>
      </w:pPr>
      <w:rPr>
        <w:rFonts w:ascii="Wingdings" w:hAnsi="Wingdings" w:hint="default"/>
      </w:rPr>
    </w:lvl>
  </w:abstractNum>
  <w:abstractNum w:abstractNumId="28">
    <w:nsid w:val="59927146"/>
    <w:multiLevelType w:val="hybridMultilevel"/>
    <w:tmpl w:val="A77CC728"/>
    <w:lvl w:ilvl="0" w:tplc="23361E40">
      <w:start w:val="1"/>
      <w:numFmt w:val="bullet"/>
      <w:lvlText w:val="­"/>
      <w:lvlJc w:val="left"/>
      <w:pPr>
        <w:ind w:left="720" w:hanging="360"/>
      </w:pPr>
      <w:rPr>
        <w:rFonts w:ascii="Courier New" w:hAnsi="Courier New"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9">
    <w:nsid w:val="68763CF0"/>
    <w:multiLevelType w:val="hybridMultilevel"/>
    <w:tmpl w:val="2A0A322C"/>
    <w:lvl w:ilvl="0" w:tplc="23361E40">
      <w:start w:val="1"/>
      <w:numFmt w:val="bullet"/>
      <w:lvlText w:val="­"/>
      <w:lvlJc w:val="left"/>
      <w:pPr>
        <w:ind w:left="644" w:hanging="360"/>
      </w:pPr>
      <w:rPr>
        <w:rFonts w:ascii="Courier New" w:hAnsi="Courier New"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30">
    <w:nsid w:val="692E69A1"/>
    <w:multiLevelType w:val="hybridMultilevel"/>
    <w:tmpl w:val="97F2B002"/>
    <w:lvl w:ilvl="0" w:tplc="04220001">
      <w:start w:val="1"/>
      <w:numFmt w:val="bullet"/>
      <w:lvlText w:val=""/>
      <w:lvlJc w:val="left"/>
      <w:pPr>
        <w:ind w:left="1356" w:hanging="360"/>
      </w:pPr>
      <w:rPr>
        <w:rFonts w:ascii="Symbol" w:hAnsi="Symbol" w:hint="default"/>
      </w:rPr>
    </w:lvl>
    <w:lvl w:ilvl="1" w:tplc="04220003">
      <w:start w:val="1"/>
      <w:numFmt w:val="bullet"/>
      <w:lvlText w:val="o"/>
      <w:lvlJc w:val="left"/>
      <w:pPr>
        <w:ind w:left="2076" w:hanging="360"/>
      </w:pPr>
      <w:rPr>
        <w:rFonts w:ascii="Courier New" w:hAnsi="Courier New" w:cs="Courier New" w:hint="default"/>
      </w:rPr>
    </w:lvl>
    <w:lvl w:ilvl="2" w:tplc="04220005">
      <w:start w:val="1"/>
      <w:numFmt w:val="bullet"/>
      <w:lvlText w:val=""/>
      <w:lvlJc w:val="left"/>
      <w:pPr>
        <w:ind w:left="2796" w:hanging="360"/>
      </w:pPr>
      <w:rPr>
        <w:rFonts w:ascii="Wingdings" w:hAnsi="Wingdings" w:hint="default"/>
      </w:rPr>
    </w:lvl>
    <w:lvl w:ilvl="3" w:tplc="04220001">
      <w:start w:val="1"/>
      <w:numFmt w:val="bullet"/>
      <w:lvlText w:val=""/>
      <w:lvlJc w:val="left"/>
      <w:pPr>
        <w:ind w:left="3516" w:hanging="360"/>
      </w:pPr>
      <w:rPr>
        <w:rFonts w:ascii="Symbol" w:hAnsi="Symbol" w:hint="default"/>
      </w:rPr>
    </w:lvl>
    <w:lvl w:ilvl="4" w:tplc="04220003">
      <w:start w:val="1"/>
      <w:numFmt w:val="bullet"/>
      <w:lvlText w:val="o"/>
      <w:lvlJc w:val="left"/>
      <w:pPr>
        <w:ind w:left="4236" w:hanging="360"/>
      </w:pPr>
      <w:rPr>
        <w:rFonts w:ascii="Courier New" w:hAnsi="Courier New" w:cs="Courier New" w:hint="default"/>
      </w:rPr>
    </w:lvl>
    <w:lvl w:ilvl="5" w:tplc="04220005">
      <w:start w:val="1"/>
      <w:numFmt w:val="bullet"/>
      <w:lvlText w:val=""/>
      <w:lvlJc w:val="left"/>
      <w:pPr>
        <w:ind w:left="4956" w:hanging="360"/>
      </w:pPr>
      <w:rPr>
        <w:rFonts w:ascii="Wingdings" w:hAnsi="Wingdings" w:hint="default"/>
      </w:rPr>
    </w:lvl>
    <w:lvl w:ilvl="6" w:tplc="04220001">
      <w:start w:val="1"/>
      <w:numFmt w:val="bullet"/>
      <w:lvlText w:val=""/>
      <w:lvlJc w:val="left"/>
      <w:pPr>
        <w:ind w:left="5676" w:hanging="360"/>
      </w:pPr>
      <w:rPr>
        <w:rFonts w:ascii="Symbol" w:hAnsi="Symbol" w:hint="default"/>
      </w:rPr>
    </w:lvl>
    <w:lvl w:ilvl="7" w:tplc="04220003">
      <w:start w:val="1"/>
      <w:numFmt w:val="bullet"/>
      <w:lvlText w:val="o"/>
      <w:lvlJc w:val="left"/>
      <w:pPr>
        <w:ind w:left="6396" w:hanging="360"/>
      </w:pPr>
      <w:rPr>
        <w:rFonts w:ascii="Courier New" w:hAnsi="Courier New" w:cs="Courier New" w:hint="default"/>
      </w:rPr>
    </w:lvl>
    <w:lvl w:ilvl="8" w:tplc="04220005">
      <w:start w:val="1"/>
      <w:numFmt w:val="bullet"/>
      <w:lvlText w:val=""/>
      <w:lvlJc w:val="left"/>
      <w:pPr>
        <w:ind w:left="7116" w:hanging="360"/>
      </w:pPr>
      <w:rPr>
        <w:rFonts w:ascii="Wingdings" w:hAnsi="Wingdings" w:hint="default"/>
      </w:rPr>
    </w:lvl>
  </w:abstractNum>
  <w:abstractNum w:abstractNumId="31">
    <w:nsid w:val="6AB03C88"/>
    <w:multiLevelType w:val="hybridMultilevel"/>
    <w:tmpl w:val="E404EE8C"/>
    <w:lvl w:ilvl="0" w:tplc="23361E40">
      <w:start w:val="1"/>
      <w:numFmt w:val="bullet"/>
      <w:lvlText w:val="­"/>
      <w:lvlJc w:val="left"/>
      <w:pPr>
        <w:ind w:left="1287" w:hanging="360"/>
      </w:pPr>
      <w:rPr>
        <w:rFonts w:ascii="Courier New" w:hAnsi="Courier New"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2">
    <w:nsid w:val="6D052A15"/>
    <w:multiLevelType w:val="hybridMultilevel"/>
    <w:tmpl w:val="2C82D512"/>
    <w:lvl w:ilvl="0" w:tplc="23361E40">
      <w:start w:val="1"/>
      <w:numFmt w:val="bullet"/>
      <w:lvlText w:val="­"/>
      <w:lvlJc w:val="left"/>
      <w:pPr>
        <w:ind w:left="644" w:hanging="360"/>
      </w:pPr>
      <w:rPr>
        <w:rFonts w:ascii="Courier New" w:hAnsi="Courier New"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33">
    <w:nsid w:val="6E1560B0"/>
    <w:multiLevelType w:val="hybridMultilevel"/>
    <w:tmpl w:val="0B866D18"/>
    <w:lvl w:ilvl="0" w:tplc="23361E40">
      <w:start w:val="1"/>
      <w:numFmt w:val="bullet"/>
      <w:lvlText w:val="­"/>
      <w:lvlJc w:val="left"/>
      <w:pPr>
        <w:ind w:left="720" w:hanging="360"/>
      </w:pPr>
      <w:rPr>
        <w:rFonts w:ascii="Courier New" w:hAnsi="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nsid w:val="6E8128B4"/>
    <w:multiLevelType w:val="hybridMultilevel"/>
    <w:tmpl w:val="6898197E"/>
    <w:lvl w:ilvl="0" w:tplc="23361E40">
      <w:start w:val="1"/>
      <w:numFmt w:val="bullet"/>
      <w:lvlText w:val="­"/>
      <w:lvlJc w:val="left"/>
      <w:pPr>
        <w:ind w:left="1004" w:hanging="360"/>
      </w:pPr>
      <w:rPr>
        <w:rFonts w:ascii="Courier New" w:hAnsi="Courier New" w:hint="default"/>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hint="default"/>
      </w:rPr>
    </w:lvl>
    <w:lvl w:ilvl="3" w:tplc="04190001">
      <w:start w:val="1"/>
      <w:numFmt w:val="bullet"/>
      <w:lvlText w:val=""/>
      <w:lvlJc w:val="left"/>
      <w:pPr>
        <w:ind w:left="3164" w:hanging="360"/>
      </w:pPr>
      <w:rPr>
        <w:rFonts w:ascii="Symbol" w:hAnsi="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hint="default"/>
      </w:rPr>
    </w:lvl>
    <w:lvl w:ilvl="6" w:tplc="04190001">
      <w:start w:val="1"/>
      <w:numFmt w:val="bullet"/>
      <w:lvlText w:val=""/>
      <w:lvlJc w:val="left"/>
      <w:pPr>
        <w:ind w:left="5324" w:hanging="360"/>
      </w:pPr>
      <w:rPr>
        <w:rFonts w:ascii="Symbol" w:hAnsi="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hint="default"/>
      </w:rPr>
    </w:lvl>
  </w:abstractNum>
  <w:abstractNum w:abstractNumId="35">
    <w:nsid w:val="796C660C"/>
    <w:multiLevelType w:val="hybridMultilevel"/>
    <w:tmpl w:val="45AAE898"/>
    <w:lvl w:ilvl="0" w:tplc="23361E40">
      <w:start w:val="1"/>
      <w:numFmt w:val="bullet"/>
      <w:lvlText w:val="­"/>
      <w:lvlJc w:val="left"/>
      <w:pPr>
        <w:ind w:left="1287" w:hanging="360"/>
      </w:pPr>
      <w:rPr>
        <w:rFonts w:ascii="Courier New" w:hAnsi="Courier New"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6">
    <w:nsid w:val="7B525B56"/>
    <w:multiLevelType w:val="hybridMultilevel"/>
    <w:tmpl w:val="74100710"/>
    <w:lvl w:ilvl="0" w:tplc="23361E40">
      <w:start w:val="1"/>
      <w:numFmt w:val="bullet"/>
      <w:lvlText w:val="­"/>
      <w:lvlJc w:val="left"/>
      <w:pPr>
        <w:ind w:left="1004" w:hanging="360"/>
      </w:pPr>
      <w:rPr>
        <w:rFonts w:ascii="Courier New" w:hAnsi="Courier New" w:hint="default"/>
      </w:rPr>
    </w:lvl>
    <w:lvl w:ilvl="1" w:tplc="04220003" w:tentative="1">
      <w:start w:val="1"/>
      <w:numFmt w:val="bullet"/>
      <w:lvlText w:val="o"/>
      <w:lvlJc w:val="left"/>
      <w:pPr>
        <w:ind w:left="1724" w:hanging="360"/>
      </w:pPr>
      <w:rPr>
        <w:rFonts w:ascii="Courier New" w:hAnsi="Courier New" w:cs="Courier New" w:hint="default"/>
      </w:rPr>
    </w:lvl>
    <w:lvl w:ilvl="2" w:tplc="04220005" w:tentative="1">
      <w:start w:val="1"/>
      <w:numFmt w:val="bullet"/>
      <w:lvlText w:val=""/>
      <w:lvlJc w:val="left"/>
      <w:pPr>
        <w:ind w:left="2444" w:hanging="360"/>
      </w:pPr>
      <w:rPr>
        <w:rFonts w:ascii="Wingdings" w:hAnsi="Wingdings" w:hint="default"/>
      </w:rPr>
    </w:lvl>
    <w:lvl w:ilvl="3" w:tplc="04220001" w:tentative="1">
      <w:start w:val="1"/>
      <w:numFmt w:val="bullet"/>
      <w:lvlText w:val=""/>
      <w:lvlJc w:val="left"/>
      <w:pPr>
        <w:ind w:left="3164" w:hanging="360"/>
      </w:pPr>
      <w:rPr>
        <w:rFonts w:ascii="Symbol" w:hAnsi="Symbol" w:hint="default"/>
      </w:rPr>
    </w:lvl>
    <w:lvl w:ilvl="4" w:tplc="04220003" w:tentative="1">
      <w:start w:val="1"/>
      <w:numFmt w:val="bullet"/>
      <w:lvlText w:val="o"/>
      <w:lvlJc w:val="left"/>
      <w:pPr>
        <w:ind w:left="3884" w:hanging="360"/>
      </w:pPr>
      <w:rPr>
        <w:rFonts w:ascii="Courier New" w:hAnsi="Courier New" w:cs="Courier New" w:hint="default"/>
      </w:rPr>
    </w:lvl>
    <w:lvl w:ilvl="5" w:tplc="04220005" w:tentative="1">
      <w:start w:val="1"/>
      <w:numFmt w:val="bullet"/>
      <w:lvlText w:val=""/>
      <w:lvlJc w:val="left"/>
      <w:pPr>
        <w:ind w:left="4604" w:hanging="360"/>
      </w:pPr>
      <w:rPr>
        <w:rFonts w:ascii="Wingdings" w:hAnsi="Wingdings" w:hint="default"/>
      </w:rPr>
    </w:lvl>
    <w:lvl w:ilvl="6" w:tplc="04220001" w:tentative="1">
      <w:start w:val="1"/>
      <w:numFmt w:val="bullet"/>
      <w:lvlText w:val=""/>
      <w:lvlJc w:val="left"/>
      <w:pPr>
        <w:ind w:left="5324" w:hanging="360"/>
      </w:pPr>
      <w:rPr>
        <w:rFonts w:ascii="Symbol" w:hAnsi="Symbol" w:hint="default"/>
      </w:rPr>
    </w:lvl>
    <w:lvl w:ilvl="7" w:tplc="04220003" w:tentative="1">
      <w:start w:val="1"/>
      <w:numFmt w:val="bullet"/>
      <w:lvlText w:val="o"/>
      <w:lvlJc w:val="left"/>
      <w:pPr>
        <w:ind w:left="6044" w:hanging="360"/>
      </w:pPr>
      <w:rPr>
        <w:rFonts w:ascii="Courier New" w:hAnsi="Courier New" w:cs="Courier New" w:hint="default"/>
      </w:rPr>
    </w:lvl>
    <w:lvl w:ilvl="8" w:tplc="04220005" w:tentative="1">
      <w:start w:val="1"/>
      <w:numFmt w:val="bullet"/>
      <w:lvlText w:val=""/>
      <w:lvlJc w:val="left"/>
      <w:pPr>
        <w:ind w:left="6764" w:hanging="360"/>
      </w:pPr>
      <w:rPr>
        <w:rFonts w:ascii="Wingdings" w:hAnsi="Wingdings" w:hint="default"/>
      </w:rPr>
    </w:lvl>
  </w:abstractNum>
  <w:abstractNum w:abstractNumId="37">
    <w:nsid w:val="7BD164F8"/>
    <w:multiLevelType w:val="multilevel"/>
    <w:tmpl w:val="A61C1244"/>
    <w:lvl w:ilvl="0">
      <w:start w:val="1"/>
      <w:numFmt w:val="upperRoman"/>
      <w:lvlText w:val="%1."/>
      <w:lvlJc w:val="right"/>
      <w:pPr>
        <w:ind w:left="1004" w:hanging="360"/>
      </w:pPr>
    </w:lvl>
    <w:lvl w:ilvl="1">
      <w:start w:val="1"/>
      <w:numFmt w:val="upperRoman"/>
      <w:lvlText w:val="%2."/>
      <w:lvlJc w:val="right"/>
      <w:pPr>
        <w:ind w:left="4123" w:hanging="720"/>
      </w:pPr>
      <w:rPr>
        <w:b/>
        <w:i/>
      </w:rPr>
    </w:lvl>
    <w:lvl w:ilvl="2">
      <w:start w:val="1"/>
      <w:numFmt w:val="decimal"/>
      <w:isLgl/>
      <w:lvlText w:val="%1.%2.%3."/>
      <w:lvlJc w:val="left"/>
      <w:pPr>
        <w:ind w:left="1364" w:hanging="720"/>
      </w:pPr>
    </w:lvl>
    <w:lvl w:ilvl="3">
      <w:start w:val="1"/>
      <w:numFmt w:val="decimal"/>
      <w:isLgl/>
      <w:lvlText w:val="%1.%2.%3.%4."/>
      <w:lvlJc w:val="left"/>
      <w:pPr>
        <w:ind w:left="1724" w:hanging="1080"/>
      </w:pPr>
    </w:lvl>
    <w:lvl w:ilvl="4">
      <w:start w:val="1"/>
      <w:numFmt w:val="decimal"/>
      <w:isLgl/>
      <w:lvlText w:val="%1.%2.%3.%4.%5."/>
      <w:lvlJc w:val="left"/>
      <w:pPr>
        <w:ind w:left="1724" w:hanging="1080"/>
      </w:pPr>
    </w:lvl>
    <w:lvl w:ilvl="5">
      <w:start w:val="1"/>
      <w:numFmt w:val="decimal"/>
      <w:isLgl/>
      <w:lvlText w:val="%1.%2.%3.%4.%5.%6."/>
      <w:lvlJc w:val="left"/>
      <w:pPr>
        <w:ind w:left="2084" w:hanging="1440"/>
      </w:pPr>
    </w:lvl>
    <w:lvl w:ilvl="6">
      <w:start w:val="1"/>
      <w:numFmt w:val="decimal"/>
      <w:isLgl/>
      <w:lvlText w:val="%1.%2.%3.%4.%5.%6.%7."/>
      <w:lvlJc w:val="left"/>
      <w:pPr>
        <w:ind w:left="2444" w:hanging="1800"/>
      </w:pPr>
    </w:lvl>
    <w:lvl w:ilvl="7">
      <w:start w:val="1"/>
      <w:numFmt w:val="decimal"/>
      <w:isLgl/>
      <w:lvlText w:val="%1.%2.%3.%4.%5.%6.%7.%8."/>
      <w:lvlJc w:val="left"/>
      <w:pPr>
        <w:ind w:left="2444" w:hanging="1800"/>
      </w:pPr>
    </w:lvl>
    <w:lvl w:ilvl="8">
      <w:start w:val="1"/>
      <w:numFmt w:val="decimal"/>
      <w:isLgl/>
      <w:lvlText w:val="%1.%2.%3.%4.%5.%6.%7.%8.%9."/>
      <w:lvlJc w:val="left"/>
      <w:pPr>
        <w:ind w:left="2804" w:hanging="2160"/>
      </w:pPr>
    </w:lvl>
  </w:abstractNum>
  <w:num w:numId="1">
    <w:abstractNumId w:val="19"/>
  </w:num>
  <w:num w:numId="2">
    <w:abstractNumId w:val="18"/>
  </w:num>
  <w:num w:numId="3">
    <w:abstractNumId w:val="21"/>
  </w:num>
  <w:num w:numId="4">
    <w:abstractNumId w:val="25"/>
  </w:num>
  <w:num w:numId="5">
    <w:abstractNumId w:val="30"/>
  </w:num>
  <w:num w:numId="6">
    <w:abstractNumId w:val="26"/>
  </w:num>
  <w:num w:numId="7">
    <w:abstractNumId w:val="2"/>
  </w:num>
  <w:num w:numId="8">
    <w:abstractNumId w:val="24"/>
  </w:num>
  <w:num w:numId="9">
    <w:abstractNumId w:val="6"/>
  </w:num>
  <w:num w:numId="10">
    <w:abstractNumId w:val="34"/>
  </w:num>
  <w:num w:numId="11">
    <w:abstractNumId w:val="23"/>
  </w:num>
  <w:num w:numId="12">
    <w:abstractNumId w:val="17"/>
  </w:num>
  <w:num w:numId="13">
    <w:abstractNumId w:val="22"/>
  </w:num>
  <w:num w:numId="14">
    <w:abstractNumId w:val="32"/>
  </w:num>
  <w:num w:numId="15">
    <w:abstractNumId w:val="29"/>
  </w:num>
  <w:num w:numId="16">
    <w:abstractNumId w:val="31"/>
  </w:num>
  <w:num w:numId="17">
    <w:abstractNumId w:val="10"/>
  </w:num>
  <w:num w:numId="18">
    <w:abstractNumId w:val="13"/>
  </w:num>
  <w:num w:numId="19">
    <w:abstractNumId w:val="9"/>
  </w:num>
  <w:num w:numId="20">
    <w:abstractNumId w:val="5"/>
  </w:num>
  <w:num w:numId="21">
    <w:abstractNumId w:val="3"/>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num>
  <w:num w:numId="24">
    <w:abstractNumId w:val="16"/>
  </w:num>
  <w:num w:numId="25">
    <w:abstractNumId w:val="7"/>
  </w:num>
  <w:num w:numId="26">
    <w:abstractNumId w:val="35"/>
  </w:num>
  <w:num w:numId="27">
    <w:abstractNumId w:val="36"/>
  </w:num>
  <w:num w:numId="28">
    <w:abstractNumId w:val="8"/>
  </w:num>
  <w:num w:numId="29">
    <w:abstractNumId w:val="28"/>
  </w:num>
  <w:num w:numId="30">
    <w:abstractNumId w:val="14"/>
  </w:num>
  <w:num w:numId="31">
    <w:abstractNumId w:val="37"/>
  </w:num>
  <w:num w:numId="32">
    <w:abstractNumId w:val="27"/>
  </w:num>
  <w:num w:numId="33">
    <w:abstractNumId w:val="4"/>
  </w:num>
  <w:num w:numId="34">
    <w:abstractNumId w:val="0"/>
  </w:num>
  <w:num w:numId="35">
    <w:abstractNumId w:val="20"/>
  </w:num>
  <w:num w:numId="36">
    <w:abstractNumId w:val="15"/>
  </w:num>
  <w:num w:numId="37">
    <w:abstractNumId w:val="33"/>
  </w:num>
  <w:num w:numId="38">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D46128"/>
    <w:rsid w:val="00A73E1F"/>
    <w:rsid w:val="00D46128"/>
    <w:rsid w:val="00E41F9D"/>
    <w:rsid w:val="00E568D3"/>
    <w:rsid w:val="00EB6A3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Прямая со стрелкой 180"/>
        <o:r id="V:Rule2" type="connector" idref="#Прямая со стрелкой 181"/>
        <o:r id="V:Rule3" type="connector" idref="#Прямая со стрелкой 182"/>
        <o:r id="V:Rule4" type="connector" idref="#Прямая со стрелкой 18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6128"/>
  </w:style>
  <w:style w:type="paragraph" w:styleId="1">
    <w:name w:val="heading 1"/>
    <w:basedOn w:val="a"/>
    <w:link w:val="10"/>
    <w:uiPriority w:val="9"/>
    <w:qFormat/>
    <w:rsid w:val="00D46128"/>
    <w:pPr>
      <w:spacing w:before="100" w:beforeAutospacing="1" w:after="100" w:afterAutospacing="1" w:line="240" w:lineRule="auto"/>
      <w:outlineLvl w:val="0"/>
    </w:pPr>
    <w:rPr>
      <w:rFonts w:ascii="Times New Roman" w:eastAsiaTheme="majorEastAsia" w:hAnsi="Times New Roman" w:cstheme="majorBidi"/>
      <w:b/>
      <w:bCs/>
      <w:kern w:val="36"/>
      <w:sz w:val="48"/>
      <w:szCs w:val="48"/>
      <w:lang w:val="uk-UA" w:eastAsia="uk-UA"/>
    </w:rPr>
  </w:style>
  <w:style w:type="paragraph" w:styleId="2">
    <w:name w:val="heading 2"/>
    <w:basedOn w:val="a"/>
    <w:link w:val="20"/>
    <w:uiPriority w:val="9"/>
    <w:semiHidden/>
    <w:unhideWhenUsed/>
    <w:qFormat/>
    <w:rsid w:val="00D46128"/>
    <w:pPr>
      <w:keepNext/>
      <w:keepLines/>
      <w:spacing w:before="200" w:after="0" w:line="240" w:lineRule="auto"/>
      <w:outlineLvl w:val="1"/>
    </w:pPr>
    <w:rPr>
      <w:rFonts w:asciiTheme="majorHAnsi" w:eastAsiaTheme="majorEastAsia" w:hAnsiTheme="majorHAnsi" w:cstheme="majorBidi"/>
      <w:b/>
      <w:bCs/>
      <w:color w:val="4F81BD" w:themeColor="accent1"/>
      <w:sz w:val="26"/>
      <w:szCs w:val="26"/>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46128"/>
    <w:rPr>
      <w:rFonts w:ascii="Times New Roman" w:eastAsiaTheme="majorEastAsia" w:hAnsi="Times New Roman" w:cstheme="majorBidi"/>
      <w:b/>
      <w:bCs/>
      <w:kern w:val="36"/>
      <w:sz w:val="48"/>
      <w:szCs w:val="48"/>
      <w:lang w:val="uk-UA" w:eastAsia="uk-UA"/>
    </w:rPr>
  </w:style>
  <w:style w:type="character" w:customStyle="1" w:styleId="20">
    <w:name w:val="Заголовок 2 Знак"/>
    <w:basedOn w:val="a0"/>
    <w:link w:val="2"/>
    <w:uiPriority w:val="9"/>
    <w:semiHidden/>
    <w:rsid w:val="00D46128"/>
    <w:rPr>
      <w:rFonts w:asciiTheme="majorHAnsi" w:eastAsiaTheme="majorEastAsia" w:hAnsiTheme="majorHAnsi" w:cstheme="majorBidi"/>
      <w:b/>
      <w:bCs/>
      <w:color w:val="4F81BD" w:themeColor="accent1"/>
      <w:sz w:val="26"/>
      <w:szCs w:val="26"/>
      <w:lang w:val="uk-UA" w:eastAsia="ru-RU"/>
    </w:rPr>
  </w:style>
  <w:style w:type="paragraph" w:styleId="a3">
    <w:name w:val="List Paragraph"/>
    <w:basedOn w:val="a"/>
    <w:uiPriority w:val="34"/>
    <w:qFormat/>
    <w:rsid w:val="00D46128"/>
    <w:pPr>
      <w:spacing w:after="0" w:line="240" w:lineRule="auto"/>
      <w:ind w:left="720"/>
      <w:contextualSpacing/>
    </w:pPr>
    <w:rPr>
      <w:rFonts w:ascii="Times New Roman" w:eastAsia="Times New Roman" w:hAnsi="Times New Roman" w:cs="Arial"/>
      <w:sz w:val="28"/>
      <w:lang w:val="uk-UA" w:eastAsia="ru-RU"/>
    </w:rPr>
  </w:style>
  <w:style w:type="paragraph" w:styleId="a4">
    <w:name w:val="No Spacing"/>
    <w:uiPriority w:val="1"/>
    <w:qFormat/>
    <w:rsid w:val="00D46128"/>
    <w:pPr>
      <w:spacing w:after="0" w:line="240" w:lineRule="auto"/>
    </w:pPr>
    <w:rPr>
      <w:rFonts w:ascii="Times New Roman" w:eastAsia="Times New Roman" w:hAnsi="Times New Roman" w:cs="Arial"/>
      <w:lang w:val="uk-UA" w:eastAsia="ru-RU"/>
    </w:rPr>
  </w:style>
  <w:style w:type="character" w:styleId="a5">
    <w:name w:val="line number"/>
    <w:basedOn w:val="a0"/>
    <w:uiPriority w:val="99"/>
    <w:semiHidden/>
    <w:unhideWhenUsed/>
    <w:rsid w:val="00D46128"/>
  </w:style>
  <w:style w:type="paragraph" w:styleId="a6">
    <w:name w:val="header"/>
    <w:basedOn w:val="a"/>
    <w:link w:val="a7"/>
    <w:uiPriority w:val="99"/>
    <w:unhideWhenUsed/>
    <w:rsid w:val="00D46128"/>
    <w:pPr>
      <w:tabs>
        <w:tab w:val="center" w:pos="4819"/>
        <w:tab w:val="right" w:pos="9639"/>
      </w:tabs>
      <w:spacing w:after="0" w:line="240" w:lineRule="auto"/>
    </w:pPr>
    <w:rPr>
      <w:rFonts w:ascii="Times New Roman" w:hAnsi="Times New Roman" w:cs="Arial"/>
      <w:sz w:val="28"/>
      <w:lang w:val="uk-UA" w:eastAsia="ru-RU"/>
    </w:rPr>
  </w:style>
  <w:style w:type="character" w:customStyle="1" w:styleId="a7">
    <w:name w:val="Верхний колонтитул Знак"/>
    <w:basedOn w:val="a0"/>
    <w:link w:val="a6"/>
    <w:uiPriority w:val="99"/>
    <w:rsid w:val="00D46128"/>
    <w:rPr>
      <w:rFonts w:ascii="Times New Roman" w:hAnsi="Times New Roman" w:cs="Arial"/>
      <w:sz w:val="28"/>
      <w:lang w:val="uk-UA" w:eastAsia="ru-RU"/>
    </w:rPr>
  </w:style>
  <w:style w:type="paragraph" w:styleId="a8">
    <w:name w:val="footer"/>
    <w:basedOn w:val="a"/>
    <w:link w:val="a9"/>
    <w:uiPriority w:val="99"/>
    <w:unhideWhenUsed/>
    <w:rsid w:val="00D46128"/>
    <w:pPr>
      <w:tabs>
        <w:tab w:val="center" w:pos="4819"/>
        <w:tab w:val="right" w:pos="9639"/>
      </w:tabs>
      <w:spacing w:after="0" w:line="240" w:lineRule="auto"/>
    </w:pPr>
    <w:rPr>
      <w:rFonts w:ascii="Times New Roman" w:hAnsi="Times New Roman" w:cs="Arial"/>
      <w:sz w:val="28"/>
      <w:lang w:val="uk-UA" w:eastAsia="ru-RU"/>
    </w:rPr>
  </w:style>
  <w:style w:type="character" w:customStyle="1" w:styleId="a9">
    <w:name w:val="Нижний колонтитул Знак"/>
    <w:basedOn w:val="a0"/>
    <w:link w:val="a8"/>
    <w:uiPriority w:val="99"/>
    <w:rsid w:val="00D46128"/>
    <w:rPr>
      <w:rFonts w:ascii="Times New Roman" w:hAnsi="Times New Roman" w:cs="Arial"/>
      <w:sz w:val="28"/>
      <w:lang w:val="uk-UA" w:eastAsia="ru-RU"/>
    </w:rPr>
  </w:style>
  <w:style w:type="character" w:styleId="aa">
    <w:name w:val="Hyperlink"/>
    <w:basedOn w:val="a0"/>
    <w:uiPriority w:val="99"/>
    <w:unhideWhenUsed/>
    <w:rsid w:val="00D46128"/>
    <w:rPr>
      <w:color w:val="0000FF" w:themeColor="hyperlink"/>
      <w:u w:val="single"/>
    </w:rPr>
  </w:style>
  <w:style w:type="table" w:styleId="ab">
    <w:name w:val="Table Grid"/>
    <w:basedOn w:val="a1"/>
    <w:uiPriority w:val="59"/>
    <w:rsid w:val="00D46128"/>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uiPriority w:val="99"/>
    <w:rsid w:val="00D46128"/>
  </w:style>
  <w:style w:type="paragraph" w:customStyle="1" w:styleId="style57">
    <w:name w:val="style57"/>
    <w:basedOn w:val="a"/>
    <w:uiPriority w:val="99"/>
    <w:rsid w:val="00D4612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c">
    <w:name w:val="Emphasis"/>
    <w:basedOn w:val="a0"/>
    <w:uiPriority w:val="20"/>
    <w:qFormat/>
    <w:rsid w:val="00D46128"/>
    <w:rPr>
      <w:i/>
      <w:iCs/>
    </w:rPr>
  </w:style>
  <w:style w:type="paragraph" w:customStyle="1" w:styleId="Default">
    <w:name w:val="Default"/>
    <w:rsid w:val="00D46128"/>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11">
    <w:name w:val="toc 1"/>
    <w:basedOn w:val="a"/>
    <w:next w:val="a"/>
    <w:autoRedefine/>
    <w:uiPriority w:val="39"/>
    <w:unhideWhenUsed/>
    <w:rsid w:val="00D46128"/>
    <w:pPr>
      <w:tabs>
        <w:tab w:val="right" w:leader="dot" w:pos="9639"/>
      </w:tabs>
      <w:spacing w:after="0" w:line="360" w:lineRule="auto"/>
      <w:ind w:firstLine="284"/>
      <w:jc w:val="center"/>
    </w:pPr>
    <w:rPr>
      <w:rFonts w:ascii="Times New Roman" w:hAnsi="Times New Roman" w:cs="Times New Roman"/>
      <w:sz w:val="28"/>
      <w:szCs w:val="28"/>
      <w:lang w:val="uk-UA"/>
    </w:rPr>
  </w:style>
  <w:style w:type="paragraph" w:styleId="ad">
    <w:name w:val="Normal (Web)"/>
    <w:basedOn w:val="a"/>
    <w:uiPriority w:val="99"/>
    <w:rsid w:val="00D46128"/>
    <w:pPr>
      <w:spacing w:after="0" w:line="240" w:lineRule="auto"/>
    </w:pPr>
    <w:rPr>
      <w:rFonts w:ascii="Times New Roman" w:eastAsia="Times New Roman" w:hAnsi="Times New Roman" w:cs="Times New Roman"/>
      <w:sz w:val="24"/>
      <w:szCs w:val="24"/>
      <w:lang w:val="uk-UA" w:eastAsia="ru-RU"/>
    </w:rPr>
  </w:style>
  <w:style w:type="paragraph" w:styleId="21">
    <w:name w:val="Body Text 2"/>
    <w:basedOn w:val="a"/>
    <w:link w:val="22"/>
    <w:uiPriority w:val="99"/>
    <w:semiHidden/>
    <w:unhideWhenUsed/>
    <w:rsid w:val="00D46128"/>
    <w:pPr>
      <w:widowControl w:val="0"/>
      <w:spacing w:after="120" w:line="480" w:lineRule="auto"/>
      <w:ind w:left="400" w:hanging="420"/>
    </w:pPr>
    <w:rPr>
      <w:rFonts w:ascii="Times New Roman" w:eastAsia="Times New Roman" w:hAnsi="Times New Roman" w:cs="Times New Roman"/>
      <w:sz w:val="28"/>
      <w:szCs w:val="28"/>
      <w:lang w:val="uk-UA" w:eastAsia="ru-RU"/>
    </w:rPr>
  </w:style>
  <w:style w:type="character" w:customStyle="1" w:styleId="22">
    <w:name w:val="Основной текст 2 Знак"/>
    <w:basedOn w:val="a0"/>
    <w:link w:val="21"/>
    <w:uiPriority w:val="99"/>
    <w:semiHidden/>
    <w:rsid w:val="00D46128"/>
    <w:rPr>
      <w:rFonts w:ascii="Times New Roman" w:eastAsia="Times New Roman" w:hAnsi="Times New Roman" w:cs="Times New Roman"/>
      <w:sz w:val="28"/>
      <w:szCs w:val="28"/>
      <w:lang w:val="uk-UA" w:eastAsia="ru-RU"/>
    </w:rPr>
  </w:style>
  <w:style w:type="table" w:customStyle="1" w:styleId="12">
    <w:name w:val="Сетка таблицы1"/>
    <w:basedOn w:val="a1"/>
    <w:next w:val="ab"/>
    <w:uiPriority w:val="59"/>
    <w:rsid w:val="00D46128"/>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ference-text">
    <w:name w:val="reference-text"/>
    <w:basedOn w:val="a0"/>
    <w:rsid w:val="00EB6A3E"/>
  </w:style>
  <w:style w:type="paragraph" w:styleId="ae">
    <w:name w:val="Balloon Text"/>
    <w:basedOn w:val="a"/>
    <w:link w:val="af"/>
    <w:uiPriority w:val="99"/>
    <w:semiHidden/>
    <w:unhideWhenUsed/>
    <w:rsid w:val="00EB6A3E"/>
    <w:pPr>
      <w:spacing w:after="0" w:line="240" w:lineRule="auto"/>
    </w:pPr>
    <w:rPr>
      <w:rFonts w:ascii="Tahoma" w:eastAsia="Times New Roman" w:hAnsi="Tahoma" w:cs="Tahoma"/>
      <w:sz w:val="16"/>
      <w:szCs w:val="16"/>
      <w:lang w:eastAsia="ru-RU"/>
    </w:rPr>
  </w:style>
  <w:style w:type="character" w:customStyle="1" w:styleId="af">
    <w:name w:val="Текст выноски Знак"/>
    <w:basedOn w:val="a0"/>
    <w:link w:val="ae"/>
    <w:uiPriority w:val="99"/>
    <w:semiHidden/>
    <w:rsid w:val="00EB6A3E"/>
    <w:rPr>
      <w:rFonts w:ascii="Tahoma" w:eastAsia="Times New Roman" w:hAnsi="Tahoma" w:cs="Tahoma"/>
      <w:sz w:val="16"/>
      <w:szCs w:val="16"/>
      <w:lang w:eastAsia="ru-RU"/>
    </w:rPr>
  </w:style>
  <w:style w:type="table" w:customStyle="1" w:styleId="23">
    <w:name w:val="Сетка таблицы2"/>
    <w:basedOn w:val="a1"/>
    <w:next w:val="ab"/>
    <w:uiPriority w:val="59"/>
    <w:rsid w:val="00EB6A3E"/>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
    <w:name w:val="Сетка таблицы3"/>
    <w:basedOn w:val="a1"/>
    <w:next w:val="ab"/>
    <w:uiPriority w:val="39"/>
    <w:rsid w:val="00EB6A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b.imzo.gov.ua/handle/123456789/156" TargetMode="External"/><Relationship Id="rId13" Type="http://schemas.openxmlformats.org/officeDocument/2006/relationships/image" Target="media/image3.jpeg"/><Relationship Id="rId18" Type="http://schemas.microsoft.com/office/2007/relationships/hdphoto" Target="media/hdphoto1.wdp"/><Relationship Id="rId26" Type="http://schemas.openxmlformats.org/officeDocument/2006/relationships/hyperlink" Target="http://wek.kiev.ua/uk/%D0%A3%D0%BA%D1%80%D0%B0%D1%97%D0%BD%D1%81%D1%8C%D0%BA%D0%B0_%D1%81%D0%BE%D1%86%D1%96%D0%B0%D0%BB-%D0%B4%D0%B5%D0%BC%D0%BE%D0%BA%D1%80%D0%B0%D1%82%D0%B8%D1%87%D0%BD%D0%B0_%D1%80%D0%BE%D0%B1%D1%96%D1%82%D0%BD%D0%B8%D1%87%D0%B0_%D0%BF%D0%B0%D1%80%D1%82%D1%96%D1%8F" TargetMode="External"/><Relationship Id="rId39" Type="http://schemas.openxmlformats.org/officeDocument/2006/relationships/image" Target="media/image16.jpeg"/><Relationship Id="rId3" Type="http://schemas.openxmlformats.org/officeDocument/2006/relationships/settings" Target="settings.xml"/><Relationship Id="rId21" Type="http://schemas.openxmlformats.org/officeDocument/2006/relationships/hyperlink" Target="https://uk.wikipedia.org/wiki/%D0%9F%D0%BE%D0%B1%D1%83%D1%82" TargetMode="External"/><Relationship Id="rId34" Type="http://schemas.openxmlformats.org/officeDocument/2006/relationships/image" Target="media/image11.jpeg"/><Relationship Id="rId42" Type="http://schemas.openxmlformats.org/officeDocument/2006/relationships/image" Target="media/image19.png"/><Relationship Id="rId7" Type="http://schemas.openxmlformats.org/officeDocument/2006/relationships/hyperlink" Target="https://uk.wikipedia.org/wiki/%D0%9F%D0%BE%D0%B1%D1%83%D1%82" TargetMode="External"/><Relationship Id="rId12" Type="http://schemas.openxmlformats.org/officeDocument/2006/relationships/image" Target="media/image2.jpeg"/><Relationship Id="rId25" Type="http://schemas.openxmlformats.org/officeDocument/2006/relationships/image" Target="media/image9.jpeg"/><Relationship Id="rId33" Type="http://schemas.openxmlformats.org/officeDocument/2006/relationships/image" Target="media/image10.jpeg"/><Relationship Id="rId38" Type="http://schemas.openxmlformats.org/officeDocument/2006/relationships/image" Target="media/image15.jpeg"/><Relationship Id="rId59" Type="http://schemas.microsoft.com/office/2007/relationships/hdphoto" Target="media/hdphoto3.wdp"/><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hyperlink" Target="https://uk.wikipedia.org/wiki/%D0%9A%D0%BE%D0%BB%D0%B5%D0%BA%D1%82%D0%B8%D0%B2" TargetMode="External"/><Relationship Id="rId29" Type="http://schemas.openxmlformats.org/officeDocument/2006/relationships/hyperlink" Target="http://wek.kiev.ua/uk/%D0%A3%D0%BA%D1%80%D0%B0%D1%97%D0%BD%D1%81%D1%8C%D0%BA%D0%B0_%D0%A6%D0%B5%D0%BD%D1%82%D1%80%D0%B0%D0%BB%D1%8C%D0%BD%D0%B0_%D0%A0%D0%B0%D0%B4%D0%B0" TargetMode="External"/><Relationship Id="rId41" Type="http://schemas.openxmlformats.org/officeDocument/2006/relationships/image" Target="media/image18.png"/><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uk.wikipedia.org/wiki/%D0%9A%D0%BE%D0%BB%D0%B5%D0%BA%D1%82%D0%B8%D0%B2" TargetMode="External"/><Relationship Id="rId11" Type="http://schemas.openxmlformats.org/officeDocument/2006/relationships/image" Target="media/image1.jpeg"/><Relationship Id="rId24" Type="http://schemas.openxmlformats.org/officeDocument/2006/relationships/image" Target="media/image8.jpeg"/><Relationship Id="rId32" Type="http://schemas.openxmlformats.org/officeDocument/2006/relationships/hyperlink" Target="http://wek.kiev.ua/edit/%D0%93%D0%BE%D0%BB%D1%83%D0%B1%D0%BE%D0%B2%D0%B8%D1%87_%D0%92%D1%81%D0%B5%D0%B2%D0%BE%D0%BB%D0%BE%D0%B4_%D0%9E%D0%BB%D0%B5%D0%BA%D1%81%D0%B0%D0%BD%D0%B4%D1%80%D0%BE%D0%B2%D0%B8%D1%87?redlink=1" TargetMode="External"/><Relationship Id="rId37" Type="http://schemas.openxmlformats.org/officeDocument/2006/relationships/image" Target="media/image14.jpeg"/><Relationship Id="rId40" Type="http://schemas.openxmlformats.org/officeDocument/2006/relationships/image" Target="media/image17.jpeg"/><Relationship Id="rId58" Type="http://schemas.openxmlformats.org/officeDocument/2006/relationships/image" Target="media/image21.png"/><Relationship Id="rId5" Type="http://schemas.openxmlformats.org/officeDocument/2006/relationships/hyperlink" Target="https://uk.wikipedia.org/wiki/%D0%9F%D1%83%D0%B1%D0%BB%D1%96%D1%86%D0%B8%D1%81%D1%82%D0%B8%D0%BA%D0%B0" TargetMode="External"/><Relationship Id="rId15" Type="http://schemas.openxmlformats.org/officeDocument/2006/relationships/image" Target="media/image5.jpeg"/><Relationship Id="rId23" Type="http://schemas.openxmlformats.org/officeDocument/2006/relationships/header" Target="header1.xml"/><Relationship Id="rId28" Type="http://schemas.openxmlformats.org/officeDocument/2006/relationships/hyperlink" Target="http://wek.kiev.ua/uk/%D0%9A%D0%B8%D1%97%D0%B2" TargetMode="External"/><Relationship Id="rId36" Type="http://schemas.openxmlformats.org/officeDocument/2006/relationships/image" Target="media/image13.jpeg"/><Relationship Id="rId57" Type="http://schemas.microsoft.com/office/2007/relationships/hdphoto" Target="media/hdphoto2.wdp"/><Relationship Id="rId61" Type="http://schemas.openxmlformats.org/officeDocument/2006/relationships/fontTable" Target="fontTable.xml"/><Relationship Id="rId10" Type="http://schemas.openxmlformats.org/officeDocument/2006/relationships/hyperlink" Target="http://nbuv.gov.ua/UJRN/vnv_2008_10_12" TargetMode="External"/><Relationship Id="rId19" Type="http://schemas.openxmlformats.org/officeDocument/2006/relationships/hyperlink" Target="https://uk.wikipedia.org/wiki/%D0%9F%D1%83%D0%B1%D0%BB%D1%96%D1%86%D0%B8%D1%81%D1%82%D0%B8%D0%BA%D0%B0" TargetMode="External"/><Relationship Id="rId31" Type="http://schemas.openxmlformats.org/officeDocument/2006/relationships/hyperlink" Target="http://wek.kiev.ua/edit/%D0%93%D0%B5%D1%80%D0%BC%D0%B0%D0%B9%D0%B7%D0%B5_%D0%99%D0%BE%D1%81%D0%B8%D0%BF_%D0%AE%D1%80%D1%96%D0%B9%D0%BE%D0%B2%D0%B8%D1%87?redlink=1" TargetMode="External"/><Relationship Id="rId6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mon.gov.ua/ua/osvita/zagalna-serednya-osvita/navchalni-programi/navchalni-programi-dlya-10-11-klasiv" TargetMode="External"/><Relationship Id="rId14" Type="http://schemas.openxmlformats.org/officeDocument/2006/relationships/image" Target="media/image4.png"/><Relationship Id="rId22" Type="http://schemas.openxmlformats.org/officeDocument/2006/relationships/image" Target="media/image7.emf"/><Relationship Id="rId27" Type="http://schemas.openxmlformats.org/officeDocument/2006/relationships/hyperlink" Target="http://wek.kiev.ua/edit/%D0%9A%D0%B8%D1%97%D0%B2%D1%81%D1%8C%D0%BA%D0%B8%D0%B9_%D1%81%D0%BB%D1%96%D0%B4%D1%87%D0%B8%D0%B9_%D1%96%D0%B7%D0%BE%D0%BB%D1%8F%D1%82%D0%BE%D1%80?redlink=1" TargetMode="External"/><Relationship Id="rId30" Type="http://schemas.openxmlformats.org/officeDocument/2006/relationships/hyperlink" Target="http://wek.kiev.ua/uk/%D0%A1%D0%BA%D0%BE%D1%80%D0%BE%D0%BF%D0%B0%D0%B4%D1%81%D1%8C%D0%BA%D0%B8%D0%B9_%D0%9F%D0%B0%D0%B2%D0%BB%D0%BE_%D0%9F%D0%B5%D1%82%D1%80%D0%BE%D0%B2%D0%B8%D1%87" TargetMode="External"/><Relationship Id="rId35" Type="http://schemas.openxmlformats.org/officeDocument/2006/relationships/image" Target="media/image12.jpeg"/><Relationship Id="rId43" Type="http://schemas.openxmlformats.org/officeDocument/2006/relationships/image" Target="media/image20.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56059</Words>
  <Characters>319539</Characters>
  <Application>Microsoft Office Word</Application>
  <DocSecurity>0</DocSecurity>
  <Lines>2662</Lines>
  <Paragraphs>749</Paragraphs>
  <ScaleCrop>false</ScaleCrop>
  <Company>SPecialiST RePack</Company>
  <LinksUpToDate>false</LinksUpToDate>
  <CharactersWithSpaces>374849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dc:creator>
  <cp:keywords/>
  <dc:description/>
  <cp:lastModifiedBy>а</cp:lastModifiedBy>
  <cp:revision>5</cp:revision>
  <dcterms:created xsi:type="dcterms:W3CDTF">2019-01-23T17:54:00Z</dcterms:created>
  <dcterms:modified xsi:type="dcterms:W3CDTF">2019-01-23T17:59:00Z</dcterms:modified>
</cp:coreProperties>
</file>